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35" w:rsidRDefault="00E75F35" w:rsidP="00F0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777730" cy="6913195"/>
            <wp:effectExtent l="19050" t="0" r="0" b="0"/>
            <wp:docPr id="1" name="Рисунок 1" descr="D:\Documents and Settings\пк-2\Рабочий стол\Тит. листы 21.02.19\титульные листы новые\3 кл\Scan20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3 кл\Scan2001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F35" w:rsidRDefault="00E75F35" w:rsidP="00F02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27D9" w:rsidRPr="00DE3F6C" w:rsidRDefault="00F027D9" w:rsidP="00F02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F6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6BCB" w:rsidRPr="00DE3F6C" w:rsidRDefault="003E6BCB" w:rsidP="003E6BC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E3F6C">
        <w:rPr>
          <w:rFonts w:ascii="Times New Roman" w:eastAsia="Times New Roman" w:hAnsi="Times New Roman"/>
          <w:sz w:val="24"/>
          <w:szCs w:val="24"/>
        </w:rPr>
        <w:t xml:space="preserve"> При составлении программы использованы</w:t>
      </w:r>
    </w:p>
    <w:p w:rsidR="00DE3F6C" w:rsidRPr="00DE3F6C" w:rsidRDefault="00DE3F6C" w:rsidP="00DE3F6C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DE3F6C">
        <w:rPr>
          <w:rFonts w:ascii="Times New Roman" w:eastAsia="Calibri" w:hAnsi="Times New Roman" w:cs="Times New Roman"/>
          <w:color w:val="05080F"/>
          <w:sz w:val="24"/>
          <w:szCs w:val="24"/>
        </w:rPr>
        <w:t>Федеральный закон «Об образовании в Российской Федерации» № 273-ФЗ от 29 декабря 2012 г.</w:t>
      </w:r>
    </w:p>
    <w:p w:rsidR="00DE3F6C" w:rsidRPr="00DE3F6C" w:rsidRDefault="00DE3F6C" w:rsidP="00DE3F6C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F6C">
        <w:rPr>
          <w:rFonts w:ascii="Times New Roman" w:eastAsia="Calibri" w:hAnsi="Times New Roman" w:cs="Times New Roman"/>
          <w:sz w:val="24"/>
          <w:szCs w:val="24"/>
        </w:rPr>
        <w:t xml:space="preserve">Примерная  адаптированная  основная  общеобразовательная программа  образования </w:t>
      </w:r>
      <w:proofErr w:type="gramStart"/>
      <w:r w:rsidRPr="00DE3F6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E3F6C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</w:t>
      </w:r>
    </w:p>
    <w:p w:rsidR="00DE3F6C" w:rsidRPr="00DE3F6C" w:rsidRDefault="00DE3F6C" w:rsidP="00DE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F6C">
        <w:rPr>
          <w:rFonts w:ascii="Times New Roman" w:eastAsia="Calibri" w:hAnsi="Times New Roman" w:cs="Times New Roman"/>
          <w:sz w:val="24"/>
          <w:szCs w:val="24"/>
        </w:rPr>
        <w:t xml:space="preserve">(интеллектуальными нарушениями). </w:t>
      </w:r>
      <w:proofErr w:type="gramStart"/>
      <w:r w:rsidRPr="00DE3F6C"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 w:rsidRPr="00DE3F6C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</w:t>
      </w:r>
    </w:p>
    <w:p w:rsidR="00DE3F6C" w:rsidRPr="00DE3F6C" w:rsidRDefault="00DE3F6C" w:rsidP="00DE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F6C">
        <w:rPr>
          <w:rFonts w:ascii="Times New Roman" w:eastAsia="Calibri" w:hAnsi="Times New Roman" w:cs="Times New Roman"/>
          <w:sz w:val="24"/>
          <w:szCs w:val="24"/>
        </w:rPr>
        <w:t>(протокол от 22 декабря 2015 г. № 4/15)</w:t>
      </w:r>
    </w:p>
    <w:p w:rsidR="003E6BCB" w:rsidRPr="00DE3F6C" w:rsidRDefault="003E6BCB" w:rsidP="003E6BC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E3F6C">
        <w:rPr>
          <w:rFonts w:ascii="Times New Roman" w:eastAsia="Times New Roman" w:hAnsi="Times New Roman"/>
          <w:sz w:val="24"/>
          <w:szCs w:val="24"/>
        </w:rPr>
        <w:t xml:space="preserve">Кузнецова Л.А. </w:t>
      </w:r>
      <w:r w:rsidRPr="00DE3F6C">
        <w:rPr>
          <w:rStyle w:val="60"/>
          <w:rFonts w:eastAsia="Calibri"/>
          <w:b w:val="0"/>
          <w:bCs w:val="0"/>
          <w:sz w:val="24"/>
          <w:szCs w:val="24"/>
        </w:rPr>
        <w:t>ТЕХНОЛОГИЯ Ручной труд Методические рекомендации 1-4 классы</w:t>
      </w:r>
    </w:p>
    <w:p w:rsidR="003E6BCB" w:rsidRPr="00DE3F6C" w:rsidRDefault="003E6BCB" w:rsidP="003E6BCB">
      <w:pPr>
        <w:pStyle w:val="a3"/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Учебное пособие для общеобразовательных организаций, реализующих адаптированные основные общеобразовательные программы</w:t>
      </w:r>
    </w:p>
    <w:p w:rsidR="003E6BCB" w:rsidRPr="00DE3F6C" w:rsidRDefault="003E6BCB" w:rsidP="003E6BC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 xml:space="preserve">Руководитель Центра специальных форм образования </w:t>
      </w:r>
      <w:r w:rsidRPr="00DE3F6C">
        <w:rPr>
          <w:rStyle w:val="a7"/>
          <w:rFonts w:eastAsia="Calibri"/>
          <w:sz w:val="24"/>
          <w:szCs w:val="24"/>
        </w:rPr>
        <w:t xml:space="preserve">С. В. </w:t>
      </w:r>
      <w:proofErr w:type="spellStart"/>
      <w:r w:rsidRPr="00DE3F6C">
        <w:rPr>
          <w:rStyle w:val="a7"/>
          <w:rFonts w:eastAsia="Calibri"/>
          <w:sz w:val="24"/>
          <w:szCs w:val="24"/>
        </w:rPr>
        <w:t>Сацевич</w:t>
      </w:r>
      <w:proofErr w:type="spellEnd"/>
    </w:p>
    <w:p w:rsidR="00F027D9" w:rsidRPr="00DE3F6C" w:rsidRDefault="00F027D9" w:rsidP="003E6BC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3F6C">
        <w:rPr>
          <w:rStyle w:val="c1"/>
          <w:rFonts w:ascii="Times New Roman" w:hAnsi="Times New Roman" w:cs="Times New Roman"/>
          <w:sz w:val="24"/>
          <w:szCs w:val="24"/>
        </w:rPr>
        <w:t>учеб</w:t>
      </w:r>
      <w:r w:rsidR="003E6BCB" w:rsidRPr="00DE3F6C">
        <w:rPr>
          <w:rStyle w:val="c1"/>
          <w:rFonts w:ascii="Times New Roman" w:hAnsi="Times New Roman" w:cs="Times New Roman"/>
          <w:sz w:val="24"/>
          <w:szCs w:val="24"/>
        </w:rPr>
        <w:t>ник</w:t>
      </w:r>
      <w:r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Технология. Ручной труд:  3 класс для  специальных (коррекционных) образовательных учреждений, автора Л.А. Кузнецовой, рекомендованного  Министерством общего и профессионального образования Российской Федерации, выпущенного филиалом издательства «Просвещение» в 201</w:t>
      </w:r>
      <w:r w:rsidR="003E6BCB" w:rsidRPr="00DE3F6C">
        <w:rPr>
          <w:rStyle w:val="c1"/>
          <w:rFonts w:ascii="Times New Roman" w:hAnsi="Times New Roman" w:cs="Times New Roman"/>
          <w:sz w:val="24"/>
          <w:szCs w:val="24"/>
        </w:rPr>
        <w:t>6</w:t>
      </w:r>
      <w:r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году; </w:t>
      </w:r>
    </w:p>
    <w:p w:rsidR="00F027D9" w:rsidRPr="00DE3F6C" w:rsidRDefault="003E6BCB" w:rsidP="003E6BC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Адаптированная основная  общеобразовательная программа </w:t>
      </w:r>
      <w:r w:rsidR="00F027D9"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НОО обучающихся с ЗПР МОУ </w:t>
      </w:r>
      <w:proofErr w:type="spellStart"/>
      <w:r w:rsidR="00F027D9" w:rsidRPr="00DE3F6C">
        <w:rPr>
          <w:rStyle w:val="c1"/>
          <w:rFonts w:ascii="Times New Roman" w:hAnsi="Times New Roman" w:cs="Times New Roman"/>
          <w:sz w:val="24"/>
          <w:szCs w:val="24"/>
        </w:rPr>
        <w:t>Ишненскойсош</w:t>
      </w:r>
      <w:proofErr w:type="spellEnd"/>
      <w:r w:rsidR="00F027D9"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на 2017-2022 г.</w:t>
      </w:r>
    </w:p>
    <w:p w:rsidR="005D170F" w:rsidRPr="00DE3F6C" w:rsidRDefault="005D170F" w:rsidP="005E678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E3F6C">
        <w:rPr>
          <w:b/>
          <w:bCs/>
          <w:color w:val="000000"/>
        </w:rPr>
        <w:t>Цель </w:t>
      </w:r>
      <w:r w:rsidRPr="00DE3F6C">
        <w:rPr>
          <w:color w:val="000000"/>
        </w:rPr>
        <w:t>программы обучения: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подготовка обучающихся к общетехническому труду, развитие самостоятельности при выполнении трудовых заданий, воспитание положительных качеств личности обучающихся: трудолюбия, настойчивости, умения работать в коллективе.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E3F6C">
        <w:rPr>
          <w:b/>
          <w:bCs/>
          <w:color w:val="000000"/>
        </w:rPr>
        <w:t>Задачи: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формирование трудовых качеств;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обучение доступным приемам труда;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развитие самостоятельности в труде;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привитие интереса к труду;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воспитание уважения к людям труда.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Наряду с этими задачами на занятиях трудом в коррекционном образовательном учреждении VIII вида решаются и специальные задачи, направленные на коррекцию умственной деятельности обучающихся. Коррекционная работа выражается в формировании умений: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ориентироваться в задании (анализировать объект, условия работы);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lastRenderedPageBreak/>
        <w:t>-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Настоящая программа будет реализована в условиях индивидуальной системы обучения.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 xml:space="preserve">Программа составлена с учетом уровня </w:t>
      </w:r>
      <w:proofErr w:type="spellStart"/>
      <w:r w:rsidRPr="00DE3F6C">
        <w:rPr>
          <w:color w:val="000000"/>
        </w:rPr>
        <w:t>обученности</w:t>
      </w:r>
      <w:proofErr w:type="spellEnd"/>
      <w:r w:rsidRPr="00DE3F6C">
        <w:rPr>
          <w:color w:val="000000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Вся работа на уроках труда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Уроки труда должны быть тесно связаны с уроками чтения и развития речи, рисования, математики.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Необходимо обращать особое внимание на соблюдение правил безопасности работы и гигиены труда при проведении практических работ.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При оценке знаний,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F027D9" w:rsidRPr="00DE3F6C" w:rsidRDefault="00C20431" w:rsidP="005E678F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DE3F6C">
        <w:rPr>
          <w:color w:val="000000"/>
        </w:rPr>
        <w:t xml:space="preserve">Особенностью обучения в 3 классе является расширение спектра видов работы. Включены такие виды работ, как «Работа с проволокой», «Работа с древесиной», «Работа с металлом и </w:t>
      </w:r>
      <w:proofErr w:type="spellStart"/>
      <w:r w:rsidRPr="00DE3F6C">
        <w:rPr>
          <w:color w:val="000000"/>
        </w:rPr>
        <w:t>металлоконструктором</w:t>
      </w:r>
      <w:proofErr w:type="spellEnd"/>
      <w:r w:rsidRPr="00DE3F6C">
        <w:rPr>
          <w:color w:val="000000"/>
        </w:rPr>
        <w:t>». Учебный материал УМК направлен на формирование у обучающихся с интеллектуальными нарушениями представлений о видах труда, близких к деятельности столяра, переплетчика, слесаря, швеи.</w:t>
      </w:r>
    </w:p>
    <w:p w:rsidR="005E678F" w:rsidRPr="00DE3F6C" w:rsidRDefault="00F027D9" w:rsidP="005E678F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DE3F6C">
        <w:rPr>
          <w:rFonts w:ascii="Times New Roman" w:hAnsi="Times New Roman" w:cs="Times New Roman"/>
          <w:sz w:val="24"/>
          <w:szCs w:val="24"/>
        </w:rPr>
        <w:t xml:space="preserve">          Уроки строятся на принципах взаимосвязи трудовой практики с другими видами деятельности (игрой, рисованием, развитием речи и др.)</w:t>
      </w:r>
    </w:p>
    <w:p w:rsidR="005D170F" w:rsidRPr="00DE3F6C" w:rsidRDefault="005D170F" w:rsidP="00E62464">
      <w:pPr>
        <w:pStyle w:val="c28"/>
        <w:shd w:val="clear" w:color="auto" w:fill="FFFFFF"/>
        <w:spacing w:before="0" w:beforeAutospacing="0" w:after="0" w:afterAutospacing="0"/>
        <w:ind w:left="20" w:right="20" w:firstLine="320"/>
        <w:jc w:val="center"/>
        <w:rPr>
          <w:rStyle w:val="c10"/>
          <w:b/>
          <w:i/>
          <w:iCs/>
          <w:color w:val="000000"/>
        </w:rPr>
      </w:pPr>
    </w:p>
    <w:p w:rsidR="00E62464" w:rsidRPr="00DE3F6C" w:rsidRDefault="00E62464" w:rsidP="00E62464">
      <w:pPr>
        <w:pStyle w:val="c28"/>
        <w:shd w:val="clear" w:color="auto" w:fill="FFFFFF"/>
        <w:spacing w:before="0" w:beforeAutospacing="0" w:after="0" w:afterAutospacing="0"/>
        <w:ind w:left="20" w:right="20" w:firstLine="320"/>
        <w:jc w:val="center"/>
        <w:rPr>
          <w:b/>
          <w:color w:val="000000"/>
        </w:rPr>
      </w:pPr>
      <w:r w:rsidRPr="00DE3F6C">
        <w:rPr>
          <w:rStyle w:val="c10"/>
          <w:b/>
          <w:i/>
          <w:iCs/>
          <w:color w:val="000000"/>
        </w:rPr>
        <w:t>Минимальный  уровень освоения предметных результатов</w:t>
      </w:r>
    </w:p>
    <w:p w:rsidR="00C20431" w:rsidRPr="00DE3F6C" w:rsidRDefault="00E62464" w:rsidP="00C20431">
      <w:pPr>
        <w:pStyle w:val="3"/>
        <w:shd w:val="clear" w:color="auto" w:fill="auto"/>
        <w:spacing w:line="494" w:lineRule="exact"/>
        <w:ind w:firstLine="360"/>
      </w:pPr>
      <w:r w:rsidRPr="00DE3F6C">
        <w:rPr>
          <w:rStyle w:val="c10"/>
          <w:color w:val="000000"/>
        </w:rPr>
        <w:t> </w:t>
      </w:r>
      <w:r w:rsidR="00C20431" w:rsidRPr="00DE3F6C">
        <w:rPr>
          <w:rStyle w:val="a7"/>
        </w:rPr>
        <w:t>знать: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правила организации рабочего места;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виды трудовых работ;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названия и свойства поделочных материалов, используемых на уроках ручного труда, правила их хранения, санитарно-гигиенические требования при работе с ними;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приемы работы (приемы разметки деталей, приемы выделения детали из заготовки, приемы формообразования, приемы соединения деталей, приемы отделки изделия), используемые на уроках ручного труда;</w:t>
      </w:r>
    </w:p>
    <w:p w:rsidR="00C20431" w:rsidRPr="00DE3F6C" w:rsidRDefault="00C20431" w:rsidP="00C2043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E3F6C">
        <w:rPr>
          <w:rStyle w:val="120"/>
          <w:rFonts w:eastAsia="Calibri"/>
          <w:iCs w:val="0"/>
          <w:sz w:val="28"/>
          <w:szCs w:val="28"/>
        </w:rPr>
        <w:t>уметь: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lastRenderedPageBreak/>
        <w:t>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анализировать объект, подлежащий изготовлению, выделять и называть его признаки и свойства; определять способы соединения деталей;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составлять стандартный план работы по пунктам;</w:t>
      </w:r>
    </w:p>
    <w:p w:rsidR="00E62464" w:rsidRPr="00DE3F6C" w:rsidRDefault="00C20431" w:rsidP="00C20431">
      <w:pPr>
        <w:pStyle w:val="a3"/>
        <w:numPr>
          <w:ilvl w:val="0"/>
          <w:numId w:val="5"/>
        </w:numPr>
        <w:rPr>
          <w:rStyle w:val="14pt"/>
          <w:rFonts w:eastAsia="Calibri"/>
          <w:color w:val="auto"/>
          <w:sz w:val="24"/>
          <w:szCs w:val="24"/>
          <w:shd w:val="clear" w:color="auto" w:fill="auto"/>
        </w:rPr>
      </w:pPr>
      <w:r w:rsidRPr="00DE3F6C">
        <w:rPr>
          <w:rStyle w:val="14pt"/>
          <w:rFonts w:eastAsia="Calibri"/>
          <w:sz w:val="24"/>
          <w:szCs w:val="24"/>
        </w:rPr>
        <w:t>владеть некоторыми технологическими приемами ручной обработки поделочных материалов</w:t>
      </w:r>
    </w:p>
    <w:p w:rsidR="00C20431" w:rsidRPr="00DE3F6C" w:rsidRDefault="00C20431" w:rsidP="00C20431">
      <w:pPr>
        <w:pStyle w:val="a8"/>
        <w:spacing w:line="485" w:lineRule="exact"/>
        <w:rPr>
          <w:rFonts w:ascii="Times New Roman" w:hAnsi="Times New Roman" w:cs="Times New Roman"/>
          <w:sz w:val="24"/>
          <w:szCs w:val="24"/>
        </w:rPr>
      </w:pPr>
      <w:r w:rsidRPr="00DE3F6C">
        <w:rPr>
          <w:rStyle w:val="120"/>
          <w:rFonts w:eastAsiaTheme="minorEastAsia"/>
          <w:b/>
          <w:iCs w:val="0"/>
          <w:sz w:val="24"/>
          <w:szCs w:val="24"/>
        </w:rPr>
        <w:t>Достаточный уровень овладения предметными результатами</w:t>
      </w:r>
      <w:r w:rsidRPr="00DE3F6C">
        <w:rPr>
          <w:rStyle w:val="1214pt"/>
          <w:rFonts w:eastAsiaTheme="minorEastAsia"/>
          <w:sz w:val="24"/>
          <w:szCs w:val="24"/>
        </w:rPr>
        <w:t xml:space="preserve"> не является обязательным для всех обучающихся.</w:t>
      </w:r>
    </w:p>
    <w:p w:rsidR="005E678F" w:rsidRPr="00DE3F6C" w:rsidRDefault="005E678F" w:rsidP="005E678F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5E678F" w:rsidRPr="00DE3F6C" w:rsidRDefault="005E678F" w:rsidP="005E6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6C">
        <w:rPr>
          <w:rStyle w:val="c1"/>
          <w:rFonts w:ascii="Times New Roman" w:hAnsi="Times New Roman" w:cs="Times New Roman"/>
          <w:b/>
          <w:sz w:val="24"/>
          <w:szCs w:val="24"/>
        </w:rPr>
        <w:t>Место курса в программе.</w:t>
      </w:r>
    </w:p>
    <w:p w:rsidR="005D170F" w:rsidRPr="00DE3F6C" w:rsidRDefault="005E678F" w:rsidP="00C20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        Рабочая программа рассчитана на  </w:t>
      </w:r>
      <w:r w:rsidRPr="00DE3F6C">
        <w:rPr>
          <w:rFonts w:ascii="Times New Roman" w:hAnsi="Times New Roman" w:cs="Times New Roman"/>
          <w:sz w:val="24"/>
          <w:szCs w:val="24"/>
        </w:rPr>
        <w:t>8,5 ч, 0,25 часа в неделю.</w:t>
      </w:r>
    </w:p>
    <w:p w:rsidR="005D170F" w:rsidRPr="00DE3F6C" w:rsidRDefault="005D170F" w:rsidP="005D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0F" w:rsidRPr="00DE3F6C" w:rsidRDefault="005D170F" w:rsidP="005D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6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D170F" w:rsidRPr="00DE3F6C" w:rsidRDefault="005D170F" w:rsidP="005D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828"/>
        <w:gridCol w:w="11111"/>
      </w:tblGrid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111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сведения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1111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материалов, используемые при работе: цвет, форма, величина. Виды соединений. Инструменты, применяемые при работе: шило, нож </w:t>
            </w:r>
            <w:proofErr w:type="gramStart"/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учителя), ножницы, кисть. Клеящие составы: БФ, казеиновый клей. Применение и назначение </w:t>
            </w:r>
            <w:proofErr w:type="spellStart"/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материалоотходов</w:t>
            </w:r>
            <w:proofErr w:type="spellEnd"/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сочетании с </w:t>
            </w:r>
            <w:proofErr w:type="gramStart"/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природными</w:t>
            </w:r>
            <w:proofErr w:type="gramEnd"/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(бумага, обрезки кожи, проволока, поролон и т. д.). Организация рабочего места и соблюдение санитарно-гигиенических навыков. Правила безопасной работы.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pStyle w:val="c17c66"/>
              <w:spacing w:before="0" w:beforeAutospacing="0" w:after="0" w:afterAutospacing="0"/>
            </w:pPr>
            <w:r w:rsidRPr="00DE3F6C">
              <w:t>Работа с бумагой и картоном</w:t>
            </w:r>
          </w:p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1" w:type="dxa"/>
          </w:tcPr>
          <w:p w:rsidR="005D170F" w:rsidRPr="00DE3F6C" w:rsidRDefault="005D170F" w:rsidP="005D170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DE3F6C">
              <w:rPr>
                <w:rStyle w:val="c0"/>
              </w:rPr>
              <w:t>Назначение окантовки в изделиях из картона. Материалы, применяемые для окантовки, клеящие составы.</w:t>
            </w:r>
          </w:p>
          <w:p w:rsidR="005D170F" w:rsidRPr="00DE3F6C" w:rsidRDefault="005D170F" w:rsidP="005D170F">
            <w:pPr>
              <w:pStyle w:val="c2"/>
              <w:spacing w:before="0" w:beforeAutospacing="0" w:after="0" w:afterAutospacing="0"/>
              <w:rPr>
                <w:b/>
              </w:rPr>
            </w:pPr>
            <w:r w:rsidRPr="00DE3F6C">
              <w:rPr>
                <w:rStyle w:val="c0"/>
              </w:rPr>
              <w:t>Организация рабочего места и соблюдение санитарно – гигиенических навыков. Правила безопасной работы. Элементарные сведения о работе картонажника – переплетчика. Технологические особенности изделий из бумаги и картона.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11111" w:type="dxa"/>
          </w:tcPr>
          <w:p w:rsidR="005D170F" w:rsidRPr="00DE3F6C" w:rsidRDefault="005D170F" w:rsidP="005D170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DE3F6C">
              <w:rPr>
                <w:rStyle w:val="c0"/>
              </w:rPr>
              <w:t xml:space="preserve">Элементарные сведения она </w:t>
            </w:r>
            <w:proofErr w:type="gramStart"/>
            <w:r w:rsidRPr="00DE3F6C">
              <w:rPr>
                <w:rStyle w:val="c0"/>
              </w:rPr>
              <w:t>значении</w:t>
            </w:r>
            <w:proofErr w:type="gramEnd"/>
            <w:r w:rsidRPr="00DE3F6C">
              <w:rPr>
                <w:rStyle w:val="c0"/>
              </w:rPr>
              <w:t xml:space="preserve">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</w:t>
            </w:r>
          </w:p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Работа с древесиной</w:t>
            </w:r>
          </w:p>
        </w:tc>
        <w:tc>
          <w:tcPr>
            <w:tcW w:w="11111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назначении древесины. Свойства древесины: ломается, гнется, режется, раскалывается вдоль волокон. Организация рабочего места, правила безопасной работы и соблюдение санитарно – гигиенических требований при работе с древесиной. Инструменты и приспособления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</w:tc>
        <w:tc>
          <w:tcPr>
            <w:tcW w:w="11111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отвертка. Правила безопасной работы.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текстильными </w:t>
            </w:r>
            <w:r w:rsidRPr="00DE3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11111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косого обметочного стежка. Нитки, ткани, их свойства и назначение. Инструменты, </w:t>
            </w:r>
            <w:r w:rsidRPr="00DE3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применяемые при работе с текстильными мате риалами. Организация рабочего места, соблюдение санитарно-гигиенических требований. Правила безопасной работы.</w:t>
            </w:r>
          </w:p>
        </w:tc>
      </w:tr>
    </w:tbl>
    <w:p w:rsidR="006020CB" w:rsidRPr="00DE3F6C" w:rsidRDefault="006020CB" w:rsidP="006020C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E3F6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планированиепо труд</w:t>
      </w:r>
      <w:r w:rsidR="00F027D9" w:rsidRPr="00DE3F6C">
        <w:rPr>
          <w:rFonts w:ascii="Times New Roman" w:hAnsi="Times New Roman" w:cs="Times New Roman"/>
          <w:b/>
          <w:sz w:val="24"/>
          <w:szCs w:val="24"/>
        </w:rPr>
        <w:t>у</w:t>
      </w:r>
    </w:p>
    <w:p w:rsidR="006020CB" w:rsidRPr="00DE3F6C" w:rsidRDefault="006020CB" w:rsidP="006020C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E3F6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027D9" w:rsidRPr="00DE3F6C">
        <w:rPr>
          <w:rFonts w:ascii="Times New Roman" w:hAnsi="Times New Roman" w:cs="Times New Roman"/>
          <w:sz w:val="24"/>
          <w:szCs w:val="24"/>
        </w:rPr>
        <w:t xml:space="preserve">8,5 </w:t>
      </w:r>
      <w:r w:rsidRPr="00DE3F6C">
        <w:rPr>
          <w:rFonts w:ascii="Times New Roman" w:hAnsi="Times New Roman" w:cs="Times New Roman"/>
          <w:sz w:val="24"/>
          <w:szCs w:val="24"/>
        </w:rPr>
        <w:t>часов по программе: 17</w:t>
      </w:r>
      <w:r w:rsidR="00F027D9" w:rsidRPr="00DE3F6C">
        <w:rPr>
          <w:rFonts w:ascii="Times New Roman" w:hAnsi="Times New Roman" w:cs="Times New Roman"/>
          <w:sz w:val="24"/>
          <w:szCs w:val="24"/>
        </w:rPr>
        <w:t>уроков по 0,5 часа</w:t>
      </w:r>
      <w:r w:rsidRPr="00DE3F6C">
        <w:rPr>
          <w:rFonts w:ascii="Times New Roman" w:hAnsi="Times New Roman" w:cs="Times New Roman"/>
          <w:sz w:val="24"/>
          <w:szCs w:val="24"/>
        </w:rPr>
        <w:t>.  Количество часов в неделю</w:t>
      </w:r>
      <w:r w:rsidR="00F027D9" w:rsidRPr="00DE3F6C">
        <w:rPr>
          <w:rFonts w:ascii="Times New Roman" w:hAnsi="Times New Roman" w:cs="Times New Roman"/>
          <w:sz w:val="24"/>
          <w:szCs w:val="24"/>
        </w:rPr>
        <w:t xml:space="preserve"> по базисному плану</w:t>
      </w:r>
      <w:r w:rsidRPr="00DE3F6C">
        <w:rPr>
          <w:rFonts w:ascii="Times New Roman" w:hAnsi="Times New Roman" w:cs="Times New Roman"/>
          <w:sz w:val="24"/>
          <w:szCs w:val="24"/>
        </w:rPr>
        <w:t>: 0,</w:t>
      </w:r>
      <w:r w:rsidR="00F027D9" w:rsidRPr="00DE3F6C">
        <w:rPr>
          <w:rFonts w:ascii="Times New Roman" w:hAnsi="Times New Roman" w:cs="Times New Roman"/>
          <w:sz w:val="24"/>
          <w:szCs w:val="24"/>
        </w:rPr>
        <w:t>2</w:t>
      </w:r>
      <w:r w:rsidRPr="00DE3F6C">
        <w:rPr>
          <w:rFonts w:ascii="Times New Roman" w:hAnsi="Times New Roman" w:cs="Times New Roman"/>
          <w:sz w:val="24"/>
          <w:szCs w:val="24"/>
        </w:rPr>
        <w:t>5ч.</w:t>
      </w:r>
    </w:p>
    <w:p w:rsidR="006020CB" w:rsidRPr="00DE3F6C" w:rsidRDefault="006020CB" w:rsidP="006020CB">
      <w:pPr>
        <w:spacing w:after="0" w:line="0" w:lineRule="atLeast"/>
        <w:jc w:val="center"/>
        <w:rPr>
          <w:rFonts w:ascii="Times New Roman" w:hAnsi="Times New Roman" w:cs="Times New Roman"/>
        </w:rPr>
      </w:pPr>
    </w:p>
    <w:tbl>
      <w:tblPr>
        <w:tblW w:w="15624" w:type="dxa"/>
        <w:tblInd w:w="-5" w:type="dxa"/>
        <w:tblLayout w:type="fixed"/>
        <w:tblLook w:val="0000"/>
      </w:tblPr>
      <w:tblGrid>
        <w:gridCol w:w="534"/>
        <w:gridCol w:w="1280"/>
        <w:gridCol w:w="2835"/>
        <w:gridCol w:w="1985"/>
        <w:gridCol w:w="5812"/>
        <w:gridCol w:w="3178"/>
      </w:tblGrid>
      <w:tr w:rsidR="006020CB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0CB" w:rsidRPr="00DE3F6C" w:rsidRDefault="006020CB" w:rsidP="006020CB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3F6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E3F6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E3F6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0CB" w:rsidRPr="00DE3F6C" w:rsidRDefault="006020CB" w:rsidP="006020CB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3F6C">
              <w:rPr>
                <w:rFonts w:ascii="Times New Roman" w:hAnsi="Times New Roman" w:cs="Times New Roman"/>
                <w:b/>
              </w:rPr>
              <w:t>Дата</w:t>
            </w:r>
          </w:p>
          <w:p w:rsidR="006020CB" w:rsidRPr="00DE3F6C" w:rsidRDefault="006020CB" w:rsidP="006020CB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3F6C">
              <w:rPr>
                <w:rFonts w:ascii="Times New Roman" w:hAnsi="Times New Roman" w:cs="Times New Roman"/>
                <w:b/>
              </w:rPr>
              <w:t>План/</w:t>
            </w:r>
          </w:p>
          <w:p w:rsidR="006020CB" w:rsidRPr="00DE3F6C" w:rsidRDefault="006020CB" w:rsidP="006020CB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3F6C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0CB" w:rsidRPr="00DE3F6C" w:rsidRDefault="006020CB" w:rsidP="006020CB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3F6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0CB" w:rsidRPr="00DE3F6C" w:rsidRDefault="006020CB" w:rsidP="006020CB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3F6C">
              <w:rPr>
                <w:rFonts w:ascii="Times New Roman" w:hAnsi="Times New Roman" w:cs="Times New Roman"/>
                <w:b/>
              </w:rPr>
              <w:t>Виды труда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0CB" w:rsidRPr="00DE3F6C" w:rsidRDefault="006020CB" w:rsidP="007C3387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3F6C">
              <w:rPr>
                <w:rFonts w:ascii="Times New Roman" w:hAnsi="Times New Roman" w:cs="Times New Roman"/>
                <w:b/>
              </w:rPr>
              <w:t xml:space="preserve">Предметные результаты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0CB" w:rsidRPr="00DE3F6C" w:rsidRDefault="006020CB" w:rsidP="006020CB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3F6C">
              <w:rPr>
                <w:rFonts w:ascii="Times New Roman" w:hAnsi="Times New Roman" w:cs="Times New Roman"/>
                <w:b/>
              </w:rPr>
              <w:t>Планируемые результаты/</w:t>
            </w:r>
          </w:p>
          <w:p w:rsidR="006020CB" w:rsidRPr="00DE3F6C" w:rsidRDefault="006020CB" w:rsidP="006020CB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3F6C">
              <w:rPr>
                <w:rFonts w:ascii="Times New Roman" w:hAnsi="Times New Roman" w:cs="Times New Roman"/>
                <w:b/>
              </w:rPr>
              <w:t xml:space="preserve">Универсальные учебные действия </w:t>
            </w: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>Экскурсия в природу с целью сбора природного материала.</w:t>
            </w: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С ПРИРОДНЫМИ МАТЕРИАЛАМИ 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Ознакомиться с техническими сведениями</w:t>
            </w:r>
            <w:r w:rsidRPr="00DE3F6C">
              <w:rPr>
                <w:rFonts w:ascii="Times New Roman" w:hAnsi="Times New Roman"/>
                <w:shd w:val="clear" w:color="auto" w:fill="FFFFFF"/>
              </w:rPr>
              <w:t xml:space="preserve">. Свойства материалов, используемые при работе: цвет, форма, величина. Виды соединений. Инструменты, применяемые при работе: шило, нож, ножницы, кисть. Клеящие составы: БФ, казеиновый клей. Применение и назначение </w:t>
            </w:r>
            <w:proofErr w:type="spellStart"/>
            <w:r w:rsidRPr="00DE3F6C">
              <w:rPr>
                <w:rFonts w:ascii="Times New Roman" w:hAnsi="Times New Roman"/>
                <w:shd w:val="clear" w:color="auto" w:fill="FFFFFF"/>
              </w:rPr>
              <w:t>материалоотходов</w:t>
            </w:r>
            <w:proofErr w:type="spellEnd"/>
            <w:r w:rsidRPr="00DE3F6C">
              <w:rPr>
                <w:rFonts w:ascii="Times New Roman" w:hAnsi="Times New Roman"/>
                <w:shd w:val="clear" w:color="auto" w:fill="FFFFFF"/>
              </w:rPr>
              <w:t xml:space="preserve"> в сочетании с </w:t>
            </w:r>
            <w:proofErr w:type="gramStart"/>
            <w:r w:rsidRPr="00DE3F6C">
              <w:rPr>
                <w:rFonts w:ascii="Times New Roman" w:hAnsi="Times New Roman"/>
                <w:shd w:val="clear" w:color="auto" w:fill="FFFFFF"/>
              </w:rPr>
              <w:t>природными</w:t>
            </w:r>
            <w:proofErr w:type="gramEnd"/>
            <w:r w:rsidRPr="00DE3F6C">
              <w:rPr>
                <w:rFonts w:ascii="Times New Roman" w:hAnsi="Times New Roman"/>
                <w:shd w:val="clear" w:color="auto" w:fill="FFFFFF"/>
              </w:rPr>
              <w:t xml:space="preserve"> (бумага, обрезки кожи, проволока, поролон и т. д.).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            </w:t>
            </w: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Приемы работы</w:t>
            </w:r>
            <w:r w:rsidRPr="00DE3F6C">
              <w:rPr>
                <w:rFonts w:ascii="Times New Roman" w:hAnsi="Times New Roman"/>
                <w:shd w:val="clear" w:color="auto" w:fill="FFFFFF"/>
              </w:rPr>
              <w:t>. Соединение деталей с помощью пластилина, клея, палочек, проволоки. Рациональное использование случайных материалов.</w:t>
            </w: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рабочего места и соблюдение санитарно-гигиенических навыков. Правила безопасной работы. </w:t>
            </w:r>
          </w:p>
          <w:p w:rsidR="005078D6" w:rsidRPr="00DE3F6C" w:rsidRDefault="005078D6" w:rsidP="00B812AF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Составление плана работы по вопросам учителя. </w:t>
            </w:r>
          </w:p>
          <w:p w:rsidR="005078D6" w:rsidRPr="00DE3F6C" w:rsidRDefault="005078D6" w:rsidP="00B812AF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Подбор материалов и инструментов для работы с помощью учителя. Выполнение изделий с помощью учителя и самостоятельно. </w:t>
            </w:r>
          </w:p>
          <w:p w:rsidR="005078D6" w:rsidRPr="00DE3F6C" w:rsidRDefault="005078D6" w:rsidP="00B812AF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Умение придерживаться плана при выполнении изделия. </w:t>
            </w:r>
          </w:p>
          <w:p w:rsidR="005078D6" w:rsidRPr="00DE3F6C" w:rsidRDefault="005078D6" w:rsidP="00B812AF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Осуществлять необходимые контрольные действия, сравнивать с образцом, вносить коррективы. </w:t>
            </w:r>
          </w:p>
          <w:p w:rsidR="005078D6" w:rsidRPr="00DE3F6C" w:rsidRDefault="005078D6" w:rsidP="00B812AF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Отчет о технологии изготовления отдельных частей изделия по вопросам учителя с употреблением в речи технических терминов. </w:t>
            </w:r>
          </w:p>
          <w:p w:rsidR="005078D6" w:rsidRPr="00DE3F6C" w:rsidRDefault="005078D6" w:rsidP="00B812AF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Пространственная ориентировка при выполнении плоскостных и объемных работ, правильное расположение деталей, соблюдение пропорций. </w:t>
            </w:r>
          </w:p>
          <w:p w:rsidR="00B812AF" w:rsidRPr="00DE3F6C" w:rsidRDefault="00B812AF" w:rsidP="00B812AF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>Самостоятельное описание предметов.</w:t>
            </w:r>
          </w:p>
          <w:p w:rsidR="00B812AF" w:rsidRPr="00DE3F6C" w:rsidRDefault="00B812AF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 xml:space="preserve">Использование в своей речи </w:t>
            </w:r>
            <w:r w:rsidRPr="00DE3F6C">
              <w:rPr>
                <w:rFonts w:ascii="Times New Roman" w:hAnsi="Times New Roman"/>
                <w:shd w:val="clear" w:color="auto" w:fill="FFFFFF"/>
              </w:rPr>
              <w:lastRenderedPageBreak/>
              <w:t>вновь усвоенных слов и оборотов, выражение связей и отношений между реальными объектами.</w:t>
            </w:r>
          </w:p>
          <w:p w:rsidR="00B812AF" w:rsidRPr="00DE3F6C" w:rsidRDefault="00B812AF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 xml:space="preserve">Связные высказывания по затрагиваемым в беседе вопросам. </w:t>
            </w:r>
          </w:p>
          <w:p w:rsidR="00B812AF" w:rsidRPr="00DE3F6C" w:rsidRDefault="00B812AF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5078D6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Изготовление аппликации из засушенных листьев.</w:t>
            </w:r>
          </w:p>
          <w:p w:rsidR="00B812AF" w:rsidRPr="00DE3F6C" w:rsidRDefault="00B812AF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5078D6" w:rsidRPr="00DE3F6C" w:rsidRDefault="005078D6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Изготовление аппликации из скорлупы грецких орехов.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Изготовление аппликации из обрывной бумаги.</w:t>
            </w:r>
          </w:p>
          <w:p w:rsidR="00B812AF" w:rsidRPr="00DE3F6C" w:rsidRDefault="00B812AF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812AF" w:rsidRPr="00DE3F6C" w:rsidRDefault="00B812AF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812AF" w:rsidRPr="00DE3F6C" w:rsidRDefault="00B812AF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С БУМАГОЙ И КАРТОНОМ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pacing w:val="48"/>
                <w:shd w:val="clear" w:color="auto" w:fill="FFFFFF"/>
              </w:rPr>
              <w:t>Ознакомиться с техническими сведениями</w:t>
            </w:r>
            <w:r w:rsidRPr="00DE3F6C">
              <w:rPr>
                <w:rFonts w:ascii="Times New Roman" w:hAnsi="Times New Roman" w:cs="Times New Roman"/>
                <w:shd w:val="clear" w:color="auto" w:fill="FFFFFF"/>
              </w:rPr>
              <w:t>. Назначение окантовки в изделиях из картона. Материалы, применяемые для окантовки, — переплетные ткани: коленкор, ледерин или бумажные заменители этих тканей. Клеящие составы: казеиновый клей, ПВА, декстриновый клей.</w:t>
            </w: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>      </w:t>
            </w:r>
            <w:r w:rsidRPr="00DE3F6C">
              <w:rPr>
                <w:rFonts w:ascii="Times New Roman" w:hAnsi="Times New Roman" w:cs="Times New Roman"/>
                <w:spacing w:val="48"/>
                <w:shd w:val="clear" w:color="auto" w:fill="FFFFFF"/>
              </w:rPr>
              <w:t>Приемы работы</w:t>
            </w:r>
            <w:r w:rsidRPr="00DE3F6C">
              <w:rPr>
                <w:rFonts w:ascii="Times New Roman" w:hAnsi="Times New Roman" w:cs="Times New Roman"/>
                <w:shd w:val="clear" w:color="auto" w:fill="FFFFFF"/>
              </w:rPr>
              <w:t>. Разметка бумаги и картона по линейке. Вырезание и намазывание клеем окантовочных полосок. Приемы обработки углов изделий при окантовке.</w:t>
            </w:r>
            <w:r w:rsidRPr="00DE3F6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 Окантовка картона полосками бумаги. Изготовление картины на окантованном картоне.</w:t>
            </w: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Изготовление паука из скорлупы грецкого ореха и проволоки.</w:t>
            </w: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С ПРОВОЛОКОЙ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Ознакомиться с техническими сведениями</w:t>
            </w:r>
            <w:r w:rsidRPr="00DE3F6C">
              <w:rPr>
                <w:rFonts w:ascii="Times New Roman" w:hAnsi="Times New Roman"/>
                <w:shd w:val="clear" w:color="auto" w:fill="FFFFFF"/>
              </w:rPr>
              <w:t xml:space="preserve">. 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Правила </w:t>
            </w:r>
            <w:r w:rsidRPr="00DE3F6C">
              <w:rPr>
                <w:rFonts w:ascii="Times New Roman" w:hAnsi="Times New Roman"/>
                <w:shd w:val="clear" w:color="auto" w:fill="FFFFFF"/>
              </w:rPr>
              <w:lastRenderedPageBreak/>
              <w:t>безопасной работы. Организация рабочего места, соблюдение санитарно-гигиенических требований при работе с проволокой.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      </w:t>
            </w: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Приемы работы</w:t>
            </w:r>
            <w:r w:rsidRPr="00DE3F6C">
              <w:rPr>
                <w:rFonts w:ascii="Times New Roman" w:hAnsi="Times New Roman"/>
                <w:shd w:val="clear" w:color="auto" w:fill="FFFFFF"/>
              </w:rPr>
              <w:t>. Правильная хватка инструмента. Сгибание проволоки плоскогубцами, молотком. Резание проволоки кусачками.</w:t>
            </w: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Изготовление объёмных изделий из природных материалов (зайчик, черепаха, ёжик, утка).</w:t>
            </w:r>
          </w:p>
          <w:p w:rsidR="00B812AF" w:rsidRPr="00DE3F6C" w:rsidRDefault="00B812AF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812AF" w:rsidRPr="00DE3F6C" w:rsidRDefault="00B812AF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С ПРИРОДНЫМИ МАТЕРИАЛАМИ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Ознакомиться с техническими сведениями</w:t>
            </w:r>
            <w:r w:rsidRPr="00DE3F6C">
              <w:rPr>
                <w:rFonts w:ascii="Times New Roman" w:hAnsi="Times New Roman"/>
                <w:shd w:val="clear" w:color="auto" w:fill="FFFFFF"/>
              </w:rPr>
              <w:t xml:space="preserve">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Применение и назначение </w:t>
            </w:r>
            <w:proofErr w:type="spellStart"/>
            <w:r w:rsidRPr="00DE3F6C">
              <w:rPr>
                <w:rFonts w:ascii="Times New Roman" w:hAnsi="Times New Roman"/>
                <w:shd w:val="clear" w:color="auto" w:fill="FFFFFF"/>
              </w:rPr>
              <w:t>материалоотходов</w:t>
            </w:r>
            <w:proofErr w:type="spellEnd"/>
            <w:r w:rsidRPr="00DE3F6C">
              <w:rPr>
                <w:rFonts w:ascii="Times New Roman" w:hAnsi="Times New Roman"/>
                <w:shd w:val="clear" w:color="auto" w:fill="FFFFFF"/>
              </w:rPr>
              <w:t xml:space="preserve"> в сочетании с </w:t>
            </w:r>
            <w:proofErr w:type="gramStart"/>
            <w:r w:rsidRPr="00DE3F6C">
              <w:rPr>
                <w:rFonts w:ascii="Times New Roman" w:hAnsi="Times New Roman"/>
                <w:shd w:val="clear" w:color="auto" w:fill="FFFFFF"/>
              </w:rPr>
              <w:t>природными</w:t>
            </w:r>
            <w:proofErr w:type="gramEnd"/>
            <w:r w:rsidRPr="00DE3F6C">
              <w:rPr>
                <w:rFonts w:ascii="Times New Roman" w:hAnsi="Times New Roman"/>
                <w:shd w:val="clear" w:color="auto" w:fill="FFFFFF"/>
              </w:rPr>
              <w:t xml:space="preserve"> (бумага, обрезки кожи, проволока, поролон и т. д.).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Соблюдение санитарно-гигиенических требований. Правила безопасной работы.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      </w:t>
            </w: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Приемы работы</w:t>
            </w:r>
            <w:r w:rsidRPr="00DE3F6C">
              <w:rPr>
                <w:rFonts w:ascii="Times New Roman" w:hAnsi="Times New Roman"/>
                <w:shd w:val="clear" w:color="auto" w:fill="FFFFFF"/>
              </w:rPr>
              <w:t>. Компоновка различных деталей с помощью клея, проволоки, ниток.</w:t>
            </w: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 xml:space="preserve">Самостоятельная ориентировка в задании. Самостоятельное сравнивание образца с натуральным объектом, чучелом, игрушкой, иллюстрацией. </w:t>
            </w:r>
          </w:p>
          <w:p w:rsidR="005078D6" w:rsidRPr="00DE3F6C" w:rsidRDefault="005078D6" w:rsidP="00B812AF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рабочего места и соблюдение санитарно-гигиенических навыков. Правила безопасной работы. 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Самостоятельное составление плана работы, текущий контроль выполнения изделия.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 xml:space="preserve">Подбор материалов и инструментов для работы частично с помощью учителя и самостоятельно. 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Выполнение первых изделий с помощью учителя, остальных — самостоятельно. Самостоятельный отчет об этапах изготовления изделия.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Отчет о технологии изготовления отдельных частей изделия по вопросам учителя.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 xml:space="preserve">Анализ своего изделия по вопросам учителя. 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 xml:space="preserve">Употребление в речи технической терминологии. 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 xml:space="preserve">Пространственная ориентировка при выполнении плоскостных и объемных </w:t>
            </w:r>
            <w:r w:rsidRPr="00DE3F6C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работ, соблюдение пропорций и размеров, правильное расположение деталей. Употребление в речи слов, обозначающих пространственные признаки предметов, и слов, обозначающих пространственные отношения предметов. </w:t>
            </w: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Изготовление птицы из пластилина и сухой тростниковой травы.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Сборка из планок треугольника, квадрата.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С МЕТАЛЛОКОНСТРУКТОРОМ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pacing w:val="48"/>
                <w:shd w:val="clear" w:color="auto" w:fill="FFFFFF"/>
              </w:rPr>
              <w:t>Ознакомиться с техническими сведениями</w:t>
            </w:r>
            <w:r w:rsidRPr="00DE3F6C">
              <w:rPr>
                <w:rFonts w:ascii="Times New Roman" w:hAnsi="Times New Roman" w:cs="Times New Roman"/>
                <w:shd w:val="clear" w:color="auto" w:fill="FFFFFF"/>
              </w:rPr>
              <w:t>. Элементарные сведения о 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отвертка. Правила безопасной работы.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      </w:t>
            </w: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Приемы работы</w:t>
            </w:r>
            <w:r w:rsidRPr="00DE3F6C">
              <w:rPr>
                <w:rFonts w:ascii="Times New Roman" w:hAnsi="Times New Roman"/>
                <w:shd w:val="clear" w:color="auto" w:fill="FFFFFF"/>
              </w:rPr>
              <w:t>. Подбор планок по счету отверстий. Установка скоб, соединение деталей винтами и гайками. Завинчивание и отвинчивание рукой и инструментами. Правильная хватка инструментов.</w:t>
            </w: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5078D6" w:rsidP="00B812AF">
            <w:pPr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Изготовление из проволоки букв. </w:t>
            </w: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</w:rPr>
              <w:t>Технология изготовления букв</w:t>
            </w:r>
            <w:proofErr w:type="gramStart"/>
            <w:r w:rsidRPr="00DE3F6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</w:t>
            </w:r>
            <w:proofErr w:type="gramEnd"/>
            <w:r w:rsidRPr="00DE3F6C">
              <w:rPr>
                <w:rFonts w:ascii="Times New Roman" w:eastAsia="Times New Roman" w:hAnsi="Times New Roman" w:cs="Times New Roman"/>
                <w:bCs/>
                <w:color w:val="000000"/>
              </w:rPr>
              <w:t>, Л, С, 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С ПРОВОЛОКОЙ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Приемы работы</w:t>
            </w:r>
            <w:r w:rsidRPr="00DE3F6C">
              <w:rPr>
                <w:rFonts w:ascii="Times New Roman" w:hAnsi="Times New Roman"/>
                <w:shd w:val="clear" w:color="auto" w:fill="FFFFFF"/>
              </w:rPr>
              <w:t>. Правильная хватка инструмента. Сгибание проволоки плоскогубцами, молотком. Резание проволоки кусачками.</w:t>
            </w: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</w:rPr>
              <w:t>Изготовление цепочки из бумажных колец.</w:t>
            </w:r>
          </w:p>
          <w:p w:rsidR="00B812AF" w:rsidRPr="00DE3F6C" w:rsidRDefault="00B812AF" w:rsidP="00B812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B812AF" w:rsidRPr="00DE3F6C" w:rsidRDefault="00B812AF" w:rsidP="00B812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С БУМАГОЙ И КАРТОНОМ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Ознакомиться с техническими сведениями</w:t>
            </w:r>
            <w:r w:rsidRPr="00DE3F6C">
              <w:rPr>
                <w:rFonts w:ascii="Times New Roman" w:hAnsi="Times New Roman"/>
                <w:shd w:val="clear" w:color="auto" w:fill="FFFFFF"/>
              </w:rPr>
              <w:t xml:space="preserve">. Сорта картона, применяемые для оформительских работ. Применение других материалов в сочетании с картоном и бумагой (нитки, тесьма, </w:t>
            </w:r>
            <w:proofErr w:type="spellStart"/>
            <w:r w:rsidRPr="00DE3F6C">
              <w:rPr>
                <w:rFonts w:ascii="Times New Roman" w:hAnsi="Times New Roman"/>
                <w:shd w:val="clear" w:color="auto" w:fill="FFFFFF"/>
              </w:rPr>
              <w:t>материалоотходы</w:t>
            </w:r>
            <w:proofErr w:type="spellEnd"/>
            <w:r w:rsidRPr="00DE3F6C">
              <w:rPr>
                <w:rFonts w:ascii="Times New Roman" w:hAnsi="Times New Roman"/>
                <w:shd w:val="clear" w:color="auto" w:fill="FFFFFF"/>
              </w:rPr>
              <w:t xml:space="preserve"> — поролон, обрезки кожи, фольги и др.). Организация рабочего места и санитарно-гигиенические требования при работе с картоном и другими материалами. </w:t>
            </w:r>
            <w:r w:rsidRPr="00DE3F6C">
              <w:rPr>
                <w:rFonts w:ascii="Times New Roman" w:hAnsi="Times New Roman"/>
                <w:shd w:val="clear" w:color="auto" w:fill="FFFFFF"/>
              </w:rPr>
              <w:lastRenderedPageBreak/>
              <w:t>Правила безопасной работы.</w:t>
            </w:r>
          </w:p>
          <w:p w:rsidR="005078D6" w:rsidRPr="00DE3F6C" w:rsidRDefault="005078D6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      </w:t>
            </w: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Приемы работы</w:t>
            </w:r>
            <w:r w:rsidRPr="00DE3F6C">
              <w:rPr>
                <w:rFonts w:ascii="Times New Roman" w:hAnsi="Times New Roman"/>
                <w:shd w:val="clear" w:color="auto" w:fill="FFFFFF"/>
              </w:rPr>
              <w:t xml:space="preserve">. Разметка картона и бумаги по шаблонам. Резание картона ножницами по кривым и прямым линиям. </w:t>
            </w:r>
            <w:proofErr w:type="spellStart"/>
            <w:r w:rsidRPr="00DE3F6C">
              <w:rPr>
                <w:rFonts w:ascii="Times New Roman" w:hAnsi="Times New Roman"/>
                <w:shd w:val="clear" w:color="auto" w:fill="FFFFFF"/>
              </w:rPr>
              <w:t>Прорезание</w:t>
            </w:r>
            <w:proofErr w:type="spellEnd"/>
            <w:r w:rsidRPr="00DE3F6C">
              <w:rPr>
                <w:rFonts w:ascii="Times New Roman" w:hAnsi="Times New Roman"/>
                <w:shd w:val="clear" w:color="auto" w:fill="FFFFFF"/>
              </w:rPr>
              <w:t xml:space="preserve"> отверстий в картоне. Пришивание тесьмы и других материалов к деталям из картона.</w:t>
            </w: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</w:rPr>
              <w:t>Изготовление плоской карнавальной полумаски.</w:t>
            </w:r>
          </w:p>
          <w:p w:rsidR="00B812AF" w:rsidRPr="00DE3F6C" w:rsidRDefault="00B812AF" w:rsidP="00B812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B812AF" w:rsidRPr="00DE3F6C" w:rsidRDefault="00B812AF" w:rsidP="00B812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5078D6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</w:rPr>
              <w:t>Изготовление шлема (кокошника).</w:t>
            </w:r>
          </w:p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8D6" w:rsidRPr="00DE3F6C" w:rsidRDefault="005078D6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B812AF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Изготовление закладки из </w:t>
            </w:r>
            <w:r w:rsidR="00F027D9" w:rsidRPr="00DE3F6C">
              <w:rPr>
                <w:rFonts w:ascii="Times New Roman" w:eastAsia="Times New Roman" w:hAnsi="Times New Roman" w:cs="Times New Roman"/>
                <w:bCs/>
                <w:color w:val="000000"/>
              </w:rPr>
              <w:t>картона</w:t>
            </w:r>
            <w:r w:rsidRPr="00DE3F6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DE3F6C">
              <w:rPr>
                <w:rFonts w:ascii="Times New Roman" w:hAnsi="Times New Roman" w:cs="Times New Roman"/>
              </w:rPr>
              <w:t xml:space="preserve"> Изготовление закладки с вышивкой.</w:t>
            </w: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С ТЕКСТИЛЬНЫМИ МАТЕРИАЛАМИ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Ознакомиться с техническими сведениями</w:t>
            </w:r>
            <w:r w:rsidRPr="00DE3F6C">
              <w:rPr>
                <w:rFonts w:ascii="Times New Roman" w:hAnsi="Times New Roman"/>
                <w:shd w:val="clear" w:color="auto" w:fill="FFFFFF"/>
              </w:rPr>
              <w:t>. Назначение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</w:t>
            </w:r>
          </w:p>
          <w:p w:rsidR="00B812AF" w:rsidRPr="00DE3F6C" w:rsidRDefault="00B812AF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      </w:t>
            </w: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Приемы работы</w:t>
            </w:r>
            <w:r w:rsidRPr="00DE3F6C">
              <w:rPr>
                <w:rFonts w:ascii="Times New Roman" w:hAnsi="Times New Roman"/>
                <w:shd w:val="clear" w:color="auto" w:fill="FFFFFF"/>
              </w:rPr>
              <w:t>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>Самостоятельная ориентировка в задании. Самостоятельное составление плана работы.</w:t>
            </w:r>
            <w:r w:rsidRPr="00DE3F6C">
              <w:rPr>
                <w:rFonts w:ascii="Times New Roman" w:hAnsi="Times New Roman" w:cs="Times New Roman"/>
              </w:rPr>
              <w:br/>
            </w: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 Организация рабочего места и соблюдение санитарно-гигиенических навыков. Правила безопасной работы. </w:t>
            </w:r>
          </w:p>
          <w:p w:rsidR="00B812AF" w:rsidRPr="00DE3F6C" w:rsidRDefault="00B812AF" w:rsidP="00B812A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Осуществление контрольных действий самостоятельно на глаз, с помощью мерочки и линейки. </w:t>
            </w:r>
          </w:p>
          <w:p w:rsidR="00B812AF" w:rsidRPr="00DE3F6C" w:rsidRDefault="00B812AF" w:rsidP="00B812A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>Самостоятельный подбор материалов и инструментов для работы.</w:t>
            </w:r>
          </w:p>
          <w:p w:rsidR="00B812AF" w:rsidRPr="00DE3F6C" w:rsidRDefault="00B812AF" w:rsidP="00B812A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Выполнение работы с помощью учителя и самостоятельно. </w:t>
            </w:r>
          </w:p>
          <w:p w:rsidR="00B812AF" w:rsidRPr="00DE3F6C" w:rsidRDefault="00B812AF" w:rsidP="00B812A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 xml:space="preserve">Отчет об этапах изготовления изделия. Отчет о технологии изготовления отдельных частей изделия и небольших изделий самостоятельно и по вопросам учителя. Анализ своего изделия. </w:t>
            </w:r>
          </w:p>
          <w:p w:rsidR="00B812AF" w:rsidRPr="00DE3F6C" w:rsidRDefault="00B812AF" w:rsidP="00B812A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E3F6C">
              <w:rPr>
                <w:rFonts w:ascii="Times New Roman" w:hAnsi="Times New Roman" w:cs="Times New Roman"/>
                <w:shd w:val="clear" w:color="auto" w:fill="FFFFFF"/>
              </w:rPr>
              <w:t>Употребление в речи технической терминологии.</w:t>
            </w: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B812AF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</w:rPr>
              <w:t>Изготовление аппликации из древесных опилок.</w:t>
            </w: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С ДРЕВЕСИНОЙ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Ознакомиться с техническими сведениями</w:t>
            </w:r>
            <w:r w:rsidRPr="00DE3F6C">
              <w:rPr>
                <w:rFonts w:ascii="Times New Roman" w:hAnsi="Times New Roman"/>
                <w:shd w:val="clear" w:color="auto" w:fill="FFFFFF"/>
              </w:rPr>
              <w:t>. Способы обработки древесины ручными инструментами. Опилки. Технология изготовления аппликации из древесных опилок. Организация рабочего места, санитарно-гигиенические требования. Правила безопасной работы.</w:t>
            </w:r>
          </w:p>
          <w:p w:rsidR="00B812AF" w:rsidRPr="00DE3F6C" w:rsidRDefault="00B812AF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      </w:t>
            </w: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Приемы работы</w:t>
            </w:r>
            <w:r w:rsidRPr="00DE3F6C">
              <w:rPr>
                <w:rFonts w:ascii="Times New Roman" w:hAnsi="Times New Roman"/>
                <w:shd w:val="clear" w:color="auto" w:fill="FFFFFF"/>
              </w:rPr>
              <w:t>. Правильная хватка инструмента. Работа с шаблоном, картоном, клеем и кистью, опилками. Окраска опилок акварельными красками и гуашью.</w:t>
            </w: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B812AF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Изготовление из бумаги матрёшки.</w:t>
            </w: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3F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С БУМАГОЙ И КАРТОНОМ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Ознакомиться с техническими сведениями</w:t>
            </w:r>
            <w:r w:rsidRPr="00DE3F6C">
              <w:rPr>
                <w:rFonts w:ascii="Times New Roman" w:hAnsi="Times New Roman"/>
                <w:shd w:val="clear" w:color="auto" w:fill="FFFFFF"/>
              </w:rPr>
              <w:t>. Элементарные сведения о назначении картона. Свойства картона. Правила безопасной работы.</w:t>
            </w:r>
          </w:p>
          <w:p w:rsidR="00B812AF" w:rsidRPr="00DE3F6C" w:rsidRDefault="00B812AF" w:rsidP="00B812AF">
            <w:pPr>
              <w:pStyle w:val="a3"/>
              <w:spacing w:line="0" w:lineRule="atLeast"/>
              <w:jc w:val="both"/>
              <w:rPr>
                <w:rFonts w:ascii="Times New Roman" w:hAnsi="Times New Roman"/>
              </w:rPr>
            </w:pPr>
            <w:r w:rsidRPr="00DE3F6C">
              <w:rPr>
                <w:rFonts w:ascii="Times New Roman" w:hAnsi="Times New Roman"/>
                <w:shd w:val="clear" w:color="auto" w:fill="FFFFFF"/>
              </w:rPr>
              <w:t>      </w:t>
            </w:r>
            <w:r w:rsidRPr="00DE3F6C">
              <w:rPr>
                <w:rFonts w:ascii="Times New Roman" w:hAnsi="Times New Roman"/>
                <w:spacing w:val="48"/>
                <w:shd w:val="clear" w:color="auto" w:fill="FFFFFF"/>
              </w:rPr>
              <w:t>Приемы работы</w:t>
            </w:r>
            <w:r w:rsidRPr="00DE3F6C">
              <w:rPr>
                <w:rFonts w:ascii="Times New Roman" w:hAnsi="Times New Roman"/>
                <w:shd w:val="clear" w:color="auto" w:fill="FFFFFF"/>
              </w:rPr>
              <w:t xml:space="preserve">. Технология изготовления конусов, цилиндров из картона. Разметка разверток по шаблонам и линейке, надрез картона ножом по </w:t>
            </w:r>
            <w:proofErr w:type="spellStart"/>
            <w:r w:rsidRPr="00DE3F6C">
              <w:rPr>
                <w:rFonts w:ascii="Times New Roman" w:hAnsi="Times New Roman"/>
                <w:shd w:val="clear" w:color="auto" w:fill="FFFFFF"/>
              </w:rPr>
              <w:t>фальцлинейке</w:t>
            </w:r>
            <w:proofErr w:type="spellEnd"/>
            <w:r w:rsidRPr="00DE3F6C">
              <w:rPr>
                <w:rFonts w:ascii="Times New Roman" w:hAnsi="Times New Roman"/>
                <w:shd w:val="clear" w:color="auto" w:fill="FFFFFF"/>
              </w:rPr>
              <w:t xml:space="preserve"> на линиях сгиба (рицовка). Сгибание картона и склеивание по стыкам. Оклеивание бумагой </w:t>
            </w:r>
            <w:r w:rsidRPr="00DE3F6C">
              <w:rPr>
                <w:rFonts w:ascii="Times New Roman" w:hAnsi="Times New Roman"/>
                <w:shd w:val="clear" w:color="auto" w:fill="FFFFFF"/>
              </w:rPr>
              <w:lastRenderedPageBreak/>
              <w:t>объемных изделий.</w:t>
            </w: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B812AF" w:rsidRPr="00DE3F6C" w:rsidTr="005D17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2A57D8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E3F6C">
              <w:rPr>
                <w:rFonts w:ascii="Times New Roman" w:hAnsi="Times New Roman" w:cs="Times New Roman"/>
              </w:rPr>
              <w:t>Изготовление из бумаги собаки.</w:t>
            </w:r>
          </w:p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2AF" w:rsidRPr="00DE3F6C" w:rsidRDefault="00B812AF" w:rsidP="00B812AF">
            <w:pPr>
              <w:snapToGrid w:val="0"/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805C9" w:rsidRPr="00DE3F6C" w:rsidRDefault="00F805C9" w:rsidP="00B812A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C2190A" w:rsidRPr="00DE3F6C" w:rsidRDefault="00C2190A" w:rsidP="00B812AF">
      <w:pPr>
        <w:spacing w:after="0" w:line="0" w:lineRule="atLeast"/>
        <w:rPr>
          <w:rFonts w:ascii="Times New Roman" w:hAnsi="Times New Roman" w:cs="Times New Roman"/>
        </w:rPr>
      </w:pPr>
    </w:p>
    <w:p w:rsidR="001E2F5E" w:rsidRPr="00DE3F6C" w:rsidRDefault="001E2F5E" w:rsidP="00E62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учебно-методического, материально- технического обеспечения</w:t>
      </w:r>
    </w:p>
    <w:p w:rsidR="001E2F5E" w:rsidRPr="00DE3F6C" w:rsidRDefault="001E2F5E" w:rsidP="001E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4070C"/>
          <w:sz w:val="24"/>
          <w:szCs w:val="24"/>
        </w:rPr>
        <w:t>1. Набор иллюстраций «</w:t>
      </w: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Родная природа».</w:t>
      </w:r>
    </w:p>
    <w:p w:rsidR="00E62464" w:rsidRPr="00DE3F6C" w:rsidRDefault="001E2F5E" w:rsidP="001E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4070C"/>
          <w:sz w:val="24"/>
          <w:szCs w:val="24"/>
        </w:rPr>
        <w:t>2. </w:t>
      </w: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Наглядный и раздаточный материал. </w:t>
      </w:r>
    </w:p>
    <w:p w:rsidR="001E2F5E" w:rsidRPr="00DE3F6C" w:rsidRDefault="00E62464" w:rsidP="001E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E2F5E"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 Наглядный и раздаточный материал «Игрушки. Инструменты. Спортивный инвентарь»</w:t>
      </w:r>
    </w:p>
    <w:p w:rsidR="001E2F5E" w:rsidRPr="00DE3F6C" w:rsidRDefault="001E2F5E" w:rsidP="001E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5. Шаблоны геометрических фигур.</w:t>
      </w:r>
    </w:p>
    <w:p w:rsidR="001E2F5E" w:rsidRPr="00DE3F6C" w:rsidRDefault="001E2F5E" w:rsidP="001E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Комплект поделочных материалов для работы на учебный год: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 цветной бумаги (2 набора бумаги разной плотности).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цветного картона (1 набор).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 белой плотной чертежной бумаги.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Клей: клеящий карандаш, клей ПВА.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разноцветного пластилина.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Нитки —  разного цвета (красный, зеленый, розовый, голубой, коричневый, черный, белый — по 1 катушке каждого цвета на весь класс). </w:t>
      </w:r>
      <w:proofErr w:type="gramEnd"/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Природный материал.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инструментов для работы на учебный год: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Ножницы.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Стека для пластилина.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Иголка большая (длина 8 см).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Ручка шариковая.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 Кисточка для клея.</w:t>
      </w:r>
    </w:p>
    <w:p w:rsidR="001E2F5E" w:rsidRPr="00DE3F6C" w:rsidRDefault="001E2F5E" w:rsidP="00E62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Литература.</w:t>
      </w:r>
    </w:p>
    <w:p w:rsidR="003E6BCB" w:rsidRPr="00DE3F6C" w:rsidRDefault="001E2F5E" w:rsidP="003E6BCB">
      <w:pPr>
        <w:pStyle w:val="a3"/>
        <w:rPr>
          <w:rFonts w:ascii="Times New Roman" w:hAnsi="Times New Roman"/>
          <w:sz w:val="24"/>
          <w:szCs w:val="24"/>
        </w:rPr>
      </w:pPr>
      <w:r w:rsidRPr="00DE3F6C">
        <w:rPr>
          <w:rFonts w:ascii="Times New Roman" w:eastAsia="Times New Roman" w:hAnsi="Times New Roman"/>
          <w:sz w:val="24"/>
          <w:szCs w:val="24"/>
        </w:rPr>
        <w:t>1. </w:t>
      </w:r>
      <w:bookmarkStart w:id="1" w:name="bookmark45"/>
      <w:r w:rsidR="003E6BCB" w:rsidRPr="00DE3F6C">
        <w:rPr>
          <w:rFonts w:ascii="Times New Roman" w:eastAsia="Times New Roman" w:hAnsi="Times New Roman"/>
          <w:sz w:val="24"/>
          <w:szCs w:val="24"/>
        </w:rPr>
        <w:t xml:space="preserve">Кузнецова Л.А. </w:t>
      </w:r>
      <w:r w:rsidR="003E6BCB" w:rsidRPr="00DE3F6C">
        <w:rPr>
          <w:rStyle w:val="60"/>
          <w:rFonts w:eastAsia="Calibri"/>
          <w:b w:val="0"/>
          <w:bCs w:val="0"/>
          <w:sz w:val="24"/>
          <w:szCs w:val="24"/>
        </w:rPr>
        <w:t>ТЕХНОЛОГИЯ Ручной труд Методические рекомендации 1-4 классы</w:t>
      </w:r>
      <w:bookmarkEnd w:id="1"/>
    </w:p>
    <w:p w:rsidR="003E6BCB" w:rsidRPr="00DE3F6C" w:rsidRDefault="003E6BCB" w:rsidP="003E6BCB">
      <w:pPr>
        <w:pStyle w:val="a3"/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Учебное пособие для общеобразовательных организаций, реализующих адаптированные основные общеобразовательные программы</w:t>
      </w:r>
    </w:p>
    <w:p w:rsidR="003E6BCB" w:rsidRPr="00DE3F6C" w:rsidRDefault="003E6BCB" w:rsidP="003E6BC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 xml:space="preserve">Руководитель Центра специальных форм образования </w:t>
      </w:r>
      <w:r w:rsidRPr="00DE3F6C">
        <w:rPr>
          <w:rStyle w:val="a7"/>
          <w:rFonts w:eastAsia="Calibri"/>
          <w:sz w:val="24"/>
          <w:szCs w:val="24"/>
        </w:rPr>
        <w:t xml:space="preserve">С. В. </w:t>
      </w:r>
      <w:proofErr w:type="spellStart"/>
      <w:r w:rsidRPr="00DE3F6C">
        <w:rPr>
          <w:rStyle w:val="a7"/>
          <w:rFonts w:eastAsia="Calibri"/>
          <w:sz w:val="24"/>
          <w:szCs w:val="24"/>
        </w:rPr>
        <w:t>Сацевич</w:t>
      </w:r>
      <w:proofErr w:type="spellEnd"/>
    </w:p>
    <w:p w:rsidR="001E2F5E" w:rsidRPr="00DE3F6C" w:rsidRDefault="001E2F5E" w:rsidP="003E6BC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E3F6C">
        <w:rPr>
          <w:rFonts w:ascii="Times New Roman" w:eastAsia="Times New Roman" w:hAnsi="Times New Roman"/>
          <w:sz w:val="24"/>
          <w:szCs w:val="24"/>
        </w:rPr>
        <w:t>2.   «Обучение учащихся I-IV классов вспомогательной школы».// Под ред. В.Г. Петровой. -  М., 2007.</w:t>
      </w:r>
    </w:p>
    <w:p w:rsidR="001E2F5E" w:rsidRPr="00DE3F6C" w:rsidRDefault="001E2F5E" w:rsidP="001E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3. Кузнецова Л.А. «Технология. Ручной труд» 3 класс,  С.-Петербург Филиал издательства  «Просвещение», 2014.</w:t>
      </w:r>
    </w:p>
    <w:p w:rsidR="001E2F5E" w:rsidRPr="00DE3F6C" w:rsidRDefault="001E2F5E" w:rsidP="001E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Л.А. Кузнецова методическое руководство к учебнику «Ручной труд» для специальных (коррекционных) образовательных учреждений VIII вида, 2014. </w:t>
      </w:r>
    </w:p>
    <w:sectPr w:rsidR="001E2F5E" w:rsidRPr="00DE3F6C" w:rsidSect="006020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51"/>
    <w:multiLevelType w:val="hybridMultilevel"/>
    <w:tmpl w:val="150A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931CE"/>
    <w:multiLevelType w:val="hybridMultilevel"/>
    <w:tmpl w:val="E93E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83326"/>
    <w:multiLevelType w:val="hybridMultilevel"/>
    <w:tmpl w:val="6506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26BCB"/>
    <w:multiLevelType w:val="hybridMultilevel"/>
    <w:tmpl w:val="28E2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71918"/>
    <w:multiLevelType w:val="multilevel"/>
    <w:tmpl w:val="BAA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27FE7"/>
    <w:multiLevelType w:val="multilevel"/>
    <w:tmpl w:val="2C8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40FB5"/>
    <w:multiLevelType w:val="multilevel"/>
    <w:tmpl w:val="AE8E30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AE3048"/>
    <w:multiLevelType w:val="hybridMultilevel"/>
    <w:tmpl w:val="CFAEFF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05C9"/>
    <w:rsid w:val="001949BA"/>
    <w:rsid w:val="001E2F5E"/>
    <w:rsid w:val="001F7190"/>
    <w:rsid w:val="002A57D8"/>
    <w:rsid w:val="003E6BCB"/>
    <w:rsid w:val="004F27F6"/>
    <w:rsid w:val="005078D6"/>
    <w:rsid w:val="00550B33"/>
    <w:rsid w:val="005D170F"/>
    <w:rsid w:val="005E678F"/>
    <w:rsid w:val="006020CB"/>
    <w:rsid w:val="007C3387"/>
    <w:rsid w:val="007E1A0A"/>
    <w:rsid w:val="00930749"/>
    <w:rsid w:val="00944715"/>
    <w:rsid w:val="00B812AF"/>
    <w:rsid w:val="00B9553D"/>
    <w:rsid w:val="00C20431"/>
    <w:rsid w:val="00C2190A"/>
    <w:rsid w:val="00CC6BBA"/>
    <w:rsid w:val="00DE3F6C"/>
    <w:rsid w:val="00E62464"/>
    <w:rsid w:val="00E75F35"/>
    <w:rsid w:val="00F027D9"/>
    <w:rsid w:val="00F805C9"/>
    <w:rsid w:val="00FC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5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F027D9"/>
  </w:style>
  <w:style w:type="character" w:customStyle="1" w:styleId="c0c4">
    <w:name w:val="c0 c4"/>
    <w:basedOn w:val="a0"/>
    <w:rsid w:val="00F027D9"/>
  </w:style>
  <w:style w:type="paragraph" w:styleId="a4">
    <w:name w:val="Normal (Web)"/>
    <w:basedOn w:val="a"/>
    <w:uiPriority w:val="99"/>
    <w:unhideWhenUsed/>
    <w:rsid w:val="005E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6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62464"/>
  </w:style>
  <w:style w:type="paragraph" w:customStyle="1" w:styleId="c17c66">
    <w:name w:val="c17 c66"/>
    <w:basedOn w:val="a"/>
    <w:rsid w:val="005D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D1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D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170F"/>
  </w:style>
  <w:style w:type="character" w:customStyle="1" w:styleId="2">
    <w:name w:val="Основной текст (2)"/>
    <w:basedOn w:val="a0"/>
    <w:rsid w:val="00C20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6">
    <w:name w:val="Основной текст_"/>
    <w:basedOn w:val="a0"/>
    <w:link w:val="3"/>
    <w:rsid w:val="00C204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 (12)_"/>
    <w:basedOn w:val="a0"/>
    <w:rsid w:val="00C204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basedOn w:val="a6"/>
    <w:rsid w:val="00C2043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C204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0">
    <w:name w:val="Основной текст (12)"/>
    <w:basedOn w:val="12"/>
    <w:rsid w:val="00C204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6"/>
    <w:rsid w:val="00C20431"/>
    <w:pPr>
      <w:widowControl w:val="0"/>
      <w:shd w:val="clear" w:color="auto" w:fill="FFFFFF"/>
      <w:spacing w:after="0" w:line="480" w:lineRule="exact"/>
      <w:ind w:hanging="11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14pt">
    <w:name w:val="Основной текст (12) + 14 pt;Не курсив"/>
    <w:basedOn w:val="12"/>
    <w:rsid w:val="00C204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8">
    <w:name w:val="List Paragraph"/>
    <w:basedOn w:val="a"/>
    <w:uiPriority w:val="34"/>
    <w:qFormat/>
    <w:rsid w:val="00C20431"/>
    <w:pPr>
      <w:ind w:left="720"/>
      <w:contextualSpacing/>
    </w:pPr>
  </w:style>
  <w:style w:type="character" w:customStyle="1" w:styleId="6">
    <w:name w:val="Заголовок №6_"/>
    <w:basedOn w:val="a0"/>
    <w:rsid w:val="003E6B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0">
    <w:name w:val="Заголовок №6"/>
    <w:basedOn w:val="6"/>
    <w:rsid w:val="003E6B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7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977B-AAD1-44BF-94DF-74AD0200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пк-2</cp:lastModifiedBy>
  <cp:revision>11</cp:revision>
  <dcterms:created xsi:type="dcterms:W3CDTF">2017-07-31T08:42:00Z</dcterms:created>
  <dcterms:modified xsi:type="dcterms:W3CDTF">2019-02-26T14:30:00Z</dcterms:modified>
</cp:coreProperties>
</file>