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6D" w:rsidRDefault="00EF2F6D" w:rsidP="00B2410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07579" cy="8937172"/>
            <wp:effectExtent l="19050" t="0" r="2721" b="0"/>
            <wp:docPr id="1" name="Рисунок 1" descr="D:\Documents and Settings\пк-2\Рабочий стол\Тит. листы 21.02.19\титульные листы новые\4 кл\Scan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4 кл\Scan200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4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6D" w:rsidRDefault="00EF2F6D" w:rsidP="00B24106">
      <w:pPr>
        <w:jc w:val="center"/>
        <w:rPr>
          <w:sz w:val="32"/>
          <w:szCs w:val="32"/>
        </w:rPr>
      </w:pPr>
    </w:p>
    <w:p w:rsidR="00B24106" w:rsidRDefault="00B24106" w:rsidP="00B24106">
      <w:pPr>
        <w:jc w:val="center"/>
        <w:rPr>
          <w:b/>
          <w:sz w:val="28"/>
          <w:szCs w:val="28"/>
        </w:rPr>
      </w:pPr>
      <w:r w:rsidRPr="00320DC2">
        <w:rPr>
          <w:b/>
          <w:sz w:val="28"/>
          <w:szCs w:val="28"/>
        </w:rPr>
        <w:lastRenderedPageBreak/>
        <w:t>Пояснительная записка</w:t>
      </w:r>
    </w:p>
    <w:p w:rsidR="005331A4" w:rsidRPr="00185AB9" w:rsidRDefault="00906689" w:rsidP="005331A4">
      <w:pPr>
        <w:jc w:val="both"/>
        <w:rPr>
          <w:sz w:val="28"/>
          <w:szCs w:val="28"/>
        </w:rPr>
      </w:pPr>
      <w:r>
        <w:t xml:space="preserve">    </w:t>
      </w:r>
      <w:r w:rsidR="00B24106" w:rsidRPr="00F42343">
        <w:t>Рабочая п</w:t>
      </w:r>
      <w:r w:rsidR="00B24106">
        <w:t>рограмма по окружающему миру</w:t>
      </w:r>
      <w:r w:rsidR="00B24106" w:rsidRPr="00F42343">
        <w:t xml:space="preserve"> для 4 класса </w:t>
      </w:r>
      <w:r w:rsidR="00B24106" w:rsidRPr="00320DC2">
        <w:t>(индивидуальное обучение  для детей с ОВЗ)</w:t>
      </w:r>
      <w:r w:rsidR="00B24106" w:rsidRPr="00F42343">
        <w:t xml:space="preserve"> разработана на основе Федерального государ</w:t>
      </w:r>
      <w:r w:rsidR="00B24106" w:rsidRPr="00F42343">
        <w:softHyphen/>
        <w:t>ственного образовательного стандарта начального общего обра</w:t>
      </w:r>
      <w:r w:rsidR="00B24106" w:rsidRPr="00F42343">
        <w:softHyphen/>
        <w:t xml:space="preserve">зования; </w:t>
      </w:r>
      <w:proofErr w:type="gramStart"/>
      <w:r w:rsidR="005331A4" w:rsidRPr="00F42343">
        <w:t>Концепции духовно-нравственного развития и воспи</w:t>
      </w:r>
      <w:r w:rsidR="005331A4" w:rsidRPr="00F42343">
        <w:softHyphen/>
        <w:t xml:space="preserve">тания личности гражданина России </w:t>
      </w:r>
      <w:r w:rsidR="005331A4" w:rsidRPr="00F42343">
        <w:rPr>
          <w:color w:val="000000"/>
        </w:rPr>
        <w:t xml:space="preserve">[А.Я.Данилюк, А.М.Кондаков, </w:t>
      </w:r>
      <w:proofErr w:type="spellStart"/>
      <w:r w:rsidR="005331A4" w:rsidRPr="00F42343">
        <w:rPr>
          <w:color w:val="000000"/>
        </w:rPr>
        <w:t>В.А.Тишков</w:t>
      </w:r>
      <w:proofErr w:type="spellEnd"/>
      <w:r w:rsidR="005331A4" w:rsidRPr="00F42343">
        <w:rPr>
          <w:color w:val="000000"/>
        </w:rPr>
        <w:t>] – М., «Просвещение», 2011 г. (Стандарты второго поколения)</w:t>
      </w:r>
      <w:r w:rsidR="005331A4" w:rsidRPr="00F42343">
        <w:t xml:space="preserve">, </w:t>
      </w:r>
      <w:r w:rsidR="00B24106" w:rsidRPr="00F42343">
        <w:t xml:space="preserve"> </w:t>
      </w:r>
      <w:r w:rsidR="005331A4" w:rsidRPr="00F42343">
        <w:t xml:space="preserve">авторской программы  </w:t>
      </w:r>
      <w:r w:rsidR="005331A4" w:rsidRPr="00B24912">
        <w:t>А.А. Плеша</w:t>
      </w:r>
      <w:r w:rsidR="004071D9">
        <w:t>кова «Окружающий мир» (Рабочие</w:t>
      </w:r>
      <w:r w:rsidR="005331A4" w:rsidRPr="00B24912">
        <w:t xml:space="preserve">  программ</w:t>
      </w:r>
      <w:r w:rsidR="004071D9">
        <w:t>ы</w:t>
      </w:r>
      <w:r w:rsidR="005331A4" w:rsidRPr="00B24912">
        <w:t xml:space="preserve"> «Школа России», 1- 4 классы - М.: Просвещение, 201</w:t>
      </w:r>
      <w:r w:rsidR="004071D9">
        <w:t>4</w:t>
      </w:r>
      <w:r w:rsidR="005331A4" w:rsidRPr="00B24912">
        <w:t>»</w:t>
      </w:r>
      <w:r w:rsidR="005331A4">
        <w:t>)</w:t>
      </w:r>
      <w:r w:rsidR="005331A4" w:rsidRPr="00F42343">
        <w:rPr>
          <w:bCs/>
          <w:iCs/>
        </w:rPr>
        <w:t xml:space="preserve"> </w:t>
      </w:r>
      <w:r w:rsidR="005331A4" w:rsidRPr="00185AB9">
        <w:rPr>
          <w:sz w:val="28"/>
          <w:szCs w:val="28"/>
        </w:rPr>
        <w:t xml:space="preserve">с опорой на адаптированную общеобразовательную программу  </w:t>
      </w:r>
      <w:proofErr w:type="spellStart"/>
      <w:r w:rsidR="005331A4" w:rsidRPr="00185AB9">
        <w:rPr>
          <w:sz w:val="28"/>
          <w:szCs w:val="28"/>
        </w:rPr>
        <w:t>Ишненского</w:t>
      </w:r>
      <w:proofErr w:type="spellEnd"/>
      <w:r w:rsidR="005331A4" w:rsidRPr="00185AB9">
        <w:rPr>
          <w:sz w:val="28"/>
          <w:szCs w:val="28"/>
        </w:rPr>
        <w:t xml:space="preserve"> ОУ, где прописаны цели с учетом учебного предмета,  общая характеристика, ценностные ориентиры</w:t>
      </w:r>
      <w:proofErr w:type="gramEnd"/>
      <w:r w:rsidR="005331A4" w:rsidRPr="00185AB9">
        <w:rPr>
          <w:sz w:val="28"/>
          <w:szCs w:val="28"/>
        </w:rPr>
        <w:t>, планируемые результаты освоения предмета, программы коррекционного обучения под редакцией С.Г.Шевченко, а также рекомендаций специалистов ПМПК.</w:t>
      </w:r>
    </w:p>
    <w:p w:rsidR="00906689" w:rsidRPr="005331A4" w:rsidRDefault="005331A4" w:rsidP="005331A4">
      <w:pPr>
        <w:jc w:val="both"/>
        <w:rPr>
          <w:sz w:val="28"/>
          <w:szCs w:val="28"/>
        </w:rPr>
      </w:pPr>
      <w:r>
        <w:t xml:space="preserve"> </w:t>
      </w:r>
      <w:r>
        <w:rPr>
          <w:bCs/>
          <w:iCs/>
        </w:rPr>
        <w:t>О</w:t>
      </w:r>
      <w:r w:rsidR="00B24106">
        <w:rPr>
          <w:bCs/>
          <w:iCs/>
        </w:rPr>
        <w:t>риентирована на работу по учебно-методическому комплекту «Школа России»:</w:t>
      </w:r>
      <w:r w:rsidR="00906689" w:rsidRPr="00906689">
        <w:t xml:space="preserve"> </w:t>
      </w:r>
    </w:p>
    <w:p w:rsidR="005331A4" w:rsidRDefault="00906689" w:rsidP="005331A4">
      <w:pPr>
        <w:shd w:val="clear" w:color="auto" w:fill="FFFFFF"/>
        <w:autoSpaceDE w:val="0"/>
        <w:autoSpaceDN w:val="0"/>
        <w:adjustRightInd w:val="0"/>
        <w:ind w:right="-285"/>
        <w:jc w:val="both"/>
      </w:pPr>
      <w:r w:rsidRPr="00B24912">
        <w:t>- Плешаков А. А. Окружающий мир. Учебник для 4  класса: в 2 частях.</w:t>
      </w:r>
      <w:r>
        <w:t xml:space="preserve"> М.: Просвещение, 2016</w:t>
      </w:r>
      <w:r w:rsidRPr="00B24912">
        <w:t>.</w:t>
      </w:r>
    </w:p>
    <w:p w:rsidR="005331A4" w:rsidRDefault="005331A4" w:rsidP="005331A4">
      <w:pPr>
        <w:shd w:val="clear" w:color="auto" w:fill="FFFFFF"/>
        <w:autoSpaceDE w:val="0"/>
        <w:autoSpaceDN w:val="0"/>
        <w:adjustRightInd w:val="0"/>
        <w:ind w:right="-285"/>
        <w:jc w:val="both"/>
      </w:pPr>
      <w:r w:rsidRPr="005331A4">
        <w:t xml:space="preserve"> </w:t>
      </w:r>
      <w:r w:rsidRPr="00B24912">
        <w:t xml:space="preserve">- Плешаков А. А. Рабочие тетради «Окружающий мир» для 4  класса  в 2 </w:t>
      </w:r>
      <w:proofErr w:type="spellStart"/>
      <w:r w:rsidRPr="00B24912">
        <w:t>частях</w:t>
      </w:r>
      <w:proofErr w:type="gramStart"/>
      <w:r w:rsidRPr="00B24912">
        <w:t>.</w:t>
      </w:r>
      <w:r>
        <w:t>М</w:t>
      </w:r>
      <w:proofErr w:type="spellEnd"/>
      <w:proofErr w:type="gramEnd"/>
      <w:r>
        <w:t>.: Просвещение, 2017</w:t>
      </w:r>
      <w:r w:rsidRPr="00B24912">
        <w:t>.</w:t>
      </w:r>
    </w:p>
    <w:p w:rsidR="00906689" w:rsidRPr="00B24912" w:rsidRDefault="00906689" w:rsidP="00906689">
      <w:pPr>
        <w:autoSpaceDE w:val="0"/>
        <w:autoSpaceDN w:val="0"/>
        <w:adjustRightInd w:val="0"/>
        <w:ind w:right="-285"/>
        <w:jc w:val="both"/>
        <w:rPr>
          <w:bCs/>
          <w:iCs/>
        </w:rPr>
      </w:pPr>
      <w:r w:rsidRPr="00B24912">
        <w:t>Данный учебник включё</w:t>
      </w:r>
      <w:r>
        <w:t>н в Федеральный перечень на 2018 – 2019</w:t>
      </w:r>
      <w:r w:rsidRPr="00B24912">
        <w:t xml:space="preserve"> учебный год.</w:t>
      </w:r>
    </w:p>
    <w:p w:rsidR="00241FEC" w:rsidRDefault="00241FEC" w:rsidP="00906689">
      <w:pPr>
        <w:pStyle w:val="a6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</w:p>
    <w:p w:rsidR="00906689" w:rsidRPr="009C1483" w:rsidRDefault="00906689" w:rsidP="00906689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C1483">
        <w:rPr>
          <w:b/>
          <w:sz w:val="28"/>
          <w:szCs w:val="28"/>
        </w:rPr>
        <w:t>Рабочая программа</w:t>
      </w:r>
      <w:r w:rsidRPr="009C1483">
        <w:rPr>
          <w:sz w:val="28"/>
          <w:szCs w:val="28"/>
        </w:rPr>
        <w:t xml:space="preserve"> составлена для обучения на дому, с учётом индивидуальных способностей ребёнка, рассчитана на 1 час в неделю,34 часа в год.</w:t>
      </w:r>
    </w:p>
    <w:p w:rsidR="00B24106" w:rsidRDefault="00B24106" w:rsidP="00906689">
      <w:pPr>
        <w:autoSpaceDE w:val="0"/>
        <w:autoSpaceDN w:val="0"/>
        <w:adjustRightInd w:val="0"/>
        <w:ind w:left="-142" w:firstLine="142"/>
        <w:jc w:val="both"/>
        <w:rPr>
          <w:bCs/>
          <w:iCs/>
        </w:rPr>
      </w:pPr>
    </w:p>
    <w:p w:rsidR="00241FEC" w:rsidRPr="009C1483" w:rsidRDefault="00241FEC" w:rsidP="00241FEC">
      <w:pPr>
        <w:shd w:val="clear" w:color="auto" w:fill="FFFFFF"/>
        <w:ind w:firstLine="426"/>
        <w:rPr>
          <w:sz w:val="28"/>
          <w:szCs w:val="28"/>
        </w:rPr>
      </w:pPr>
      <w:r w:rsidRPr="009C1483">
        <w:rPr>
          <w:b/>
          <w:spacing w:val="5"/>
          <w:sz w:val="28"/>
          <w:szCs w:val="28"/>
        </w:rPr>
        <w:t xml:space="preserve">Цели </w:t>
      </w:r>
      <w:r>
        <w:rPr>
          <w:b/>
          <w:spacing w:val="5"/>
          <w:sz w:val="28"/>
          <w:szCs w:val="28"/>
        </w:rPr>
        <w:t>предмета</w:t>
      </w:r>
    </w:p>
    <w:p w:rsidR="00241FEC" w:rsidRPr="009C1483" w:rsidRDefault="00241FEC" w:rsidP="00241FEC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9C1483">
        <w:rPr>
          <w:spacing w:val="8"/>
          <w:sz w:val="28"/>
          <w:szCs w:val="28"/>
        </w:rPr>
        <w:t>развитие умений наблюдать, анализировать, обобщать, характеризовать объекты окру</w:t>
      </w:r>
      <w:r w:rsidRPr="009C1483">
        <w:rPr>
          <w:spacing w:val="8"/>
          <w:sz w:val="28"/>
          <w:szCs w:val="28"/>
        </w:rPr>
        <w:softHyphen/>
      </w:r>
      <w:r w:rsidRPr="009C1483">
        <w:rPr>
          <w:spacing w:val="2"/>
          <w:sz w:val="28"/>
          <w:szCs w:val="28"/>
        </w:rPr>
        <w:t>жающего мира, рассуждать, решать творческие задачи;</w:t>
      </w:r>
    </w:p>
    <w:p w:rsidR="00241FEC" w:rsidRPr="009C1483" w:rsidRDefault="00241FEC" w:rsidP="00241FEC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9C1483">
        <w:rPr>
          <w:spacing w:val="3"/>
          <w:sz w:val="28"/>
          <w:szCs w:val="28"/>
        </w:rPr>
        <w:t xml:space="preserve">освоение знаний об окружающем мире, единстве и различиях природного и социального, о </w:t>
      </w:r>
      <w:r w:rsidRPr="009C1483">
        <w:rPr>
          <w:spacing w:val="1"/>
          <w:sz w:val="28"/>
          <w:szCs w:val="28"/>
        </w:rPr>
        <w:t>человеке и его месте в природе и в обществе;</w:t>
      </w:r>
    </w:p>
    <w:p w:rsidR="00241FEC" w:rsidRPr="009C1483" w:rsidRDefault="00241FEC" w:rsidP="00241FEC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9C1483">
        <w:rPr>
          <w:spacing w:val="8"/>
          <w:sz w:val="28"/>
          <w:szCs w:val="28"/>
        </w:rPr>
        <w:t xml:space="preserve">воспитание позитивного эмоционально-ценностного отношения к окружающему миру; </w:t>
      </w:r>
      <w:r w:rsidRPr="009C1483">
        <w:rPr>
          <w:spacing w:val="3"/>
          <w:sz w:val="28"/>
          <w:szCs w:val="28"/>
        </w:rPr>
        <w:t>экологической и духовно-нравственной культуры; патриотических чувств;</w:t>
      </w:r>
    </w:p>
    <w:p w:rsidR="00241FEC" w:rsidRPr="009C1483" w:rsidRDefault="00241FEC" w:rsidP="00241FEC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9C1483">
        <w:rPr>
          <w:spacing w:val="4"/>
          <w:sz w:val="28"/>
          <w:szCs w:val="28"/>
        </w:rPr>
        <w:t xml:space="preserve">формирование потребности участвовать в творческой деятельности в природе и обществе, </w:t>
      </w:r>
      <w:r w:rsidRPr="009C1483">
        <w:rPr>
          <w:spacing w:val="-1"/>
          <w:sz w:val="28"/>
          <w:szCs w:val="28"/>
        </w:rPr>
        <w:t>сохранять и укреплять здоровье.</w:t>
      </w:r>
    </w:p>
    <w:p w:rsidR="00241FEC" w:rsidRPr="009C1483" w:rsidRDefault="00241FEC" w:rsidP="00241FEC">
      <w:pPr>
        <w:pStyle w:val="Style22"/>
        <w:widowControl/>
        <w:spacing w:line="240" w:lineRule="auto"/>
        <w:ind w:firstLine="426"/>
        <w:rPr>
          <w:rStyle w:val="FontStyle41"/>
          <w:sz w:val="28"/>
          <w:szCs w:val="28"/>
        </w:rPr>
      </w:pPr>
    </w:p>
    <w:p w:rsidR="00241FEC" w:rsidRDefault="00241FEC" w:rsidP="008E7D69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241FEC" w:rsidRDefault="00241FEC" w:rsidP="008E7D69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241FEC" w:rsidRDefault="00241FEC" w:rsidP="008E7D69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241FEC" w:rsidRDefault="00241FEC" w:rsidP="008E7D69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241FEC" w:rsidRDefault="00241FEC" w:rsidP="008E7D69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241FEC" w:rsidRDefault="00241FEC" w:rsidP="008E7D69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241FEC" w:rsidRDefault="00241FEC" w:rsidP="008E7D69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8E7D69" w:rsidRPr="00B72188" w:rsidRDefault="00241FEC" w:rsidP="008E7D69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Планируемые результаты учебного предмета</w:t>
      </w:r>
    </w:p>
    <w:p w:rsidR="008E7D69" w:rsidRPr="0095791B" w:rsidRDefault="008E7D69" w:rsidP="008E7D69"/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5"/>
        <w:gridCol w:w="88"/>
        <w:gridCol w:w="4987"/>
      </w:tblGrid>
      <w:tr w:rsidR="008E7D69" w:rsidRPr="0095791B" w:rsidTr="008E7D69"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4071D9" w:rsidP="005118B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Обучающийся</w:t>
            </w:r>
          </w:p>
          <w:p w:rsidR="008E7D69" w:rsidRPr="0095791B" w:rsidRDefault="008E7D69" w:rsidP="005118B6">
            <w:pPr>
              <w:spacing w:after="150"/>
              <w:jc w:val="center"/>
              <w:rPr>
                <w:color w:val="000000"/>
              </w:rPr>
            </w:pPr>
            <w:r w:rsidRPr="0095791B">
              <w:rPr>
                <w:b/>
                <w:bCs/>
                <w:color w:val="000000"/>
              </w:rPr>
              <w:t>научится</w:t>
            </w:r>
          </w:p>
        </w:tc>
        <w:tc>
          <w:tcPr>
            <w:tcW w:w="50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4071D9" w:rsidP="005118B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Обучающийся</w:t>
            </w:r>
            <w:r w:rsidR="008E7D69" w:rsidRPr="0095791B">
              <w:rPr>
                <w:b/>
                <w:bCs/>
                <w:color w:val="000000"/>
              </w:rPr>
              <w:t xml:space="preserve"> получит</w:t>
            </w:r>
          </w:p>
          <w:p w:rsidR="008E7D69" w:rsidRPr="0095791B" w:rsidRDefault="008E7D69" w:rsidP="005118B6">
            <w:pPr>
              <w:spacing w:after="150"/>
              <w:jc w:val="center"/>
              <w:rPr>
                <w:color w:val="000000"/>
              </w:rPr>
            </w:pPr>
            <w:r w:rsidRPr="0095791B">
              <w:rPr>
                <w:b/>
                <w:bCs/>
                <w:color w:val="000000"/>
              </w:rPr>
              <w:t>возможность научиться</w:t>
            </w:r>
          </w:p>
        </w:tc>
      </w:tr>
      <w:tr w:rsidR="008E7D69" w:rsidRPr="0095791B" w:rsidTr="008E7D69">
        <w:trPr>
          <w:trHeight w:val="180"/>
        </w:trPr>
        <w:tc>
          <w:tcPr>
            <w:tcW w:w="9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 w:line="180" w:lineRule="atLeast"/>
              <w:jc w:val="center"/>
              <w:rPr>
                <w:color w:val="000000"/>
              </w:rPr>
            </w:pPr>
            <w:r w:rsidRPr="0095791B">
              <w:rPr>
                <w:b/>
                <w:bCs/>
                <w:color w:val="000000"/>
              </w:rPr>
              <w:t>Человек и природа.</w:t>
            </w:r>
          </w:p>
        </w:tc>
      </w:tr>
      <w:tr w:rsidR="008E7D69" w:rsidRPr="0095791B" w:rsidTr="008E7D69">
        <w:trPr>
          <w:trHeight w:val="5190"/>
        </w:trPr>
        <w:tc>
          <w:tcPr>
            <w:tcW w:w="479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различать на основе наблюдений, с помощью иллюстраций, учебного текста объекты природы и изделия человека, явления живой и неживой природы, формы суши и виды водоёмов, космические тела (звёзда, планета, спутник, созвездие на примере Солнца, Земли, Луны, Большой Медведицы);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proofErr w:type="gramStart"/>
            <w:r w:rsidRPr="0095791B">
              <w:rPr>
                <w:color w:val="000000"/>
              </w:rPr>
              <w:t>- приводить примеры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</w:t>
            </w:r>
            <w:proofErr w:type="gramEnd"/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описывать, характеризовать изученные природные объекты и явления, называя их существенные признаки, характеризуя особенности внешнего вида (на примере своей местности);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сравнивать и классифицировать объекты окружающего мира, выявлять их сходства и</w:t>
            </w:r>
          </w:p>
        </w:tc>
        <w:tc>
          <w:tcPr>
            <w:tcW w:w="498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рассказывать 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вести фенологические наблюдения и предсказывать погоду по местным признакам;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объяснять отличия человека от животных; круговорот веществ и воды в природе; причины разных климатических условий на Земле, приспособляемость растений и животных к разным природным условиям;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готовить сообщения о небесных телах, о Солнечной системе, о необычных явлениях природы; о способах сохранения чистоты водоёмов, суши, защиты растений и животных и др.;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пользоваться масштабом при чтении карт;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proofErr w:type="gramStart"/>
            <w:r w:rsidRPr="0095791B">
              <w:rPr>
                <w:i/>
                <w:iCs/>
                <w:color w:val="000000"/>
              </w:rPr>
              <w:t>- обобщать и систематизировать полученные знания (информацию из разных источников об изучаемых объектах и природных процессах, результаты</w:t>
            </w:r>
            <w:proofErr w:type="gramEnd"/>
          </w:p>
        </w:tc>
      </w:tr>
      <w:tr w:rsidR="008E7D69" w:rsidRPr="0095791B" w:rsidTr="008E7D69">
        <w:trPr>
          <w:trHeight w:val="1558"/>
        </w:trPr>
        <w:tc>
          <w:tcPr>
            <w:tcW w:w="4793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различия, выделять существенные и несущественные признаки, распределять растения, животных, формы суши, водоёмы на группы по выделенным основаниям;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различать части тела зверей, птиц, насекомых, рыб, цветкового растения, части холма, реки;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различать части тела человека, называть внутренние органы и органы чувств, основные системы органов, объяснять их значение и меры по сохранению их здоровья;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 xml:space="preserve">- различать на физической карте с помощью окраски и условных знаков формы суши (горы, равнины) виды водоёмов (реки, озёра, моря), залежи разных полезных </w:t>
            </w:r>
            <w:r w:rsidRPr="0095791B">
              <w:rPr>
                <w:color w:val="000000"/>
              </w:rPr>
              <w:lastRenderedPageBreak/>
              <w:t>ископаемых;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характеризовать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определять с помощью наблюдений и опытов свойства воздуха, воды, полезных ископаемых, почвы;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находить и показывать на карте и глобусе материки и океаны Земли; горы и равнины, крупные реки и озёра России;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объяснять связь движения Земли вокруг своей оси со сменой дня и ночи, обращения Земли вокруг Солнца со сменой времён года;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объяснять роль растений, животных в природе и в жизни человека;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выявлять связи живых организмов в природных зонах и сообществах;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вести наблюдения за объектами живой и неживой природы, сезонными изменениями в природе, погодой, за последовательностью развития из семени цветкового растения;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выполнять простые опыты 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 xml:space="preserve">- использовать готовые модели (глобусы, </w:t>
            </w:r>
            <w:r w:rsidRPr="0095791B">
              <w:rPr>
                <w:color w:val="000000"/>
              </w:rPr>
              <w:lastRenderedPageBreak/>
              <w:t>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исследовать связи растений и животных с неживой природой (на основе наблюдений);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измерять температуру (воздуха, воды, своего тела), пульс, рост человека;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выращивать растения одним из способов (из семян, стеблевого черенка, листа).</w:t>
            </w:r>
          </w:p>
        </w:tc>
        <w:tc>
          <w:tcPr>
            <w:tcW w:w="498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lastRenderedPageBreak/>
              <w:t>наблюдений за объектами природы, результаты эксперимента);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моделировать природные объекты и явления (дерево, цветковое растение, гриб, гору, реку, круговорот воды в природе и др.);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 xml:space="preserve">- участвовать в проектной деятельности (предложенной автором учебника и собственных вариантов), проводя </w:t>
            </w:r>
            <w:r w:rsidRPr="0095791B">
              <w:rPr>
                <w:i/>
                <w:iCs/>
                <w:color w:val="000000"/>
              </w:rPr>
              <w:lastRenderedPageBreak/>
              <w:t>исследования с использованием дополнительной литературы, включая Интернет, собственные наблюдения; презентовать результаты своей работы.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</w:p>
        </w:tc>
      </w:tr>
      <w:tr w:rsidR="008E7D69" w:rsidRPr="0095791B" w:rsidTr="008E7D69">
        <w:tc>
          <w:tcPr>
            <w:tcW w:w="9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/>
              <w:jc w:val="center"/>
              <w:rPr>
                <w:color w:val="000000"/>
              </w:rPr>
            </w:pPr>
            <w:r w:rsidRPr="0095791B">
              <w:rPr>
                <w:b/>
                <w:bCs/>
                <w:color w:val="000000"/>
              </w:rPr>
              <w:lastRenderedPageBreak/>
              <w:t>Человек и общество.</w:t>
            </w:r>
          </w:p>
        </w:tc>
      </w:tr>
      <w:tr w:rsidR="008E7D69" w:rsidRPr="0095791B" w:rsidTr="008E7D69">
        <w:trPr>
          <w:trHeight w:val="2565"/>
        </w:trPr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воспринимать окружающий мир целостно в единстве природы, человека и общества; в единстве народов, культур, религий;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ориентироваться в социальных ролях и межличностных отношениях с одноклассниками, друзьями, взрослыми;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рассказывать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использовать элементарные обществоведческие и исторические понятия для решения учебно-познавательных задач;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узнавать государственную символику РФ, отличать флаг и герб России от флагов и гербов других стран мира;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находить на карте Российскую Федерацию, её столицу город Москву, свой регион и его административный центр; показывать на отдельных исторических картах места изученных исторических событий;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понимать, что такое Родина, родной край, малая родина;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 xml:space="preserve">- анализировать иллюстрации, сопоставлять их со словесным описанием в тексте, реконструировать исторические события по отражающим их репродукциям картин; описывать (пересказывать) </w:t>
            </w:r>
            <w:r w:rsidRPr="0095791B">
              <w:rPr>
                <w:color w:val="000000"/>
              </w:rPr>
              <w:lastRenderedPageBreak/>
              <w:t>изученные события из истории России;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готовить небольшие сообщения о достопримечательностях разных городов, демонстрируя фотографии (репродукции картин, открытки) государственных зданий, исторических памятников, театров и других объектов культуры;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рассказывать 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объяснять, что такое Конституция, приводить примеры прав и обязанностей граждан России, называть права детей;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различать прошлое и настоящее; соотносить исторические события с датами, конкретную дату с веком; определять последовательность важнейших событий в истории России;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рассказывать по результатам экскурсий о достопримечательностях, памятных местах, исторических памятниках, известных людях родного города.</w:t>
            </w:r>
          </w:p>
        </w:tc>
        <w:tc>
          <w:tcPr>
            <w:tcW w:w="50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lastRenderedPageBreak/>
              <w:t>- оценивать характер взаимоотношений людей в различных социальных группах (семья, общество сверстников и т.д.); физическую и духовную красоту человека, его поступков, трудолюбие и мастерство;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соблюдать морально-этические нормы поведения в семье, школе, учреждениях культуры и других общественных местах; заботливо относиться к младшим, уважать старших, быть внимательным к людям с нарушением здоровья;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различать нравственные и безнравственные поступки, давать адекватную оценку своим поступкам;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составлять родословную своей семьи;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объяснять символический смысл цветных полос российского флага, изображений на гербе России, Москвы, своего региона;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рассказывать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рассуждать о пошлом, настоящем и будущем Родины и родного края; отражать важнейшие события в истории Отечества на «ленте времени»;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 xml:space="preserve">- находить и показывать на глобусе, карте полушарий, политической карте мира изученные страны мира, пути великих путешественников, открывателей новых земель; рассказывать о </w:t>
            </w:r>
            <w:r w:rsidRPr="0095791B">
              <w:rPr>
                <w:i/>
                <w:iCs/>
                <w:color w:val="000000"/>
              </w:rPr>
              <w:lastRenderedPageBreak/>
              <w:t>достопримечательностях изученных стран, особенностях народов, проживающих в них;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находить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оценивать их вклад в сохранение независимости нашего государства, в развитие культуры и благосостояния народов, населяющих её;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использовать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изображать предметы с осевой, центральной, переносной симметрией;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моделировать (по желанию) из бумаги, пластилина, глины и других материалов старинные городища, старинную одежду, предметы быта, военные доспехи дружинников и др.</w:t>
            </w:r>
          </w:p>
          <w:p w:rsidR="008E7D69" w:rsidRPr="0095791B" w:rsidRDefault="008E7D69" w:rsidP="005118B6">
            <w:pPr>
              <w:spacing w:after="150"/>
              <w:jc w:val="center"/>
              <w:rPr>
                <w:color w:val="000000"/>
              </w:rPr>
            </w:pPr>
          </w:p>
        </w:tc>
      </w:tr>
      <w:tr w:rsidR="008E7D69" w:rsidRPr="0095791B" w:rsidTr="008E7D69">
        <w:trPr>
          <w:trHeight w:val="180"/>
        </w:trPr>
        <w:tc>
          <w:tcPr>
            <w:tcW w:w="97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 w:line="180" w:lineRule="atLeast"/>
              <w:jc w:val="center"/>
              <w:rPr>
                <w:color w:val="000000"/>
              </w:rPr>
            </w:pPr>
            <w:r w:rsidRPr="0095791B">
              <w:rPr>
                <w:b/>
                <w:bCs/>
                <w:color w:val="000000"/>
              </w:rPr>
              <w:lastRenderedPageBreak/>
              <w:t>Правила безопасной жизни.</w:t>
            </w:r>
          </w:p>
        </w:tc>
      </w:tr>
      <w:tr w:rsidR="008E7D69" w:rsidRPr="0095791B" w:rsidTr="008E7D69">
        <w:trPr>
          <w:trHeight w:val="765"/>
        </w:trPr>
        <w:tc>
          <w:tcPr>
            <w:tcW w:w="4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 </w:t>
            </w:r>
            <w:r w:rsidRPr="0095791B">
              <w:rPr>
                <w:color w:val="000000"/>
              </w:rPr>
              <w:t>осознавать ценность здоровья и здорового образа жизни;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оценивать опасность некоторых природных явлений, общения с незнакомыми людьми;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соблюдать правила личной гигиены, безопасные нормы поведения в школе и других общественных местах;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соблюдать нормы безопасного и культурного поведения в транспорте и на улицах города;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объяснять безопасные правила обращения с электричеством, газом, водой;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color w:val="000000"/>
              </w:rPr>
              <w:t>- составлять и выполнять режим дня.</w:t>
            </w:r>
          </w:p>
          <w:p w:rsidR="008E7D69" w:rsidRPr="0095791B" w:rsidRDefault="008E7D69" w:rsidP="005118B6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0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сохранять здоровье своего организма, его внутренних органов и органов чувств;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следовать правилам здорового образа жизни;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соблюдать правила противопожарной безопасности;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  <w:r w:rsidRPr="0095791B">
              <w:rPr>
                <w:i/>
                <w:iCs/>
                <w:color w:val="000000"/>
              </w:rPr>
              <w:t>- оказывать первую помощь при лёгких травмах (порез, ушиб, ожог).</w:t>
            </w:r>
          </w:p>
          <w:p w:rsidR="008E7D69" w:rsidRPr="0095791B" w:rsidRDefault="008E7D69" w:rsidP="005118B6">
            <w:pPr>
              <w:spacing w:after="150"/>
              <w:rPr>
                <w:color w:val="000000"/>
              </w:rPr>
            </w:pPr>
          </w:p>
          <w:p w:rsidR="008E7D69" w:rsidRPr="0095791B" w:rsidRDefault="008E7D69" w:rsidP="005118B6">
            <w:pPr>
              <w:spacing w:after="150"/>
              <w:jc w:val="center"/>
              <w:rPr>
                <w:color w:val="000000"/>
              </w:rPr>
            </w:pPr>
          </w:p>
        </w:tc>
      </w:tr>
    </w:tbl>
    <w:p w:rsidR="00906689" w:rsidRDefault="00906689" w:rsidP="00241FEC">
      <w:pPr>
        <w:ind w:right="141"/>
        <w:rPr>
          <w:b/>
          <w:sz w:val="28"/>
          <w:szCs w:val="28"/>
        </w:rPr>
      </w:pPr>
    </w:p>
    <w:p w:rsidR="00975921" w:rsidRPr="00E00D1E" w:rsidRDefault="00975921" w:rsidP="00975921">
      <w:pPr>
        <w:jc w:val="both"/>
        <w:rPr>
          <w:b/>
          <w:bCs/>
        </w:rPr>
      </w:pPr>
      <w:r w:rsidRPr="00E00D1E">
        <w:rPr>
          <w:b/>
          <w:color w:val="000000"/>
        </w:rPr>
        <w:t>Содержание учебного курса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Раздел «Земля и человечество» (6</w:t>
      </w:r>
      <w:r w:rsidRPr="00E00D1E">
        <w:rPr>
          <w:b/>
          <w:bCs/>
          <w:color w:val="000000"/>
        </w:rPr>
        <w:t xml:space="preserve"> ч)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Мир глазами астронома. Что изучает астрономия. Небес</w:t>
      </w:r>
      <w:r w:rsidRPr="00E00D1E">
        <w:rPr>
          <w:color w:val="000000"/>
        </w:rPr>
        <w:softHyphen/>
        <w:t>ные тела: звезды, планеты и спутники планет. Земля — пла</w:t>
      </w:r>
      <w:r w:rsidRPr="00E00D1E">
        <w:rPr>
          <w:color w:val="000000"/>
        </w:rPr>
        <w:softHyphen/>
        <w:t>нета Солнечной системы. Луна — естественный спутник Зем</w:t>
      </w:r>
      <w:r w:rsidRPr="00E00D1E">
        <w:rPr>
          <w:color w:val="000000"/>
        </w:rPr>
        <w:softHyphen/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Мир глазами географа. Что изучает география. Изобра</w:t>
      </w:r>
      <w:r w:rsidRPr="00E00D1E">
        <w:rPr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Миг глазами историка. Что изучает история. Историчес</w:t>
      </w:r>
      <w:r w:rsidRPr="00E00D1E">
        <w:rPr>
          <w:color w:val="000000"/>
        </w:rPr>
        <w:softHyphen/>
        <w:t>кие источники. Счет лет в истории. Историческая карта.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E00D1E">
        <w:rPr>
          <w:color w:val="000000"/>
        </w:rPr>
        <w:softHyphen/>
        <w:t>родное сотрудничество в области охраны окружающей сре</w:t>
      </w:r>
      <w:r w:rsidRPr="00E00D1E">
        <w:rPr>
          <w:color w:val="000000"/>
        </w:rPr>
        <w:softHyphen/>
        <w:t>ды. Всемирное наследие. Международная Красная книга.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b/>
          <w:bCs/>
          <w:color w:val="000000"/>
        </w:rPr>
        <w:t>Практические работы: </w:t>
      </w:r>
      <w:r w:rsidRPr="00E00D1E">
        <w:rPr>
          <w:color w:val="000000"/>
        </w:rPr>
        <w:t>знакомство с картой звездного не</w:t>
      </w:r>
      <w:r w:rsidRPr="00E00D1E">
        <w:rPr>
          <w:color w:val="000000"/>
        </w:rPr>
        <w:softHyphen/>
        <w:t>ба; поиск и показ изучаемых объектов на глобусе и геогра</w:t>
      </w:r>
      <w:r w:rsidRPr="00E00D1E">
        <w:rPr>
          <w:color w:val="000000"/>
        </w:rPr>
        <w:softHyphen/>
        <w:t>фической карте; знакомство с историческими картами.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Раздел « Природа России» (7</w:t>
      </w:r>
      <w:r w:rsidRPr="00E00D1E">
        <w:rPr>
          <w:b/>
          <w:bCs/>
          <w:color w:val="000000"/>
        </w:rPr>
        <w:t xml:space="preserve"> ч)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Разнообразие и красота природы России. Важнейшие равнины и горы, моря, озера и реки нашей страны (в фор</w:t>
      </w:r>
      <w:r w:rsidRPr="00E00D1E">
        <w:rPr>
          <w:color w:val="000000"/>
        </w:rPr>
        <w:softHyphen/>
        <w:t>ме путешествия по физической карте России).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Природные зоны нашей страны: зона арктических пус</w:t>
      </w:r>
      <w:r w:rsidRPr="00E00D1E">
        <w:rPr>
          <w:color w:val="000000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E00D1E">
        <w:rPr>
          <w:color w:val="000000"/>
        </w:rPr>
        <w:softHyphen/>
        <w:t>роды каждой из зон. Взаимосвязи в природе, приспособлен</w:t>
      </w:r>
      <w:r w:rsidRPr="00E00D1E">
        <w:rPr>
          <w:color w:val="000000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E00D1E">
        <w:rPr>
          <w:color w:val="000000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E00D1E">
        <w:rPr>
          <w:color w:val="000000"/>
        </w:rPr>
        <w:softHyphen/>
        <w:t>мость бережного отношения к природе в местах отдыха насе</w:t>
      </w:r>
      <w:r w:rsidRPr="00E00D1E">
        <w:rPr>
          <w:color w:val="000000"/>
        </w:rPr>
        <w:softHyphen/>
        <w:t>ления. Правила безопасного поведения отдыхающих у моря.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Представление об экологическом равновесии и необходи</w:t>
      </w:r>
      <w:r w:rsidRPr="00E00D1E">
        <w:rPr>
          <w:color w:val="000000"/>
        </w:rPr>
        <w:softHyphen/>
        <w:t>мости его учета в процессе хозяйственной деятельности людей.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b/>
          <w:bCs/>
          <w:color w:val="000000"/>
        </w:rPr>
        <w:t>Практические работы: </w:t>
      </w:r>
      <w:r w:rsidRPr="00E00D1E">
        <w:rPr>
          <w:color w:val="000000"/>
        </w:rPr>
        <w:t>поиск и показ на физической кар</w:t>
      </w:r>
      <w:r w:rsidRPr="00E00D1E">
        <w:rPr>
          <w:color w:val="000000"/>
        </w:rPr>
        <w:softHyphen/>
        <w:t>те изучаемых географических объектов; поиск и показ изу</w:t>
      </w:r>
      <w:r w:rsidRPr="00E00D1E">
        <w:rPr>
          <w:color w:val="000000"/>
        </w:rPr>
        <w:softHyphen/>
        <w:t>чаемых объектов на карте природных зон России; рассмат</w:t>
      </w:r>
      <w:r w:rsidRPr="00E00D1E">
        <w:rPr>
          <w:color w:val="000000"/>
        </w:rPr>
        <w:softHyphen/>
        <w:t>ривание гербарных экземпляров растений различных при</w:t>
      </w:r>
      <w:r w:rsidRPr="00E00D1E">
        <w:rPr>
          <w:color w:val="000000"/>
        </w:rPr>
        <w:softHyphen/>
        <w:t>родных зон, выявление признаков их приспособленности к условиям жизни.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b/>
          <w:bCs/>
          <w:color w:val="000000"/>
        </w:rPr>
        <w:t xml:space="preserve">Раздел «Родной </w:t>
      </w:r>
      <w:r>
        <w:rPr>
          <w:b/>
          <w:bCs/>
          <w:color w:val="000000"/>
        </w:rPr>
        <w:t>край — часть большой страны» (7</w:t>
      </w:r>
      <w:r w:rsidRPr="00E00D1E">
        <w:rPr>
          <w:b/>
          <w:bCs/>
          <w:color w:val="000000"/>
        </w:rPr>
        <w:t xml:space="preserve"> ч)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Наш край на карте Родины. Карта родного края.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Формы земной поверхности в нашем крае. Изменение по</w:t>
      </w:r>
      <w:r w:rsidRPr="00E00D1E">
        <w:rPr>
          <w:color w:val="000000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E00D1E">
        <w:rPr>
          <w:color w:val="000000"/>
        </w:rPr>
        <w:softHyphen/>
        <w:t>доемы края, их значение в природе и жизни человека. Из</w:t>
      </w:r>
      <w:r w:rsidRPr="00E00D1E">
        <w:rPr>
          <w:color w:val="000000"/>
        </w:rPr>
        <w:softHyphen/>
        <w:t>менение водоемов в результате деятельности человека. Ох</w:t>
      </w:r>
      <w:r w:rsidRPr="00E00D1E">
        <w:rPr>
          <w:color w:val="000000"/>
        </w:rPr>
        <w:softHyphen/>
        <w:t>рана водоемов нашего края. •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Полезные ископаемые нашего края, их основные свой</w:t>
      </w:r>
      <w:r w:rsidRPr="00E00D1E">
        <w:rPr>
          <w:color w:val="000000"/>
        </w:rPr>
        <w:softHyphen/>
        <w:t>ства, практическое значение, места и способы добычи. Охра</w:t>
      </w:r>
      <w:r w:rsidRPr="00E00D1E">
        <w:rPr>
          <w:color w:val="000000"/>
        </w:rPr>
        <w:softHyphen/>
        <w:t>на недр в нашем крае.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Ознакомление с важнейшими видами почв края (подзо</w:t>
      </w:r>
      <w:r w:rsidRPr="00E00D1E">
        <w:rPr>
          <w:color w:val="000000"/>
        </w:rPr>
        <w:softHyphen/>
        <w:t>листые, черноземные и т. д.). Охрана почв в нашем крае.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Природные сообщества (на примере леса, луга, пресного водоема). Разнообразие растений и животных различных со</w:t>
      </w:r>
      <w:r w:rsidRPr="00E00D1E">
        <w:rPr>
          <w:color w:val="000000"/>
        </w:rPr>
        <w:softHyphen/>
        <w:t>обществ. Экологические связи в сообществах. Охрана при</w:t>
      </w:r>
      <w:r w:rsidRPr="00E00D1E">
        <w:rPr>
          <w:color w:val="000000"/>
        </w:rPr>
        <w:softHyphen/>
        <w:t>родных сообществ.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Особенности сельского хозяйства края, связанные с при</w:t>
      </w:r>
      <w:r w:rsidRPr="00E00D1E">
        <w:rPr>
          <w:color w:val="000000"/>
        </w:rPr>
        <w:softHyphen/>
        <w:t>родными условиями. Растениеводство в нашем крае, его от</w:t>
      </w:r>
      <w:r w:rsidRPr="00E00D1E">
        <w:rPr>
          <w:color w:val="000000"/>
        </w:rPr>
        <w:softHyphen/>
        <w:t>расли (полеводство, овощеводство, плодоводство, цветовод</w:t>
      </w:r>
      <w:r w:rsidRPr="00E00D1E">
        <w:rPr>
          <w:color w:val="000000"/>
        </w:rPr>
        <w:softHyphen/>
        <w:t xml:space="preserve">ство). Сорта </w:t>
      </w:r>
      <w:r w:rsidRPr="00E00D1E">
        <w:rPr>
          <w:color w:val="000000"/>
        </w:rPr>
        <w:lastRenderedPageBreak/>
        <w:t>культурных растений. Представление о биоло</w:t>
      </w:r>
      <w:r w:rsidRPr="00E00D1E">
        <w:rPr>
          <w:color w:val="000000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E00D1E">
        <w:rPr>
          <w:color w:val="000000"/>
        </w:rPr>
        <w:softHyphen/>
        <w:t>ство, рыбоводство, пчеловодство и др.). Породы домашних животных.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b/>
          <w:bCs/>
          <w:color w:val="000000"/>
        </w:rPr>
        <w:t>Экскурсии: </w:t>
      </w:r>
      <w:r w:rsidRPr="00E00D1E">
        <w:rPr>
          <w:color w:val="000000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E00D1E">
        <w:rPr>
          <w:color w:val="000000"/>
        </w:rPr>
        <w:softHyphen/>
        <w:t>ного водоема, их распознавание в природных условиях с по</w:t>
      </w:r>
      <w:r w:rsidRPr="00E00D1E">
        <w:rPr>
          <w:color w:val="000000"/>
        </w:rPr>
        <w:softHyphen/>
        <w:t>мощью атласа-определителя.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b/>
          <w:bCs/>
          <w:color w:val="000000"/>
        </w:rPr>
        <w:t>Практические работы: </w:t>
      </w:r>
      <w:r w:rsidRPr="00E00D1E">
        <w:rPr>
          <w:color w:val="000000"/>
        </w:rPr>
        <w:t>знакомство с картой края; рассмат</w:t>
      </w:r>
      <w:r w:rsidRPr="00E00D1E">
        <w:rPr>
          <w:color w:val="000000"/>
        </w:rPr>
        <w:softHyphen/>
        <w:t>ривание образцов полезных ископаемых своего края, определе</w:t>
      </w:r>
      <w:r w:rsidRPr="00E00D1E">
        <w:rPr>
          <w:color w:val="000000"/>
        </w:rPr>
        <w:softHyphen/>
        <w:t>ние их свойств; рассматривание гербарных экземпляров расте</w:t>
      </w:r>
      <w:r w:rsidRPr="00E00D1E">
        <w:rPr>
          <w:color w:val="000000"/>
        </w:rPr>
        <w:softHyphen/>
        <w:t>ний различных сообществ, их распознавание с помощью атла</w:t>
      </w:r>
      <w:r w:rsidRPr="00E00D1E">
        <w:rPr>
          <w:color w:val="000000"/>
        </w:rPr>
        <w:softHyphen/>
        <w:t>са-определителя; знакомство с культурными растениями края.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b/>
          <w:bCs/>
          <w:color w:val="000000"/>
        </w:rPr>
        <w:t>Раздел</w:t>
      </w:r>
      <w:r>
        <w:rPr>
          <w:b/>
          <w:bCs/>
          <w:color w:val="000000"/>
        </w:rPr>
        <w:t xml:space="preserve"> «Страницы всемирной истории» (3</w:t>
      </w:r>
      <w:r w:rsidRPr="00E00D1E">
        <w:rPr>
          <w:b/>
          <w:bCs/>
          <w:color w:val="000000"/>
        </w:rPr>
        <w:t xml:space="preserve"> ч)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рассказывают христианский храм, мусульманская мечеть, за</w:t>
      </w:r>
      <w:r w:rsidRPr="00E00D1E">
        <w:rPr>
          <w:color w:val="000000"/>
        </w:rPr>
        <w:softHyphen/>
        <w:t xml:space="preserve">мок феодала, дом крестьянина. </w:t>
      </w:r>
      <w:proofErr w:type="gramStart"/>
      <w:r w:rsidRPr="00E00D1E">
        <w:rPr>
          <w:color w:val="000000"/>
        </w:rPr>
        <w:t>Новое время; достижения на</w:t>
      </w:r>
      <w:r w:rsidRPr="00E00D1E">
        <w:rPr>
          <w:color w:val="000000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E00D1E">
        <w:rPr>
          <w:color w:val="000000"/>
        </w:rPr>
        <w:t xml:space="preserve"> Великие геогра</w:t>
      </w:r>
      <w:r w:rsidRPr="00E00D1E">
        <w:rPr>
          <w:color w:val="000000"/>
        </w:rPr>
        <w:softHyphen/>
        <w:t>фические открытия. Новейшее время. Представление о ско</w:t>
      </w:r>
      <w:r w:rsidRPr="00E00D1E">
        <w:rPr>
          <w:color w:val="000000"/>
        </w:rPr>
        <w:softHyphen/>
        <w:t>рости перемен в XX в. Достижения науки и техники. Осо</w:t>
      </w:r>
      <w:r w:rsidRPr="00E00D1E">
        <w:rPr>
          <w:color w:val="000000"/>
        </w:rPr>
        <w:softHyphen/>
        <w:t>знание человечеством ответственности за сохранение мира на планете.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</w:rPr>
        <w:t>«Страницы истории России» (8</w:t>
      </w:r>
      <w:r w:rsidRPr="00E00D1E">
        <w:rPr>
          <w:b/>
          <w:bCs/>
          <w:color w:val="000000"/>
        </w:rPr>
        <w:t xml:space="preserve"> ч)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Кто такие славяне. Восточные славяне. Природные усло</w:t>
      </w:r>
      <w:r w:rsidRPr="00E00D1E">
        <w:rPr>
          <w:color w:val="000000"/>
        </w:rPr>
        <w:softHyphen/>
        <w:t>вия жизни восточных славян, их быт, нравы, верования.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Века Древней Руси. Территория и население Древней Ру</w:t>
      </w:r>
      <w:r w:rsidRPr="00E00D1E">
        <w:rPr>
          <w:color w:val="000000"/>
        </w:rPr>
        <w:softHyphen/>
        <w:t>си. Княжеская власть. Крещение Руси. Русь — страна горо</w:t>
      </w:r>
      <w:r w:rsidRPr="00E00D1E">
        <w:rPr>
          <w:color w:val="000000"/>
        </w:rPr>
        <w:softHyphen/>
        <w:t>дов. Киев — столица Древней Руси. Господин Великий Нов</w:t>
      </w:r>
      <w:r w:rsidRPr="00E00D1E">
        <w:rPr>
          <w:color w:val="000000"/>
        </w:rPr>
        <w:softHyphen/>
        <w:t>город. Первое свидетельство о Москве. Культура, быт и нра</w:t>
      </w:r>
      <w:r w:rsidRPr="00E00D1E">
        <w:rPr>
          <w:color w:val="000000"/>
        </w:rPr>
        <w:softHyphen/>
        <w:t>вы Древней Руси.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Наше Отечество в XIII—XV вв. Нашествие хана Батыя. Русь и Золотая Орда. Оборона северо-западных рубежей Ру</w:t>
      </w:r>
      <w:r w:rsidRPr="00E00D1E">
        <w:rPr>
          <w:color w:val="000000"/>
        </w:rPr>
        <w:softHyphen/>
        <w:t>си. Князь Александр Невский. Московская Русь. Московс</w:t>
      </w:r>
      <w:r w:rsidRPr="00E00D1E">
        <w:rPr>
          <w:color w:val="000000"/>
        </w:rPr>
        <w:softHyphen/>
        <w:t>кие князья — собиратели русских земель. Дмитрий Донской. Куликовская битва.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Иван</w:t>
      </w:r>
      <w:proofErr w:type="gramStart"/>
      <w:r w:rsidRPr="00E00D1E">
        <w:rPr>
          <w:color w:val="000000"/>
        </w:rPr>
        <w:t xml:space="preserve"> Т</w:t>
      </w:r>
      <w:proofErr w:type="gramEnd"/>
      <w:r w:rsidRPr="00E00D1E">
        <w:rPr>
          <w:color w:val="000000"/>
        </w:rPr>
        <w:t>ретий. Образование единого Русского государства. Культура, быт и нравы страны в XIII—XV вв.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Наше Отечество в XVI — XVII вв. Патриотический подвиг Кузьмы Минина и Дмитрия Пожарского. Утверждение но</w:t>
      </w:r>
      <w:r w:rsidRPr="00E00D1E">
        <w:rPr>
          <w:color w:val="000000"/>
        </w:rPr>
        <w:softHyphen/>
        <w:t>вой царской династии Романовых. Освоение Сибири. Зем</w:t>
      </w:r>
      <w:r w:rsidRPr="00E00D1E">
        <w:rPr>
          <w:color w:val="000000"/>
        </w:rPr>
        <w:softHyphen/>
        <w:t>лепроходцы. Культура, быт и нравы страны в XVI—XVII вв.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Россия в XVIII в. Петр</w:t>
      </w:r>
      <w:proofErr w:type="gramStart"/>
      <w:r w:rsidRPr="00E00D1E">
        <w:rPr>
          <w:color w:val="000000"/>
        </w:rPr>
        <w:t xml:space="preserve"> П</w:t>
      </w:r>
      <w:proofErr w:type="gramEnd"/>
      <w:r w:rsidRPr="00E00D1E">
        <w:rPr>
          <w:color w:val="000000"/>
        </w:rPr>
        <w:t>ервый — царь-преобразователь. Новая столица России — Петербург. Провозглашение России империей. Россия при Екатерине</w:t>
      </w:r>
      <w:proofErr w:type="gramStart"/>
      <w:r w:rsidRPr="00E00D1E">
        <w:rPr>
          <w:color w:val="000000"/>
        </w:rPr>
        <w:t xml:space="preserve"> В</w:t>
      </w:r>
      <w:proofErr w:type="gramEnd"/>
      <w:r w:rsidRPr="00E00D1E">
        <w:rPr>
          <w:color w:val="000000"/>
        </w:rPr>
        <w:t>торой. Дворяне и кресть</w:t>
      </w:r>
      <w:r w:rsidRPr="00E00D1E">
        <w:rPr>
          <w:color w:val="000000"/>
        </w:rPr>
        <w:softHyphen/>
        <w:t>яне. Век русской славы: А. В. Суворов, Ф. Ф. Ушаков. Культура, быт и нравы России в XVIII </w:t>
      </w:r>
      <w:proofErr w:type="gramStart"/>
      <w:r w:rsidRPr="00E00D1E">
        <w:rPr>
          <w:color w:val="000000"/>
        </w:rPr>
        <w:t>в</w:t>
      </w:r>
      <w:proofErr w:type="gramEnd"/>
      <w:r w:rsidRPr="00E00D1E">
        <w:rPr>
          <w:color w:val="000000"/>
        </w:rPr>
        <w:t>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Россия в XIX — начале XX </w:t>
      </w:r>
      <w:proofErr w:type="gramStart"/>
      <w:r w:rsidRPr="00E00D1E">
        <w:rPr>
          <w:color w:val="000000"/>
        </w:rPr>
        <w:t>в</w:t>
      </w:r>
      <w:proofErr w:type="gramEnd"/>
      <w:r w:rsidRPr="00E00D1E">
        <w:rPr>
          <w:color w:val="000000"/>
        </w:rPr>
        <w:t xml:space="preserve">. </w:t>
      </w:r>
      <w:proofErr w:type="gramStart"/>
      <w:r w:rsidRPr="00E00D1E">
        <w:rPr>
          <w:color w:val="000000"/>
        </w:rPr>
        <w:t>Отечественная</w:t>
      </w:r>
      <w:proofErr w:type="gramEnd"/>
      <w:r w:rsidRPr="00E00D1E">
        <w:rPr>
          <w:color w:val="000000"/>
        </w:rPr>
        <w:t xml:space="preserve"> война 1812 г. Бородинское сражение. М. И. Кутузов. Царь-освобо</w:t>
      </w:r>
      <w:r w:rsidRPr="00E00D1E">
        <w:rPr>
          <w:color w:val="000000"/>
        </w:rPr>
        <w:softHyphen/>
        <w:t>дитель Александр</w:t>
      </w:r>
      <w:proofErr w:type="gramStart"/>
      <w:r w:rsidRPr="00E00D1E">
        <w:rPr>
          <w:color w:val="000000"/>
        </w:rPr>
        <w:t xml:space="preserve"> В</w:t>
      </w:r>
      <w:proofErr w:type="gramEnd"/>
      <w:r w:rsidRPr="00E00D1E">
        <w:rPr>
          <w:color w:val="000000"/>
        </w:rPr>
        <w:t>торой. Культура, быт и нравы России в XIX - начале XX </w:t>
      </w:r>
      <w:proofErr w:type="gramStart"/>
      <w:r w:rsidRPr="00E00D1E">
        <w:rPr>
          <w:color w:val="000000"/>
        </w:rPr>
        <w:t>в</w:t>
      </w:r>
      <w:proofErr w:type="gramEnd"/>
      <w:r w:rsidRPr="00E00D1E">
        <w:rPr>
          <w:color w:val="000000"/>
        </w:rPr>
        <w:t>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Россия в XX в. Участие России в</w:t>
      </w:r>
      <w:proofErr w:type="gramStart"/>
      <w:r w:rsidRPr="00E00D1E">
        <w:rPr>
          <w:color w:val="000000"/>
        </w:rPr>
        <w:t xml:space="preserve"> П</w:t>
      </w:r>
      <w:proofErr w:type="gramEnd"/>
      <w:r w:rsidRPr="00E00D1E">
        <w:rPr>
          <w:color w:val="000000"/>
        </w:rPr>
        <w:t>ервой мировой вой</w:t>
      </w:r>
      <w:r w:rsidRPr="00E00D1E">
        <w:rPr>
          <w:color w:val="000000"/>
        </w:rPr>
        <w:softHyphen/>
        <w:t>не. Николай</w:t>
      </w:r>
      <w:proofErr w:type="gramStart"/>
      <w:r w:rsidRPr="00E00D1E">
        <w:rPr>
          <w:color w:val="000000"/>
        </w:rPr>
        <w:t xml:space="preserve"> В</w:t>
      </w:r>
      <w:proofErr w:type="gramEnd"/>
      <w:r w:rsidRPr="00E00D1E">
        <w:rPr>
          <w:color w:val="000000"/>
        </w:rPr>
        <w:t>торой — последний император России. Рево</w:t>
      </w:r>
      <w:r w:rsidRPr="00E00D1E">
        <w:rPr>
          <w:color w:val="000000"/>
        </w:rPr>
        <w:softHyphen/>
        <w:t>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Наша страна в 1945 —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Преобразования в России в 90-е гг. XX в. Культура Рос</w:t>
      </w:r>
      <w:r w:rsidRPr="00E00D1E">
        <w:rPr>
          <w:color w:val="000000"/>
        </w:rPr>
        <w:softHyphen/>
        <w:t>сии в XX </w:t>
      </w:r>
      <w:proofErr w:type="gramStart"/>
      <w:r w:rsidRPr="00E00D1E">
        <w:rPr>
          <w:color w:val="000000"/>
        </w:rPr>
        <w:t>в</w:t>
      </w:r>
      <w:proofErr w:type="gramEnd"/>
      <w:r w:rsidRPr="00E00D1E">
        <w:rPr>
          <w:color w:val="000000"/>
        </w:rPr>
        <w:t>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b/>
          <w:bCs/>
          <w:color w:val="000000"/>
        </w:rPr>
        <w:t>Экскурсия: </w:t>
      </w:r>
      <w:r w:rsidRPr="00E00D1E">
        <w:rPr>
          <w:color w:val="000000"/>
        </w:rPr>
        <w:t>знакомство с историческими достопримеча</w:t>
      </w:r>
      <w:r w:rsidRPr="00E00D1E">
        <w:rPr>
          <w:color w:val="000000"/>
        </w:rPr>
        <w:softHyphen/>
        <w:t>тельностями родного края (города, села).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b/>
          <w:bCs/>
          <w:color w:val="000000"/>
        </w:rPr>
        <w:lastRenderedPageBreak/>
        <w:t>Практическая работа: </w:t>
      </w:r>
      <w:r w:rsidRPr="00E00D1E">
        <w:rPr>
          <w:color w:val="000000"/>
        </w:rPr>
        <w:t>найти и показать изучаемые объ</w:t>
      </w:r>
      <w:r w:rsidRPr="00E00D1E">
        <w:rPr>
          <w:color w:val="000000"/>
        </w:rPr>
        <w:softHyphen/>
        <w:t>екты на исторических картах.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Раздел « Современная Россия» (3</w:t>
      </w:r>
      <w:r w:rsidRPr="00E00D1E">
        <w:rPr>
          <w:b/>
          <w:bCs/>
          <w:color w:val="000000"/>
        </w:rPr>
        <w:t xml:space="preserve"> ч)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Мы — граждане России. Конституция России — наш ос</w:t>
      </w:r>
      <w:r w:rsidRPr="00E00D1E">
        <w:rPr>
          <w:color w:val="000000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Государственное устройство России: Президент, Феде</w:t>
      </w:r>
      <w:r w:rsidRPr="00E00D1E">
        <w:rPr>
          <w:color w:val="000000"/>
        </w:rPr>
        <w:softHyphen/>
        <w:t>ральное собрание, Правительство.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Государственная символика нашей страны (флаг, герб, гимн). Государственные праздники.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Многонациональный состав населения России.</w:t>
      </w:r>
    </w:p>
    <w:p w:rsidR="00975921" w:rsidRPr="00E00D1E" w:rsidRDefault="00975921" w:rsidP="009759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00D1E">
        <w:rPr>
          <w:color w:val="000000"/>
        </w:rPr>
        <w:t>Регионы России: Дальний Восток, Сибирь, Урал, Север Европейской России, Центр Европейской России, Юг Евро</w:t>
      </w:r>
      <w:r w:rsidRPr="00E00D1E">
        <w:rPr>
          <w:color w:val="000000"/>
        </w:rPr>
        <w:softHyphen/>
        <w:t>пейской России. Природа, хозяйство, крупные города, исто</w:t>
      </w:r>
      <w:r w:rsidRPr="00E00D1E">
        <w:rPr>
          <w:color w:val="000000"/>
        </w:rPr>
        <w:softHyphen/>
        <w:t>рические места, знаменитые люди, памятники культуры в ре</w:t>
      </w:r>
      <w:r w:rsidRPr="00E00D1E">
        <w:rPr>
          <w:color w:val="000000"/>
        </w:rPr>
        <w:softHyphen/>
        <w:t>гионах.</w:t>
      </w:r>
    </w:p>
    <w:p w:rsidR="00241FEC" w:rsidRPr="00241FEC" w:rsidRDefault="00241FEC" w:rsidP="00241FEC">
      <w:pPr>
        <w:jc w:val="both"/>
        <w:rPr>
          <w:b/>
        </w:rPr>
      </w:pPr>
    </w:p>
    <w:p w:rsidR="00906689" w:rsidRPr="00241FEC" w:rsidRDefault="00906689" w:rsidP="00B24106">
      <w:pPr>
        <w:ind w:right="141"/>
        <w:jc w:val="center"/>
        <w:rPr>
          <w:b/>
        </w:rPr>
      </w:pPr>
    </w:p>
    <w:p w:rsidR="00906689" w:rsidRDefault="00241FEC" w:rsidP="00241FEC">
      <w:pPr>
        <w:spacing w:line="0" w:lineRule="atLeast"/>
      </w:pPr>
      <w:r>
        <w:rPr>
          <w:b/>
        </w:rPr>
        <w:t xml:space="preserve">                                         Календарно-т</w:t>
      </w:r>
      <w:r w:rsidR="00906689" w:rsidRPr="00603464">
        <w:rPr>
          <w:b/>
        </w:rPr>
        <w:t>ематическое планирование</w:t>
      </w:r>
    </w:p>
    <w:p w:rsidR="00906689" w:rsidRDefault="00906689" w:rsidP="00906689">
      <w:pPr>
        <w:spacing w:line="0" w:lineRule="atLeast"/>
        <w:jc w:val="center"/>
        <w:rPr>
          <w:b/>
        </w:rPr>
      </w:pPr>
    </w:p>
    <w:p w:rsidR="00906689" w:rsidRDefault="00906689" w:rsidP="00906689">
      <w:pPr>
        <w:spacing w:line="0" w:lineRule="atLeast"/>
        <w:jc w:val="center"/>
        <w:rPr>
          <w:b/>
        </w:rPr>
      </w:pPr>
    </w:p>
    <w:tbl>
      <w:tblPr>
        <w:tblStyle w:val="ab"/>
        <w:tblpPr w:leftFromText="180" w:rightFromText="180" w:vertAnchor="text" w:horzAnchor="page" w:tblpX="538" w:tblpY="22"/>
        <w:tblW w:w="11351" w:type="dxa"/>
        <w:tblLayout w:type="fixed"/>
        <w:tblLook w:val="04A0"/>
      </w:tblPr>
      <w:tblGrid>
        <w:gridCol w:w="811"/>
        <w:gridCol w:w="4821"/>
        <w:gridCol w:w="63"/>
        <w:gridCol w:w="3343"/>
        <w:gridCol w:w="1418"/>
        <w:gridCol w:w="850"/>
        <w:gridCol w:w="45"/>
      </w:tblGrid>
      <w:tr w:rsidR="00906689" w:rsidTr="00A41DEF">
        <w:trPr>
          <w:gridAfter w:val="1"/>
          <w:wAfter w:w="45" w:type="dxa"/>
        </w:trPr>
        <w:tc>
          <w:tcPr>
            <w:tcW w:w="811" w:type="dxa"/>
            <w:vMerge w:val="restart"/>
          </w:tcPr>
          <w:p w:rsidR="00906689" w:rsidRDefault="00906689" w:rsidP="00A41DE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1" w:type="dxa"/>
            <w:vMerge w:val="restart"/>
          </w:tcPr>
          <w:p w:rsidR="00906689" w:rsidRPr="00C4441C" w:rsidRDefault="00906689" w:rsidP="00A41DEF">
            <w:pPr>
              <w:ind w:left="-1072" w:hanging="75"/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406" w:type="dxa"/>
            <w:gridSpan w:val="2"/>
            <w:vMerge w:val="restart"/>
          </w:tcPr>
          <w:p w:rsidR="00906689" w:rsidRDefault="00906689" w:rsidP="00A41DEF">
            <w:pPr>
              <w:ind w:left="170" w:right="2050"/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906689" w:rsidRPr="00C4441C" w:rsidRDefault="00906689" w:rsidP="00A41D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  <w:vMerge/>
          </w:tcPr>
          <w:p w:rsidR="00906689" w:rsidRDefault="00906689" w:rsidP="00A41DEF">
            <w:pPr>
              <w:rPr>
                <w:b/>
              </w:rPr>
            </w:pPr>
          </w:p>
        </w:tc>
        <w:tc>
          <w:tcPr>
            <w:tcW w:w="4821" w:type="dxa"/>
            <w:vMerge/>
          </w:tcPr>
          <w:p w:rsidR="00906689" w:rsidRPr="00C4441C" w:rsidRDefault="00906689" w:rsidP="00A41D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</w:tcPr>
          <w:p w:rsidR="00906689" w:rsidRDefault="00906689" w:rsidP="00A41DEF">
            <w:pPr>
              <w:ind w:right="226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06689" w:rsidRPr="00C4441C" w:rsidRDefault="00906689" w:rsidP="00A41D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06689" w:rsidRPr="00C4441C" w:rsidRDefault="00906689" w:rsidP="00A41D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C4441C" w:rsidRDefault="00906689" w:rsidP="00A41DEF">
            <w:pPr>
              <w:contextualSpacing/>
              <w:jc w:val="center"/>
              <w:rPr>
                <w:b/>
              </w:rPr>
            </w:pPr>
          </w:p>
        </w:tc>
        <w:tc>
          <w:tcPr>
            <w:tcW w:w="10495" w:type="dxa"/>
            <w:gridSpan w:val="5"/>
          </w:tcPr>
          <w:p w:rsidR="00906689" w:rsidRPr="00C4441C" w:rsidRDefault="00906689" w:rsidP="00A41DEF">
            <w:pPr>
              <w:ind w:right="226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«Земля и человечество» (6</w:t>
            </w:r>
            <w:r w:rsidRPr="00C4441C">
              <w:rPr>
                <w:b/>
                <w:sz w:val="24"/>
                <w:szCs w:val="24"/>
              </w:rPr>
              <w:t xml:space="preserve"> часов)</w:t>
            </w:r>
          </w:p>
          <w:p w:rsidR="00906689" w:rsidRPr="00C4441C" w:rsidRDefault="00906689" w:rsidP="00A41DEF">
            <w:pPr>
              <w:ind w:right="2261"/>
              <w:rPr>
                <w:b/>
                <w:sz w:val="24"/>
                <w:szCs w:val="24"/>
              </w:rPr>
            </w:pPr>
            <w:r w:rsidRPr="00C4441C">
              <w:rPr>
                <w:i/>
                <w:sz w:val="24"/>
                <w:szCs w:val="24"/>
              </w:rPr>
              <w:t xml:space="preserve">+ 1 природная экскурсия из раздела «Родной край – часть большой страны» </w:t>
            </w: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E07CB5" w:rsidRDefault="00906689" w:rsidP="00A41DEF">
            <w:r w:rsidRPr="00E07CB5">
              <w:t>1</w:t>
            </w:r>
          </w:p>
        </w:tc>
        <w:tc>
          <w:tcPr>
            <w:tcW w:w="4821" w:type="dxa"/>
          </w:tcPr>
          <w:p w:rsidR="00906689" w:rsidRPr="00E07CB5" w:rsidRDefault="00906689" w:rsidP="00A41DEF">
            <w:pPr>
              <w:contextualSpacing/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Мир глазами астронома.</w:t>
            </w:r>
            <w:r>
              <w:rPr>
                <w:sz w:val="24"/>
                <w:szCs w:val="24"/>
              </w:rPr>
              <w:t xml:space="preserve"> Солнечная система. Солнце – ближайшая звезда. Планеты Солнечной системы. Естественные спутники планет. Причины смены дня и ночи. </w:t>
            </w:r>
            <w:r w:rsidRPr="00C4441C">
              <w:rPr>
                <w:i/>
                <w:sz w:val="24"/>
                <w:szCs w:val="24"/>
              </w:rPr>
              <w:t>Пр</w:t>
            </w:r>
            <w:r>
              <w:rPr>
                <w:i/>
                <w:sz w:val="24"/>
                <w:szCs w:val="24"/>
              </w:rPr>
              <w:t>. р.</w:t>
            </w:r>
            <w:r w:rsidRPr="00C4441C">
              <w:rPr>
                <w:i/>
                <w:sz w:val="24"/>
                <w:szCs w:val="24"/>
              </w:rPr>
              <w:t xml:space="preserve"> «Движение Земли вокруг своей оси и вокруг Солнца»</w:t>
            </w:r>
          </w:p>
        </w:tc>
        <w:tc>
          <w:tcPr>
            <w:tcW w:w="3406" w:type="dxa"/>
            <w:gridSpan w:val="2"/>
          </w:tcPr>
          <w:p w:rsidR="00906689" w:rsidRPr="006467E3" w:rsidRDefault="00906689" w:rsidP="00A41DEF">
            <w:pPr>
              <w:ind w:right="226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850" w:type="dxa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E07CB5" w:rsidRDefault="00906689" w:rsidP="00A41DEF">
            <w:r>
              <w:t>2</w:t>
            </w:r>
          </w:p>
        </w:tc>
        <w:tc>
          <w:tcPr>
            <w:tcW w:w="4821" w:type="dxa"/>
          </w:tcPr>
          <w:p w:rsidR="00906689" w:rsidRPr="002064FE" w:rsidRDefault="00906689" w:rsidP="00A41DEF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Звёздное небо – Великая книга Природы.</w:t>
            </w:r>
            <w:r>
              <w:rPr>
                <w:sz w:val="24"/>
                <w:szCs w:val="24"/>
              </w:rPr>
              <w:t xml:space="preserve"> Правила наблюдения звездного неба. Созвездия, плеяды.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441C">
              <w:rPr>
                <w:b/>
                <w:bCs/>
                <w:i/>
                <w:sz w:val="24"/>
                <w:szCs w:val="24"/>
              </w:rPr>
              <w:t>Стартовая диагностика</w:t>
            </w:r>
          </w:p>
        </w:tc>
        <w:tc>
          <w:tcPr>
            <w:tcW w:w="3406" w:type="dxa"/>
            <w:gridSpan w:val="2"/>
          </w:tcPr>
          <w:p w:rsidR="00906689" w:rsidRDefault="00906689" w:rsidP="00A41DEF">
            <w:pPr>
              <w:ind w:right="226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E07CB5" w:rsidRDefault="00906689" w:rsidP="00A41DEF">
            <w:r>
              <w:t>3</w:t>
            </w:r>
          </w:p>
        </w:tc>
        <w:tc>
          <w:tcPr>
            <w:tcW w:w="4821" w:type="dxa"/>
          </w:tcPr>
          <w:p w:rsidR="00906689" w:rsidRPr="007655F8" w:rsidRDefault="00906689" w:rsidP="00A41DEF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Мир глазами географа.</w:t>
            </w:r>
            <w:r>
              <w:rPr>
                <w:sz w:val="24"/>
                <w:szCs w:val="24"/>
              </w:rPr>
              <w:t xml:space="preserve"> Понятие о географии – науке и географических объектах. Карта полушарий, глобус.</w:t>
            </w:r>
          </w:p>
        </w:tc>
        <w:tc>
          <w:tcPr>
            <w:tcW w:w="3406" w:type="dxa"/>
            <w:gridSpan w:val="2"/>
          </w:tcPr>
          <w:p w:rsidR="00906689" w:rsidRDefault="00906689" w:rsidP="00A41DEF">
            <w:pPr>
              <w:ind w:right="-6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E07CB5" w:rsidRDefault="00906689" w:rsidP="00A41DEF">
            <w:r>
              <w:t>4</w:t>
            </w:r>
          </w:p>
        </w:tc>
        <w:tc>
          <w:tcPr>
            <w:tcW w:w="4821" w:type="dxa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Мир глазами историка.</w:t>
            </w:r>
            <w:r>
              <w:rPr>
                <w:sz w:val="24"/>
                <w:szCs w:val="24"/>
              </w:rPr>
              <w:t xml:space="preserve"> История – наука. Источники исторических сведений, их значение для изучения истории. Понятие о веке и тысячелетии.  «Лента времени» Историческая карта.</w:t>
            </w:r>
          </w:p>
        </w:tc>
        <w:tc>
          <w:tcPr>
            <w:tcW w:w="3406" w:type="dxa"/>
            <w:gridSpan w:val="2"/>
          </w:tcPr>
          <w:p w:rsidR="00906689" w:rsidRDefault="00906689" w:rsidP="00A41DEF">
            <w:pPr>
              <w:ind w:right="226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E07CB5" w:rsidRDefault="00906689" w:rsidP="00A41DEF">
            <w:r>
              <w:t>5</w:t>
            </w:r>
          </w:p>
        </w:tc>
        <w:tc>
          <w:tcPr>
            <w:tcW w:w="4821" w:type="dxa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Мир глазами эколога.</w:t>
            </w:r>
            <w:r>
              <w:rPr>
                <w:sz w:val="24"/>
                <w:szCs w:val="24"/>
              </w:rPr>
              <w:t xml:space="preserve"> Экологические проблемы и пути их решения. Международные экологические организации. Экологический календарь.</w:t>
            </w:r>
            <w:r w:rsidRPr="00C4441C">
              <w:rPr>
                <w:b/>
                <w:sz w:val="24"/>
                <w:szCs w:val="24"/>
              </w:rPr>
              <w:t xml:space="preserve"> Экскурсия по теме</w:t>
            </w:r>
            <w:r>
              <w:rPr>
                <w:b/>
                <w:sz w:val="24"/>
                <w:szCs w:val="24"/>
              </w:rPr>
              <w:t xml:space="preserve"> «Природное сообщество «Водоем»</w:t>
            </w:r>
            <w:r w:rsidRPr="00C444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gridSpan w:val="2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850" w:type="dxa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E07CB5" w:rsidRDefault="00906689" w:rsidP="00A41DEF">
            <w:r>
              <w:t>6</w:t>
            </w:r>
          </w:p>
        </w:tc>
        <w:tc>
          <w:tcPr>
            <w:tcW w:w="4821" w:type="dxa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Сокровища Земли под охраной человечества.</w:t>
            </w:r>
            <w:r>
              <w:rPr>
                <w:sz w:val="24"/>
                <w:szCs w:val="24"/>
              </w:rPr>
              <w:t xml:space="preserve"> </w:t>
            </w:r>
            <w:r w:rsidRPr="00C4441C">
              <w:rPr>
                <w:sz w:val="24"/>
                <w:szCs w:val="24"/>
              </w:rPr>
              <w:t>Всемирное наследие</w:t>
            </w:r>
            <w:r>
              <w:rPr>
                <w:sz w:val="24"/>
                <w:szCs w:val="24"/>
              </w:rPr>
              <w:t xml:space="preserve"> и его составные части</w:t>
            </w:r>
            <w:r w:rsidRPr="00C4441C">
              <w:rPr>
                <w:sz w:val="24"/>
                <w:szCs w:val="24"/>
              </w:rPr>
              <w:t xml:space="preserve">.  Международная Красная книга. </w:t>
            </w:r>
            <w:r w:rsidRPr="002E7ACE">
              <w:rPr>
                <w:sz w:val="24"/>
                <w:szCs w:val="24"/>
              </w:rPr>
              <w:t xml:space="preserve">Проверим себя и оценим свои достижения по разделу «Земля и человечество» </w:t>
            </w:r>
            <w:r>
              <w:rPr>
                <w:b/>
                <w:sz w:val="24"/>
                <w:szCs w:val="24"/>
              </w:rPr>
              <w:t>Тест. ВМ.</w:t>
            </w:r>
          </w:p>
        </w:tc>
        <w:tc>
          <w:tcPr>
            <w:tcW w:w="3406" w:type="dxa"/>
            <w:gridSpan w:val="2"/>
          </w:tcPr>
          <w:p w:rsidR="00906689" w:rsidRDefault="00906689" w:rsidP="00A41DEF">
            <w:pPr>
              <w:ind w:right="-55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C4441C" w:rsidRDefault="00906689" w:rsidP="00A41DEF">
            <w:pPr>
              <w:jc w:val="center"/>
              <w:rPr>
                <w:b/>
              </w:rPr>
            </w:pPr>
          </w:p>
        </w:tc>
        <w:tc>
          <w:tcPr>
            <w:tcW w:w="10495" w:type="dxa"/>
            <w:gridSpan w:val="5"/>
          </w:tcPr>
          <w:p w:rsidR="00906689" w:rsidRPr="00C4441C" w:rsidRDefault="00906689" w:rsidP="00A41DEF">
            <w:pPr>
              <w:ind w:right="22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«Природа России» (7</w:t>
            </w:r>
            <w:r w:rsidRPr="00C4441C">
              <w:rPr>
                <w:b/>
                <w:sz w:val="24"/>
                <w:szCs w:val="24"/>
              </w:rPr>
              <w:t xml:space="preserve"> часов)</w:t>
            </w:r>
          </w:p>
          <w:p w:rsidR="00906689" w:rsidRPr="00C4441C" w:rsidRDefault="00906689" w:rsidP="00A41DEF">
            <w:pPr>
              <w:ind w:right="2261"/>
              <w:rPr>
                <w:b/>
                <w:sz w:val="24"/>
                <w:szCs w:val="24"/>
              </w:rPr>
            </w:pPr>
            <w:r w:rsidRPr="00C4441C">
              <w:rPr>
                <w:i/>
                <w:sz w:val="24"/>
                <w:szCs w:val="24"/>
              </w:rPr>
              <w:t xml:space="preserve">+ 1 природная экскурсия из раздела «Родной край – часть большой страны» </w:t>
            </w: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7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Равнины и горы России.</w:t>
            </w:r>
            <w:r>
              <w:rPr>
                <w:sz w:val="24"/>
                <w:szCs w:val="24"/>
              </w:rPr>
              <w:t xml:space="preserve"> Формы земной </w:t>
            </w:r>
            <w:r>
              <w:rPr>
                <w:sz w:val="24"/>
                <w:szCs w:val="24"/>
              </w:rPr>
              <w:lastRenderedPageBreak/>
              <w:t xml:space="preserve">поверхности. Вулканы Камчатки, </w:t>
            </w:r>
            <w:proofErr w:type="spellStart"/>
            <w:r>
              <w:rPr>
                <w:sz w:val="24"/>
                <w:szCs w:val="24"/>
              </w:rPr>
              <w:t>Ильменский</w:t>
            </w:r>
            <w:proofErr w:type="spellEnd"/>
            <w:r>
              <w:rPr>
                <w:sz w:val="24"/>
                <w:szCs w:val="24"/>
              </w:rPr>
              <w:t xml:space="preserve"> заповедник.</w:t>
            </w:r>
          </w:p>
        </w:tc>
        <w:tc>
          <w:tcPr>
            <w:tcW w:w="3343" w:type="dxa"/>
          </w:tcPr>
          <w:p w:rsidR="00906689" w:rsidRPr="006467E3" w:rsidRDefault="00906689" w:rsidP="00A41DEF">
            <w:pPr>
              <w:ind w:right="-61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lastRenderedPageBreak/>
              <w:t>8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Моря</w:t>
            </w:r>
            <w:r>
              <w:rPr>
                <w:sz w:val="24"/>
                <w:szCs w:val="24"/>
              </w:rPr>
              <w:t xml:space="preserve"> Северного Ледовитого, Тихого и Атлантического океанов</w:t>
            </w:r>
            <w:r w:rsidRPr="00C444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крупные</w:t>
            </w:r>
            <w:r w:rsidRPr="00C4441C">
              <w:rPr>
                <w:sz w:val="24"/>
                <w:szCs w:val="24"/>
              </w:rPr>
              <w:t xml:space="preserve"> озёра и реки России.</w:t>
            </w:r>
            <w:r>
              <w:rPr>
                <w:sz w:val="24"/>
                <w:szCs w:val="24"/>
              </w:rPr>
              <w:t xml:space="preserve"> Дальневосточный заповедник.</w:t>
            </w:r>
          </w:p>
        </w:tc>
        <w:tc>
          <w:tcPr>
            <w:tcW w:w="3343" w:type="dxa"/>
          </w:tcPr>
          <w:p w:rsidR="00906689" w:rsidRPr="006467E3" w:rsidRDefault="00906689" w:rsidP="00A41DEF">
            <w:pPr>
              <w:ind w:right="-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9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Природные зоны России.</w:t>
            </w:r>
            <w:r>
              <w:rPr>
                <w:sz w:val="24"/>
                <w:szCs w:val="24"/>
              </w:rPr>
              <w:t xml:space="preserve"> Карта природных зон России. План изучения природной зоны.</w:t>
            </w:r>
            <w:r w:rsidRPr="00C4441C">
              <w:rPr>
                <w:sz w:val="24"/>
                <w:szCs w:val="24"/>
              </w:rPr>
              <w:t xml:space="preserve"> Зона арктических пустынь.</w:t>
            </w:r>
            <w:r>
              <w:rPr>
                <w:sz w:val="24"/>
                <w:szCs w:val="24"/>
              </w:rPr>
              <w:t xml:space="preserve"> Полярные явления. Живые организмы зоны. Экологические проблемы и охрана природы.</w:t>
            </w:r>
          </w:p>
        </w:tc>
        <w:tc>
          <w:tcPr>
            <w:tcW w:w="3343" w:type="dxa"/>
          </w:tcPr>
          <w:p w:rsidR="00906689" w:rsidRDefault="00906689" w:rsidP="00A41DEF">
            <w:pPr>
              <w:tabs>
                <w:tab w:val="left" w:pos="4064"/>
              </w:tabs>
              <w:ind w:right="-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 w:rsidRPr="00E07CB5">
              <w:t>1</w:t>
            </w:r>
            <w:r>
              <w:t>0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Тундра.</w:t>
            </w:r>
            <w:r>
              <w:rPr>
                <w:sz w:val="24"/>
                <w:szCs w:val="24"/>
              </w:rPr>
              <w:t xml:space="preserve"> Изучение зоны по плану. Занятия местного населения. Экологические проблемы и охрана природы в зоне тундры</w:t>
            </w:r>
          </w:p>
        </w:tc>
        <w:tc>
          <w:tcPr>
            <w:tcW w:w="3343" w:type="dxa"/>
            <w:vMerge w:val="restart"/>
          </w:tcPr>
          <w:p w:rsidR="00906689" w:rsidRDefault="00906689" w:rsidP="00A41DEF"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 w:rsidRPr="00E07CB5">
              <w:t>1</w:t>
            </w:r>
            <w:r>
              <w:t>1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Леса России.</w:t>
            </w:r>
            <w:r>
              <w:rPr>
                <w:sz w:val="24"/>
                <w:szCs w:val="24"/>
              </w:rPr>
              <w:t xml:space="preserve"> Тайга, смешанные и широколиственные леса. Экологические связи в лесах.</w:t>
            </w:r>
            <w:r w:rsidRPr="00C4441C">
              <w:rPr>
                <w:b/>
                <w:sz w:val="24"/>
                <w:szCs w:val="24"/>
              </w:rPr>
              <w:t xml:space="preserve"> Экскурсия по теме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441C">
              <w:rPr>
                <w:b/>
                <w:sz w:val="24"/>
                <w:szCs w:val="24"/>
              </w:rPr>
              <w:t>"Природное сообщество "Лес"</w:t>
            </w:r>
            <w:r>
              <w:rPr>
                <w:sz w:val="24"/>
                <w:szCs w:val="24"/>
              </w:rPr>
              <w:t xml:space="preserve"> </w:t>
            </w:r>
            <w:r w:rsidRPr="00C4441C">
              <w:rPr>
                <w:sz w:val="24"/>
                <w:szCs w:val="24"/>
              </w:rPr>
              <w:t xml:space="preserve"> Лес и человек</w:t>
            </w:r>
            <w:r>
              <w:rPr>
                <w:sz w:val="24"/>
                <w:szCs w:val="24"/>
              </w:rPr>
              <w:t xml:space="preserve"> Красная книга России. Правила поведения в лесу. Заповедники и национальные парки.</w:t>
            </w:r>
          </w:p>
        </w:tc>
        <w:tc>
          <w:tcPr>
            <w:tcW w:w="3343" w:type="dxa"/>
            <w:vMerge/>
          </w:tcPr>
          <w:p w:rsidR="00906689" w:rsidRDefault="00906689" w:rsidP="00A41DEF">
            <w:pPr>
              <w:ind w:right="2261"/>
            </w:pP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 w:rsidRPr="00E07CB5">
              <w:t>1</w:t>
            </w:r>
            <w:r>
              <w:t>2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Зона степей.</w:t>
            </w:r>
            <w:r>
              <w:rPr>
                <w:sz w:val="24"/>
                <w:szCs w:val="24"/>
              </w:rPr>
              <w:t xml:space="preserve"> Заповедники степей, питомники для редких животных.</w:t>
            </w:r>
            <w:r w:rsidRPr="00C4441C">
              <w:rPr>
                <w:sz w:val="24"/>
                <w:szCs w:val="24"/>
              </w:rPr>
              <w:t xml:space="preserve"> Пустыни.</w:t>
            </w:r>
            <w:r>
              <w:rPr>
                <w:sz w:val="24"/>
                <w:szCs w:val="24"/>
              </w:rPr>
              <w:t xml:space="preserve"> Природные особенности пустынь и полупустынь. Приспособление растений и животных к природным условиям пустынь. Заповедник  «Черные земли»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-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 w:rsidRPr="00E07CB5">
              <w:t>1</w:t>
            </w:r>
            <w:r>
              <w:t>3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У Чёрного моря.  </w:t>
            </w:r>
            <w:r>
              <w:rPr>
                <w:sz w:val="24"/>
                <w:szCs w:val="24"/>
              </w:rPr>
              <w:t xml:space="preserve">Изучение зоны по плану. Правила безопасности во время отдыха у моря. </w:t>
            </w:r>
            <w:r w:rsidRPr="003273BA">
              <w:rPr>
                <w:sz w:val="24"/>
                <w:szCs w:val="24"/>
              </w:rPr>
              <w:t>Проверим себя и оценим свои достижения по разделу «Природа России»</w:t>
            </w:r>
            <w:r>
              <w:rPr>
                <w:sz w:val="24"/>
                <w:szCs w:val="24"/>
              </w:rPr>
              <w:t xml:space="preserve">. </w:t>
            </w:r>
            <w:r w:rsidRPr="003273BA">
              <w:rPr>
                <w:b/>
                <w:sz w:val="24"/>
                <w:szCs w:val="24"/>
              </w:rPr>
              <w:t>Тест</w:t>
            </w:r>
            <w:r>
              <w:rPr>
                <w:b/>
                <w:sz w:val="24"/>
                <w:szCs w:val="24"/>
              </w:rPr>
              <w:t>. ВМ.</w:t>
            </w:r>
          </w:p>
        </w:tc>
        <w:tc>
          <w:tcPr>
            <w:tcW w:w="3343" w:type="dxa"/>
          </w:tcPr>
          <w:p w:rsidR="00906689" w:rsidRPr="006467E3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C4441C" w:rsidRDefault="00906689" w:rsidP="00A41DEF">
            <w:pPr>
              <w:jc w:val="center"/>
              <w:rPr>
                <w:b/>
              </w:rPr>
            </w:pPr>
          </w:p>
        </w:tc>
        <w:tc>
          <w:tcPr>
            <w:tcW w:w="10495" w:type="dxa"/>
            <w:gridSpan w:val="5"/>
          </w:tcPr>
          <w:p w:rsidR="00906689" w:rsidRPr="00C4441C" w:rsidRDefault="00906689" w:rsidP="00A41DEF">
            <w:pPr>
              <w:ind w:right="2261"/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 xml:space="preserve">Раздел «Родной </w:t>
            </w:r>
            <w:r>
              <w:rPr>
                <w:b/>
                <w:sz w:val="24"/>
                <w:szCs w:val="24"/>
              </w:rPr>
              <w:t>край – часть большой страны» (7</w:t>
            </w:r>
            <w:r w:rsidRPr="00C4441C">
              <w:rPr>
                <w:b/>
                <w:sz w:val="24"/>
                <w:szCs w:val="24"/>
              </w:rPr>
              <w:t xml:space="preserve"> часов)</w:t>
            </w:r>
          </w:p>
          <w:p w:rsidR="00906689" w:rsidRPr="00C4441C" w:rsidRDefault="00906689" w:rsidP="00A41DEF">
            <w:pPr>
              <w:ind w:right="2261"/>
              <w:rPr>
                <w:b/>
                <w:sz w:val="24"/>
                <w:szCs w:val="24"/>
              </w:rPr>
            </w:pPr>
            <w:r w:rsidRPr="00C4441C">
              <w:rPr>
                <w:i/>
                <w:sz w:val="24"/>
                <w:szCs w:val="24"/>
              </w:rPr>
              <w:t>( - 2 часа) две экскурсии проведены ранее в соответствии с климатическими условиями региона.</w:t>
            </w: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14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Родной край – часть большой страны.  </w:t>
            </w:r>
            <w:r>
              <w:rPr>
                <w:sz w:val="24"/>
                <w:szCs w:val="24"/>
              </w:rPr>
              <w:t>Политико-административная карта. Ярославская область на карте России. Карта Ярославской области. Общая характеристика родного края.</w:t>
            </w:r>
          </w:p>
        </w:tc>
        <w:tc>
          <w:tcPr>
            <w:tcW w:w="3343" w:type="dxa"/>
          </w:tcPr>
          <w:p w:rsidR="00906689" w:rsidRPr="006467E3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15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Поверхность нашего края</w:t>
            </w:r>
            <w:r>
              <w:rPr>
                <w:sz w:val="24"/>
                <w:szCs w:val="24"/>
              </w:rPr>
              <w:t>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Формы земной поверхности Ярославской области. Овраги, холмы. Охрана поверхности.</w:t>
            </w:r>
            <w:r w:rsidRPr="00A434F8">
              <w:rPr>
                <w:b/>
                <w:sz w:val="24"/>
                <w:szCs w:val="24"/>
              </w:rPr>
              <w:t xml:space="preserve"> Экскурсия по теме "Поверхность нашего края".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16</w:t>
            </w:r>
          </w:p>
        </w:tc>
        <w:tc>
          <w:tcPr>
            <w:tcW w:w="4884" w:type="dxa"/>
            <w:gridSpan w:val="2"/>
          </w:tcPr>
          <w:p w:rsidR="00906689" w:rsidRPr="00B81485" w:rsidRDefault="00906689" w:rsidP="00A41DEF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Водные богатства нашего края</w:t>
            </w:r>
            <w:r>
              <w:rPr>
                <w:sz w:val="24"/>
                <w:szCs w:val="24"/>
              </w:rPr>
              <w:t>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Реки и озера. Правила поведения на воде. Наши подземные богатства</w:t>
            </w:r>
            <w:r w:rsidRPr="00C444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Способы добычи, использование  и охрана. </w:t>
            </w:r>
            <w:r>
              <w:rPr>
                <w:i/>
                <w:sz w:val="24"/>
                <w:szCs w:val="24"/>
              </w:rPr>
              <w:t>Пр. р.</w:t>
            </w:r>
            <w:proofErr w:type="gramStart"/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  <w:r w:rsidRPr="00C4441C">
              <w:rPr>
                <w:i/>
                <w:sz w:val="24"/>
                <w:szCs w:val="24"/>
              </w:rPr>
              <w:t xml:space="preserve"> «Рассматривание образцов полезных ископаемых, определение их свойств»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17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- кормилица. Разнообразие почв и их охрана. Почвы Ярославской области.</w:t>
            </w:r>
            <w:r w:rsidRPr="00C4441C">
              <w:rPr>
                <w:sz w:val="24"/>
                <w:szCs w:val="24"/>
              </w:rPr>
              <w:t xml:space="preserve"> Жизнь леса.</w:t>
            </w:r>
            <w:r>
              <w:rPr>
                <w:sz w:val="24"/>
                <w:szCs w:val="24"/>
              </w:rPr>
              <w:t xml:space="preserve"> Понятие о природном сообществе. </w:t>
            </w:r>
            <w:r>
              <w:rPr>
                <w:sz w:val="24"/>
                <w:szCs w:val="24"/>
              </w:rPr>
              <w:lastRenderedPageBreak/>
              <w:t>Природное сообщество смешанного леса.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lastRenderedPageBreak/>
              <w:t>18</w:t>
            </w:r>
          </w:p>
        </w:tc>
        <w:tc>
          <w:tcPr>
            <w:tcW w:w="4884" w:type="dxa"/>
            <w:gridSpan w:val="2"/>
          </w:tcPr>
          <w:p w:rsidR="00906689" w:rsidRPr="00E07CB5" w:rsidRDefault="00906689" w:rsidP="00A41DEF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Жизнь луга.</w:t>
            </w:r>
            <w:r>
              <w:rPr>
                <w:sz w:val="24"/>
                <w:szCs w:val="24"/>
              </w:rPr>
              <w:t xml:space="preserve"> Природное сообщество луга. Охрана лугов. </w:t>
            </w:r>
            <w:r w:rsidRPr="00C4441C">
              <w:rPr>
                <w:sz w:val="24"/>
                <w:szCs w:val="24"/>
              </w:rPr>
              <w:t xml:space="preserve"> Жизнь в пресных водах.</w:t>
            </w:r>
            <w:r>
              <w:rPr>
                <w:sz w:val="24"/>
                <w:szCs w:val="24"/>
              </w:rPr>
              <w:t xml:space="preserve"> Природное сообщество пресных вод. Болота и их охрана. Правила поведения у водоема.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19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стениеводство в нашем крае как отрасль сельского хозяйства. Отрасли растениеводства и их развитие. </w:t>
            </w:r>
            <w:r>
              <w:rPr>
                <w:i/>
                <w:sz w:val="24"/>
                <w:szCs w:val="24"/>
              </w:rPr>
              <w:t xml:space="preserve">Пр.р. </w:t>
            </w:r>
            <w:r w:rsidRPr="00C4441C">
              <w:rPr>
                <w:i/>
                <w:sz w:val="24"/>
                <w:szCs w:val="24"/>
              </w:rPr>
              <w:t xml:space="preserve">«Рассматривание гербарных экземпляров полевых культур и их распознавание» 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20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Животноводство </w:t>
            </w:r>
            <w:r>
              <w:rPr>
                <w:sz w:val="24"/>
                <w:szCs w:val="24"/>
              </w:rPr>
              <w:t>как отрасль сельского хозяйства. Отрасли животноводства в Ярославской области.</w:t>
            </w:r>
            <w:r w:rsidRPr="00C4441C">
              <w:rPr>
                <w:sz w:val="24"/>
                <w:szCs w:val="24"/>
              </w:rPr>
              <w:t xml:space="preserve"> Провери</w:t>
            </w:r>
            <w:r>
              <w:rPr>
                <w:sz w:val="24"/>
                <w:szCs w:val="24"/>
              </w:rPr>
              <w:t>м себя и оценим свои достижения по разделу «Родной край - часть большой страны».</w:t>
            </w:r>
            <w:r w:rsidRPr="00B81485">
              <w:rPr>
                <w:b/>
                <w:sz w:val="24"/>
                <w:szCs w:val="24"/>
              </w:rPr>
              <w:t xml:space="preserve"> Тест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«Родной край - часть большой страны». </w:t>
            </w:r>
            <w:r w:rsidRPr="00C4441C">
              <w:rPr>
                <w:sz w:val="24"/>
                <w:szCs w:val="24"/>
              </w:rPr>
              <w:t xml:space="preserve"> Презентация проектов.</w:t>
            </w:r>
            <w:r w:rsidRPr="00B814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C4441C" w:rsidRDefault="00906689" w:rsidP="00A41DEF">
            <w:pPr>
              <w:jc w:val="center"/>
              <w:rPr>
                <w:b/>
              </w:rPr>
            </w:pPr>
          </w:p>
        </w:tc>
        <w:tc>
          <w:tcPr>
            <w:tcW w:w="10495" w:type="dxa"/>
            <w:gridSpan w:val="5"/>
          </w:tcPr>
          <w:p w:rsidR="00906689" w:rsidRPr="00C4441C" w:rsidRDefault="00906689" w:rsidP="00A41DEF">
            <w:pPr>
              <w:ind w:right="2261"/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«Страницы Всемирной истории» (3</w:t>
            </w:r>
            <w:r w:rsidRPr="00C4441C">
              <w:rPr>
                <w:b/>
                <w:sz w:val="24"/>
                <w:szCs w:val="24"/>
              </w:rPr>
              <w:t>часов)</w:t>
            </w: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21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Начало истории человечества</w:t>
            </w:r>
            <w:r>
              <w:rPr>
                <w:sz w:val="24"/>
                <w:szCs w:val="24"/>
              </w:rPr>
              <w:t>. История первобытного общества. Первобытное искусство.</w:t>
            </w:r>
            <w:r w:rsidRPr="00C4441C">
              <w:rPr>
                <w:sz w:val="24"/>
                <w:szCs w:val="24"/>
              </w:rPr>
              <w:t xml:space="preserve"> Мир древности: далёкий и близкий</w:t>
            </w:r>
            <w:r>
              <w:rPr>
                <w:sz w:val="24"/>
                <w:szCs w:val="24"/>
              </w:rPr>
              <w:t>. История Древнего мира. Культура, религия, археологические находки.</w:t>
            </w:r>
          </w:p>
        </w:tc>
        <w:tc>
          <w:tcPr>
            <w:tcW w:w="3343" w:type="dxa"/>
          </w:tcPr>
          <w:p w:rsidR="00906689" w:rsidRPr="006467E3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trHeight w:val="1932"/>
        </w:trPr>
        <w:tc>
          <w:tcPr>
            <w:tcW w:w="811" w:type="dxa"/>
          </w:tcPr>
          <w:p w:rsidR="00906689" w:rsidRPr="00E07CB5" w:rsidRDefault="00906689" w:rsidP="00A41DEF">
            <w:r>
              <w:t>22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Средние века: время рыцарей и замков</w:t>
            </w:r>
            <w:r>
              <w:rPr>
                <w:sz w:val="24"/>
                <w:szCs w:val="24"/>
              </w:rPr>
              <w:t>. Возникновение городов. Появление мировых религий. Книгопечатание.</w:t>
            </w:r>
            <w:r w:rsidRPr="00C4441C">
              <w:rPr>
                <w:sz w:val="24"/>
                <w:szCs w:val="24"/>
              </w:rPr>
              <w:t xml:space="preserve"> </w:t>
            </w:r>
          </w:p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r w:rsidRPr="00C4441C">
              <w:rPr>
                <w:sz w:val="24"/>
                <w:szCs w:val="24"/>
              </w:rPr>
              <w:t xml:space="preserve"> Новое время: встреча Европы и Америки</w:t>
            </w:r>
            <w:r>
              <w:rPr>
                <w:sz w:val="24"/>
                <w:szCs w:val="24"/>
              </w:rPr>
              <w:t>. Достижения в науке и культуре. Географические  открытия. Развитие техники.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-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23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Новейшее время: история продолжается сегодня. </w:t>
            </w:r>
            <w:r w:rsidRPr="00050066">
              <w:rPr>
                <w:sz w:val="24"/>
                <w:szCs w:val="24"/>
              </w:rPr>
              <w:t>Проверим себя и оценим свои достижения по разделу: «Страницы Всемирной истории»</w:t>
            </w:r>
            <w:r>
              <w:rPr>
                <w:sz w:val="24"/>
                <w:szCs w:val="24"/>
              </w:rPr>
              <w:t xml:space="preserve">.  </w:t>
            </w:r>
            <w:r w:rsidRPr="00B81485">
              <w:rPr>
                <w:b/>
                <w:sz w:val="24"/>
                <w:szCs w:val="24"/>
              </w:rPr>
              <w:t>Тест</w:t>
            </w:r>
            <w:r>
              <w:rPr>
                <w:b/>
                <w:sz w:val="24"/>
                <w:szCs w:val="24"/>
              </w:rPr>
              <w:t>. ВМ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C4441C" w:rsidRDefault="00906689" w:rsidP="00A41DEF">
            <w:pPr>
              <w:jc w:val="center"/>
              <w:rPr>
                <w:b/>
              </w:rPr>
            </w:pPr>
          </w:p>
        </w:tc>
        <w:tc>
          <w:tcPr>
            <w:tcW w:w="10495" w:type="dxa"/>
            <w:gridSpan w:val="5"/>
          </w:tcPr>
          <w:p w:rsidR="00906689" w:rsidRPr="00C4441C" w:rsidRDefault="00906689" w:rsidP="00A41DEF">
            <w:pPr>
              <w:ind w:right="2261"/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>Разд</w:t>
            </w:r>
            <w:r>
              <w:rPr>
                <w:b/>
                <w:sz w:val="24"/>
                <w:szCs w:val="24"/>
              </w:rPr>
              <w:t>ел «Страницы истории России» (8</w:t>
            </w:r>
            <w:r w:rsidRPr="00C4441C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24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Жизнь древних славян</w:t>
            </w:r>
            <w:r>
              <w:rPr>
                <w:sz w:val="24"/>
                <w:szCs w:val="24"/>
              </w:rPr>
              <w:t xml:space="preserve">. Занятия славян, быт, верования. Во времена Древней Руси. Основание  Новгорода и Киева. Возникновение  </w:t>
            </w:r>
            <w:proofErr w:type="gramStart"/>
            <w:r>
              <w:rPr>
                <w:sz w:val="24"/>
                <w:szCs w:val="24"/>
              </w:rPr>
              <w:t>Древнерусского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>. Крещение  Древней Руси. Основание Москвы.</w:t>
            </w:r>
            <w:r w:rsidRPr="00C4441C">
              <w:rPr>
                <w:sz w:val="24"/>
                <w:szCs w:val="24"/>
              </w:rPr>
              <w:t xml:space="preserve"> Из книжной сокровищницы Древней Руси</w:t>
            </w:r>
            <w:r>
              <w:rPr>
                <w:sz w:val="24"/>
                <w:szCs w:val="24"/>
              </w:rPr>
              <w:t xml:space="preserve">. 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 xml:space="preserve"> - создатели письменности. Летописи и рукописные книги.</w:t>
            </w:r>
          </w:p>
        </w:tc>
        <w:tc>
          <w:tcPr>
            <w:tcW w:w="3343" w:type="dxa"/>
          </w:tcPr>
          <w:p w:rsidR="00906689" w:rsidRPr="006467E3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25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Трудные времена на Русской земле</w:t>
            </w:r>
            <w:r>
              <w:rPr>
                <w:sz w:val="24"/>
                <w:szCs w:val="24"/>
              </w:rPr>
              <w:t>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Монгольское иго.</w:t>
            </w:r>
            <w:r w:rsidRPr="00C4441C">
              <w:rPr>
                <w:sz w:val="24"/>
                <w:szCs w:val="24"/>
              </w:rPr>
              <w:t xml:space="preserve"> Русь</w:t>
            </w:r>
            <w:r w:rsidRPr="00C4441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расправляет крылья. Возрождение Руси. Иван </w:t>
            </w:r>
            <w:proofErr w:type="spellStart"/>
            <w:r>
              <w:rPr>
                <w:sz w:val="24"/>
                <w:szCs w:val="24"/>
              </w:rPr>
              <w:t>Калита</w:t>
            </w:r>
            <w:proofErr w:type="spellEnd"/>
            <w:r>
              <w:rPr>
                <w:sz w:val="24"/>
                <w:szCs w:val="24"/>
              </w:rPr>
              <w:t>. Сергий Радонежский. Куликовская битва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26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Иван</w:t>
            </w:r>
            <w:proofErr w:type="gramStart"/>
            <w:r w:rsidRPr="00C4441C">
              <w:rPr>
                <w:sz w:val="24"/>
                <w:szCs w:val="24"/>
              </w:rPr>
              <w:t xml:space="preserve"> Т</w:t>
            </w:r>
            <w:proofErr w:type="gramEnd"/>
            <w:r w:rsidRPr="00C4441C">
              <w:rPr>
                <w:sz w:val="24"/>
                <w:szCs w:val="24"/>
              </w:rPr>
              <w:t>ретий</w:t>
            </w:r>
            <w:r>
              <w:rPr>
                <w:sz w:val="24"/>
                <w:szCs w:val="24"/>
              </w:rPr>
              <w:t xml:space="preserve">. Падение монгольского ига. Возникновение Российского государства. Мастера печатных дел.  Первопечатник Иван </w:t>
            </w:r>
            <w:proofErr w:type="spellStart"/>
            <w:r>
              <w:rPr>
                <w:sz w:val="24"/>
                <w:szCs w:val="24"/>
              </w:rPr>
              <w:t>Федоров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ольская</w:t>
            </w:r>
            <w:proofErr w:type="spellEnd"/>
            <w:r>
              <w:rPr>
                <w:sz w:val="24"/>
                <w:szCs w:val="24"/>
              </w:rPr>
              <w:t xml:space="preserve"> интервенция.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Народное </w:t>
            </w:r>
            <w:r>
              <w:rPr>
                <w:sz w:val="24"/>
                <w:szCs w:val="24"/>
              </w:rPr>
              <w:lastRenderedPageBreak/>
              <w:t>ополчение.  Освобождение Москвы.</w:t>
            </w:r>
          </w:p>
        </w:tc>
        <w:tc>
          <w:tcPr>
            <w:tcW w:w="3343" w:type="dxa"/>
          </w:tcPr>
          <w:p w:rsidR="00906689" w:rsidRPr="006467E3" w:rsidRDefault="00906689" w:rsidP="00A41DEF">
            <w:pPr>
              <w:ind w:right="2261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906689" w:rsidRPr="006467E3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lastRenderedPageBreak/>
              <w:t>27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Пётр </w:t>
            </w:r>
            <w:proofErr w:type="gramStart"/>
            <w:r>
              <w:rPr>
                <w:sz w:val="24"/>
                <w:szCs w:val="24"/>
              </w:rPr>
              <w:t>Велики</w:t>
            </w:r>
            <w:proofErr w:type="gramEnd"/>
            <w:r>
              <w:rPr>
                <w:sz w:val="24"/>
                <w:szCs w:val="24"/>
              </w:rPr>
              <w:t>. Реформы Петра. Создание русского флота. Основание Петербурга. Михаил Васильевич Ломоносов. Основание Московского университета.</w:t>
            </w:r>
            <w:r w:rsidRPr="00C4441C">
              <w:rPr>
                <w:sz w:val="24"/>
                <w:szCs w:val="24"/>
              </w:rPr>
              <w:t xml:space="preserve">  Екатерина Великая.</w:t>
            </w:r>
            <w:r>
              <w:rPr>
                <w:sz w:val="24"/>
                <w:szCs w:val="24"/>
              </w:rPr>
              <w:t xml:space="preserve"> Развитие просвещения. </w:t>
            </w:r>
          </w:p>
        </w:tc>
        <w:tc>
          <w:tcPr>
            <w:tcW w:w="3343" w:type="dxa"/>
          </w:tcPr>
          <w:p w:rsidR="00906689" w:rsidRPr="00AB6E61" w:rsidRDefault="00906689" w:rsidP="00A41DEF">
            <w:pPr>
              <w:ind w:right="-61"/>
            </w:pPr>
            <w:r>
              <w:t>1</w:t>
            </w:r>
          </w:p>
        </w:tc>
        <w:tc>
          <w:tcPr>
            <w:tcW w:w="1418" w:type="dxa"/>
          </w:tcPr>
          <w:p w:rsidR="00906689" w:rsidRPr="00AB6E61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28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Страницы истории </w:t>
            </w:r>
            <w:r w:rsidRPr="00C4441C">
              <w:rPr>
                <w:sz w:val="24"/>
                <w:szCs w:val="24"/>
                <w:lang w:val="en-US"/>
              </w:rPr>
              <w:t>XIX</w:t>
            </w:r>
            <w:r w:rsidRPr="00C4441C">
              <w:rPr>
                <w:sz w:val="24"/>
                <w:szCs w:val="24"/>
              </w:rPr>
              <w:t xml:space="preserve"> века Отечественная война 1812 года</w:t>
            </w:r>
            <w:r>
              <w:rPr>
                <w:sz w:val="24"/>
                <w:szCs w:val="24"/>
              </w:rPr>
              <w:t>. Бородинская битва. Освобождение от крепостной зависимости. Технические достижения России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-61"/>
            </w:pPr>
            <w:r>
              <w:t>1</w:t>
            </w:r>
          </w:p>
        </w:tc>
        <w:tc>
          <w:tcPr>
            <w:tcW w:w="1418" w:type="dxa"/>
          </w:tcPr>
          <w:p w:rsidR="00906689" w:rsidRPr="00AB6E61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29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Россия вступает в </w:t>
            </w:r>
            <w:r w:rsidRPr="00C4441C">
              <w:rPr>
                <w:sz w:val="24"/>
                <w:szCs w:val="24"/>
                <w:lang w:val="en-US"/>
              </w:rPr>
              <w:t>XX</w:t>
            </w:r>
            <w:r w:rsidRPr="00C4441C">
              <w:rPr>
                <w:sz w:val="24"/>
                <w:szCs w:val="24"/>
              </w:rPr>
              <w:t xml:space="preserve"> век</w:t>
            </w:r>
            <w:r>
              <w:rPr>
                <w:sz w:val="24"/>
                <w:szCs w:val="24"/>
              </w:rPr>
              <w:t xml:space="preserve">. Николай </w:t>
            </w:r>
            <w:r>
              <w:rPr>
                <w:sz w:val="24"/>
                <w:szCs w:val="24"/>
                <w:lang w:val="en-US"/>
              </w:rPr>
              <w:t>II</w:t>
            </w:r>
            <w:r w:rsidRPr="00EC3E0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последний император. Политические партии. В.И.Ленин. Первая  мировая война. Революции 1917 года. Гражданская война.</w:t>
            </w:r>
            <w:r w:rsidRPr="00C4441C">
              <w:rPr>
                <w:sz w:val="24"/>
                <w:szCs w:val="24"/>
              </w:rPr>
              <w:t xml:space="preserve">  Страницы истории 1920 – 1930-х годов</w:t>
            </w:r>
            <w:r>
              <w:rPr>
                <w:sz w:val="24"/>
                <w:szCs w:val="24"/>
              </w:rPr>
              <w:t>. Образование СССР.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Репрессии 1930-х годов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AB6E61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trHeight w:val="1656"/>
        </w:trPr>
        <w:tc>
          <w:tcPr>
            <w:tcW w:w="811" w:type="dxa"/>
          </w:tcPr>
          <w:p w:rsidR="00906689" w:rsidRPr="00E07CB5" w:rsidRDefault="00906689" w:rsidP="00A41DEF">
            <w:r>
              <w:t>30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Великая война и великая Победа</w:t>
            </w:r>
            <w:r>
              <w:rPr>
                <w:sz w:val="24"/>
                <w:szCs w:val="24"/>
              </w:rPr>
              <w:t>. Начало войны. Блокада Ленинграда. Битва под Москвой.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Сталинградская битва. Курское сражение. Штурм Берлина. Окончание</w:t>
            </w:r>
          </w:p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войны. Победа.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-61"/>
            </w:pPr>
            <w:r>
              <w:t>1</w:t>
            </w:r>
          </w:p>
        </w:tc>
        <w:tc>
          <w:tcPr>
            <w:tcW w:w="1418" w:type="dxa"/>
          </w:tcPr>
          <w:p w:rsidR="00906689" w:rsidRPr="00AB6E61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E07CB5" w:rsidRDefault="00906689" w:rsidP="00A41DEF">
            <w:r>
              <w:t>31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Страна, открывшая путь в космос. </w:t>
            </w:r>
            <w:r>
              <w:rPr>
                <w:sz w:val="24"/>
                <w:szCs w:val="24"/>
              </w:rPr>
              <w:t xml:space="preserve">Ю.Гагарин. Космические станции. Развитие СССР. Перестройка. Распад СССР. </w:t>
            </w:r>
            <w:r w:rsidRPr="00026FAE">
              <w:rPr>
                <w:sz w:val="24"/>
                <w:szCs w:val="24"/>
              </w:rPr>
              <w:t>Проверим себя и оценим свои достижения по разделу «Страницы истории России"</w:t>
            </w:r>
            <w:r>
              <w:rPr>
                <w:sz w:val="24"/>
                <w:szCs w:val="24"/>
              </w:rPr>
              <w:t xml:space="preserve"> </w:t>
            </w:r>
            <w:r w:rsidRPr="002064FE">
              <w:rPr>
                <w:b/>
                <w:sz w:val="24"/>
                <w:szCs w:val="24"/>
              </w:rPr>
              <w:t xml:space="preserve"> ВМ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C4441C">
              <w:rPr>
                <w:b/>
                <w:i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-61"/>
            </w:pPr>
            <w:r>
              <w:t>1</w:t>
            </w:r>
          </w:p>
        </w:tc>
        <w:tc>
          <w:tcPr>
            <w:tcW w:w="1418" w:type="dxa"/>
          </w:tcPr>
          <w:p w:rsidR="00906689" w:rsidRPr="00AB6E61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rPr>
          <w:gridAfter w:val="1"/>
          <w:wAfter w:w="45" w:type="dxa"/>
        </w:trPr>
        <w:tc>
          <w:tcPr>
            <w:tcW w:w="811" w:type="dxa"/>
          </w:tcPr>
          <w:p w:rsidR="00906689" w:rsidRPr="00C4441C" w:rsidRDefault="00906689" w:rsidP="00A41DEF">
            <w:pPr>
              <w:jc w:val="center"/>
              <w:rPr>
                <w:b/>
              </w:rPr>
            </w:pPr>
          </w:p>
        </w:tc>
        <w:tc>
          <w:tcPr>
            <w:tcW w:w="10495" w:type="dxa"/>
            <w:gridSpan w:val="5"/>
          </w:tcPr>
          <w:p w:rsidR="00906689" w:rsidRPr="00C4441C" w:rsidRDefault="00906689" w:rsidP="00A41DEF">
            <w:pPr>
              <w:ind w:right="22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«Современная Россия» (3</w:t>
            </w:r>
            <w:r w:rsidRPr="00C4441C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906689" w:rsidTr="00A41DEF">
        <w:tc>
          <w:tcPr>
            <w:tcW w:w="811" w:type="dxa"/>
          </w:tcPr>
          <w:p w:rsidR="00906689" w:rsidRPr="004A786C" w:rsidRDefault="00906689" w:rsidP="00A41DEF">
            <w:r>
              <w:t>32</w:t>
            </w:r>
          </w:p>
        </w:tc>
        <w:tc>
          <w:tcPr>
            <w:tcW w:w="4884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Основной закон России и права человека</w:t>
            </w:r>
            <w:r>
              <w:rPr>
                <w:sz w:val="24"/>
                <w:szCs w:val="24"/>
              </w:rPr>
              <w:t>. Государственное устройство РФ. Правительство.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Pr="00C4441C">
              <w:rPr>
                <w:sz w:val="24"/>
                <w:szCs w:val="24"/>
              </w:rPr>
              <w:t>имволы России</w:t>
            </w:r>
            <w:r>
              <w:rPr>
                <w:sz w:val="24"/>
                <w:szCs w:val="24"/>
              </w:rPr>
              <w:t xml:space="preserve">. Такие разные праздники. 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AB6E61" w:rsidRDefault="001E39D9" w:rsidP="00A4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4A786C" w:rsidRDefault="00906689" w:rsidP="00A41DEF">
            <w:r>
              <w:t>33</w:t>
            </w:r>
          </w:p>
        </w:tc>
        <w:tc>
          <w:tcPr>
            <w:tcW w:w="4884" w:type="dxa"/>
            <w:gridSpan w:val="2"/>
          </w:tcPr>
          <w:p w:rsidR="00906689" w:rsidRPr="00865298" w:rsidRDefault="00906689" w:rsidP="00A41DEF">
            <w:pPr>
              <w:rPr>
                <w:b/>
                <w:sz w:val="24"/>
                <w:szCs w:val="24"/>
              </w:rPr>
            </w:pPr>
            <w:r w:rsidRPr="00FF4A8B">
              <w:rPr>
                <w:sz w:val="24"/>
                <w:szCs w:val="24"/>
              </w:rPr>
              <w:t>Путешествие по России (по Дальнему Востоку, на просторах Сибири</w:t>
            </w:r>
            <w:proofErr w:type="gramStart"/>
            <w:r w:rsidRPr="00FF4A8B">
              <w:rPr>
                <w:sz w:val="24"/>
                <w:szCs w:val="24"/>
              </w:rPr>
              <w:t>.</w:t>
            </w:r>
            <w:proofErr w:type="gramEnd"/>
            <w:r w:rsidRPr="00FF4A8B">
              <w:rPr>
                <w:sz w:val="24"/>
                <w:szCs w:val="24"/>
              </w:rPr>
              <w:t xml:space="preserve"> </w:t>
            </w:r>
            <w:proofErr w:type="gramStart"/>
            <w:r w:rsidRPr="00FF4A8B">
              <w:rPr>
                <w:sz w:val="24"/>
                <w:szCs w:val="24"/>
              </w:rPr>
              <w:t>п</w:t>
            </w:r>
            <w:proofErr w:type="gramEnd"/>
            <w:r w:rsidRPr="00FF4A8B">
              <w:rPr>
                <w:sz w:val="24"/>
                <w:szCs w:val="24"/>
              </w:rPr>
              <w:t xml:space="preserve">о Уралу, по северу европейской части России).  Достопримечательности. Народы России, их особенности  и традиции. </w:t>
            </w:r>
            <w:r w:rsidRPr="00865298">
              <w:rPr>
                <w:sz w:val="24"/>
                <w:szCs w:val="24"/>
              </w:rPr>
              <w:t xml:space="preserve"> Проверим себя и оценим свои достижения.</w:t>
            </w:r>
            <w:r>
              <w:rPr>
                <w:sz w:val="24"/>
                <w:szCs w:val="24"/>
              </w:rPr>
              <w:t xml:space="preserve"> </w:t>
            </w:r>
            <w:r w:rsidRPr="00865298">
              <w:rPr>
                <w:b/>
                <w:sz w:val="24"/>
                <w:szCs w:val="24"/>
              </w:rPr>
              <w:t>Тест по разделу «Современная Россия»</w:t>
            </w:r>
          </w:p>
          <w:p w:rsidR="00906689" w:rsidRPr="00FF4A8B" w:rsidRDefault="00906689" w:rsidP="00A41DEF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AB6E61" w:rsidRDefault="00906689" w:rsidP="00A41DE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  <w:tr w:rsidR="00906689" w:rsidTr="00A41DEF">
        <w:tc>
          <w:tcPr>
            <w:tcW w:w="811" w:type="dxa"/>
          </w:tcPr>
          <w:p w:rsidR="00906689" w:rsidRPr="004A786C" w:rsidRDefault="00906689" w:rsidP="00A41DEF">
            <w:r>
              <w:t>3</w:t>
            </w:r>
            <w:r w:rsidRPr="004A786C">
              <w:t>4</w:t>
            </w:r>
          </w:p>
        </w:tc>
        <w:tc>
          <w:tcPr>
            <w:tcW w:w="4884" w:type="dxa"/>
            <w:gridSpan w:val="2"/>
          </w:tcPr>
          <w:p w:rsidR="00906689" w:rsidRPr="00865298" w:rsidRDefault="00906689" w:rsidP="00A41DEF">
            <w:pPr>
              <w:rPr>
                <w:sz w:val="24"/>
                <w:szCs w:val="24"/>
              </w:rPr>
            </w:pPr>
            <w:r w:rsidRPr="00865298">
              <w:rPr>
                <w:sz w:val="24"/>
                <w:szCs w:val="24"/>
              </w:rPr>
              <w:t>Путешествие по России</w:t>
            </w:r>
          </w:p>
          <w:p w:rsidR="00906689" w:rsidRPr="00BE26A4" w:rsidRDefault="00906689" w:rsidP="00A41DEF">
            <w:pPr>
              <w:rPr>
                <w:sz w:val="24"/>
                <w:szCs w:val="24"/>
              </w:rPr>
            </w:pPr>
            <w:r w:rsidRPr="00865298">
              <w:rPr>
                <w:sz w:val="24"/>
                <w:szCs w:val="24"/>
              </w:rPr>
              <w:t>(по Волге, по югу России). Знаменитые соотечественники</w:t>
            </w:r>
            <w:r>
              <w:rPr>
                <w:sz w:val="24"/>
                <w:szCs w:val="24"/>
              </w:rPr>
              <w:t>.</w:t>
            </w:r>
            <w:r w:rsidRPr="00865298">
              <w:rPr>
                <w:sz w:val="24"/>
                <w:szCs w:val="24"/>
              </w:rPr>
              <w:t xml:space="preserve"> </w:t>
            </w:r>
            <w:r w:rsidRPr="00AB6E61">
              <w:rPr>
                <w:b/>
                <w:sz w:val="24"/>
                <w:szCs w:val="24"/>
              </w:rPr>
              <w:t xml:space="preserve"> Презентация проектов</w:t>
            </w:r>
          </w:p>
        </w:tc>
        <w:tc>
          <w:tcPr>
            <w:tcW w:w="3343" w:type="dxa"/>
          </w:tcPr>
          <w:p w:rsidR="00906689" w:rsidRDefault="00906689" w:rsidP="00A41DEF">
            <w:pPr>
              <w:ind w:right="2261"/>
            </w:pPr>
            <w:r>
              <w:t>1</w:t>
            </w:r>
          </w:p>
        </w:tc>
        <w:tc>
          <w:tcPr>
            <w:tcW w:w="1418" w:type="dxa"/>
          </w:tcPr>
          <w:p w:rsidR="00906689" w:rsidRPr="00AB6E61" w:rsidRDefault="00906689" w:rsidP="00A41DEF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906689" w:rsidRPr="00C4441C" w:rsidRDefault="00906689" w:rsidP="00A41DEF">
            <w:pPr>
              <w:rPr>
                <w:b/>
                <w:sz w:val="24"/>
                <w:szCs w:val="24"/>
              </w:rPr>
            </w:pPr>
          </w:p>
        </w:tc>
      </w:tr>
    </w:tbl>
    <w:p w:rsidR="00906689" w:rsidRPr="00906689" w:rsidRDefault="00906689" w:rsidP="00906689">
      <w:pPr>
        <w:rPr>
          <w:b/>
        </w:rPr>
      </w:pPr>
      <w:r>
        <w:t xml:space="preserve">                                    </w:t>
      </w:r>
    </w:p>
    <w:p w:rsidR="00241FEC" w:rsidRDefault="00241FEC" w:rsidP="00906689">
      <w:pPr>
        <w:spacing w:line="0" w:lineRule="atLeast"/>
        <w:jc w:val="center"/>
        <w:rPr>
          <w:rFonts w:eastAsia="Calibri"/>
          <w:b/>
        </w:rPr>
      </w:pPr>
    </w:p>
    <w:p w:rsidR="00241FEC" w:rsidRDefault="00241FEC" w:rsidP="00906689">
      <w:pPr>
        <w:spacing w:line="0" w:lineRule="atLeast"/>
        <w:jc w:val="center"/>
        <w:rPr>
          <w:rFonts w:eastAsia="Calibri"/>
          <w:b/>
        </w:rPr>
      </w:pPr>
    </w:p>
    <w:p w:rsidR="00241FEC" w:rsidRDefault="00241FEC" w:rsidP="00906689">
      <w:pPr>
        <w:spacing w:line="0" w:lineRule="atLeast"/>
        <w:jc w:val="center"/>
        <w:rPr>
          <w:rFonts w:eastAsia="Calibri"/>
          <w:b/>
        </w:rPr>
      </w:pPr>
    </w:p>
    <w:p w:rsidR="00906689" w:rsidRPr="00465336" w:rsidRDefault="00906689" w:rsidP="00906689">
      <w:pPr>
        <w:spacing w:line="0" w:lineRule="atLeast"/>
        <w:jc w:val="center"/>
        <w:rPr>
          <w:b/>
        </w:rPr>
      </w:pPr>
      <w:r w:rsidRPr="00465336">
        <w:rPr>
          <w:rFonts w:eastAsia="Calibri"/>
          <w:b/>
        </w:rPr>
        <w:t>Материально – техническое</w:t>
      </w:r>
      <w:r w:rsidRPr="00465336">
        <w:rPr>
          <w:rFonts w:eastAsia="Calibri"/>
        </w:rPr>
        <w:t xml:space="preserve"> </w:t>
      </w:r>
      <w:r w:rsidRPr="00465336">
        <w:rPr>
          <w:rFonts w:eastAsia="Calibri"/>
          <w:b/>
        </w:rPr>
        <w:t xml:space="preserve">обеспечение </w:t>
      </w:r>
      <w:r>
        <w:rPr>
          <w:rFonts w:eastAsia="Calibri"/>
          <w:b/>
        </w:rPr>
        <w:t>образовательного процесса</w:t>
      </w:r>
    </w:p>
    <w:p w:rsidR="00906689" w:rsidRDefault="00906689" w:rsidP="00906689">
      <w:pPr>
        <w:spacing w:line="0" w:lineRule="atLeast"/>
        <w:ind w:left="360"/>
        <w:jc w:val="both"/>
        <w:rPr>
          <w:rFonts w:eastAsia="Calibri"/>
          <w:b/>
        </w:rPr>
      </w:pPr>
      <w:r w:rsidRPr="00EB1FF8">
        <w:rPr>
          <w:rFonts w:eastAsia="Calibri"/>
          <w:b/>
        </w:rPr>
        <w:t>Книгопечатная  продукция</w:t>
      </w:r>
    </w:p>
    <w:p w:rsidR="00906689" w:rsidRDefault="00906689" w:rsidP="00906689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Плешако</w:t>
      </w:r>
      <w:r w:rsidR="004071D9">
        <w:rPr>
          <w:rFonts w:eastAsia="Calibri"/>
        </w:rPr>
        <w:t>в А.А. Окружающий мир. Рабочие</w:t>
      </w:r>
      <w:r>
        <w:rPr>
          <w:rFonts w:eastAsia="Calibri"/>
        </w:rPr>
        <w:t xml:space="preserve"> программ</w:t>
      </w:r>
      <w:r w:rsidR="004071D9">
        <w:rPr>
          <w:rFonts w:eastAsia="Calibri"/>
        </w:rPr>
        <w:t>ы</w:t>
      </w:r>
      <w:r>
        <w:rPr>
          <w:rFonts w:eastAsia="Calibri"/>
        </w:rPr>
        <w:t xml:space="preserve"> </w:t>
      </w:r>
      <w:r w:rsidRPr="00465336">
        <w:rPr>
          <w:rFonts w:eastAsia="Calibri"/>
        </w:rPr>
        <w:t>«Школа Ро</w:t>
      </w:r>
      <w:r w:rsidR="004071D9">
        <w:rPr>
          <w:rFonts w:eastAsia="Calibri"/>
        </w:rPr>
        <w:t>ссии» 1-4 Просвещение 2014</w:t>
      </w:r>
      <w:r>
        <w:rPr>
          <w:rFonts w:eastAsia="Calibri"/>
        </w:rPr>
        <w:t>г.</w:t>
      </w:r>
    </w:p>
    <w:p w:rsidR="00906689" w:rsidRPr="00465336" w:rsidRDefault="00906689" w:rsidP="00906689">
      <w:pPr>
        <w:spacing w:line="0" w:lineRule="atLeast"/>
        <w:ind w:left="360"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  </w:t>
      </w:r>
      <w:r w:rsidRPr="00465336">
        <w:rPr>
          <w:rFonts w:eastAsia="Calibri"/>
          <w:b/>
        </w:rPr>
        <w:t>Учебники</w:t>
      </w:r>
    </w:p>
    <w:p w:rsidR="00906689" w:rsidRPr="00465336" w:rsidRDefault="00906689" w:rsidP="00906689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1Окружающий мир</w:t>
      </w:r>
      <w:r w:rsidRPr="00465336">
        <w:rPr>
          <w:rFonts w:eastAsia="Calibri"/>
        </w:rPr>
        <w:t>. Учебн</w:t>
      </w:r>
      <w:r>
        <w:rPr>
          <w:rFonts w:eastAsia="Calibri"/>
        </w:rPr>
        <w:t>ик  4 класс в 2 частях А.А. Плешаков.</w:t>
      </w:r>
      <w:r w:rsidRPr="00465336">
        <w:t xml:space="preserve">  Москва </w:t>
      </w:r>
      <w:r>
        <w:t>«</w:t>
      </w:r>
      <w:r w:rsidRPr="00465336">
        <w:t>Просвещение</w:t>
      </w:r>
      <w:r>
        <w:t>» 2016</w:t>
      </w:r>
      <w:r w:rsidRPr="00465336">
        <w:rPr>
          <w:rFonts w:eastAsia="Calibri"/>
        </w:rPr>
        <w:t>г</w:t>
      </w:r>
      <w:r>
        <w:rPr>
          <w:rFonts w:eastAsia="Calibri"/>
        </w:rPr>
        <w:t>.</w:t>
      </w:r>
    </w:p>
    <w:p w:rsidR="00906689" w:rsidRDefault="00906689" w:rsidP="00906689">
      <w:pPr>
        <w:spacing w:line="0" w:lineRule="atLeast"/>
        <w:ind w:left="360"/>
        <w:jc w:val="both"/>
        <w:rPr>
          <w:rFonts w:eastAsia="Calibri"/>
        </w:rPr>
      </w:pPr>
      <w:r w:rsidRPr="00465336">
        <w:rPr>
          <w:rFonts w:eastAsia="Calibri"/>
        </w:rPr>
        <w:t xml:space="preserve">2. </w:t>
      </w:r>
      <w:r w:rsidRPr="00465336">
        <w:t xml:space="preserve">Рабочая </w:t>
      </w:r>
      <w:r>
        <w:t>тетрадь по окружающему миру в 2 частях А.А. Плешаков. Москва « Просвещение» 2017</w:t>
      </w:r>
      <w:r w:rsidRPr="00465336">
        <w:rPr>
          <w:rFonts w:eastAsia="Calibri"/>
        </w:rPr>
        <w:t>г</w:t>
      </w:r>
      <w:r>
        <w:rPr>
          <w:rFonts w:eastAsia="Calibri"/>
        </w:rPr>
        <w:t>.</w:t>
      </w:r>
    </w:p>
    <w:p w:rsidR="00906689" w:rsidRDefault="00906689" w:rsidP="00906689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3.Контрольно- измерительные материалы. Окружающий мир. 4 класс/ Е.М.Тихомирова М.: ЭКЗАМЕН, 2017г.</w:t>
      </w:r>
    </w:p>
    <w:p w:rsidR="00906689" w:rsidRPr="00465336" w:rsidRDefault="00906689" w:rsidP="00906689">
      <w:pPr>
        <w:spacing w:line="0" w:lineRule="atLeast"/>
        <w:ind w:left="360"/>
        <w:jc w:val="both"/>
        <w:rPr>
          <w:rFonts w:eastAsia="Calibri"/>
        </w:rPr>
      </w:pPr>
      <w:r w:rsidRPr="00465336">
        <w:rPr>
          <w:rFonts w:eastAsia="Calibri"/>
          <w:b/>
        </w:rPr>
        <w:t>Методические пособия</w:t>
      </w:r>
      <w:r w:rsidRPr="00465336">
        <w:rPr>
          <w:rFonts w:eastAsia="Calibri"/>
        </w:rPr>
        <w:t>:</w:t>
      </w:r>
    </w:p>
    <w:p w:rsidR="00906689" w:rsidRPr="00795522" w:rsidRDefault="00906689" w:rsidP="00906689">
      <w:pPr>
        <w:pStyle w:val="a7"/>
        <w:numPr>
          <w:ilvl w:val="0"/>
          <w:numId w:val="8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522">
        <w:rPr>
          <w:rFonts w:ascii="Times New Roman" w:eastAsia="Calibri" w:hAnsi="Times New Roman" w:cs="Times New Roman"/>
          <w:sz w:val="24"/>
          <w:szCs w:val="24"/>
        </w:rPr>
        <w:t>Васильева Н.Ю. П</w:t>
      </w:r>
      <w:r w:rsidRPr="00795522">
        <w:rPr>
          <w:rFonts w:ascii="Times New Roman" w:hAnsi="Times New Roman" w:cs="Times New Roman"/>
          <w:sz w:val="24"/>
          <w:szCs w:val="24"/>
        </w:rPr>
        <w:t>оурочные разработки</w:t>
      </w:r>
      <w:r w:rsidRPr="00795522">
        <w:rPr>
          <w:rFonts w:ascii="Times New Roman" w:eastAsia="Calibri" w:hAnsi="Times New Roman" w:cs="Times New Roman"/>
          <w:sz w:val="24"/>
          <w:szCs w:val="24"/>
        </w:rPr>
        <w:t xml:space="preserve"> по окружающему миру </w:t>
      </w:r>
      <w:r w:rsidRPr="00795522">
        <w:rPr>
          <w:rFonts w:ascii="Times New Roman" w:hAnsi="Times New Roman" w:cs="Times New Roman"/>
          <w:sz w:val="24"/>
          <w:szCs w:val="24"/>
        </w:rPr>
        <w:t xml:space="preserve"> к  </w:t>
      </w:r>
      <w:proofErr w:type="gramStart"/>
      <w:r w:rsidRPr="00795522">
        <w:rPr>
          <w:rFonts w:ascii="Times New Roman" w:hAnsi="Times New Roman" w:cs="Times New Roman"/>
          <w:sz w:val="24"/>
          <w:szCs w:val="24"/>
        </w:rPr>
        <w:t>УМК  А.</w:t>
      </w:r>
      <w:proofErr w:type="gramEnd"/>
      <w:r w:rsidRPr="00795522">
        <w:rPr>
          <w:rFonts w:ascii="Times New Roman" w:hAnsi="Times New Roman" w:cs="Times New Roman"/>
          <w:sz w:val="24"/>
          <w:szCs w:val="24"/>
        </w:rPr>
        <w:t>А. Плешакова «Ш</w:t>
      </w:r>
      <w:r>
        <w:rPr>
          <w:rFonts w:ascii="Times New Roman" w:hAnsi="Times New Roman" w:cs="Times New Roman"/>
          <w:sz w:val="24"/>
          <w:szCs w:val="24"/>
        </w:rPr>
        <w:t>кола  России» Москва «ВАКО» 2016</w:t>
      </w:r>
      <w:r w:rsidRPr="0079552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06689" w:rsidRPr="00795522" w:rsidRDefault="00906689" w:rsidP="00906689">
      <w:pPr>
        <w:pStyle w:val="a7"/>
        <w:numPr>
          <w:ilvl w:val="0"/>
          <w:numId w:val="8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Плешаков А.А. «От земли до неба»: Атлас - определитель- М.: Просвещение, 2012г.</w:t>
      </w:r>
    </w:p>
    <w:p w:rsidR="00906689" w:rsidRDefault="00906689" w:rsidP="00906689">
      <w:pPr>
        <w:spacing w:line="0" w:lineRule="atLeast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</w:t>
      </w:r>
      <w:r w:rsidRPr="008531E9">
        <w:rPr>
          <w:rFonts w:eastAsia="Calibri"/>
          <w:b/>
        </w:rPr>
        <w:t>Печатные пособия</w:t>
      </w:r>
    </w:p>
    <w:p w:rsidR="00906689" w:rsidRDefault="00906689" w:rsidP="00906689">
      <w:pPr>
        <w:spacing w:line="0" w:lineRule="atLeast"/>
        <w:jc w:val="both"/>
        <w:rPr>
          <w:rFonts w:eastAsia="Calibri"/>
        </w:rPr>
      </w:pPr>
      <w:r>
        <w:rPr>
          <w:rFonts w:eastAsia="Calibri"/>
        </w:rPr>
        <w:t xml:space="preserve">      таблицы, плакаты по темам,</w:t>
      </w:r>
    </w:p>
    <w:p w:rsidR="00906689" w:rsidRDefault="00906689" w:rsidP="00906689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географические карты,</w:t>
      </w:r>
    </w:p>
    <w:p w:rsidR="00906689" w:rsidRPr="00465336" w:rsidRDefault="00906689" w:rsidP="00906689">
      <w:pPr>
        <w:spacing w:line="0" w:lineRule="atLeast"/>
        <w:ind w:left="360"/>
        <w:jc w:val="both"/>
        <w:rPr>
          <w:rFonts w:eastAsia="Calibri"/>
          <w:b/>
        </w:rPr>
      </w:pPr>
      <w:r w:rsidRPr="00465336">
        <w:rPr>
          <w:rFonts w:eastAsia="Calibri"/>
          <w:b/>
        </w:rPr>
        <w:t>Технические средства обучения</w:t>
      </w:r>
    </w:p>
    <w:p w:rsidR="00906689" w:rsidRPr="00465336" w:rsidRDefault="00906689" w:rsidP="00906689">
      <w:pPr>
        <w:spacing w:line="0" w:lineRule="atLeast"/>
        <w:ind w:left="720"/>
        <w:jc w:val="both"/>
        <w:rPr>
          <w:rFonts w:eastAsia="Calibri"/>
        </w:rPr>
      </w:pPr>
      <w:r>
        <w:rPr>
          <w:rFonts w:eastAsia="Calibri"/>
        </w:rPr>
        <w:t>к</w:t>
      </w:r>
      <w:r w:rsidRPr="00465336">
        <w:rPr>
          <w:rFonts w:eastAsia="Calibri"/>
        </w:rPr>
        <w:t>лассная доска</w:t>
      </w:r>
    </w:p>
    <w:p w:rsidR="00906689" w:rsidRPr="00465336" w:rsidRDefault="00906689" w:rsidP="00906689">
      <w:pPr>
        <w:spacing w:line="0" w:lineRule="atLeast"/>
        <w:ind w:left="720"/>
        <w:jc w:val="both"/>
        <w:rPr>
          <w:rFonts w:eastAsia="Calibri"/>
        </w:rPr>
      </w:pPr>
      <w:r w:rsidRPr="00465336">
        <w:rPr>
          <w:rFonts w:eastAsia="Calibri"/>
        </w:rPr>
        <w:t>компьютер</w:t>
      </w:r>
    </w:p>
    <w:p w:rsidR="00906689" w:rsidRPr="00465336" w:rsidRDefault="00906689" w:rsidP="00906689">
      <w:pPr>
        <w:spacing w:line="0" w:lineRule="atLeast"/>
        <w:ind w:left="720"/>
        <w:jc w:val="both"/>
        <w:rPr>
          <w:rFonts w:eastAsia="Calibri"/>
        </w:rPr>
      </w:pPr>
      <w:r w:rsidRPr="00465336">
        <w:rPr>
          <w:rFonts w:eastAsia="Calibri"/>
        </w:rPr>
        <w:t>принтер</w:t>
      </w:r>
    </w:p>
    <w:p w:rsidR="00906689" w:rsidRDefault="00906689" w:rsidP="00906689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proofErr w:type="spellStart"/>
      <w:r w:rsidRPr="00465336">
        <w:rPr>
          <w:rFonts w:eastAsia="Calibri"/>
        </w:rPr>
        <w:t>мультимедийный</w:t>
      </w:r>
      <w:proofErr w:type="spellEnd"/>
      <w:r w:rsidRPr="00465336">
        <w:rPr>
          <w:rFonts w:eastAsia="Calibri"/>
        </w:rPr>
        <w:t xml:space="preserve"> проектор</w:t>
      </w:r>
    </w:p>
    <w:p w:rsidR="00906689" w:rsidRDefault="00906689" w:rsidP="00906689">
      <w:pPr>
        <w:spacing w:line="0" w:lineRule="atLeast"/>
        <w:jc w:val="both"/>
        <w:rPr>
          <w:b/>
        </w:rPr>
      </w:pPr>
      <w:r>
        <w:rPr>
          <w:rFonts w:eastAsia="Calibri"/>
        </w:rPr>
        <w:t xml:space="preserve">  </w:t>
      </w:r>
      <w:r>
        <w:rPr>
          <w:b/>
        </w:rPr>
        <w:t xml:space="preserve"> Экранно-звуковые пособия</w:t>
      </w:r>
    </w:p>
    <w:p w:rsidR="00906689" w:rsidRDefault="00906689" w:rsidP="00906689">
      <w:pPr>
        <w:spacing w:line="0" w:lineRule="atLeast"/>
        <w:jc w:val="both"/>
      </w:pPr>
      <w:r>
        <w:t xml:space="preserve">    -а</w:t>
      </w:r>
      <w:r w:rsidRPr="009D5BBD">
        <w:t>удиозаписи  в соответствии с программой обучения</w:t>
      </w:r>
      <w:r>
        <w:t>,</w:t>
      </w:r>
    </w:p>
    <w:p w:rsidR="00906689" w:rsidRDefault="00906689" w:rsidP="00906689">
      <w:pPr>
        <w:spacing w:line="0" w:lineRule="atLeast"/>
        <w:jc w:val="both"/>
      </w:pPr>
      <w:r>
        <w:t xml:space="preserve">   -</w:t>
      </w:r>
      <w:proofErr w:type="spellStart"/>
      <w:r>
        <w:t>мультимедийные</w:t>
      </w:r>
      <w:proofErr w:type="spellEnd"/>
      <w:r>
        <w:t xml:space="preserve"> образовательные ресурсы, соответствующие тематике программы по предмету,</w:t>
      </w:r>
    </w:p>
    <w:p w:rsidR="00906689" w:rsidRPr="009D5BBD" w:rsidRDefault="00906689" w:rsidP="00906689">
      <w:pPr>
        <w:spacing w:line="0" w:lineRule="atLeast"/>
        <w:jc w:val="both"/>
      </w:pPr>
      <w:r>
        <w:t xml:space="preserve">   -электронное пособие к учебнику.</w:t>
      </w:r>
    </w:p>
    <w:p w:rsidR="00906689" w:rsidRDefault="00906689" w:rsidP="00906689">
      <w:pPr>
        <w:spacing w:line="0" w:lineRule="atLeast"/>
        <w:jc w:val="both"/>
        <w:rPr>
          <w:b/>
        </w:rPr>
      </w:pPr>
      <w:r>
        <w:rPr>
          <w:b/>
        </w:rPr>
        <w:t xml:space="preserve">           Учебно-практическое  и учебно-лабораторное оборудование </w:t>
      </w:r>
    </w:p>
    <w:p w:rsidR="00906689" w:rsidRPr="00B80B2E" w:rsidRDefault="00906689" w:rsidP="00906689">
      <w:pPr>
        <w:spacing w:line="0" w:lineRule="atLeast"/>
        <w:jc w:val="both"/>
      </w:pPr>
      <w:r>
        <w:t xml:space="preserve">      </w:t>
      </w:r>
      <w:r w:rsidRPr="00B80B2E">
        <w:t>-де</w:t>
      </w:r>
      <w:r>
        <w:t>монстрационный экземпляр микроскопа,</w:t>
      </w:r>
    </w:p>
    <w:p w:rsidR="00906689" w:rsidRDefault="00906689" w:rsidP="00906689">
      <w:pPr>
        <w:spacing w:line="0" w:lineRule="atLeast"/>
        <w:jc w:val="both"/>
      </w:pPr>
      <w:r>
        <w:t xml:space="preserve">     </w:t>
      </w:r>
      <w:r w:rsidRPr="00B80B2E">
        <w:t>-де</w:t>
      </w:r>
      <w:r>
        <w:t>монстрационный экземпляр глобуса,</w:t>
      </w:r>
    </w:p>
    <w:p w:rsidR="00906689" w:rsidRDefault="00906689" w:rsidP="00906689">
      <w:pPr>
        <w:spacing w:line="0" w:lineRule="atLeast"/>
        <w:jc w:val="both"/>
      </w:pPr>
      <w:r>
        <w:t xml:space="preserve">     -комплект компасов,</w:t>
      </w:r>
    </w:p>
    <w:p w:rsidR="00906689" w:rsidRDefault="00906689" w:rsidP="00906689">
      <w:pPr>
        <w:spacing w:line="0" w:lineRule="atLeast"/>
        <w:jc w:val="both"/>
      </w:pPr>
      <w:r>
        <w:t xml:space="preserve">     -комплект весов с набором разновесов,</w:t>
      </w:r>
    </w:p>
    <w:p w:rsidR="00906689" w:rsidRPr="00E946FB" w:rsidRDefault="00906689" w:rsidP="00906689">
      <w:pPr>
        <w:spacing w:line="0" w:lineRule="atLeast"/>
        <w:jc w:val="both"/>
      </w:pPr>
      <w:r>
        <w:t xml:space="preserve">    </w:t>
      </w:r>
      <w:r w:rsidRPr="00B80B2E">
        <w:t>-де</w:t>
      </w:r>
      <w:r>
        <w:t>монстрационные экземпляры термометров,</w:t>
      </w:r>
    </w:p>
    <w:p w:rsidR="00906689" w:rsidRDefault="00906689" w:rsidP="00906689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-муляжи фруктов, овощей, грибов,</w:t>
      </w:r>
    </w:p>
    <w:p w:rsidR="00906689" w:rsidRDefault="00906689" w:rsidP="00906689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-модели светофоров,  дорожных знаков, часов,</w:t>
      </w:r>
    </w:p>
    <w:p w:rsidR="00906689" w:rsidRDefault="00906689" w:rsidP="00906689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-гербарии растений, наборы семян,</w:t>
      </w:r>
    </w:p>
    <w:p w:rsidR="00906689" w:rsidRPr="008531E9" w:rsidRDefault="00906689" w:rsidP="00906689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-коллекции минералов, горных пород, полезных ископаемых,</w:t>
      </w:r>
    </w:p>
    <w:p w:rsidR="00906689" w:rsidRDefault="00906689" w:rsidP="00906689">
      <w:pPr>
        <w:spacing w:line="0" w:lineRule="atLeast"/>
        <w:jc w:val="both"/>
      </w:pPr>
      <w:r>
        <w:t xml:space="preserve">     -посуда для проведения опытов,</w:t>
      </w:r>
    </w:p>
    <w:p w:rsidR="00906689" w:rsidRDefault="00906689" w:rsidP="00906689">
      <w:pPr>
        <w:spacing w:line="0" w:lineRule="atLeast"/>
        <w:jc w:val="both"/>
      </w:pPr>
      <w:r>
        <w:t xml:space="preserve">     -измерительные приборы,</w:t>
      </w:r>
    </w:p>
    <w:p w:rsidR="00906689" w:rsidRDefault="00906689" w:rsidP="00906689">
      <w:pPr>
        <w:spacing w:line="0" w:lineRule="atLeast"/>
        <w:jc w:val="both"/>
      </w:pPr>
      <w:r>
        <w:t xml:space="preserve">     -магниты.</w:t>
      </w:r>
    </w:p>
    <w:p w:rsidR="00906689" w:rsidRDefault="00906689" w:rsidP="00906689">
      <w:pPr>
        <w:rPr>
          <w:b/>
        </w:rPr>
      </w:pPr>
    </w:p>
    <w:p w:rsidR="00906689" w:rsidRDefault="00906689" w:rsidP="00906689">
      <w:pPr>
        <w:rPr>
          <w:b/>
        </w:rPr>
      </w:pPr>
    </w:p>
    <w:p w:rsidR="00906689" w:rsidRDefault="00906689" w:rsidP="00906689">
      <w:pPr>
        <w:rPr>
          <w:b/>
        </w:rPr>
      </w:pPr>
    </w:p>
    <w:p w:rsidR="00906689" w:rsidRDefault="00906689" w:rsidP="00906689">
      <w:pPr>
        <w:rPr>
          <w:b/>
        </w:rPr>
      </w:pPr>
    </w:p>
    <w:p w:rsidR="00906689" w:rsidRDefault="00906689" w:rsidP="00906689">
      <w:pPr>
        <w:rPr>
          <w:b/>
        </w:rPr>
      </w:pPr>
    </w:p>
    <w:p w:rsidR="00906689" w:rsidRPr="00320DC2" w:rsidRDefault="00906689" w:rsidP="00B24106">
      <w:pPr>
        <w:ind w:right="141"/>
        <w:jc w:val="center"/>
        <w:rPr>
          <w:b/>
          <w:sz w:val="28"/>
          <w:szCs w:val="28"/>
        </w:rPr>
      </w:pPr>
    </w:p>
    <w:sectPr w:rsidR="00906689" w:rsidRPr="00320DC2" w:rsidSect="00906689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83D6A"/>
    <w:multiLevelType w:val="multilevel"/>
    <w:tmpl w:val="B5D89288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F118FD"/>
    <w:multiLevelType w:val="multilevel"/>
    <w:tmpl w:val="8E9A4E4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0372B"/>
    <w:multiLevelType w:val="hybridMultilevel"/>
    <w:tmpl w:val="41920E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160145"/>
    <w:multiLevelType w:val="hybridMultilevel"/>
    <w:tmpl w:val="CED0B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EB711A"/>
    <w:multiLevelType w:val="hybridMultilevel"/>
    <w:tmpl w:val="F4482740"/>
    <w:lvl w:ilvl="0" w:tplc="4B4296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06643F0"/>
    <w:multiLevelType w:val="hybridMultilevel"/>
    <w:tmpl w:val="0E66B23A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F3FDD"/>
    <w:multiLevelType w:val="multilevel"/>
    <w:tmpl w:val="A53C8AC2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0AF3D70"/>
    <w:multiLevelType w:val="multilevel"/>
    <w:tmpl w:val="631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457C4"/>
    <w:multiLevelType w:val="multilevel"/>
    <w:tmpl w:val="A9584A42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24106"/>
    <w:rsid w:val="00151664"/>
    <w:rsid w:val="001E39D9"/>
    <w:rsid w:val="00203ABE"/>
    <w:rsid w:val="00241FEC"/>
    <w:rsid w:val="002A5296"/>
    <w:rsid w:val="00343FEC"/>
    <w:rsid w:val="004071D9"/>
    <w:rsid w:val="00475F40"/>
    <w:rsid w:val="004C45D9"/>
    <w:rsid w:val="005331A4"/>
    <w:rsid w:val="0064146D"/>
    <w:rsid w:val="0076486E"/>
    <w:rsid w:val="00851514"/>
    <w:rsid w:val="008E7D69"/>
    <w:rsid w:val="00906689"/>
    <w:rsid w:val="009303BA"/>
    <w:rsid w:val="00975921"/>
    <w:rsid w:val="00986451"/>
    <w:rsid w:val="00B24106"/>
    <w:rsid w:val="00C252CD"/>
    <w:rsid w:val="00CA40F8"/>
    <w:rsid w:val="00CC6D91"/>
    <w:rsid w:val="00D44B9A"/>
    <w:rsid w:val="00EF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4106"/>
    <w:pPr>
      <w:keepNext/>
      <w:keepLines/>
      <w:spacing w:before="480"/>
      <w:ind w:left="142" w:hanging="142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1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B2410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241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24106"/>
    <w:pPr>
      <w:spacing w:after="0" w:line="240" w:lineRule="auto"/>
      <w:ind w:left="142" w:hanging="142"/>
    </w:pPr>
  </w:style>
  <w:style w:type="paragraph" w:styleId="a6">
    <w:name w:val="Normal (Web)"/>
    <w:basedOn w:val="a"/>
    <w:uiPriority w:val="99"/>
    <w:rsid w:val="00906689"/>
    <w:pPr>
      <w:spacing w:before="100" w:beforeAutospacing="1" w:after="100" w:afterAutospacing="1"/>
    </w:pPr>
  </w:style>
  <w:style w:type="character" w:customStyle="1" w:styleId="FontStyle41">
    <w:name w:val="Font Style41"/>
    <w:basedOn w:val="a0"/>
    <w:rsid w:val="00906689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906689"/>
    <w:pPr>
      <w:widowControl w:val="0"/>
      <w:autoSpaceDE w:val="0"/>
      <w:autoSpaceDN w:val="0"/>
      <w:adjustRightInd w:val="0"/>
      <w:spacing w:line="216" w:lineRule="exact"/>
      <w:ind w:firstLine="283"/>
      <w:jc w:val="both"/>
    </w:pPr>
  </w:style>
  <w:style w:type="paragraph" w:styleId="a7">
    <w:name w:val="List Paragraph"/>
    <w:basedOn w:val="a"/>
    <w:uiPriority w:val="34"/>
    <w:qFormat/>
    <w:rsid w:val="009066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Основной"/>
    <w:basedOn w:val="a"/>
    <w:link w:val="a9"/>
    <w:rsid w:val="0090668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90668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a">
    <w:name w:val="Курсив"/>
    <w:basedOn w:val="a8"/>
    <w:rsid w:val="00906689"/>
    <w:rPr>
      <w:i/>
      <w:iCs/>
    </w:rPr>
  </w:style>
  <w:style w:type="character" w:customStyle="1" w:styleId="Zag11">
    <w:name w:val="Zag_11"/>
    <w:rsid w:val="00906689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06689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9">
    <w:name w:val="Основной Знак"/>
    <w:link w:val="a8"/>
    <w:rsid w:val="0090668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b">
    <w:name w:val="Table Grid"/>
    <w:basedOn w:val="a1"/>
    <w:uiPriority w:val="59"/>
    <w:rsid w:val="00906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E7D69"/>
    <w:rPr>
      <w:b/>
      <w:bCs/>
    </w:rPr>
  </w:style>
  <w:style w:type="character" w:styleId="ad">
    <w:name w:val="Emphasis"/>
    <w:basedOn w:val="a0"/>
    <w:uiPriority w:val="20"/>
    <w:qFormat/>
    <w:rsid w:val="008E7D69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EF2F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2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пк-2</cp:lastModifiedBy>
  <cp:revision>11</cp:revision>
  <cp:lastPrinted>2018-10-03T10:36:00Z</cp:lastPrinted>
  <dcterms:created xsi:type="dcterms:W3CDTF">2018-09-04T14:33:00Z</dcterms:created>
  <dcterms:modified xsi:type="dcterms:W3CDTF">2019-02-26T14:53:00Z</dcterms:modified>
</cp:coreProperties>
</file>