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2E" w:rsidRPr="00FA1D22" w:rsidRDefault="00511F2E" w:rsidP="00511F2E">
      <w:pPr>
        <w:jc w:val="center"/>
        <w:rPr>
          <w:sz w:val="28"/>
          <w:szCs w:val="28"/>
        </w:rPr>
      </w:pPr>
      <w:r w:rsidRPr="00FA1D2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gramStart"/>
      <w:r w:rsidRPr="00FA1D2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A1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1D22">
        <w:rPr>
          <w:rFonts w:ascii="Times New Roman" w:hAnsi="Times New Roman" w:cs="Times New Roman"/>
          <w:b/>
          <w:sz w:val="28"/>
          <w:szCs w:val="28"/>
        </w:rPr>
        <w:t>рабочий</w:t>
      </w:r>
      <w:proofErr w:type="gramEnd"/>
      <w:r w:rsidRPr="00FA1D22">
        <w:rPr>
          <w:rFonts w:ascii="Times New Roman" w:hAnsi="Times New Roman" w:cs="Times New Roman"/>
          <w:b/>
          <w:sz w:val="28"/>
          <w:szCs w:val="28"/>
        </w:rPr>
        <w:t xml:space="preserve"> программе по биологии</w:t>
      </w:r>
      <w:r w:rsidRPr="00FA1D22">
        <w:rPr>
          <w:sz w:val="28"/>
          <w:szCs w:val="28"/>
        </w:rPr>
        <w:tab/>
      </w:r>
    </w:p>
    <w:p w:rsidR="00511F2E" w:rsidRPr="00FA1D22" w:rsidRDefault="00511F2E" w:rsidP="00511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A1D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617E4" w:rsidRPr="00FA1D22" w:rsidRDefault="007617E4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CE4612" w:rsidRPr="00FA1D22" w:rsidRDefault="00511F2E" w:rsidP="00511F2E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="00CE4612" w:rsidRPr="00FA1D22">
        <w:rPr>
          <w:rFonts w:ascii="Times New Roman" w:hAnsi="Times New Roman"/>
          <w:color w:val="000000"/>
          <w:sz w:val="24"/>
          <w:szCs w:val="24"/>
        </w:rPr>
        <w:t xml:space="preserve">Адаптированная рабочая программа по биологии </w:t>
      </w:r>
      <w:r w:rsidR="00C65090" w:rsidRPr="00FA1D22">
        <w:rPr>
          <w:rFonts w:ascii="Times New Roman" w:hAnsi="Times New Roman"/>
          <w:color w:val="000000"/>
          <w:sz w:val="24"/>
          <w:szCs w:val="24"/>
        </w:rPr>
        <w:t>для учащ</w:t>
      </w:r>
      <w:r w:rsidR="00CE4612" w:rsidRPr="00FA1D22">
        <w:rPr>
          <w:rFonts w:ascii="Times New Roman" w:hAnsi="Times New Roman"/>
          <w:color w:val="000000"/>
          <w:sz w:val="24"/>
          <w:szCs w:val="24"/>
        </w:rPr>
        <w:t>ихся 8-х классов средней школы с ОВЗ (ЗПР) составлена в полном соответствии с Федеральным государственным образовательным стандартом общего образования второго поколения 2012 года, Концепции духовно - нравственного развития и воспитания личности гражданина России,</w:t>
      </w:r>
      <w:r w:rsidR="00CE4612" w:rsidRPr="00FA1D2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CE4612" w:rsidRPr="00FA1D22">
        <w:rPr>
          <w:rFonts w:ascii="Times New Roman" w:hAnsi="Times New Roman"/>
          <w:color w:val="000000"/>
          <w:sz w:val="24"/>
          <w:szCs w:val="24"/>
        </w:rPr>
        <w:t>на основе</w:t>
      </w:r>
      <w:r w:rsidR="00CE4612" w:rsidRPr="00FA1D2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CE4612" w:rsidRPr="00FA1D22">
        <w:rPr>
          <w:rFonts w:ascii="Times New Roman" w:hAnsi="Times New Roman"/>
          <w:color w:val="000000"/>
          <w:sz w:val="24"/>
          <w:szCs w:val="24"/>
        </w:rPr>
        <w:t>Закона «Об образовании» от 29.12.2012 за № 273-ФЗ,</w:t>
      </w:r>
      <w:r w:rsidR="00CE4612" w:rsidRPr="00FA1D2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CE4612" w:rsidRPr="00FA1D22">
        <w:rPr>
          <w:rFonts w:ascii="Times New Roman" w:hAnsi="Times New Roman"/>
          <w:color w:val="000000"/>
          <w:sz w:val="24"/>
          <w:szCs w:val="24"/>
        </w:rPr>
        <w:t>Программы основного общего образования по биологии для 8 класса «Биология.</w:t>
      </w:r>
      <w:proofErr w:type="gramEnd"/>
      <w:r w:rsidR="00CE4612" w:rsidRPr="00FA1D22">
        <w:rPr>
          <w:rFonts w:ascii="Times New Roman" w:hAnsi="Times New Roman"/>
          <w:color w:val="000000"/>
          <w:sz w:val="24"/>
          <w:szCs w:val="24"/>
        </w:rPr>
        <w:t xml:space="preserve"> Многообразие живых организмов. Животные»</w:t>
      </w:r>
      <w:r w:rsidR="00CE4612" w:rsidRPr="00FA1D2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CE4612" w:rsidRPr="00FA1D22">
        <w:rPr>
          <w:rFonts w:ascii="Times New Roman" w:hAnsi="Times New Roman"/>
          <w:color w:val="000000"/>
          <w:sz w:val="24"/>
          <w:szCs w:val="24"/>
        </w:rPr>
        <w:t xml:space="preserve">автора В. Б. Захарова полностью отражающей содержание Примерной программы с дополнениями, не превышающими требования к уровню подготовки </w:t>
      </w:r>
      <w:proofErr w:type="gramStart"/>
      <w:r w:rsidR="00CE4612" w:rsidRPr="00FA1D2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CE4612" w:rsidRPr="00FA1D22">
        <w:rPr>
          <w:rFonts w:ascii="Times New Roman" w:hAnsi="Times New Roman"/>
          <w:color w:val="000000"/>
          <w:sz w:val="24"/>
          <w:szCs w:val="24"/>
        </w:rPr>
        <w:t>.</w:t>
      </w:r>
    </w:p>
    <w:p w:rsidR="00CE4612" w:rsidRPr="00FA1D22" w:rsidRDefault="00CE4612" w:rsidP="00511F2E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4612" w:rsidRPr="00511F2E" w:rsidRDefault="00CE4612" w:rsidP="00FA1D22">
      <w:pPr>
        <w:pStyle w:val="af"/>
        <w:rPr>
          <w:rFonts w:ascii="Times New Roman" w:hAnsi="Times New Roman"/>
          <w:b/>
          <w:color w:val="000000"/>
          <w:sz w:val="24"/>
          <w:szCs w:val="24"/>
        </w:rPr>
      </w:pPr>
      <w:r w:rsidRPr="00511F2E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обеспечение</w:t>
      </w:r>
    </w:p>
    <w:p w:rsidR="00CE4612" w:rsidRPr="00FA1D22" w:rsidRDefault="00CE4612" w:rsidP="00FA1D22">
      <w:pPr>
        <w:pStyle w:val="af"/>
        <w:rPr>
          <w:rFonts w:ascii="Times New Roman" w:hAnsi="Times New Roman"/>
          <w:color w:val="000000"/>
          <w:sz w:val="24"/>
          <w:szCs w:val="24"/>
        </w:rPr>
      </w:pPr>
      <w:r w:rsidRPr="00FA1D22">
        <w:rPr>
          <w:rFonts w:ascii="Times New Roman" w:hAnsi="Times New Roman"/>
          <w:bCs/>
          <w:color w:val="000000"/>
          <w:sz w:val="24"/>
          <w:szCs w:val="24"/>
        </w:rPr>
        <w:t>Учебник:</w:t>
      </w:r>
      <w:r w:rsidR="00511F2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FA1D22">
        <w:rPr>
          <w:rFonts w:ascii="Times New Roman" w:hAnsi="Times New Roman"/>
          <w:color w:val="000000"/>
          <w:sz w:val="24"/>
          <w:szCs w:val="24"/>
        </w:rPr>
        <w:t xml:space="preserve">Н.И.Сонин, В.Б. Захаров, «Биология: Многообразие живых организмов: Животные,8 </w:t>
      </w:r>
      <w:proofErr w:type="spellStart"/>
      <w:r w:rsidRPr="00FA1D22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FA1D22">
        <w:rPr>
          <w:rFonts w:ascii="Times New Roman" w:hAnsi="Times New Roman"/>
          <w:color w:val="000000"/>
          <w:sz w:val="24"/>
          <w:szCs w:val="24"/>
        </w:rPr>
        <w:t xml:space="preserve">.: учебник - М.: Дрофа,2014 – 222 </w:t>
      </w:r>
      <w:proofErr w:type="gramStart"/>
      <w:r w:rsidRPr="00FA1D2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A1D22">
        <w:rPr>
          <w:rFonts w:ascii="Times New Roman" w:hAnsi="Times New Roman"/>
          <w:color w:val="000000"/>
          <w:sz w:val="24"/>
          <w:szCs w:val="24"/>
        </w:rPr>
        <w:t>».</w:t>
      </w:r>
    </w:p>
    <w:p w:rsidR="007617E4" w:rsidRDefault="007617E4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учебнику В.Б.Захарова  «Биология. Многообразие живых организмов. </w:t>
      </w:r>
      <w:proofErr w:type="spellStart"/>
      <w:r w:rsidRPr="00FA1D22">
        <w:rPr>
          <w:rFonts w:ascii="Times New Roman" w:hAnsi="Times New Roman"/>
          <w:sz w:val="24"/>
          <w:szCs w:val="24"/>
        </w:rPr>
        <w:t>Житвотные</w:t>
      </w:r>
      <w:proofErr w:type="spellEnd"/>
      <w:r w:rsidRPr="00FA1D22">
        <w:rPr>
          <w:rFonts w:ascii="Times New Roman" w:hAnsi="Times New Roman"/>
          <w:sz w:val="24"/>
          <w:szCs w:val="24"/>
        </w:rPr>
        <w:t>». 8 класс, издательства «Дрофа», 2017 года, Москва (</w:t>
      </w:r>
      <w:r w:rsidRPr="00FA1D22">
        <w:rPr>
          <w:rFonts w:ascii="Times New Roman" w:hAnsi="Times New Roman"/>
          <w:sz w:val="24"/>
          <w:szCs w:val="24"/>
          <w:u w:val="single"/>
        </w:rPr>
        <w:t>линейный курс</w:t>
      </w:r>
      <w:r w:rsidRPr="00FA1D22">
        <w:rPr>
          <w:rFonts w:ascii="Times New Roman" w:hAnsi="Times New Roman"/>
          <w:sz w:val="24"/>
          <w:szCs w:val="24"/>
        </w:rPr>
        <w:t xml:space="preserve">).  </w:t>
      </w:r>
    </w:p>
    <w:p w:rsidR="00511F2E" w:rsidRPr="00FA1D22" w:rsidRDefault="00511F2E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1D0DF5" w:rsidRPr="00FA1D22" w:rsidRDefault="001D0DF5" w:rsidP="00FA1D22">
      <w:pPr>
        <w:pStyle w:val="af"/>
        <w:rPr>
          <w:rFonts w:ascii="Times New Roman" w:hAnsi="Times New Roman"/>
          <w:b/>
          <w:sz w:val="24"/>
          <w:szCs w:val="24"/>
        </w:rPr>
      </w:pPr>
      <w:r w:rsidRPr="00FA1D22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proofErr w:type="gramStart"/>
      <w:r w:rsidRPr="00FA1D22">
        <w:rPr>
          <w:rFonts w:ascii="Times New Roman" w:hAnsi="Times New Roman"/>
          <w:b/>
          <w:sz w:val="24"/>
          <w:szCs w:val="24"/>
        </w:rPr>
        <w:t>Целями</w:t>
      </w:r>
      <w:r w:rsidRPr="00FA1D22">
        <w:rPr>
          <w:rFonts w:ascii="Times New Roman" w:hAnsi="Times New Roman"/>
          <w:sz w:val="24"/>
          <w:szCs w:val="24"/>
        </w:rPr>
        <w:t xml:space="preserve"> курса «Биология» на ступени основного общего образования на глобальном, </w:t>
      </w:r>
      <w:proofErr w:type="spellStart"/>
      <w:r w:rsidRPr="00FA1D22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FA1D22">
        <w:rPr>
          <w:rFonts w:ascii="Times New Roman" w:hAnsi="Times New Roman"/>
          <w:sz w:val="24"/>
          <w:szCs w:val="24"/>
        </w:rPr>
        <w:t>, личностном и предметном уровнях являются:</w:t>
      </w:r>
      <w:proofErr w:type="gramEnd"/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социализация обучаемых - вхождение в мир культуры и социальных отношений, </w:t>
      </w: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приобщение к познавательной культуре как системе </w:t>
      </w:r>
      <w:proofErr w:type="gramStart"/>
      <w:r w:rsidRPr="00FA1D22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FA1D22">
        <w:rPr>
          <w:rFonts w:ascii="Times New Roman" w:hAnsi="Times New Roman"/>
          <w:sz w:val="24"/>
          <w:szCs w:val="24"/>
        </w:rPr>
        <w:t xml:space="preserve"> (научных)</w:t>
      </w: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ценностей, накопленных обществом в сфере биологической науки;</w:t>
      </w: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развитие познавательных мотивов обучающихся, направленных на получение </w:t>
      </w: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создание условий для овладения обучающимися ключевыми компетентностями: </w:t>
      </w: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учебно-познавательной, информационной, ценностно-смысловой, коммуникативной.</w:t>
      </w:r>
    </w:p>
    <w:p w:rsidR="001D0DF5" w:rsidRPr="00FA1D22" w:rsidRDefault="001D0DF5" w:rsidP="00FA1D22">
      <w:pPr>
        <w:pStyle w:val="af"/>
        <w:rPr>
          <w:rFonts w:ascii="Times New Roman" w:hAnsi="Times New Roman"/>
          <w:b/>
          <w:sz w:val="24"/>
          <w:szCs w:val="24"/>
        </w:rPr>
      </w:pPr>
      <w:r w:rsidRPr="00FA1D22">
        <w:rPr>
          <w:rFonts w:ascii="Times New Roman" w:hAnsi="Times New Roman"/>
          <w:b/>
          <w:sz w:val="24"/>
          <w:szCs w:val="24"/>
        </w:rPr>
        <w:t>Задачи:</w:t>
      </w:r>
    </w:p>
    <w:p w:rsidR="001D0DF5" w:rsidRPr="00FA1D22" w:rsidRDefault="001D0DF5" w:rsidP="001A44B4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Биология как учебная дисциплина обеспечивает:</w:t>
      </w:r>
    </w:p>
    <w:p w:rsidR="001D0DF5" w:rsidRPr="001A44B4" w:rsidRDefault="001D0DF5" w:rsidP="001A44B4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A44B4">
        <w:rPr>
          <w:rFonts w:ascii="Times New Roman" w:hAnsi="Times New Roman"/>
          <w:sz w:val="24"/>
          <w:szCs w:val="24"/>
        </w:rPr>
        <w:t>формирование системы биологических знаний как компонента целостной научной картины мира;</w:t>
      </w:r>
    </w:p>
    <w:p w:rsidR="001D0DF5" w:rsidRPr="00FA1D22" w:rsidRDefault="001D0DF5" w:rsidP="001A44B4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овладение научным подходом к решению различных задач;</w:t>
      </w:r>
    </w:p>
    <w:p w:rsidR="001D0DF5" w:rsidRPr="001A44B4" w:rsidRDefault="001D0DF5" w:rsidP="001A44B4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A44B4">
        <w:rPr>
          <w:rFonts w:ascii="Times New Roman" w:hAnsi="Times New Roman"/>
          <w:sz w:val="24"/>
          <w:szCs w:val="24"/>
        </w:rPr>
        <w:lastRenderedPageBreak/>
        <w:t>овладение умениями формулировать гипотезы, проводить эксперименты и оценивать полученные результаты;</w:t>
      </w:r>
    </w:p>
    <w:p w:rsidR="001D0DF5" w:rsidRPr="001A44B4" w:rsidRDefault="001D0DF5" w:rsidP="001A44B4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A44B4">
        <w:rPr>
          <w:rFonts w:ascii="Times New Roman" w:hAnsi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1D0DF5" w:rsidRPr="001A44B4" w:rsidRDefault="001D0DF5" w:rsidP="001A44B4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A44B4">
        <w:rPr>
          <w:rFonts w:ascii="Times New Roman" w:hAnsi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1A44B4" w:rsidRPr="001A44B4" w:rsidRDefault="001D0DF5" w:rsidP="001A44B4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A44B4">
        <w:rPr>
          <w:rFonts w:ascii="Times New Roman" w:hAnsi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путем применения </w:t>
      </w:r>
      <w:proofErr w:type="spellStart"/>
      <w:r w:rsidRPr="001A44B4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1A44B4">
        <w:rPr>
          <w:rFonts w:ascii="Times New Roman" w:hAnsi="Times New Roman"/>
          <w:sz w:val="24"/>
          <w:szCs w:val="24"/>
        </w:rPr>
        <w:t xml:space="preserve"> анализа учебных задач.</w:t>
      </w:r>
      <w:r w:rsidR="00493510" w:rsidRPr="001A44B4">
        <w:rPr>
          <w:rFonts w:ascii="Times New Roman" w:hAnsi="Times New Roman"/>
          <w:b/>
          <w:sz w:val="24"/>
          <w:szCs w:val="24"/>
        </w:rPr>
        <w:t xml:space="preserve">     </w:t>
      </w:r>
    </w:p>
    <w:p w:rsidR="00493510" w:rsidRPr="001A44B4" w:rsidRDefault="00493510" w:rsidP="001A44B4">
      <w:pPr>
        <w:pStyle w:val="af"/>
        <w:ind w:left="720"/>
        <w:rPr>
          <w:rFonts w:ascii="Times New Roman" w:hAnsi="Times New Roman"/>
          <w:sz w:val="24"/>
          <w:szCs w:val="24"/>
        </w:rPr>
      </w:pPr>
      <w:r w:rsidRPr="001A44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Количество часов в год (по программе):</w:t>
      </w:r>
      <w:r w:rsidRPr="001A44B4">
        <w:rPr>
          <w:rFonts w:ascii="Times New Roman" w:hAnsi="Times New Roman"/>
          <w:sz w:val="24"/>
          <w:szCs w:val="24"/>
        </w:rPr>
        <w:t xml:space="preserve"> 68 часов.</w:t>
      </w:r>
    </w:p>
    <w:p w:rsidR="001D0DF5" w:rsidRPr="00FA1D22" w:rsidRDefault="00493510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b/>
          <w:sz w:val="24"/>
          <w:szCs w:val="24"/>
        </w:rPr>
        <w:t>Количество часов в неделю (по учебному плану школы):</w:t>
      </w:r>
      <w:r w:rsidRPr="00FA1D22">
        <w:rPr>
          <w:rFonts w:ascii="Times New Roman" w:hAnsi="Times New Roman"/>
          <w:sz w:val="24"/>
          <w:szCs w:val="24"/>
        </w:rPr>
        <w:t xml:space="preserve"> 2 часа</w:t>
      </w:r>
    </w:p>
    <w:tbl>
      <w:tblPr>
        <w:tblpPr w:leftFromText="180" w:rightFromText="180" w:bottomFromText="200" w:vertAnchor="text" w:horzAnchor="margin" w:tblpXSpec="center" w:tblpY="100"/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701"/>
        <w:gridCol w:w="1984"/>
        <w:gridCol w:w="1843"/>
        <w:gridCol w:w="1843"/>
      </w:tblGrid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1A44B4" w:rsidRDefault="00493510" w:rsidP="00FA1D22">
            <w:pPr>
              <w:pStyle w:val="af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A44B4">
              <w:rPr>
                <w:rFonts w:ascii="Times New Roman" w:hAnsi="Times New Roman"/>
                <w:b/>
                <w:sz w:val="24"/>
                <w:szCs w:val="24"/>
              </w:rPr>
              <w:t>Часть 1. Царство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1A44B4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1A44B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1A44B4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1A44B4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3510" w:rsidRPr="001A44B4" w:rsidRDefault="00493510" w:rsidP="001A44B4"/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п. р.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spellStart"/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 w:rsidRPr="00FA1D22">
              <w:rPr>
                <w:rFonts w:ascii="Times New Roman" w:hAnsi="Times New Roman"/>
                <w:b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 w:rsidRPr="00FA1D22">
              <w:rPr>
                <w:rFonts w:ascii="Times New Roman" w:hAnsi="Times New Roman"/>
                <w:b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1.2.1.Тип Губки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1.2.2. Тип 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1.2.3. Тип Плоские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1.2.4. Тип Круглые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1.2.5. Тип Кольчатые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1.2.6. Тип Моллюски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1.2.7. Тип Членистоногие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1.2.8. Тип 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Иглокожие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1.2.9. Тип Хордовые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Подтип 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Бесчерепные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Подтип 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Черепные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1). Надкласс 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2). Класс Земноводные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lastRenderedPageBreak/>
              <w:t>3). Класс Пресмыкающиеся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4 неделя февраля 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4). Класс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5). Класс Млекопитающие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л. р.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Основные этапы развития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Часть 2. Вирусы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Часть 3. Экосистема. Среда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к. р.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</w:tr>
      <w:tr w:rsidR="00493510" w:rsidRPr="00FA1D22" w:rsidTr="001A44B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0" w:rsidRPr="00FA1D22" w:rsidTr="001A44B4">
        <w:trPr>
          <w:trHeight w:val="2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9 л/</w:t>
            </w:r>
            <w:proofErr w:type="spellStart"/>
            <w:proofErr w:type="gramStart"/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9 к.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10" w:rsidRPr="00FA1D22" w:rsidRDefault="00493510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1D0DF5" w:rsidRPr="00FA1D22" w:rsidRDefault="001D0DF5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.</w:t>
      </w:r>
    </w:p>
    <w:p w:rsidR="002D67A3" w:rsidRPr="00FA1D22" w:rsidRDefault="002D67A3" w:rsidP="00FA1D22">
      <w:pPr>
        <w:pStyle w:val="af"/>
        <w:rPr>
          <w:rFonts w:ascii="Times New Roman" w:hAnsi="Times New Roman"/>
          <w:color w:val="000000"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p w:rsidR="001A44B4" w:rsidRDefault="001A44B4" w:rsidP="00FA1D22">
      <w:pPr>
        <w:pStyle w:val="af"/>
        <w:rPr>
          <w:rFonts w:ascii="Times New Roman" w:hAnsi="Times New Roman"/>
          <w:b/>
          <w:sz w:val="24"/>
          <w:szCs w:val="24"/>
        </w:rPr>
      </w:pPr>
    </w:p>
    <w:sectPr w:rsidR="001A44B4" w:rsidSect="00B546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B6" w:rsidRDefault="003B05B6" w:rsidP="00C66C74">
      <w:pPr>
        <w:spacing w:after="0" w:line="240" w:lineRule="auto"/>
      </w:pPr>
      <w:r>
        <w:separator/>
      </w:r>
    </w:p>
  </w:endnote>
  <w:endnote w:type="continuationSeparator" w:id="0">
    <w:p w:rsidR="003B05B6" w:rsidRDefault="003B05B6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B6" w:rsidRDefault="003B05B6" w:rsidP="00C66C74">
      <w:pPr>
        <w:spacing w:after="0" w:line="240" w:lineRule="auto"/>
      </w:pPr>
      <w:r>
        <w:separator/>
      </w:r>
    </w:p>
  </w:footnote>
  <w:footnote w:type="continuationSeparator" w:id="0">
    <w:p w:rsidR="003B05B6" w:rsidRDefault="003B05B6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9E70527"/>
    <w:multiLevelType w:val="hybridMultilevel"/>
    <w:tmpl w:val="9E84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7B6567"/>
    <w:multiLevelType w:val="hybridMultilevel"/>
    <w:tmpl w:val="EC56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7F7869"/>
    <w:multiLevelType w:val="hybridMultilevel"/>
    <w:tmpl w:val="4DE2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22EA34DD"/>
    <w:multiLevelType w:val="hybridMultilevel"/>
    <w:tmpl w:val="70E20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381938"/>
    <w:multiLevelType w:val="hybridMultilevel"/>
    <w:tmpl w:val="412A4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4"/>
  </w:num>
  <w:num w:numId="4">
    <w:abstractNumId w:val="39"/>
  </w:num>
  <w:num w:numId="5">
    <w:abstractNumId w:val="36"/>
  </w:num>
  <w:num w:numId="6">
    <w:abstractNumId w:val="41"/>
  </w:num>
  <w:num w:numId="7">
    <w:abstractNumId w:val="33"/>
  </w:num>
  <w:num w:numId="8">
    <w:abstractNumId w:val="37"/>
  </w:num>
  <w:num w:numId="9">
    <w:abstractNumId w:val="35"/>
  </w:num>
  <w:num w:numId="10">
    <w:abstractNumId w:val="30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4"/>
  </w:num>
  <w:num w:numId="17">
    <w:abstractNumId w:val="10"/>
  </w:num>
  <w:num w:numId="18">
    <w:abstractNumId w:val="11"/>
  </w:num>
  <w:num w:numId="19">
    <w:abstractNumId w:val="32"/>
  </w:num>
  <w:num w:numId="20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05A"/>
    <w:rsid w:val="00034077"/>
    <w:rsid w:val="00036D42"/>
    <w:rsid w:val="000378F6"/>
    <w:rsid w:val="00057A47"/>
    <w:rsid w:val="0014023A"/>
    <w:rsid w:val="0015305A"/>
    <w:rsid w:val="001801F9"/>
    <w:rsid w:val="001A44B4"/>
    <w:rsid w:val="001D0DF5"/>
    <w:rsid w:val="001D3E3F"/>
    <w:rsid w:val="00222F41"/>
    <w:rsid w:val="00223986"/>
    <w:rsid w:val="002A3FAD"/>
    <w:rsid w:val="002D67A3"/>
    <w:rsid w:val="002E681C"/>
    <w:rsid w:val="00310B67"/>
    <w:rsid w:val="00355184"/>
    <w:rsid w:val="003A1E3D"/>
    <w:rsid w:val="003B05B6"/>
    <w:rsid w:val="003C0914"/>
    <w:rsid w:val="00435E1F"/>
    <w:rsid w:val="00466B60"/>
    <w:rsid w:val="004826B3"/>
    <w:rsid w:val="00493510"/>
    <w:rsid w:val="004A382F"/>
    <w:rsid w:val="004E2F24"/>
    <w:rsid w:val="00507F63"/>
    <w:rsid w:val="00511F2E"/>
    <w:rsid w:val="0053293E"/>
    <w:rsid w:val="007617E4"/>
    <w:rsid w:val="007B61DA"/>
    <w:rsid w:val="008F0432"/>
    <w:rsid w:val="00907872"/>
    <w:rsid w:val="00957AE9"/>
    <w:rsid w:val="00AB26C4"/>
    <w:rsid w:val="00AC2CE3"/>
    <w:rsid w:val="00B546C0"/>
    <w:rsid w:val="00C65090"/>
    <w:rsid w:val="00C66C74"/>
    <w:rsid w:val="00CE3A1E"/>
    <w:rsid w:val="00CE4612"/>
    <w:rsid w:val="00D03333"/>
    <w:rsid w:val="00D05467"/>
    <w:rsid w:val="00D35C8B"/>
    <w:rsid w:val="00D820EE"/>
    <w:rsid w:val="00E45194"/>
    <w:rsid w:val="00EA219F"/>
    <w:rsid w:val="00EF17C6"/>
    <w:rsid w:val="00FA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4"/>
  </w:style>
  <w:style w:type="paragraph" w:styleId="1">
    <w:name w:val="heading 1"/>
    <w:basedOn w:val="a"/>
    <w:next w:val="a"/>
    <w:link w:val="10"/>
    <w:uiPriority w:val="9"/>
    <w:qFormat/>
    <w:rsid w:val="00C6509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65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Название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CE4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link w:val="30"/>
    <w:locked/>
    <w:rsid w:val="00CE46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4612"/>
    <w:pPr>
      <w:shd w:val="clear" w:color="auto" w:fill="FFFFFF"/>
      <w:spacing w:before="300" w:after="18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6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50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0">
    <w:name w:val="Balloon Text"/>
    <w:basedOn w:val="a"/>
    <w:link w:val="af1"/>
    <w:uiPriority w:val="99"/>
    <w:semiHidden/>
    <w:unhideWhenUsed/>
    <w:rsid w:val="00C650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5090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Hyperlink"/>
    <w:basedOn w:val="a0"/>
    <w:uiPriority w:val="99"/>
    <w:semiHidden/>
    <w:unhideWhenUsed/>
    <w:rsid w:val="00C65090"/>
    <w:rPr>
      <w:color w:val="0000FF"/>
      <w:u w:val="single"/>
    </w:rPr>
  </w:style>
  <w:style w:type="character" w:styleId="af3">
    <w:name w:val="Strong"/>
    <w:basedOn w:val="a0"/>
    <w:uiPriority w:val="22"/>
    <w:qFormat/>
    <w:rsid w:val="00C65090"/>
    <w:rPr>
      <w:b/>
      <w:bCs/>
    </w:rPr>
  </w:style>
  <w:style w:type="character" w:styleId="af4">
    <w:name w:val="Emphasis"/>
    <w:basedOn w:val="a0"/>
    <w:uiPriority w:val="20"/>
    <w:qFormat/>
    <w:rsid w:val="00C65090"/>
    <w:rPr>
      <w:i/>
      <w:iCs/>
    </w:rPr>
  </w:style>
  <w:style w:type="character" w:customStyle="1" w:styleId="feedinfosma">
    <w:name w:val="feed_info_sm_a"/>
    <w:basedOn w:val="a0"/>
    <w:rsid w:val="00C65090"/>
  </w:style>
  <w:style w:type="paragraph" w:customStyle="1" w:styleId="c87">
    <w:name w:val="c87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090"/>
  </w:style>
  <w:style w:type="paragraph" w:customStyle="1" w:styleId="c30">
    <w:name w:val="c30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5090"/>
  </w:style>
  <w:style w:type="paragraph" w:customStyle="1" w:styleId="c45">
    <w:name w:val="c45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D3E3F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1D3E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7">
    <w:name w:val="Font Style37"/>
    <w:basedOn w:val="a0"/>
    <w:rsid w:val="001D3E3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basedOn w:val="a0"/>
    <w:rsid w:val="001D3E3F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rsid w:val="001D3E3F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customStyle="1" w:styleId="Style11">
    <w:name w:val="Style11"/>
    <w:basedOn w:val="a"/>
    <w:rsid w:val="001D3E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1D3E3F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1D3E3F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6">
    <w:name w:val="Font Style36"/>
    <w:basedOn w:val="a0"/>
    <w:rsid w:val="001D3E3F"/>
    <w:rPr>
      <w:rFonts w:ascii="Trebuchet MS" w:hAnsi="Trebuchet MS" w:cs="Trebuchet MS" w:hint="default"/>
      <w:b/>
      <w:bCs/>
      <w:sz w:val="18"/>
      <w:szCs w:val="18"/>
    </w:rPr>
  </w:style>
  <w:style w:type="paragraph" w:customStyle="1" w:styleId="Style17">
    <w:name w:val="Style17"/>
    <w:basedOn w:val="a"/>
    <w:rsid w:val="001D3E3F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basedOn w:val="a0"/>
    <w:rsid w:val="001D3E3F"/>
    <w:rPr>
      <w:rFonts w:ascii="Corbel" w:hAnsi="Corbel" w:cs="Corbel" w:hint="default"/>
      <w:i/>
      <w:iCs/>
      <w:sz w:val="20"/>
      <w:szCs w:val="20"/>
    </w:rPr>
  </w:style>
  <w:style w:type="paragraph" w:customStyle="1" w:styleId="af5">
    <w:name w:val="Содержимое таблицы"/>
    <w:basedOn w:val="a"/>
    <w:rsid w:val="001D3E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6">
    <w:name w:val="Document Map"/>
    <w:basedOn w:val="a"/>
    <w:link w:val="af7"/>
    <w:uiPriority w:val="99"/>
    <w:semiHidden/>
    <w:unhideWhenUsed/>
    <w:rsid w:val="001D3E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D3E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RePack by SPecialiST</cp:lastModifiedBy>
  <cp:revision>10</cp:revision>
  <dcterms:created xsi:type="dcterms:W3CDTF">2019-02-07T10:44:00Z</dcterms:created>
  <dcterms:modified xsi:type="dcterms:W3CDTF">2019-02-26T09:26:00Z</dcterms:modified>
</cp:coreProperties>
</file>