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9" w:rsidRPr="006F08D9" w:rsidRDefault="006F08D9" w:rsidP="006F0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учебного курса «Музыка» в 4 классе для детей с ограниченными возможностями здоровья (ЗПР)</w:t>
      </w:r>
    </w:p>
    <w:p w:rsidR="006F08D9" w:rsidRPr="006F08D9" w:rsidRDefault="006F08D9" w:rsidP="006F0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(индивидуальное обучение)</w:t>
      </w:r>
    </w:p>
    <w:p w:rsidR="006F08D9" w:rsidRPr="006F08D9" w:rsidRDefault="006F08D9" w:rsidP="006F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8D9" w:rsidRDefault="006F08D9" w:rsidP="006F08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8D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для обучающегося 4 класса, находящегося на индивидуальном домашнем </w:t>
      </w:r>
      <w:proofErr w:type="gramStart"/>
      <w:r w:rsidRPr="006F08D9">
        <w:rPr>
          <w:rFonts w:ascii="Times New Roman" w:hAnsi="Times New Roman" w:cs="Times New Roman"/>
          <w:sz w:val="24"/>
          <w:szCs w:val="24"/>
        </w:rPr>
        <w:t>обучении по состоянию</w:t>
      </w:r>
      <w:proofErr w:type="gramEnd"/>
      <w:r w:rsidRPr="006F08D9">
        <w:rPr>
          <w:rFonts w:ascii="Times New Roman" w:hAnsi="Times New Roman" w:cs="Times New Roman"/>
          <w:sz w:val="24"/>
          <w:szCs w:val="24"/>
        </w:rPr>
        <w:t xml:space="preserve"> здоровья. </w:t>
      </w:r>
    </w:p>
    <w:p w:rsidR="006F08D9" w:rsidRPr="006F08D9" w:rsidRDefault="006F08D9" w:rsidP="006F08D9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6F08D9">
        <w:rPr>
          <w:rFonts w:ascii="Times New Roman" w:hAnsi="Times New Roman" w:cs="Times New Roman"/>
          <w:i/>
          <w:sz w:val="24"/>
          <w:szCs w:val="24"/>
        </w:rPr>
        <w:t>На изучение предмета музыка в 4 классе  отводится 34 часа в год, в неделю – 1 час. В учебном плане учащихся 4 класса, обучающихся индивидуально, на изучение предмета отводится 8,5 часов в год, в неделю – 0,25 часа. Поэтому рабочая программа сокращена, учебный материал уплотнен, программа рассчитана на 2 урока в месяц по 25 минут, всего 17 уроков.</w:t>
      </w:r>
    </w:p>
    <w:p w:rsidR="0006666D" w:rsidRDefault="006F08D9" w:rsidP="006F08D9">
      <w:pPr>
        <w:ind w:left="-284"/>
        <w:rPr>
          <w:rFonts w:ascii="Times New Roman" w:hAnsi="Times New Roman" w:cs="Times New Roman"/>
          <w:sz w:val="24"/>
          <w:szCs w:val="24"/>
        </w:rPr>
      </w:pPr>
      <w:r w:rsidRPr="006F08D9">
        <w:rPr>
          <w:rFonts w:ascii="Times New Roman" w:hAnsi="Times New Roman" w:cs="Times New Roman"/>
          <w:sz w:val="24"/>
          <w:szCs w:val="24"/>
        </w:rPr>
        <w:t>Рабочая программа для 4 класса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авторской программы Сергеевой Г.П., Критской Е.Д. «Музыка. 1-4 классы» издательства «Просвещение», 2014 года.</w:t>
      </w:r>
    </w:p>
    <w:p w:rsidR="006F08D9" w:rsidRPr="00632BBA" w:rsidRDefault="006F08D9" w:rsidP="006F08D9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обеспечение:</w:t>
      </w:r>
    </w:p>
    <w:p w:rsidR="006F08D9" w:rsidRPr="00632BBA" w:rsidRDefault="006F08D9" w:rsidP="006F08D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Закон «Об образовании в Российской Федерации» от 29 декабря 2012 г. №273-ФЗ. Федеральный закон от 29.10.2012 №273-ФЗ (с </w:t>
      </w:r>
      <w:proofErr w:type="spellStart"/>
      <w:r w:rsidRPr="00632BBA">
        <w:rPr>
          <w:rFonts w:ascii="Times New Roman" w:hAnsi="Times New Roman"/>
          <w:bCs/>
          <w:sz w:val="24"/>
          <w:szCs w:val="24"/>
          <w:lang w:eastAsia="ru-RU"/>
        </w:rPr>
        <w:t>изм</w:t>
      </w:r>
      <w:proofErr w:type="spellEnd"/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.  и доп., вступ. в силу с 21.10.2014).  </w:t>
      </w:r>
    </w:p>
    <w:p w:rsidR="006F08D9" w:rsidRPr="00632BBA" w:rsidRDefault="006F08D9" w:rsidP="006F08D9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 №17785).</w:t>
      </w:r>
    </w:p>
    <w:p w:rsidR="006F08D9" w:rsidRPr="00632BBA" w:rsidRDefault="006F08D9" w:rsidP="006F08D9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(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F08D9" w:rsidRPr="00632BBA" w:rsidRDefault="006F08D9" w:rsidP="006F08D9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F08D9" w:rsidRPr="00632BBA" w:rsidRDefault="006F08D9" w:rsidP="006F08D9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 от 29 апреля 2014 г. №08-548 «О федеральном перечне учебников».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632BBA">
        <w:rPr>
          <w:rFonts w:ascii="Times New Roman" w:hAnsi="Times New Roman" w:cs="Times New Roman"/>
          <w:color w:val="222222"/>
          <w:sz w:val="24"/>
          <w:szCs w:val="24"/>
        </w:rPr>
        <w:t>4 октября 2010 г. №986 «</w:t>
      </w:r>
      <w:proofErr w:type="spellStart"/>
      <w:r w:rsidRPr="00632BBA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632BBA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[Текст] / под ред. А. Я. Данилюка,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, В.А.Тишкова. – М: Просвещение, 2010.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.- М.: Просвещение, 2010.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</w:t>
      </w:r>
      <w:r w:rsidRPr="00632BBA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программ. Министерство образования и науки РФ // </w:t>
      </w:r>
      <w:hyperlink r:id="rId5">
        <w:r w:rsidRPr="00632BBA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63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8D9" w:rsidRPr="00632BBA" w:rsidRDefault="006F08D9" w:rsidP="006F08D9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632BBA">
        <w:rPr>
          <w:rFonts w:ascii="Times New Roman" w:hAnsi="Times New Roman"/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632BBA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632BBA">
        <w:rPr>
          <w:rFonts w:ascii="Times New Roman" w:hAnsi="Times New Roman"/>
          <w:b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632BBA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240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>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6F08D9" w:rsidRPr="00632BBA" w:rsidRDefault="006F08D9" w:rsidP="006F0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 Т. С. «Музыка. 1-4 классы». – М.: Просвещение, 2014.</w:t>
      </w:r>
    </w:p>
    <w:p w:rsidR="006F08D9" w:rsidRPr="00632BBA" w:rsidRDefault="006F08D9" w:rsidP="006F08D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F08D9" w:rsidRPr="00632BBA" w:rsidRDefault="006F08D9" w:rsidP="006F08D9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Учебно-методический комплект</w:t>
      </w:r>
    </w:p>
    <w:p w:rsidR="006F08D9" w:rsidRPr="00632BBA" w:rsidRDefault="006F08D9" w:rsidP="006F08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авт.Е.Д. Критская, Г.П. Сергеева, Т.С.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6F08D9" w:rsidRPr="00632BBA" w:rsidRDefault="006F08D9" w:rsidP="006F08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программа «Музыка» 1-4 класс авт. Е.Д. Критская, Г.П.Сергеева,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6F08D9" w:rsidRPr="00632BBA" w:rsidRDefault="006F08D9" w:rsidP="006F08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Л.А.Алексеева, М.: Просвещение, 2010</w:t>
      </w:r>
    </w:p>
    <w:p w:rsidR="006F08D9" w:rsidRPr="00632BBA" w:rsidRDefault="006F08D9" w:rsidP="006F08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</w:t>
      </w:r>
      <w:proofErr w:type="gramStart"/>
      <w:r w:rsidRPr="00632BBA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2BBA">
        <w:rPr>
          <w:rFonts w:ascii="Times New Roman" w:hAnsi="Times New Roman" w:cs="Times New Roman"/>
          <w:sz w:val="24"/>
          <w:szCs w:val="24"/>
          <w:lang w:eastAsia="ru-RU"/>
        </w:rPr>
        <w:t>Музыка. 2 класс»,«Музыка. 3 класс», «Музыка. 4 класс».</w:t>
      </w:r>
    </w:p>
    <w:p w:rsidR="006F08D9" w:rsidRPr="00632BBA" w:rsidRDefault="006F08D9" w:rsidP="006F08D9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6F08D9" w:rsidRPr="00632BBA" w:rsidRDefault="006F08D9" w:rsidP="006F08D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6F08D9" w:rsidRPr="00632BBA" w:rsidRDefault="006F08D9" w:rsidP="006F08D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6F08D9" w:rsidRPr="00632BBA" w:rsidRDefault="006F08D9" w:rsidP="006F08D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F08D9" w:rsidRPr="00632BBA" w:rsidRDefault="006F08D9" w:rsidP="006F08D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F08D9" w:rsidRPr="00632BBA" w:rsidRDefault="006F08D9" w:rsidP="006F08D9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6F08D9" w:rsidRPr="00C779A8" w:rsidRDefault="006F08D9" w:rsidP="006F08D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6F08D9" w:rsidRDefault="006F08D9" w:rsidP="006F08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одина моя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- 2ч.</w:t>
      </w: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«День, полный событий»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 ч.</w:t>
      </w: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О России петь – что стремиться в храм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 ч.</w:t>
      </w: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В музыкальном театре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- 3 ч.</w:t>
      </w: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«В концертном зале»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- 3 ч.</w:t>
      </w:r>
    </w:p>
    <w:p w:rsidR="006F08D9" w:rsidRDefault="006F08D9" w:rsidP="006F08D9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 </w:t>
      </w:r>
      <w:r w:rsidRPr="003E24D4">
        <w:rPr>
          <w:rFonts w:ascii="Times New Roman" w:eastAsia="Times New Roman" w:hAnsi="Times New Roman"/>
          <w:b/>
          <w:sz w:val="24"/>
          <w:szCs w:val="24"/>
          <w:lang w:eastAsia="ru-RU"/>
        </w:rPr>
        <w:t>«Чтоб музыкантом стать, так надобно уменье»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- 3 ч.</w:t>
      </w:r>
    </w:p>
    <w:p w:rsidR="006F08D9" w:rsidRPr="006F08D9" w:rsidRDefault="006F08D9" w:rsidP="006F08D9">
      <w:pPr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8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F08D9">
        <w:rPr>
          <w:rFonts w:ascii="Times New Roman" w:eastAsia="Times New Roman" w:hAnsi="Times New Roman"/>
          <w:sz w:val="24"/>
          <w:szCs w:val="24"/>
          <w:lang w:eastAsia="ru-RU"/>
        </w:rPr>
        <w:t>В качестве форм промежуточного и итогового контроля используются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формы.</w:t>
      </w:r>
    </w:p>
    <w:p w:rsidR="006F08D9" w:rsidRPr="006F08D9" w:rsidRDefault="006F08D9" w:rsidP="006F08D9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6F08D9" w:rsidRPr="006F08D9" w:rsidSect="006F08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9"/>
    <w:rsid w:val="0006666D"/>
    <w:rsid w:val="006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D9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6F08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6F0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960</Words>
  <Characters>5477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</cp:revision>
  <dcterms:created xsi:type="dcterms:W3CDTF">2019-03-14T18:28:00Z</dcterms:created>
  <dcterms:modified xsi:type="dcterms:W3CDTF">2019-03-14T18:36:00Z</dcterms:modified>
</cp:coreProperties>
</file>