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4C" w:rsidRPr="00F15348" w:rsidRDefault="00A41A4C" w:rsidP="00F15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348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русскому языку для </w:t>
      </w:r>
      <w:proofErr w:type="gramStart"/>
      <w:r w:rsidRPr="00F1534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A41A4C" w:rsidRPr="00F15348" w:rsidRDefault="00A41A4C" w:rsidP="00F15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5348">
        <w:rPr>
          <w:rFonts w:ascii="Times New Roman" w:hAnsi="Times New Roman" w:cs="Times New Roman"/>
          <w:b/>
          <w:sz w:val="24"/>
          <w:szCs w:val="24"/>
        </w:rPr>
        <w:t>1 класса с ОВЗ (ЗПР.</w:t>
      </w:r>
      <w:proofErr w:type="gramEnd"/>
      <w:r w:rsidRPr="00F153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15348">
        <w:rPr>
          <w:rFonts w:ascii="Times New Roman" w:hAnsi="Times New Roman" w:cs="Times New Roman"/>
          <w:b/>
          <w:sz w:val="24"/>
          <w:szCs w:val="24"/>
        </w:rPr>
        <w:t>В.7.2)</w:t>
      </w:r>
      <w:proofErr w:type="gramEnd"/>
    </w:p>
    <w:p w:rsidR="00A41A4C" w:rsidRPr="00F15348" w:rsidRDefault="00A41A4C" w:rsidP="00F15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4C" w:rsidRPr="00F15348" w:rsidRDefault="00A41A4C" w:rsidP="00F15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348">
        <w:rPr>
          <w:rFonts w:ascii="Times New Roman" w:hAnsi="Times New Roman" w:cs="Times New Roman"/>
          <w:sz w:val="24"/>
          <w:szCs w:val="24"/>
        </w:rPr>
        <w:t>Учитель: Федотова М.В.</w:t>
      </w:r>
    </w:p>
    <w:p w:rsidR="00A41A4C" w:rsidRPr="00F15348" w:rsidRDefault="00A41A4C" w:rsidP="00F15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3B7" w:rsidRPr="00F15348" w:rsidRDefault="00A14C6A" w:rsidP="00F1534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348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ОВЗ, примерной </w:t>
      </w:r>
      <w:r w:rsidRPr="00F15348">
        <w:rPr>
          <w:rFonts w:ascii="Times New Roman" w:hAnsi="Times New Roman" w:cs="Times New Roman"/>
          <w:kern w:val="28"/>
          <w:sz w:val="24"/>
          <w:szCs w:val="24"/>
        </w:rPr>
        <w:t>а</w:t>
      </w:r>
      <w:r w:rsidRPr="00F15348">
        <w:rPr>
          <w:rFonts w:ascii="Times New Roman" w:hAnsi="Times New Roman" w:cs="Times New Roman"/>
          <w:sz w:val="24"/>
          <w:szCs w:val="24"/>
        </w:rPr>
        <w:t xml:space="preserve">даптированной основной общеобразовательной программы начального общего образования обучающихся с ЗПР (вариант 7.2), Концепции духовно-нравственного развития и воспитания личности гражданина России, авторской программы </w:t>
      </w:r>
      <w:proofErr w:type="spellStart"/>
      <w:r w:rsidRPr="00F15348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F15348">
        <w:rPr>
          <w:rFonts w:ascii="Times New Roman" w:hAnsi="Times New Roman" w:cs="Times New Roman"/>
          <w:sz w:val="24"/>
          <w:szCs w:val="24"/>
        </w:rPr>
        <w:t xml:space="preserve"> В.П., Горецкого В.Г. и др. </w:t>
      </w:r>
      <w:r w:rsidRPr="00F15348">
        <w:rPr>
          <w:rFonts w:ascii="Times New Roman" w:hAnsi="Times New Roman" w:cs="Times New Roman"/>
          <w:bCs/>
          <w:iCs/>
          <w:sz w:val="24"/>
          <w:szCs w:val="24"/>
        </w:rPr>
        <w:t xml:space="preserve">(Сборник </w:t>
      </w:r>
      <w:r w:rsidRPr="00F15348">
        <w:rPr>
          <w:rFonts w:ascii="Times New Roman" w:hAnsi="Times New Roman" w:cs="Times New Roman"/>
          <w:sz w:val="24"/>
          <w:szCs w:val="24"/>
        </w:rPr>
        <w:t xml:space="preserve">рабочих программ 1-4 - М.: Просвещение, 2011), с опорой на  ООП </w:t>
      </w:r>
      <w:proofErr w:type="spellStart"/>
      <w:r w:rsidRPr="00F15348">
        <w:rPr>
          <w:rFonts w:ascii="Times New Roman" w:hAnsi="Times New Roman" w:cs="Times New Roman"/>
          <w:sz w:val="24"/>
          <w:szCs w:val="24"/>
        </w:rPr>
        <w:t>Ишненского</w:t>
      </w:r>
      <w:proofErr w:type="spellEnd"/>
      <w:proofErr w:type="gramEnd"/>
      <w:r w:rsidRPr="00F15348">
        <w:rPr>
          <w:rFonts w:ascii="Times New Roman" w:hAnsi="Times New Roman" w:cs="Times New Roman"/>
          <w:sz w:val="24"/>
          <w:szCs w:val="24"/>
        </w:rPr>
        <w:t xml:space="preserve"> ОУ, где прописаны цели с учетом учебного предмета, общая характеристика, ценностные ориентиры, планируемые результаты освоения предмета, содержание учебного предмета</w:t>
      </w:r>
      <w:r w:rsidRPr="00F15348">
        <w:rPr>
          <w:rFonts w:ascii="Times New Roman" w:hAnsi="Times New Roman" w:cs="Times New Roman"/>
          <w:bCs/>
          <w:iCs/>
          <w:sz w:val="24"/>
          <w:szCs w:val="24"/>
        </w:rPr>
        <w:t xml:space="preserve"> и ориентирована на работу по учебно-методическому комплекту «Школа России».</w:t>
      </w:r>
    </w:p>
    <w:p w:rsidR="005113B7" w:rsidRPr="00F15348" w:rsidRDefault="00A14C6A" w:rsidP="00F15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348">
        <w:rPr>
          <w:rFonts w:ascii="Times New Roman" w:hAnsi="Times New Roman" w:cs="Times New Roman"/>
          <w:b/>
          <w:i/>
          <w:sz w:val="24"/>
          <w:szCs w:val="24"/>
        </w:rPr>
        <w:t xml:space="preserve">Общей целью </w:t>
      </w:r>
      <w:r w:rsidRPr="00F15348">
        <w:rPr>
          <w:rFonts w:ascii="Times New Roman" w:hAnsi="Times New Roman" w:cs="Times New Roman"/>
          <w:sz w:val="24"/>
          <w:szCs w:val="24"/>
        </w:rPr>
        <w:t>изучения предмета «Русский язык» является формирование умений и навыков грамотного, безошибочного письма, развитие устной и письменной речи учащихся; развитие языковой эрудиции школьника, его интереса к языку и речевому творчеству.</w:t>
      </w:r>
    </w:p>
    <w:p w:rsidR="005113B7" w:rsidRPr="00F15348" w:rsidRDefault="00A14C6A" w:rsidP="00F15348">
      <w:pPr>
        <w:pStyle w:val="a8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15348">
        <w:rPr>
          <w:rFonts w:ascii="Times New Roman" w:eastAsia="Times New Roman" w:hAnsi="Times New Roman"/>
          <w:sz w:val="24"/>
          <w:szCs w:val="24"/>
        </w:rPr>
        <w:t xml:space="preserve">Овладение учебным предметом «Русский язык» представляет большую сложность для учащихся с ЗПР. Это связано с недостатками фонематического восприятия, звукового анализа и синтеза, бедностью словаря, трудностями порождения связного высказывания, недостаточной </w:t>
      </w:r>
      <w:proofErr w:type="spellStart"/>
      <w:r w:rsidRPr="00F15348">
        <w:rPr>
          <w:rFonts w:ascii="Times New Roman" w:eastAsia="Times New Roman" w:hAnsi="Times New Roman"/>
          <w:sz w:val="24"/>
          <w:szCs w:val="24"/>
        </w:rPr>
        <w:t>сформированностью</w:t>
      </w:r>
      <w:proofErr w:type="spellEnd"/>
      <w:r w:rsidRPr="00F15348">
        <w:rPr>
          <w:rFonts w:ascii="Times New Roman" w:eastAsia="Times New Roman" w:hAnsi="Times New Roman"/>
          <w:sz w:val="24"/>
          <w:szCs w:val="24"/>
        </w:rPr>
        <w:t xml:space="preserve"> основных мыслительных операций и знаково-символической (замещающей) функции мышления.</w:t>
      </w:r>
    </w:p>
    <w:p w:rsidR="005113B7" w:rsidRPr="00F15348" w:rsidRDefault="00A14C6A" w:rsidP="00F15348">
      <w:pPr>
        <w:pStyle w:val="a8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15348">
        <w:rPr>
          <w:rFonts w:ascii="Times New Roman" w:eastAsia="Times New Roman" w:hAnsi="Times New Roman"/>
          <w:sz w:val="24"/>
          <w:szCs w:val="24"/>
        </w:rPr>
        <w:t xml:space="preserve">В соответствии перечисленными трудностями и обозначенными во ФГОС НОО </w:t>
      </w:r>
      <w:proofErr w:type="gramStart"/>
      <w:r w:rsidRPr="00F15348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F15348">
        <w:rPr>
          <w:rFonts w:ascii="Times New Roman" w:eastAsia="Times New Roman" w:hAnsi="Times New Roman"/>
          <w:sz w:val="24"/>
          <w:szCs w:val="24"/>
        </w:rPr>
        <w:t xml:space="preserve"> с ЗПР особыми образовательными потребностями определяются </w:t>
      </w:r>
      <w:r w:rsidRPr="00F15348">
        <w:rPr>
          <w:rFonts w:ascii="Times New Roman" w:eastAsia="Times New Roman" w:hAnsi="Times New Roman"/>
          <w:b/>
          <w:i/>
          <w:sz w:val="24"/>
          <w:szCs w:val="24"/>
        </w:rPr>
        <w:t>общие задачи учебного предмета</w:t>
      </w:r>
      <w:r w:rsidRPr="00F15348">
        <w:rPr>
          <w:rFonts w:ascii="Times New Roman" w:eastAsia="Times New Roman" w:hAnsi="Times New Roman"/>
          <w:sz w:val="24"/>
          <w:szCs w:val="24"/>
        </w:rPr>
        <w:t>:</w:t>
      </w:r>
    </w:p>
    <w:p w:rsidR="005113B7" w:rsidRPr="00F15348" w:rsidRDefault="00A14C6A" w:rsidP="00F15348">
      <w:pPr>
        <w:pStyle w:val="a5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pacing w:val="1"/>
        </w:rPr>
      </w:pPr>
      <w:r w:rsidRPr="00F15348">
        <w:rPr>
          <w:spacing w:val="1"/>
        </w:rPr>
        <w:t>формировать фонематическое восприятие, звуковой анализ и синтез;</w:t>
      </w:r>
    </w:p>
    <w:p w:rsidR="005113B7" w:rsidRPr="00F15348" w:rsidRDefault="00A14C6A" w:rsidP="00F15348">
      <w:pPr>
        <w:pStyle w:val="a5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pacing w:val="1"/>
        </w:rPr>
      </w:pPr>
      <w:r w:rsidRPr="00F15348">
        <w:rPr>
          <w:spacing w:val="1"/>
        </w:rPr>
        <w:t>формировать умения и навыки каллиграфии, грамотного и безошибочного письма;</w:t>
      </w:r>
    </w:p>
    <w:p w:rsidR="005113B7" w:rsidRPr="00F15348" w:rsidRDefault="00A14C6A" w:rsidP="00F15348">
      <w:pPr>
        <w:pStyle w:val="a5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pacing w:val="1"/>
        </w:rPr>
      </w:pPr>
      <w:r w:rsidRPr="00F15348">
        <w:rPr>
          <w:spacing w:val="1"/>
        </w:rPr>
        <w:t>уточнять, расширять и активизировать словарный запас путем расширения непосредственных впечатлений и представлений об окружающем мире;</w:t>
      </w:r>
    </w:p>
    <w:p w:rsidR="005113B7" w:rsidRPr="00F15348" w:rsidRDefault="00A14C6A" w:rsidP="00F15348">
      <w:pPr>
        <w:pStyle w:val="a5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pacing w:val="1"/>
        </w:rPr>
      </w:pPr>
      <w:r w:rsidRPr="00F15348">
        <w:rPr>
          <w:spacing w:val="1"/>
        </w:rPr>
        <w:t>развивать связную устную и письменную речь (формировать и совершенствовать целенаправленность и связность высказываний, точность и разнообразие лексики, внятности и выразительности речи);</w:t>
      </w:r>
    </w:p>
    <w:p w:rsidR="005113B7" w:rsidRPr="00F15348" w:rsidRDefault="00A14C6A" w:rsidP="00F15348">
      <w:pPr>
        <w:pStyle w:val="a5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pacing w:val="1"/>
        </w:rPr>
      </w:pPr>
      <w:r w:rsidRPr="00F15348">
        <w:rPr>
          <w:spacing w:val="1"/>
        </w:rPr>
        <w:t>формировать интерес к родному языку, навыки учебной работы;</w:t>
      </w:r>
    </w:p>
    <w:p w:rsidR="005113B7" w:rsidRPr="00F15348" w:rsidRDefault="00A14C6A" w:rsidP="00F15348">
      <w:pPr>
        <w:pStyle w:val="a5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pacing w:val="1"/>
        </w:rPr>
      </w:pPr>
      <w:r w:rsidRPr="00F15348">
        <w:rPr>
          <w:spacing w:val="1"/>
        </w:rPr>
        <w:t>формировать приемы умственной деятельности, необходимые для овладения начальным курсом русского языка (наблюдения, сравнения и обобщения явлений языка);</w:t>
      </w:r>
    </w:p>
    <w:p w:rsidR="005113B7" w:rsidRPr="00F15348" w:rsidRDefault="00A14C6A" w:rsidP="00F15348">
      <w:pPr>
        <w:pStyle w:val="a8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5348">
        <w:rPr>
          <w:rFonts w:ascii="Times New Roman" w:hAnsi="Times New Roman"/>
          <w:sz w:val="24"/>
          <w:szCs w:val="24"/>
        </w:rPr>
        <w:t>удовлетворять особые образовательные потребности обучающихся с ЗПР за счет упрощения учебно-познавательных задач, решаемых в ходе образования, обучения переносу полученных знаний в новые ситуации взаимодействия с действительностью;</w:t>
      </w:r>
    </w:p>
    <w:p w:rsidR="005113B7" w:rsidRPr="00F15348" w:rsidRDefault="00A14C6A" w:rsidP="00F15348">
      <w:pPr>
        <w:pStyle w:val="a8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5348">
        <w:rPr>
          <w:rFonts w:ascii="Times New Roman" w:hAnsi="Times New Roman"/>
          <w:sz w:val="24"/>
          <w:szCs w:val="24"/>
        </w:rPr>
        <w:t xml:space="preserve">способствовать совершенствованию познавательной деятельности и речевой коммуникации, обеспечивающих преодоление типичных для младших школьников с ЗПР недостатков сферы жизненной компетенции; </w:t>
      </w:r>
    </w:p>
    <w:p w:rsidR="005113B7" w:rsidRPr="00F15348" w:rsidRDefault="00A14C6A" w:rsidP="00F15348">
      <w:pPr>
        <w:pStyle w:val="a8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5348">
        <w:rPr>
          <w:rFonts w:ascii="Times New Roman" w:hAnsi="Times New Roman"/>
          <w:sz w:val="24"/>
          <w:szCs w:val="24"/>
        </w:rPr>
        <w:t xml:space="preserve">содействовать достижению личностных, </w:t>
      </w:r>
      <w:proofErr w:type="spellStart"/>
      <w:r w:rsidRPr="00F1534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15348">
        <w:rPr>
          <w:rFonts w:ascii="Times New Roman" w:hAnsi="Times New Roman"/>
          <w:sz w:val="24"/>
          <w:szCs w:val="24"/>
        </w:rPr>
        <w:t xml:space="preserve"> и предметных результатов образования.</w:t>
      </w:r>
    </w:p>
    <w:p w:rsidR="005113B7" w:rsidRPr="00F15348" w:rsidRDefault="005113B7" w:rsidP="00F153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44546A" w:themeColor="text2"/>
          <w:sz w:val="24"/>
          <w:szCs w:val="24"/>
        </w:rPr>
      </w:pPr>
    </w:p>
    <w:p w:rsidR="005113B7" w:rsidRPr="00F15348" w:rsidRDefault="00A14C6A" w:rsidP="00F153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5348">
        <w:rPr>
          <w:rFonts w:ascii="Times New Roman" w:hAnsi="Times New Roman" w:cs="Times New Roman"/>
          <w:b/>
          <w:i/>
          <w:sz w:val="24"/>
          <w:szCs w:val="24"/>
        </w:rPr>
        <w:t>С учетом особых образовательных потребностей детей с ЗПР в 1 классе обозначенные задачи конкретизируются следующим образом:</w:t>
      </w:r>
    </w:p>
    <w:p w:rsidR="005113B7" w:rsidRPr="00F15348" w:rsidRDefault="00A14C6A" w:rsidP="00F15348">
      <w:pPr>
        <w:pStyle w:val="a8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5348">
        <w:rPr>
          <w:rFonts w:ascii="Times New Roman" w:hAnsi="Times New Roman"/>
          <w:sz w:val="24"/>
          <w:szCs w:val="24"/>
        </w:rPr>
        <w:lastRenderedPageBreak/>
        <w:t>обучать выделению звуков из слова, различению гласных и согласных, определению последовательности звуков и слогов, установлению ударного слога, границы слов, предложений;</w:t>
      </w:r>
    </w:p>
    <w:p w:rsidR="005113B7" w:rsidRPr="00F15348" w:rsidRDefault="00A14C6A" w:rsidP="00F15348">
      <w:pPr>
        <w:pStyle w:val="a8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5348">
        <w:rPr>
          <w:rFonts w:ascii="Times New Roman" w:hAnsi="Times New Roman"/>
          <w:sz w:val="24"/>
          <w:szCs w:val="24"/>
        </w:rPr>
        <w:t xml:space="preserve">научить писать все прописные и заглавные буквы русского алфавита, слоги, слова, предложения, списывать с печатного текста, писать под диктовку слоги и отдельные слова, освоить правила предложения, использования заглавных букв в именах собственных, написания </w:t>
      </w:r>
      <w:proofErr w:type="spellStart"/>
      <w:r w:rsidRPr="00F15348">
        <w:rPr>
          <w:rFonts w:ascii="Times New Roman" w:hAnsi="Times New Roman"/>
          <w:sz w:val="24"/>
          <w:szCs w:val="24"/>
        </w:rPr>
        <w:t>жи-ши</w:t>
      </w:r>
      <w:proofErr w:type="spellEnd"/>
      <w:r w:rsidRPr="00F153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5348">
        <w:rPr>
          <w:rFonts w:ascii="Times New Roman" w:hAnsi="Times New Roman"/>
          <w:sz w:val="24"/>
          <w:szCs w:val="24"/>
        </w:rPr>
        <w:t>чу-щу</w:t>
      </w:r>
      <w:proofErr w:type="spellEnd"/>
      <w:r w:rsidRPr="00F15348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F15348">
        <w:rPr>
          <w:rFonts w:ascii="Times New Roman" w:hAnsi="Times New Roman"/>
          <w:sz w:val="24"/>
          <w:szCs w:val="24"/>
        </w:rPr>
        <w:t>ча-ща</w:t>
      </w:r>
      <w:proofErr w:type="spellEnd"/>
      <w:proofErr w:type="gramEnd"/>
      <w:r w:rsidRPr="00F15348">
        <w:rPr>
          <w:rFonts w:ascii="Times New Roman" w:hAnsi="Times New Roman"/>
          <w:sz w:val="24"/>
          <w:szCs w:val="24"/>
        </w:rPr>
        <w:t>;</w:t>
      </w:r>
    </w:p>
    <w:p w:rsidR="005113B7" w:rsidRPr="00F15348" w:rsidRDefault="00A14C6A" w:rsidP="00F15348">
      <w:pPr>
        <w:pStyle w:val="a8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5348">
        <w:rPr>
          <w:rFonts w:ascii="Times New Roman" w:hAnsi="Times New Roman"/>
          <w:sz w:val="24"/>
          <w:szCs w:val="24"/>
        </w:rPr>
        <w:t xml:space="preserve">научить обозначению мягкого согласного на письме с помощью мягкого знака и йотированных гласных; </w:t>
      </w:r>
    </w:p>
    <w:p w:rsidR="005113B7" w:rsidRPr="00F15348" w:rsidRDefault="00A14C6A" w:rsidP="00F15348">
      <w:pPr>
        <w:pStyle w:val="a8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5348">
        <w:rPr>
          <w:rFonts w:ascii="Times New Roman" w:hAnsi="Times New Roman"/>
          <w:sz w:val="24"/>
          <w:szCs w:val="24"/>
        </w:rPr>
        <w:t xml:space="preserve">совершенствовать учебное высказывание в ходе усвоения понятий «слог», «слово», «предложение», «текст»; </w:t>
      </w:r>
    </w:p>
    <w:p w:rsidR="005113B7" w:rsidRPr="00F15348" w:rsidRDefault="00A14C6A" w:rsidP="00F15348">
      <w:pPr>
        <w:pStyle w:val="a8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5348">
        <w:rPr>
          <w:rFonts w:ascii="Times New Roman" w:hAnsi="Times New Roman"/>
          <w:sz w:val="24"/>
          <w:szCs w:val="24"/>
        </w:rPr>
        <w:t>обогащать и уточнять словарный запас при выполнении заданий раздела «Речевая практика»;</w:t>
      </w:r>
    </w:p>
    <w:p w:rsidR="005113B7" w:rsidRPr="00F15348" w:rsidRDefault="00A14C6A" w:rsidP="00F15348">
      <w:pPr>
        <w:pStyle w:val="a8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5348">
        <w:rPr>
          <w:rFonts w:ascii="Times New Roman" w:hAnsi="Times New Roman"/>
          <w:sz w:val="24"/>
          <w:szCs w:val="24"/>
        </w:rPr>
        <w:t xml:space="preserve">воспитывать интерес к родному языку, преодолевая специфичную для </w:t>
      </w:r>
      <w:proofErr w:type="gramStart"/>
      <w:r w:rsidRPr="00F1534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15348">
        <w:rPr>
          <w:rFonts w:ascii="Times New Roman" w:hAnsi="Times New Roman"/>
          <w:sz w:val="24"/>
          <w:szCs w:val="24"/>
        </w:rPr>
        <w:t xml:space="preserve"> с ЗПР низкую познавательную активность;</w:t>
      </w:r>
    </w:p>
    <w:p w:rsidR="005113B7" w:rsidRPr="00F15348" w:rsidRDefault="00A14C6A" w:rsidP="00F15348">
      <w:pPr>
        <w:pStyle w:val="a8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5348">
        <w:rPr>
          <w:rFonts w:ascii="Times New Roman" w:hAnsi="Times New Roman"/>
          <w:sz w:val="24"/>
          <w:szCs w:val="24"/>
        </w:rPr>
        <w:t>обучать выделять, сравнивать и обобщать языковые единицы (звуки, буквы, слоги, слова), активизируя необходимые мыслительные операции;</w:t>
      </w:r>
    </w:p>
    <w:p w:rsidR="005113B7" w:rsidRPr="00F15348" w:rsidRDefault="00A14C6A" w:rsidP="00F15348">
      <w:pPr>
        <w:pStyle w:val="a8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5348">
        <w:rPr>
          <w:rFonts w:ascii="Times New Roman" w:hAnsi="Times New Roman"/>
          <w:sz w:val="24"/>
          <w:szCs w:val="24"/>
        </w:rPr>
        <w:t>удовлетворять особые образовательные потребности обучающихся с ЗПР за счет пошагового предъявления материала с необходимой помощью со стороны логопеда и учителя-дефектолога, а также переносу полученных знаний;</w:t>
      </w:r>
    </w:p>
    <w:p w:rsidR="005113B7" w:rsidRPr="00F15348" w:rsidRDefault="00A14C6A" w:rsidP="00F15348">
      <w:pPr>
        <w:pStyle w:val="a8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5348">
        <w:rPr>
          <w:rFonts w:ascii="Times New Roman" w:hAnsi="Times New Roman"/>
          <w:sz w:val="24"/>
          <w:szCs w:val="24"/>
        </w:rPr>
        <w:t>формировать умение использовать знаково-символические средства (при составлении звуковых схем, схем предложения);</w:t>
      </w:r>
    </w:p>
    <w:p w:rsidR="005113B7" w:rsidRPr="00F15348" w:rsidRDefault="00A14C6A" w:rsidP="00F15348">
      <w:pPr>
        <w:pStyle w:val="a8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5348">
        <w:rPr>
          <w:rFonts w:ascii="Times New Roman" w:hAnsi="Times New Roman"/>
          <w:sz w:val="24"/>
          <w:szCs w:val="24"/>
        </w:rPr>
        <w:t>развивать мелкую моторику как одно из условий становления навыка каллиграфии.</w:t>
      </w:r>
    </w:p>
    <w:p w:rsidR="005113B7" w:rsidRPr="00F15348" w:rsidRDefault="00A14C6A" w:rsidP="00F15348">
      <w:pPr>
        <w:pStyle w:val="a4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348">
        <w:rPr>
          <w:rFonts w:ascii="Times New Roman" w:hAnsi="Times New Roman" w:cs="Times New Roman"/>
          <w:b/>
          <w:bCs/>
          <w:sz w:val="24"/>
          <w:szCs w:val="24"/>
        </w:rPr>
        <w:t>Учебники:</w:t>
      </w:r>
    </w:p>
    <w:p w:rsidR="005113B7" w:rsidRPr="00F15348" w:rsidRDefault="00A14C6A" w:rsidP="00F15348">
      <w:pPr>
        <w:pStyle w:val="a4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5348">
        <w:rPr>
          <w:rFonts w:ascii="Times New Roman" w:hAnsi="Times New Roman" w:cs="Times New Roman"/>
          <w:bCs/>
          <w:sz w:val="24"/>
          <w:szCs w:val="24"/>
        </w:rPr>
        <w:t>В.П.Канакина</w:t>
      </w:r>
      <w:proofErr w:type="spellEnd"/>
      <w:r w:rsidRPr="00F15348">
        <w:rPr>
          <w:rFonts w:ascii="Times New Roman" w:hAnsi="Times New Roman" w:cs="Times New Roman"/>
          <w:sz w:val="24"/>
          <w:szCs w:val="24"/>
        </w:rPr>
        <w:t>, В.Г.Горецкий.1 класс.  Учебник для общеобразовательных учреждений.</w:t>
      </w:r>
    </w:p>
    <w:p w:rsidR="005113B7" w:rsidRPr="00F15348" w:rsidRDefault="00A14C6A" w:rsidP="00F15348">
      <w:pPr>
        <w:pStyle w:val="a4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5348">
        <w:rPr>
          <w:rFonts w:ascii="Times New Roman" w:hAnsi="Times New Roman" w:cs="Times New Roman"/>
          <w:sz w:val="24"/>
          <w:szCs w:val="24"/>
        </w:rPr>
        <w:t>М.: Просвещение, 2016</w:t>
      </w:r>
    </w:p>
    <w:p w:rsidR="005113B7" w:rsidRPr="00F15348" w:rsidRDefault="00A14C6A" w:rsidP="00F15348">
      <w:pPr>
        <w:pStyle w:val="a4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5348">
        <w:rPr>
          <w:rFonts w:ascii="Times New Roman" w:hAnsi="Times New Roman" w:cs="Times New Roman"/>
          <w:sz w:val="24"/>
          <w:szCs w:val="24"/>
        </w:rPr>
        <w:t>В.Г.Горецкий, Н.А.Федосова. 1 класс. Прописи в 4 частях. Пособие для учащихся общеобразовательных учреждений. -</w:t>
      </w:r>
    </w:p>
    <w:p w:rsidR="005113B7" w:rsidRPr="00F15348" w:rsidRDefault="00A14C6A" w:rsidP="00F1534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5348">
        <w:rPr>
          <w:rFonts w:ascii="Times New Roman" w:hAnsi="Times New Roman" w:cs="Times New Roman"/>
          <w:sz w:val="24"/>
          <w:szCs w:val="24"/>
        </w:rPr>
        <w:t xml:space="preserve">      М.: Просвещение, 2018</w:t>
      </w:r>
    </w:p>
    <w:p w:rsidR="005113B7" w:rsidRPr="00F15348" w:rsidRDefault="00A14C6A" w:rsidP="00F15348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5348">
        <w:rPr>
          <w:rFonts w:ascii="Times New Roman" w:hAnsi="Times New Roman" w:cs="Times New Roman"/>
          <w:bCs/>
          <w:iCs/>
          <w:sz w:val="24"/>
          <w:szCs w:val="24"/>
        </w:rPr>
        <w:t>Данный УМК включен в Федеральный перечень учебников на 2018-2019 учебный год.</w:t>
      </w:r>
    </w:p>
    <w:p w:rsidR="005113B7" w:rsidRPr="00F15348" w:rsidRDefault="00A14C6A" w:rsidP="00F1534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15348">
        <w:rPr>
          <w:rFonts w:ascii="Times New Roman" w:hAnsi="Times New Roman" w:cs="Times New Roman"/>
          <w:b/>
          <w:i/>
          <w:sz w:val="24"/>
          <w:szCs w:val="24"/>
        </w:rPr>
        <w:t>Место предмета в учебном плане</w:t>
      </w:r>
    </w:p>
    <w:p w:rsidR="005113B7" w:rsidRPr="00F15348" w:rsidRDefault="00A14C6A" w:rsidP="00F15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348">
        <w:rPr>
          <w:rFonts w:ascii="Times New Roman" w:hAnsi="Times New Roman" w:cs="Times New Roman"/>
          <w:sz w:val="24"/>
          <w:szCs w:val="24"/>
        </w:rPr>
        <w:t xml:space="preserve">В соответствии с ООП </w:t>
      </w:r>
      <w:proofErr w:type="spellStart"/>
      <w:r w:rsidRPr="00F15348">
        <w:rPr>
          <w:rFonts w:ascii="Times New Roman" w:hAnsi="Times New Roman" w:cs="Times New Roman"/>
          <w:sz w:val="24"/>
          <w:szCs w:val="24"/>
        </w:rPr>
        <w:t>Ишненского</w:t>
      </w:r>
      <w:proofErr w:type="spellEnd"/>
      <w:r w:rsidRPr="00F15348">
        <w:rPr>
          <w:rFonts w:ascii="Times New Roman" w:hAnsi="Times New Roman" w:cs="Times New Roman"/>
          <w:sz w:val="24"/>
          <w:szCs w:val="24"/>
        </w:rPr>
        <w:t xml:space="preserve"> ОУ, на изучение учебного предмета «Русский язык» в первом классе отводится 5 ч в неделю; 165 часов в год (при 33 учебных неделях): из них </w:t>
      </w:r>
      <w:r w:rsidRPr="00F15348">
        <w:rPr>
          <w:rFonts w:ascii="Times New Roman" w:hAnsi="Times New Roman" w:cs="Times New Roman"/>
          <w:b/>
          <w:sz w:val="24"/>
          <w:szCs w:val="24"/>
        </w:rPr>
        <w:t>115 ч</w:t>
      </w:r>
      <w:r w:rsidRPr="00F15348">
        <w:rPr>
          <w:rFonts w:ascii="Times New Roman" w:hAnsi="Times New Roman" w:cs="Times New Roman"/>
          <w:sz w:val="24"/>
          <w:szCs w:val="24"/>
        </w:rPr>
        <w:t xml:space="preserve"> (23 учебные недели) отводится урокам обучения письму в период обучения грамоте и </w:t>
      </w:r>
      <w:r w:rsidRPr="00F15348">
        <w:rPr>
          <w:rFonts w:ascii="Times New Roman" w:hAnsi="Times New Roman" w:cs="Times New Roman"/>
          <w:b/>
          <w:sz w:val="24"/>
          <w:szCs w:val="24"/>
        </w:rPr>
        <w:t xml:space="preserve">50 ч </w:t>
      </w:r>
      <w:r w:rsidRPr="00F15348">
        <w:rPr>
          <w:rFonts w:ascii="Times New Roman" w:hAnsi="Times New Roman" w:cs="Times New Roman"/>
          <w:sz w:val="24"/>
          <w:szCs w:val="24"/>
        </w:rPr>
        <w:t>(10 учебных недель) — урокам русского языка.</w:t>
      </w:r>
      <w:proofErr w:type="gramEnd"/>
    </w:p>
    <w:p w:rsidR="005113B7" w:rsidRPr="00F15348" w:rsidRDefault="00A14C6A" w:rsidP="00F15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48">
        <w:rPr>
          <w:rFonts w:ascii="Times New Roman" w:hAnsi="Times New Roman" w:cs="Times New Roman"/>
          <w:sz w:val="24"/>
          <w:szCs w:val="24"/>
        </w:rPr>
        <w:t xml:space="preserve">   На основании учебного плана МОУ </w:t>
      </w:r>
      <w:proofErr w:type="spellStart"/>
      <w:r w:rsidRPr="00F15348">
        <w:rPr>
          <w:rFonts w:ascii="Times New Roman" w:hAnsi="Times New Roman" w:cs="Times New Roman"/>
          <w:sz w:val="24"/>
          <w:szCs w:val="24"/>
        </w:rPr>
        <w:t>Ишненской</w:t>
      </w:r>
      <w:proofErr w:type="spellEnd"/>
      <w:r w:rsidRPr="00F15348">
        <w:rPr>
          <w:rFonts w:ascii="Times New Roman" w:hAnsi="Times New Roman" w:cs="Times New Roman"/>
          <w:sz w:val="24"/>
          <w:szCs w:val="24"/>
        </w:rPr>
        <w:t xml:space="preserve"> СОШ на 2018-2019 учебный год в рабочую  программу внесены изменения. 17 уроков отводится на изучение предметной области  «Родной (русский) язык». Данные темы в тематическом планировании выделены курсивом.</w:t>
      </w:r>
    </w:p>
    <w:p w:rsidR="005113B7" w:rsidRPr="00F15348" w:rsidRDefault="00A14C6A" w:rsidP="00F15348">
      <w:pPr>
        <w:pStyle w:val="a9"/>
        <w:jc w:val="center"/>
        <w:rPr>
          <w:b/>
        </w:rPr>
      </w:pPr>
      <w:r w:rsidRPr="00F15348">
        <w:rPr>
          <w:b/>
        </w:rPr>
        <w:t>Планируемые результаты учебной области «Родной (русский) язык».</w:t>
      </w:r>
    </w:p>
    <w:p w:rsidR="005113B7" w:rsidRPr="00F15348" w:rsidRDefault="00A14C6A" w:rsidP="00F15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348">
        <w:rPr>
          <w:rFonts w:ascii="Times New Roman" w:hAnsi="Times New Roman" w:cs="Times New Roman"/>
          <w:sz w:val="24"/>
          <w:szCs w:val="24"/>
        </w:rPr>
        <w:t>1.Формирование первоначальных представлений о единстве и многообразии языкового и культурного пространства России, о русском языке как основе национального самосознания.</w:t>
      </w:r>
    </w:p>
    <w:p w:rsidR="005113B7" w:rsidRPr="00F15348" w:rsidRDefault="00A14C6A" w:rsidP="00F15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48">
        <w:rPr>
          <w:rFonts w:ascii="Times New Roman" w:hAnsi="Times New Roman" w:cs="Times New Roman"/>
          <w:sz w:val="24"/>
          <w:szCs w:val="24"/>
        </w:rPr>
        <w:t>2.Понимание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5113B7" w:rsidRPr="00F15348" w:rsidRDefault="00A14C6A" w:rsidP="00F15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48">
        <w:rPr>
          <w:rFonts w:ascii="Times New Roman" w:hAnsi="Times New Roman" w:cs="Times New Roman"/>
          <w:sz w:val="24"/>
          <w:szCs w:val="24"/>
        </w:rPr>
        <w:t xml:space="preserve">3.Формирование умения ориентироваться в целях, задачах, средствах и условиях общения на русском языке, выбирать адекватные языковые средства для успешного </w:t>
      </w:r>
      <w:r w:rsidRPr="00F15348">
        <w:rPr>
          <w:rFonts w:ascii="Times New Roman" w:hAnsi="Times New Roman" w:cs="Times New Roman"/>
          <w:sz w:val="24"/>
          <w:szCs w:val="24"/>
        </w:rPr>
        <w:lastRenderedPageBreak/>
        <w:t>решения коммуникативных задач при составлении несложных монологических высказываний и письменных текстов на русском языке.</w:t>
      </w:r>
    </w:p>
    <w:p w:rsidR="005113B7" w:rsidRPr="00F15348" w:rsidRDefault="00A14C6A" w:rsidP="00F15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48">
        <w:rPr>
          <w:rFonts w:ascii="Times New Roman" w:hAnsi="Times New Roman" w:cs="Times New Roman"/>
          <w:sz w:val="24"/>
          <w:szCs w:val="24"/>
        </w:rPr>
        <w:t>4. Применение в речевой деятельности норм русского литературного языка.</w:t>
      </w:r>
    </w:p>
    <w:p w:rsidR="005113B7" w:rsidRPr="00F15348" w:rsidRDefault="005113B7" w:rsidP="00F15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3B7" w:rsidRPr="00F15348" w:rsidRDefault="00A14C6A" w:rsidP="00F1534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5348">
        <w:rPr>
          <w:rFonts w:ascii="Times New Roman" w:hAnsi="Times New Roman" w:cs="Times New Roman"/>
          <w:sz w:val="24"/>
          <w:szCs w:val="24"/>
        </w:rPr>
        <w:t>В связи с тем, что по программе в 1 классе 165 часов, но из-за праздничных дней в 2018-2019 учебном году выпадает 2 урока, то программа по мере необходимости будет скорректирована в 4 четверти.</w:t>
      </w:r>
    </w:p>
    <w:p w:rsidR="005113B7" w:rsidRPr="00F15348" w:rsidRDefault="005113B7" w:rsidP="00F1534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113B7" w:rsidRPr="00F15348" w:rsidRDefault="00A14C6A" w:rsidP="00F153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53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</w:t>
      </w:r>
    </w:p>
    <w:p w:rsidR="005113B7" w:rsidRPr="00F15348" w:rsidRDefault="00A14C6A" w:rsidP="00F15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348">
        <w:rPr>
          <w:rFonts w:ascii="Times New Roman" w:hAnsi="Times New Roman" w:cs="Times New Roman"/>
          <w:sz w:val="24"/>
          <w:szCs w:val="24"/>
        </w:rPr>
        <w:t xml:space="preserve">В конце первого класса </w:t>
      </w:r>
      <w:proofErr w:type="gramStart"/>
      <w:r w:rsidRPr="00F1534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15348">
        <w:rPr>
          <w:rFonts w:ascii="Times New Roman" w:hAnsi="Times New Roman" w:cs="Times New Roman"/>
          <w:sz w:val="24"/>
          <w:szCs w:val="24"/>
        </w:rPr>
        <w:t>:</w:t>
      </w:r>
    </w:p>
    <w:p w:rsidR="005113B7" w:rsidRPr="00F15348" w:rsidRDefault="00A14C6A" w:rsidP="00F1534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348">
        <w:rPr>
          <w:rFonts w:ascii="Times New Roman" w:hAnsi="Times New Roman"/>
          <w:sz w:val="24"/>
          <w:szCs w:val="24"/>
        </w:rPr>
        <w:t>знает все буквы;</w:t>
      </w:r>
    </w:p>
    <w:p w:rsidR="005113B7" w:rsidRPr="00F15348" w:rsidRDefault="00A14C6A" w:rsidP="00F1534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348">
        <w:rPr>
          <w:rFonts w:ascii="Times New Roman" w:hAnsi="Times New Roman"/>
          <w:sz w:val="24"/>
          <w:szCs w:val="24"/>
        </w:rPr>
        <w:t>различает гласные и согласные;</w:t>
      </w:r>
    </w:p>
    <w:p w:rsidR="005113B7" w:rsidRPr="00F15348" w:rsidRDefault="00A14C6A" w:rsidP="00F1534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348">
        <w:rPr>
          <w:rFonts w:ascii="Times New Roman" w:hAnsi="Times New Roman"/>
          <w:sz w:val="24"/>
          <w:szCs w:val="24"/>
        </w:rPr>
        <w:t>выделяет звонкие и глухие, мягкие и твердые согласные, обозначает их схематически;</w:t>
      </w:r>
    </w:p>
    <w:p w:rsidR="005113B7" w:rsidRPr="00F15348" w:rsidRDefault="00A14C6A" w:rsidP="00F1534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348">
        <w:rPr>
          <w:rFonts w:ascii="Times New Roman" w:hAnsi="Times New Roman"/>
          <w:sz w:val="24"/>
          <w:szCs w:val="24"/>
        </w:rPr>
        <w:t>делит слово на слоги;</w:t>
      </w:r>
    </w:p>
    <w:p w:rsidR="005113B7" w:rsidRPr="00F15348" w:rsidRDefault="00A14C6A" w:rsidP="00F1534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348">
        <w:rPr>
          <w:rFonts w:ascii="Times New Roman" w:hAnsi="Times New Roman"/>
          <w:sz w:val="24"/>
          <w:szCs w:val="24"/>
        </w:rPr>
        <w:t>выделяет голосом ударный слог;</w:t>
      </w:r>
    </w:p>
    <w:p w:rsidR="005113B7" w:rsidRPr="00F15348" w:rsidRDefault="00A14C6A" w:rsidP="00F1534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348">
        <w:rPr>
          <w:rFonts w:ascii="Times New Roman" w:hAnsi="Times New Roman"/>
          <w:sz w:val="24"/>
          <w:szCs w:val="24"/>
        </w:rPr>
        <w:t>называет последовательность слогов и звуков в слове, определяет место звука в слове;</w:t>
      </w:r>
    </w:p>
    <w:p w:rsidR="005113B7" w:rsidRPr="00F15348" w:rsidRDefault="00A14C6A" w:rsidP="00F1534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348">
        <w:rPr>
          <w:rFonts w:ascii="Times New Roman" w:hAnsi="Times New Roman"/>
          <w:sz w:val="24"/>
          <w:szCs w:val="24"/>
        </w:rPr>
        <w:t>составляет и декодирует схемы слов, предложений;</w:t>
      </w:r>
    </w:p>
    <w:p w:rsidR="005113B7" w:rsidRPr="00F15348" w:rsidRDefault="00A14C6A" w:rsidP="00F1534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348">
        <w:rPr>
          <w:rFonts w:ascii="Times New Roman" w:hAnsi="Times New Roman"/>
          <w:sz w:val="24"/>
          <w:szCs w:val="24"/>
        </w:rPr>
        <w:t xml:space="preserve">умеет писать все заглавные и прописные </w:t>
      </w:r>
      <w:proofErr w:type="gramStart"/>
      <w:r w:rsidRPr="00F15348">
        <w:rPr>
          <w:rFonts w:ascii="Times New Roman" w:hAnsi="Times New Roman"/>
          <w:sz w:val="24"/>
          <w:szCs w:val="24"/>
        </w:rPr>
        <w:t>буквы</w:t>
      </w:r>
      <w:proofErr w:type="gramEnd"/>
      <w:r w:rsidRPr="00F15348">
        <w:rPr>
          <w:rFonts w:ascii="Times New Roman" w:hAnsi="Times New Roman"/>
          <w:sz w:val="24"/>
          <w:szCs w:val="24"/>
        </w:rPr>
        <w:t xml:space="preserve"> соблюдая правила каллиграфии;</w:t>
      </w:r>
    </w:p>
    <w:p w:rsidR="005113B7" w:rsidRPr="00F15348" w:rsidRDefault="00A14C6A" w:rsidP="00F1534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348">
        <w:rPr>
          <w:rFonts w:ascii="Times New Roman" w:hAnsi="Times New Roman"/>
          <w:sz w:val="24"/>
          <w:szCs w:val="24"/>
        </w:rPr>
        <w:t>может писать под диктовку слоги и слова с простой слоговой структурой;</w:t>
      </w:r>
    </w:p>
    <w:p w:rsidR="005113B7" w:rsidRPr="00F15348" w:rsidRDefault="00A14C6A" w:rsidP="00F1534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348">
        <w:rPr>
          <w:rFonts w:ascii="Times New Roman" w:hAnsi="Times New Roman"/>
          <w:sz w:val="24"/>
          <w:szCs w:val="24"/>
        </w:rPr>
        <w:t>может списывать с печатного текста;</w:t>
      </w:r>
    </w:p>
    <w:p w:rsidR="005113B7" w:rsidRPr="00F15348" w:rsidRDefault="00A14C6A" w:rsidP="00F1534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348">
        <w:rPr>
          <w:rFonts w:ascii="Times New Roman" w:hAnsi="Times New Roman"/>
          <w:sz w:val="24"/>
          <w:szCs w:val="24"/>
        </w:rPr>
        <w:t>употреблять заглавную букву в начале и точку в конце предложения;</w:t>
      </w:r>
    </w:p>
    <w:p w:rsidR="005113B7" w:rsidRPr="00F15348" w:rsidRDefault="00A14C6A" w:rsidP="00F1534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348">
        <w:rPr>
          <w:rFonts w:ascii="Times New Roman" w:hAnsi="Times New Roman"/>
          <w:sz w:val="24"/>
          <w:szCs w:val="24"/>
        </w:rPr>
        <w:t>использует заглавную букву в именах собственных;</w:t>
      </w:r>
    </w:p>
    <w:p w:rsidR="005113B7" w:rsidRPr="00F15348" w:rsidRDefault="00A14C6A" w:rsidP="00F1534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348">
        <w:rPr>
          <w:rFonts w:ascii="Times New Roman" w:hAnsi="Times New Roman"/>
          <w:sz w:val="24"/>
          <w:szCs w:val="24"/>
        </w:rPr>
        <w:t xml:space="preserve">соблюдает правило написания </w:t>
      </w:r>
      <w:proofErr w:type="spellStart"/>
      <w:r w:rsidRPr="00F15348">
        <w:rPr>
          <w:rFonts w:ascii="Times New Roman" w:hAnsi="Times New Roman"/>
          <w:i/>
          <w:sz w:val="24"/>
          <w:szCs w:val="24"/>
        </w:rPr>
        <w:t>жи-ши</w:t>
      </w:r>
      <w:proofErr w:type="spellEnd"/>
      <w:r w:rsidRPr="00F1534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15348">
        <w:rPr>
          <w:rFonts w:ascii="Times New Roman" w:hAnsi="Times New Roman"/>
          <w:i/>
          <w:sz w:val="24"/>
          <w:szCs w:val="24"/>
        </w:rPr>
        <w:t>чу-щу</w:t>
      </w:r>
      <w:proofErr w:type="spellEnd"/>
      <w:r w:rsidRPr="00F1534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proofErr w:type="gramStart"/>
      <w:r w:rsidRPr="00F15348">
        <w:rPr>
          <w:rFonts w:ascii="Times New Roman" w:hAnsi="Times New Roman"/>
          <w:i/>
          <w:sz w:val="24"/>
          <w:szCs w:val="24"/>
        </w:rPr>
        <w:t>ча-ща</w:t>
      </w:r>
      <w:proofErr w:type="spellEnd"/>
      <w:proofErr w:type="gramEnd"/>
      <w:r w:rsidRPr="00F15348">
        <w:rPr>
          <w:rFonts w:ascii="Times New Roman" w:hAnsi="Times New Roman"/>
          <w:sz w:val="24"/>
          <w:szCs w:val="24"/>
        </w:rPr>
        <w:t>;</w:t>
      </w:r>
    </w:p>
    <w:p w:rsidR="005113B7" w:rsidRPr="00F15348" w:rsidRDefault="00A14C6A" w:rsidP="00F1534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348">
        <w:rPr>
          <w:rFonts w:ascii="Times New Roman" w:hAnsi="Times New Roman"/>
          <w:sz w:val="24"/>
          <w:szCs w:val="24"/>
        </w:rPr>
        <w:t>слушает и понимает задания, небольшие тексты, стихотворения, рассказы;</w:t>
      </w:r>
    </w:p>
    <w:p w:rsidR="005113B7" w:rsidRPr="00F15348" w:rsidRDefault="00A14C6A" w:rsidP="00F1534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348">
        <w:rPr>
          <w:rFonts w:ascii="Times New Roman" w:hAnsi="Times New Roman"/>
          <w:sz w:val="24"/>
          <w:szCs w:val="24"/>
        </w:rPr>
        <w:t>читает текст по слогам;</w:t>
      </w:r>
    </w:p>
    <w:p w:rsidR="005113B7" w:rsidRPr="00F15348" w:rsidRDefault="00A14C6A" w:rsidP="00F1534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348">
        <w:rPr>
          <w:rFonts w:ascii="Times New Roman" w:hAnsi="Times New Roman"/>
          <w:sz w:val="24"/>
          <w:szCs w:val="24"/>
        </w:rPr>
        <w:t>может самостоятельно составлять предложения по картинкам, отвечать на поставленный вопрос, задавать вопрос;</w:t>
      </w:r>
    </w:p>
    <w:p w:rsidR="005113B7" w:rsidRPr="00F15348" w:rsidRDefault="00A14C6A" w:rsidP="00F1534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348">
        <w:rPr>
          <w:rFonts w:ascii="Times New Roman" w:hAnsi="Times New Roman"/>
          <w:sz w:val="24"/>
          <w:szCs w:val="24"/>
        </w:rPr>
        <w:t>умеет самостоятельно составлять небольшие рассказы повествовательного характера с опорой на сюжетную картинку;</w:t>
      </w:r>
    </w:p>
    <w:p w:rsidR="005113B7" w:rsidRPr="00F15348" w:rsidRDefault="00A14C6A" w:rsidP="00F1534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348">
        <w:rPr>
          <w:rFonts w:ascii="Times New Roman" w:hAnsi="Times New Roman"/>
          <w:sz w:val="24"/>
          <w:szCs w:val="24"/>
        </w:rPr>
        <w:t xml:space="preserve">переносит знания, полученные на уроках русского языка на оформление решения текстовой задачи. </w:t>
      </w:r>
    </w:p>
    <w:p w:rsidR="005113B7" w:rsidRPr="00F15348" w:rsidRDefault="005113B7" w:rsidP="00F153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3B7" w:rsidRPr="00F15348" w:rsidRDefault="00A14C6A" w:rsidP="00F153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348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5113B7" w:rsidRPr="00F15348" w:rsidRDefault="00A14C6A" w:rsidP="00F1534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5348">
        <w:rPr>
          <w:rFonts w:ascii="Times New Roman" w:hAnsi="Times New Roman" w:cs="Times New Roman"/>
          <w:iCs/>
          <w:sz w:val="24"/>
          <w:szCs w:val="24"/>
        </w:rPr>
        <w:t>Знакомство с учебником.</w:t>
      </w:r>
    </w:p>
    <w:p w:rsidR="005113B7" w:rsidRPr="00F15348" w:rsidRDefault="00A14C6A" w:rsidP="00F153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5348">
        <w:rPr>
          <w:rFonts w:ascii="Times New Roman" w:hAnsi="Times New Roman" w:cs="Times New Roman"/>
          <w:b/>
          <w:iCs/>
          <w:sz w:val="24"/>
          <w:szCs w:val="24"/>
        </w:rPr>
        <w:t>Язык и речь</w:t>
      </w:r>
    </w:p>
    <w:p w:rsidR="005113B7" w:rsidRPr="00F15348" w:rsidRDefault="00A14C6A" w:rsidP="00F1534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5348">
        <w:rPr>
          <w:rFonts w:ascii="Times New Roman" w:hAnsi="Times New Roman" w:cs="Times New Roman"/>
          <w:b/>
          <w:iCs/>
          <w:sz w:val="24"/>
          <w:szCs w:val="24"/>
        </w:rPr>
        <w:t xml:space="preserve">Текст </w:t>
      </w:r>
      <w:r w:rsidRPr="00F15348">
        <w:rPr>
          <w:rFonts w:ascii="Times New Roman" w:hAnsi="Times New Roman" w:cs="Times New Roman"/>
          <w:iCs/>
          <w:sz w:val="24"/>
          <w:szCs w:val="24"/>
        </w:rPr>
        <w:t>(общее представление).</w:t>
      </w:r>
    </w:p>
    <w:p w:rsidR="00A41A4C" w:rsidRPr="00F15348" w:rsidRDefault="00A14C6A" w:rsidP="00F1534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5348">
        <w:rPr>
          <w:rFonts w:ascii="Times New Roman" w:hAnsi="Times New Roman" w:cs="Times New Roman"/>
          <w:b/>
          <w:iCs/>
          <w:sz w:val="24"/>
          <w:szCs w:val="24"/>
        </w:rPr>
        <w:t xml:space="preserve">Предложение </w:t>
      </w:r>
    </w:p>
    <w:p w:rsidR="005113B7" w:rsidRPr="00F15348" w:rsidRDefault="00A14C6A" w:rsidP="00F1534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15348">
        <w:rPr>
          <w:rFonts w:ascii="Times New Roman" w:hAnsi="Times New Roman" w:cs="Times New Roman"/>
          <w:b/>
          <w:iCs/>
          <w:sz w:val="24"/>
          <w:szCs w:val="24"/>
        </w:rPr>
        <w:t>Диалог.</w:t>
      </w:r>
    </w:p>
    <w:p w:rsidR="00AD7AAE" w:rsidRPr="00F15348" w:rsidRDefault="00A14C6A" w:rsidP="00F1534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5348">
        <w:rPr>
          <w:rFonts w:ascii="Times New Roman" w:hAnsi="Times New Roman" w:cs="Times New Roman"/>
          <w:b/>
          <w:iCs/>
          <w:sz w:val="24"/>
          <w:szCs w:val="24"/>
        </w:rPr>
        <w:t>Слово.</w:t>
      </w:r>
      <w:r w:rsidRPr="00F1534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113B7" w:rsidRPr="00F15348" w:rsidRDefault="00A14C6A" w:rsidP="00F1534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5348">
        <w:rPr>
          <w:rFonts w:ascii="Times New Roman" w:hAnsi="Times New Roman" w:cs="Times New Roman"/>
          <w:i/>
          <w:iCs/>
          <w:sz w:val="24"/>
          <w:szCs w:val="24"/>
        </w:rPr>
        <w:t>Развитие</w:t>
      </w:r>
      <w:r w:rsidR="00AD7AAE" w:rsidRPr="00F153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5348">
        <w:rPr>
          <w:rFonts w:ascii="Times New Roman" w:hAnsi="Times New Roman" w:cs="Times New Roman"/>
          <w:i/>
          <w:iCs/>
          <w:sz w:val="24"/>
          <w:szCs w:val="24"/>
        </w:rPr>
        <w:t>речи</w:t>
      </w:r>
      <w:r w:rsidRPr="00F15348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5113B7" w:rsidRPr="00F15348" w:rsidRDefault="00A14C6A" w:rsidP="00F1534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15348">
        <w:rPr>
          <w:rFonts w:ascii="Times New Roman" w:hAnsi="Times New Roman" w:cs="Times New Roman"/>
          <w:b/>
          <w:iCs/>
          <w:sz w:val="24"/>
          <w:szCs w:val="24"/>
        </w:rPr>
        <w:t>Слово и слог (2 ч)</w:t>
      </w:r>
    </w:p>
    <w:p w:rsidR="005113B7" w:rsidRPr="00F15348" w:rsidRDefault="00A14C6A" w:rsidP="00F1534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15348">
        <w:rPr>
          <w:rFonts w:ascii="Times New Roman" w:hAnsi="Times New Roman" w:cs="Times New Roman"/>
          <w:b/>
          <w:iCs/>
          <w:sz w:val="24"/>
          <w:szCs w:val="24"/>
        </w:rPr>
        <w:t>Перенос слов (2 ч)</w:t>
      </w:r>
    </w:p>
    <w:p w:rsidR="005113B7" w:rsidRPr="00F15348" w:rsidRDefault="00A14C6A" w:rsidP="00F1534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5348">
        <w:rPr>
          <w:rFonts w:ascii="Times New Roman" w:hAnsi="Times New Roman" w:cs="Times New Roman"/>
          <w:i/>
          <w:iCs/>
          <w:sz w:val="24"/>
          <w:szCs w:val="24"/>
        </w:rPr>
        <w:t>Развитие речи.</w:t>
      </w:r>
      <w:r w:rsidRPr="00F1534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113B7" w:rsidRPr="00F15348" w:rsidRDefault="00A14C6A" w:rsidP="00F1534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15348">
        <w:rPr>
          <w:rFonts w:ascii="Times New Roman" w:hAnsi="Times New Roman" w:cs="Times New Roman"/>
          <w:b/>
          <w:iCs/>
          <w:sz w:val="24"/>
          <w:szCs w:val="24"/>
        </w:rPr>
        <w:t>Ударение (общее представление) (2 ч)</w:t>
      </w:r>
    </w:p>
    <w:p w:rsidR="005113B7" w:rsidRPr="00F15348" w:rsidRDefault="00A14C6A" w:rsidP="00F1534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5348">
        <w:rPr>
          <w:rFonts w:ascii="Times New Roman" w:hAnsi="Times New Roman" w:cs="Times New Roman"/>
          <w:i/>
          <w:iCs/>
          <w:sz w:val="24"/>
          <w:szCs w:val="24"/>
        </w:rPr>
        <w:t>Развитие</w:t>
      </w:r>
      <w:r w:rsidR="00AD7AAE" w:rsidRPr="00F153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5348">
        <w:rPr>
          <w:rFonts w:ascii="Times New Roman" w:hAnsi="Times New Roman" w:cs="Times New Roman"/>
          <w:i/>
          <w:iCs/>
          <w:sz w:val="24"/>
          <w:szCs w:val="24"/>
        </w:rPr>
        <w:t>речи</w:t>
      </w:r>
      <w:r w:rsidRPr="00F15348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5113B7" w:rsidRPr="00F15348" w:rsidRDefault="00A14C6A" w:rsidP="00F1534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15348">
        <w:rPr>
          <w:rFonts w:ascii="Times New Roman" w:hAnsi="Times New Roman" w:cs="Times New Roman"/>
          <w:b/>
          <w:iCs/>
          <w:sz w:val="24"/>
          <w:szCs w:val="24"/>
        </w:rPr>
        <w:t>Звуки и буквы (2 ч)</w:t>
      </w:r>
    </w:p>
    <w:p w:rsidR="005113B7" w:rsidRPr="00F15348" w:rsidRDefault="00A14C6A" w:rsidP="00F1534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15348">
        <w:rPr>
          <w:rFonts w:ascii="Times New Roman" w:hAnsi="Times New Roman" w:cs="Times New Roman"/>
          <w:i/>
          <w:iCs/>
          <w:sz w:val="24"/>
          <w:szCs w:val="24"/>
        </w:rPr>
        <w:t>Развитие речи.</w:t>
      </w:r>
      <w:r w:rsidRPr="00F1534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113B7" w:rsidRPr="00F15348" w:rsidRDefault="00A14C6A" w:rsidP="00F1534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5348">
        <w:rPr>
          <w:rFonts w:ascii="Times New Roman" w:hAnsi="Times New Roman" w:cs="Times New Roman"/>
          <w:b/>
          <w:iCs/>
          <w:sz w:val="24"/>
          <w:szCs w:val="24"/>
        </w:rPr>
        <w:t>Русский алфавит, или Азбука(2 ч)</w:t>
      </w:r>
    </w:p>
    <w:p w:rsidR="005113B7" w:rsidRPr="00F15348" w:rsidRDefault="00A14C6A" w:rsidP="00F1534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15348">
        <w:rPr>
          <w:rFonts w:ascii="Times New Roman" w:hAnsi="Times New Roman" w:cs="Times New Roman"/>
          <w:b/>
          <w:iCs/>
          <w:sz w:val="24"/>
          <w:szCs w:val="24"/>
        </w:rPr>
        <w:t>Гласные звуки (3 ч)</w:t>
      </w:r>
    </w:p>
    <w:p w:rsidR="005113B7" w:rsidRPr="00F15348" w:rsidRDefault="00A14C6A" w:rsidP="00F1534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15348">
        <w:rPr>
          <w:rFonts w:ascii="Times New Roman" w:hAnsi="Times New Roman" w:cs="Times New Roman"/>
          <w:i/>
          <w:iCs/>
          <w:sz w:val="24"/>
          <w:szCs w:val="24"/>
        </w:rPr>
        <w:t>Развитие речи.</w:t>
      </w:r>
      <w:r w:rsidRPr="00F1534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113B7" w:rsidRPr="00F15348" w:rsidRDefault="00A14C6A" w:rsidP="00F1534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15348">
        <w:rPr>
          <w:rFonts w:ascii="Times New Roman" w:hAnsi="Times New Roman" w:cs="Times New Roman"/>
          <w:b/>
          <w:iCs/>
          <w:sz w:val="24"/>
          <w:szCs w:val="24"/>
        </w:rPr>
        <w:lastRenderedPageBreak/>
        <w:t>Ударные и безударные гласные звуки (5 ч)</w:t>
      </w:r>
    </w:p>
    <w:p w:rsidR="005113B7" w:rsidRPr="00F15348" w:rsidRDefault="00A14C6A" w:rsidP="00F1534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15348">
        <w:rPr>
          <w:rFonts w:ascii="Times New Roman" w:hAnsi="Times New Roman" w:cs="Times New Roman"/>
          <w:b/>
          <w:iCs/>
          <w:sz w:val="24"/>
          <w:szCs w:val="24"/>
        </w:rPr>
        <w:t>Проверочный диктант.</w:t>
      </w:r>
    </w:p>
    <w:p w:rsidR="005113B7" w:rsidRPr="00F15348" w:rsidRDefault="00A14C6A" w:rsidP="00F1534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5348">
        <w:rPr>
          <w:rFonts w:ascii="Times New Roman" w:hAnsi="Times New Roman" w:cs="Times New Roman"/>
          <w:i/>
          <w:iCs/>
          <w:sz w:val="24"/>
          <w:szCs w:val="24"/>
        </w:rPr>
        <w:t>Развитие</w:t>
      </w:r>
      <w:r w:rsidR="00AD7AAE" w:rsidRPr="00F153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5348">
        <w:rPr>
          <w:rFonts w:ascii="Times New Roman" w:hAnsi="Times New Roman" w:cs="Times New Roman"/>
          <w:i/>
          <w:iCs/>
          <w:sz w:val="24"/>
          <w:szCs w:val="24"/>
        </w:rPr>
        <w:t>речи</w:t>
      </w:r>
      <w:r w:rsidRPr="00F15348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5113B7" w:rsidRPr="00F15348" w:rsidRDefault="00A14C6A" w:rsidP="00F1534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15348">
        <w:rPr>
          <w:rFonts w:ascii="Times New Roman" w:hAnsi="Times New Roman" w:cs="Times New Roman"/>
          <w:b/>
          <w:iCs/>
          <w:sz w:val="24"/>
          <w:szCs w:val="24"/>
        </w:rPr>
        <w:t>Согласные звуки (3 ч)</w:t>
      </w:r>
    </w:p>
    <w:p w:rsidR="005113B7" w:rsidRPr="00F15348" w:rsidRDefault="00A14C6A" w:rsidP="00F1534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5348">
        <w:rPr>
          <w:rFonts w:ascii="Times New Roman" w:hAnsi="Times New Roman" w:cs="Times New Roman"/>
          <w:iCs/>
          <w:sz w:val="24"/>
          <w:szCs w:val="24"/>
        </w:rPr>
        <w:t xml:space="preserve">Буквы </w:t>
      </w:r>
      <w:r w:rsidRPr="00F15348">
        <w:rPr>
          <w:rFonts w:ascii="Times New Roman" w:hAnsi="Times New Roman" w:cs="Times New Roman"/>
          <w:b/>
          <w:iCs/>
          <w:sz w:val="24"/>
          <w:szCs w:val="24"/>
        </w:rPr>
        <w:t>Й</w:t>
      </w:r>
      <w:r w:rsidRPr="00F1534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15348">
        <w:rPr>
          <w:rFonts w:ascii="Times New Roman" w:hAnsi="Times New Roman" w:cs="Times New Roman"/>
          <w:iCs/>
          <w:sz w:val="24"/>
          <w:szCs w:val="24"/>
        </w:rPr>
        <w:t>и</w:t>
      </w:r>
      <w:r w:rsidRPr="00F15348">
        <w:rPr>
          <w:rFonts w:ascii="Times New Roman" w:hAnsi="Times New Roman" w:cs="Times New Roman"/>
          <w:b/>
          <w:iCs/>
          <w:sz w:val="24"/>
          <w:szCs w:val="24"/>
        </w:rPr>
        <w:t>И</w:t>
      </w:r>
      <w:proofErr w:type="spellEnd"/>
    </w:p>
    <w:p w:rsidR="005113B7" w:rsidRPr="00F15348" w:rsidRDefault="00A14C6A" w:rsidP="00F1534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15348">
        <w:rPr>
          <w:rFonts w:ascii="Times New Roman" w:hAnsi="Times New Roman" w:cs="Times New Roman"/>
          <w:b/>
          <w:iCs/>
          <w:sz w:val="24"/>
          <w:szCs w:val="24"/>
        </w:rPr>
        <w:t>Твёрдые и мягкие согласные звуки (3 ч)</w:t>
      </w:r>
    </w:p>
    <w:p w:rsidR="005113B7" w:rsidRPr="00F15348" w:rsidRDefault="00A14C6A" w:rsidP="00F1534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15348">
        <w:rPr>
          <w:rFonts w:ascii="Times New Roman" w:hAnsi="Times New Roman" w:cs="Times New Roman"/>
          <w:b/>
          <w:iCs/>
          <w:sz w:val="24"/>
          <w:szCs w:val="24"/>
        </w:rPr>
        <w:t>Мягкий знак как показатель мягкости согласного звука (3 ч)</w:t>
      </w:r>
    </w:p>
    <w:p w:rsidR="00AD7AAE" w:rsidRPr="00F15348" w:rsidRDefault="00A14C6A" w:rsidP="00F1534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5348">
        <w:rPr>
          <w:rFonts w:ascii="Times New Roman" w:hAnsi="Times New Roman" w:cs="Times New Roman"/>
          <w:i/>
          <w:iCs/>
          <w:sz w:val="24"/>
          <w:szCs w:val="24"/>
        </w:rPr>
        <w:t>Развитие</w:t>
      </w:r>
      <w:r w:rsidR="00AD7AAE" w:rsidRPr="00F153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5348">
        <w:rPr>
          <w:rFonts w:ascii="Times New Roman" w:hAnsi="Times New Roman" w:cs="Times New Roman"/>
          <w:i/>
          <w:iCs/>
          <w:sz w:val="24"/>
          <w:szCs w:val="24"/>
        </w:rPr>
        <w:t>речи</w:t>
      </w:r>
      <w:r w:rsidRPr="00F15348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5113B7" w:rsidRPr="00F15348" w:rsidRDefault="00A14C6A" w:rsidP="00F1534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15348">
        <w:rPr>
          <w:rFonts w:ascii="Times New Roman" w:hAnsi="Times New Roman" w:cs="Times New Roman"/>
          <w:b/>
          <w:iCs/>
          <w:sz w:val="24"/>
          <w:szCs w:val="24"/>
        </w:rPr>
        <w:t>Согласные звонкие и глухие (5 ч)</w:t>
      </w:r>
    </w:p>
    <w:p w:rsidR="005113B7" w:rsidRPr="00F15348" w:rsidRDefault="00A14C6A" w:rsidP="00F1534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15348">
        <w:rPr>
          <w:rFonts w:ascii="Times New Roman" w:hAnsi="Times New Roman" w:cs="Times New Roman"/>
          <w:b/>
          <w:iCs/>
          <w:sz w:val="24"/>
          <w:szCs w:val="24"/>
        </w:rPr>
        <w:t>Проверочный диктант.</w:t>
      </w:r>
    </w:p>
    <w:p w:rsidR="005113B7" w:rsidRPr="00F15348" w:rsidRDefault="00A14C6A" w:rsidP="00F1534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15348">
        <w:rPr>
          <w:rFonts w:ascii="Times New Roman" w:hAnsi="Times New Roman" w:cs="Times New Roman"/>
          <w:b/>
          <w:iCs/>
          <w:sz w:val="24"/>
          <w:szCs w:val="24"/>
        </w:rPr>
        <w:t>Шипящие согласные звуки (5 ч)</w:t>
      </w:r>
    </w:p>
    <w:p w:rsidR="005113B7" w:rsidRPr="00F15348" w:rsidRDefault="00A14C6A" w:rsidP="00F1534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5348">
        <w:rPr>
          <w:rFonts w:ascii="Times New Roman" w:hAnsi="Times New Roman" w:cs="Times New Roman"/>
          <w:b/>
          <w:iCs/>
          <w:sz w:val="24"/>
          <w:szCs w:val="24"/>
        </w:rPr>
        <w:t>Проект «Скороговорки».</w:t>
      </w:r>
      <w:r w:rsidRPr="00F1534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113B7" w:rsidRPr="00F15348" w:rsidRDefault="00A14C6A" w:rsidP="00F1534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15348">
        <w:rPr>
          <w:rFonts w:ascii="Times New Roman" w:hAnsi="Times New Roman" w:cs="Times New Roman"/>
          <w:b/>
          <w:iCs/>
          <w:sz w:val="24"/>
          <w:szCs w:val="24"/>
        </w:rPr>
        <w:t>Буквосочетания ЧК, ЧН, ЧТ.</w:t>
      </w:r>
    </w:p>
    <w:p w:rsidR="005113B7" w:rsidRPr="00F15348" w:rsidRDefault="00A14C6A" w:rsidP="00F1534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5348">
        <w:rPr>
          <w:rFonts w:ascii="Times New Roman" w:hAnsi="Times New Roman" w:cs="Times New Roman"/>
          <w:i/>
          <w:iCs/>
          <w:sz w:val="24"/>
          <w:szCs w:val="24"/>
        </w:rPr>
        <w:t>Развитие речи.</w:t>
      </w:r>
      <w:r w:rsidRPr="00F1534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113B7" w:rsidRPr="00F15348" w:rsidRDefault="00A14C6A" w:rsidP="00F1534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15348">
        <w:rPr>
          <w:rFonts w:ascii="Times New Roman" w:hAnsi="Times New Roman" w:cs="Times New Roman"/>
          <w:b/>
          <w:iCs/>
          <w:sz w:val="24"/>
          <w:szCs w:val="24"/>
        </w:rPr>
        <w:t>Буквосочетания ЖИ—ШИ, ЧА—ЩА, ЧУ—ЩУ.</w:t>
      </w:r>
    </w:p>
    <w:p w:rsidR="005113B7" w:rsidRPr="00F15348" w:rsidRDefault="00A14C6A" w:rsidP="00F1534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15348">
        <w:rPr>
          <w:rFonts w:ascii="Times New Roman" w:hAnsi="Times New Roman" w:cs="Times New Roman"/>
          <w:b/>
          <w:iCs/>
          <w:sz w:val="24"/>
          <w:szCs w:val="24"/>
        </w:rPr>
        <w:t>Проверочный диктант.</w:t>
      </w:r>
    </w:p>
    <w:p w:rsidR="00F15348" w:rsidRPr="00F15348" w:rsidRDefault="00A14C6A" w:rsidP="00F1534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5348">
        <w:rPr>
          <w:rFonts w:ascii="Times New Roman" w:hAnsi="Times New Roman" w:cs="Times New Roman"/>
          <w:i/>
          <w:iCs/>
          <w:sz w:val="24"/>
          <w:szCs w:val="24"/>
        </w:rPr>
        <w:t>Развитие</w:t>
      </w:r>
      <w:r w:rsidR="00F15348" w:rsidRPr="00F153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5348">
        <w:rPr>
          <w:rFonts w:ascii="Times New Roman" w:hAnsi="Times New Roman" w:cs="Times New Roman"/>
          <w:i/>
          <w:iCs/>
          <w:sz w:val="24"/>
          <w:szCs w:val="24"/>
        </w:rPr>
        <w:t>речи</w:t>
      </w:r>
      <w:r w:rsidRPr="00F15348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5113B7" w:rsidRPr="00F15348" w:rsidRDefault="00A14C6A" w:rsidP="00F1534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15348">
        <w:rPr>
          <w:rFonts w:ascii="Times New Roman" w:hAnsi="Times New Roman" w:cs="Times New Roman"/>
          <w:b/>
          <w:iCs/>
          <w:sz w:val="24"/>
          <w:szCs w:val="24"/>
        </w:rPr>
        <w:t>Заглавная буква в словах (3 ч)</w:t>
      </w:r>
    </w:p>
    <w:p w:rsidR="005113B7" w:rsidRPr="00F15348" w:rsidRDefault="00A14C6A" w:rsidP="00F1534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5348">
        <w:rPr>
          <w:rFonts w:ascii="Times New Roman" w:hAnsi="Times New Roman" w:cs="Times New Roman"/>
          <w:i/>
          <w:iCs/>
          <w:sz w:val="24"/>
          <w:szCs w:val="24"/>
        </w:rPr>
        <w:t>Развитие</w:t>
      </w:r>
      <w:r w:rsidR="00F15348" w:rsidRPr="00F153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5348">
        <w:rPr>
          <w:rFonts w:ascii="Times New Roman" w:hAnsi="Times New Roman" w:cs="Times New Roman"/>
          <w:i/>
          <w:iCs/>
          <w:sz w:val="24"/>
          <w:szCs w:val="24"/>
        </w:rPr>
        <w:t>речи</w:t>
      </w:r>
      <w:r w:rsidRPr="00F15348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5113B7" w:rsidRPr="00F15348" w:rsidRDefault="00A14C6A" w:rsidP="00F1534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5348">
        <w:rPr>
          <w:rFonts w:ascii="Times New Roman" w:hAnsi="Times New Roman" w:cs="Times New Roman"/>
          <w:b/>
          <w:iCs/>
          <w:sz w:val="24"/>
          <w:szCs w:val="24"/>
        </w:rPr>
        <w:t>Проект</w:t>
      </w:r>
      <w:r w:rsidRPr="00F15348">
        <w:rPr>
          <w:rFonts w:ascii="Times New Roman" w:hAnsi="Times New Roman" w:cs="Times New Roman"/>
          <w:iCs/>
          <w:sz w:val="24"/>
          <w:szCs w:val="24"/>
        </w:rPr>
        <w:t xml:space="preserve"> «Сказочная страничка» (в названиях сказок — изученные правила письма).</w:t>
      </w:r>
    </w:p>
    <w:p w:rsidR="005113B7" w:rsidRPr="00F15348" w:rsidRDefault="00A14C6A" w:rsidP="00F15348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15348">
        <w:rPr>
          <w:rFonts w:ascii="Times New Roman" w:hAnsi="Times New Roman" w:cs="Times New Roman"/>
          <w:b/>
          <w:iCs/>
          <w:sz w:val="24"/>
          <w:szCs w:val="24"/>
        </w:rPr>
        <w:t>Повторение 1 час</w:t>
      </w:r>
    </w:p>
    <w:p w:rsidR="005113B7" w:rsidRPr="00F15348" w:rsidRDefault="005113B7" w:rsidP="00F15348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5113B7" w:rsidRPr="00F15348" w:rsidRDefault="00A14C6A" w:rsidP="00F153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348">
        <w:rPr>
          <w:rFonts w:ascii="Times New Roman" w:hAnsi="Times New Roman" w:cs="Times New Roman"/>
          <w:b/>
          <w:sz w:val="24"/>
          <w:szCs w:val="24"/>
        </w:rPr>
        <w:t>УЧЕБНО-МЕТОДИЧЕСКО</w:t>
      </w:r>
      <w:r w:rsidR="00F15348" w:rsidRPr="00F15348">
        <w:rPr>
          <w:rFonts w:ascii="Times New Roman" w:hAnsi="Times New Roman" w:cs="Times New Roman"/>
          <w:b/>
          <w:sz w:val="24"/>
          <w:szCs w:val="24"/>
        </w:rPr>
        <w:t>Е</w:t>
      </w:r>
      <w:r w:rsidRPr="00F15348">
        <w:rPr>
          <w:rFonts w:ascii="Times New Roman" w:hAnsi="Times New Roman" w:cs="Times New Roman"/>
          <w:b/>
          <w:sz w:val="24"/>
          <w:szCs w:val="24"/>
        </w:rPr>
        <w:t xml:space="preserve"> И МАТЕРИАЛЬНО-ТЕХНИЧЕСКО</w:t>
      </w:r>
      <w:r w:rsidR="00F15348" w:rsidRPr="00F15348">
        <w:rPr>
          <w:rFonts w:ascii="Times New Roman" w:hAnsi="Times New Roman" w:cs="Times New Roman"/>
          <w:b/>
          <w:sz w:val="24"/>
          <w:szCs w:val="24"/>
        </w:rPr>
        <w:t xml:space="preserve">Е </w:t>
      </w:r>
      <w:proofErr w:type="spellStart"/>
      <w:r w:rsidRPr="00F15348">
        <w:rPr>
          <w:rFonts w:ascii="Times New Roman" w:hAnsi="Times New Roman" w:cs="Times New Roman"/>
          <w:b/>
          <w:sz w:val="24"/>
          <w:szCs w:val="24"/>
        </w:rPr>
        <w:t>ОБЕСПЕЧЕНИ</w:t>
      </w:r>
      <w:r w:rsidR="00F15348" w:rsidRPr="00F15348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</w:p>
    <w:p w:rsidR="005113B7" w:rsidRPr="00F15348" w:rsidRDefault="00A14C6A" w:rsidP="00F15348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15348">
        <w:rPr>
          <w:color w:val="000000" w:themeColor="text1"/>
        </w:rPr>
        <w:t>Горецкий В. Г. Азбука. 1 класс. Учеб</w:t>
      </w:r>
      <w:proofErr w:type="gramStart"/>
      <w:r w:rsidRPr="00F15348">
        <w:rPr>
          <w:color w:val="000000" w:themeColor="text1"/>
        </w:rPr>
        <w:t>.</w:t>
      </w:r>
      <w:proofErr w:type="gramEnd"/>
      <w:r w:rsidRPr="00F15348">
        <w:rPr>
          <w:color w:val="000000" w:themeColor="text1"/>
        </w:rPr>
        <w:t xml:space="preserve"> </w:t>
      </w:r>
      <w:proofErr w:type="gramStart"/>
      <w:r w:rsidRPr="00F15348">
        <w:rPr>
          <w:color w:val="000000" w:themeColor="text1"/>
        </w:rPr>
        <w:t>д</w:t>
      </w:r>
      <w:proofErr w:type="gramEnd"/>
      <w:r w:rsidRPr="00F15348">
        <w:rPr>
          <w:color w:val="000000" w:themeColor="text1"/>
        </w:rPr>
        <w:t xml:space="preserve">ля </w:t>
      </w:r>
      <w:proofErr w:type="spellStart"/>
      <w:r w:rsidRPr="00F15348">
        <w:rPr>
          <w:color w:val="000000" w:themeColor="text1"/>
        </w:rPr>
        <w:t>общеобразоват</w:t>
      </w:r>
      <w:proofErr w:type="spellEnd"/>
      <w:r w:rsidRPr="00F15348">
        <w:rPr>
          <w:color w:val="000000" w:themeColor="text1"/>
        </w:rPr>
        <w:t xml:space="preserve">. учреждений. В 2 ч. / </w:t>
      </w:r>
      <w:r w:rsidRPr="00F15348">
        <w:rPr>
          <w:color w:val="000000" w:themeColor="text1"/>
        </w:rPr>
        <w:br/>
        <w:t xml:space="preserve">В. Г. Горецкий, В. А. Кирюшкин, Л. А. Виноградская, М. В. </w:t>
      </w:r>
      <w:proofErr w:type="spellStart"/>
      <w:r w:rsidRPr="00F15348">
        <w:rPr>
          <w:color w:val="000000" w:themeColor="text1"/>
        </w:rPr>
        <w:t>Бойкина</w:t>
      </w:r>
      <w:proofErr w:type="spellEnd"/>
      <w:r w:rsidRPr="00F15348">
        <w:rPr>
          <w:color w:val="000000" w:themeColor="text1"/>
        </w:rPr>
        <w:t xml:space="preserve">. </w:t>
      </w:r>
    </w:p>
    <w:p w:rsidR="005113B7" w:rsidRPr="00F15348" w:rsidRDefault="00A14C6A" w:rsidP="00F15348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15348">
        <w:rPr>
          <w:color w:val="000000" w:themeColor="text1"/>
        </w:rPr>
        <w:t>Горецкий В. Г. Прописи. 1 класс. В 4-х ч. / В. Г. Горецкий, Н. А. Федосова.</w:t>
      </w:r>
    </w:p>
    <w:p w:rsidR="005113B7" w:rsidRPr="00F15348" w:rsidRDefault="00A14C6A" w:rsidP="00F153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5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Ишимова</w:t>
      </w:r>
      <w:proofErr w:type="spellEnd"/>
      <w:r w:rsidRPr="00F15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О. А. Развитие речи. Письмо. Тетрадь-помощница. Пособие учащихся начальных классов. / О. А. </w:t>
      </w:r>
      <w:proofErr w:type="spellStart"/>
      <w:r w:rsidRPr="00F15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Ишимова</w:t>
      </w:r>
      <w:proofErr w:type="spellEnd"/>
      <w:r w:rsidRPr="00F15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А. А. </w:t>
      </w:r>
      <w:proofErr w:type="spellStart"/>
      <w:r w:rsidRPr="00F15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Алмазова</w:t>
      </w:r>
      <w:proofErr w:type="spellEnd"/>
      <w:r w:rsidRPr="00F15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М.: Просвещение.</w:t>
      </w:r>
    </w:p>
    <w:p w:rsidR="005113B7" w:rsidRPr="00F15348" w:rsidRDefault="00A14C6A" w:rsidP="00F153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5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Костенкова</w:t>
      </w:r>
      <w:proofErr w:type="spellEnd"/>
      <w:r w:rsidRPr="00F15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Ю. А., </w:t>
      </w:r>
      <w:proofErr w:type="spellStart"/>
      <w:r w:rsidRPr="00F15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Тригер</w:t>
      </w:r>
      <w:proofErr w:type="spellEnd"/>
      <w:r w:rsidRPr="00F15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Р. Д., Шевченко С. Г. Дети с задержкой психического развития: особенности речи, письма, чтения: пособие для учителей начальных классов и студентов. М., 2004.</w:t>
      </w:r>
    </w:p>
    <w:p w:rsidR="005113B7" w:rsidRPr="00F15348" w:rsidRDefault="00A14C6A" w:rsidP="00F153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5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Тригер</w:t>
      </w:r>
      <w:proofErr w:type="spellEnd"/>
      <w:r w:rsidRPr="00F15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Р. Д. Русский язык. Программа // Программы для специальных общеобразовательных школ и классов </w:t>
      </w:r>
      <w:r w:rsidRPr="00F153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VII</w:t>
      </w:r>
      <w:r w:rsidRPr="00F15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вида. Начальные классы 1–4, Подготовительный класс. М.: Парадигма, 2012, С.121–134, 266–284.</w:t>
      </w:r>
    </w:p>
    <w:p w:rsidR="005113B7" w:rsidRPr="00F15348" w:rsidRDefault="00A14C6A" w:rsidP="00F15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5348">
        <w:rPr>
          <w:rFonts w:ascii="Times New Roman" w:hAnsi="Times New Roman" w:cs="Times New Roman"/>
          <w:sz w:val="24"/>
          <w:szCs w:val="24"/>
        </w:rPr>
        <w:t>Тригер</w:t>
      </w:r>
      <w:proofErr w:type="spellEnd"/>
      <w:r w:rsidRPr="00F15348">
        <w:rPr>
          <w:rFonts w:ascii="Times New Roman" w:hAnsi="Times New Roman" w:cs="Times New Roman"/>
          <w:sz w:val="24"/>
          <w:szCs w:val="24"/>
        </w:rPr>
        <w:t xml:space="preserve"> Р. Д., Владимирова Е. В. Русский язык. Подготовка к обучению грамоте: Методическое пособие. М., 2010.</w:t>
      </w:r>
    </w:p>
    <w:p w:rsidR="005113B7" w:rsidRPr="00F15348" w:rsidRDefault="00A14C6A" w:rsidP="00F15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5348">
        <w:rPr>
          <w:rFonts w:ascii="Times New Roman" w:hAnsi="Times New Roman" w:cs="Times New Roman"/>
          <w:sz w:val="24"/>
          <w:szCs w:val="24"/>
        </w:rPr>
        <w:t>Тригер</w:t>
      </w:r>
      <w:proofErr w:type="spellEnd"/>
      <w:r w:rsidRPr="00F15348">
        <w:rPr>
          <w:rFonts w:ascii="Times New Roman" w:hAnsi="Times New Roman" w:cs="Times New Roman"/>
          <w:sz w:val="24"/>
          <w:szCs w:val="24"/>
        </w:rPr>
        <w:t xml:space="preserve"> Р. Д., Владимирова Е. В. Русский язык. 1 класс. Звуки речи, слова, предложения. М., 2003.</w:t>
      </w:r>
    </w:p>
    <w:p w:rsidR="005113B7" w:rsidRPr="00F15348" w:rsidRDefault="005113B7" w:rsidP="00F1534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113B7" w:rsidRPr="00F15348" w:rsidRDefault="00A14C6A" w:rsidP="00F15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48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5113B7" w:rsidRPr="00F15348" w:rsidRDefault="005113B7" w:rsidP="00F153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44546A" w:themeColor="text2"/>
          <w:sz w:val="24"/>
          <w:szCs w:val="24"/>
        </w:rPr>
      </w:pPr>
    </w:p>
    <w:p w:rsidR="005113B7" w:rsidRPr="00F15348" w:rsidRDefault="005113B7" w:rsidP="00F153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44546A" w:themeColor="text2"/>
          <w:sz w:val="24"/>
          <w:szCs w:val="24"/>
        </w:rPr>
      </w:pPr>
    </w:p>
    <w:p w:rsidR="005113B7" w:rsidRPr="00F15348" w:rsidRDefault="005113B7" w:rsidP="00F15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13B7" w:rsidRPr="00F15348" w:rsidSect="00A14C6A">
      <w:pgSz w:w="11906" w:h="16838"/>
      <w:pgMar w:top="709" w:right="108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04A"/>
    <w:multiLevelType w:val="multilevel"/>
    <w:tmpl w:val="0098704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1535A"/>
    <w:multiLevelType w:val="multilevel"/>
    <w:tmpl w:val="08E153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62897499"/>
    <w:rsid w:val="005113B7"/>
    <w:rsid w:val="00587634"/>
    <w:rsid w:val="00A14C6A"/>
    <w:rsid w:val="00A41A4C"/>
    <w:rsid w:val="00AD7AAE"/>
    <w:rsid w:val="00F15348"/>
    <w:rsid w:val="2BA36F2F"/>
    <w:rsid w:val="3EF34F0A"/>
    <w:rsid w:val="62897499"/>
    <w:rsid w:val="7C1C3544"/>
    <w:rsid w:val="7D1B5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caption" w:semiHidden="1" w:unhideWhenUsed="1" w:qFormat="1"/>
    <w:lsdException w:name="footnote reference" w:semiHidden="1" w:qFormat="1"/>
    <w:lsdException w:name="Title" w:qFormat="1"/>
    <w:lsdException w:name="Default Paragraph Font" w:semiHidden="1" w:qFormat="1"/>
    <w:lsdException w:name="Body Text" w:semiHidden="1" w:uiPriority="99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3B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qFormat/>
    <w:rsid w:val="00511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uiPriority w:val="99"/>
    <w:semiHidden/>
    <w:unhideWhenUsed/>
    <w:rsid w:val="005113B7"/>
    <w:pPr>
      <w:spacing w:after="120"/>
    </w:pPr>
  </w:style>
  <w:style w:type="paragraph" w:styleId="a5">
    <w:name w:val="Normal (Web)"/>
    <w:basedOn w:val="a"/>
    <w:uiPriority w:val="99"/>
    <w:unhideWhenUsed/>
    <w:rsid w:val="0051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semiHidden/>
    <w:qFormat/>
    <w:rsid w:val="005113B7"/>
    <w:rPr>
      <w:vertAlign w:val="superscript"/>
    </w:rPr>
  </w:style>
  <w:style w:type="table" w:styleId="a7">
    <w:name w:val="Table Grid"/>
    <w:basedOn w:val="a1"/>
    <w:rsid w:val="0051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113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511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511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u-2-msonormal">
    <w:name w:val="u-2-msonormal"/>
    <w:basedOn w:val="a"/>
    <w:qFormat/>
    <w:rsid w:val="0051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A1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14C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Corporation</dc:creator>
  <cp:lastModifiedBy>пк-2</cp:lastModifiedBy>
  <cp:revision>4</cp:revision>
  <dcterms:created xsi:type="dcterms:W3CDTF">2018-09-29T15:56:00Z</dcterms:created>
  <dcterms:modified xsi:type="dcterms:W3CDTF">2019-03-28T13:14:00Z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