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85" w:rsidRDefault="00A23785" w:rsidP="00A23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адаптированной рабочей программе по изобразительному искусству</w:t>
      </w:r>
    </w:p>
    <w:p w:rsidR="00A23785" w:rsidRDefault="00A23785" w:rsidP="00A237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для обучающихся с ограниченными возможностями здоровья (УО)</w:t>
      </w:r>
      <w:proofErr w:type="gramEnd"/>
    </w:p>
    <w:p w:rsidR="00A23785" w:rsidRDefault="00A23785" w:rsidP="00A237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33366" w:rsidRPr="00AB159A" w:rsidRDefault="00533366" w:rsidP="00A23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59A">
        <w:rPr>
          <w:rFonts w:ascii="Times New Roman" w:hAnsi="Times New Roman"/>
          <w:sz w:val="24"/>
          <w:szCs w:val="24"/>
        </w:rPr>
        <w:t>Рабочая программа по изобразительному искусству  в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B159A">
        <w:rPr>
          <w:rFonts w:ascii="Times New Roman" w:hAnsi="Times New Roman"/>
          <w:sz w:val="24"/>
          <w:szCs w:val="24"/>
        </w:rPr>
        <w:t xml:space="preserve"> классе составлена на основе  </w:t>
      </w:r>
    </w:p>
    <w:p w:rsidR="007D74F7" w:rsidRDefault="00533366" w:rsidP="007D74F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59A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19 декабря 2014 г.№ 1599 СФГОС образования обучающихся с умственной отсталостью (интеллектуальными нарушениями)</w:t>
      </w:r>
    </w:p>
    <w:p w:rsidR="00533366" w:rsidRPr="007D74F7" w:rsidRDefault="00533366" w:rsidP="007D74F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4F7">
        <w:rPr>
          <w:rFonts w:ascii="Times New Roman" w:hAnsi="Times New Roman"/>
          <w:sz w:val="24"/>
          <w:szCs w:val="24"/>
        </w:rPr>
        <w:t>приказа Министерства образования Российской Федерации от 10 апреля 2002г. № 29/2065 –п. «Об утверждении учебных планов специальных (коррекционных) образовательных учреждений для обучающихся, воспитанников с отклонениями в развитии »</w:t>
      </w:r>
    </w:p>
    <w:p w:rsidR="00D9783F" w:rsidRPr="00D9783F" w:rsidRDefault="00D9783F" w:rsidP="00D9783F">
      <w:pPr>
        <w:pStyle w:val="a6"/>
        <w:numPr>
          <w:ilvl w:val="0"/>
          <w:numId w:val="7"/>
        </w:numPr>
        <w:spacing w:after="0" w:line="0" w:lineRule="atLeas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Адаптированной рабочей программы </w:t>
      </w:r>
      <w:r w:rsidRPr="00D9783F">
        <w:rPr>
          <w:rFonts w:ascii="Times New Roman" w:hAnsi="Times New Roman"/>
          <w:bCs/>
          <w:iCs/>
          <w:sz w:val="24"/>
          <w:szCs w:val="24"/>
        </w:rPr>
        <w:t xml:space="preserve"> по ИЗО 1-4 классы (умственная отсталость) автор М.Ю. </w:t>
      </w:r>
      <w:proofErr w:type="spellStart"/>
      <w:r w:rsidRPr="00D9783F">
        <w:rPr>
          <w:rFonts w:ascii="Times New Roman" w:hAnsi="Times New Roman"/>
          <w:bCs/>
          <w:iCs/>
          <w:sz w:val="24"/>
          <w:szCs w:val="24"/>
        </w:rPr>
        <w:t>Рау</w:t>
      </w:r>
      <w:proofErr w:type="spellEnd"/>
      <w:r w:rsidRPr="00D9783F">
        <w:rPr>
          <w:rFonts w:ascii="Times New Roman" w:hAnsi="Times New Roman"/>
          <w:bCs/>
          <w:iCs/>
          <w:sz w:val="24"/>
          <w:szCs w:val="24"/>
        </w:rPr>
        <w:t>, М.А. Зыкова</w:t>
      </w:r>
    </w:p>
    <w:p w:rsidR="00533366" w:rsidRPr="00AB159A" w:rsidRDefault="00533366" w:rsidP="007D74F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59A">
        <w:rPr>
          <w:rFonts w:ascii="Times New Roman" w:hAnsi="Times New Roman"/>
          <w:sz w:val="24"/>
          <w:szCs w:val="24"/>
        </w:rPr>
        <w:t>Годового кален</w:t>
      </w:r>
      <w:r>
        <w:rPr>
          <w:rFonts w:ascii="Times New Roman" w:hAnsi="Times New Roman"/>
          <w:sz w:val="24"/>
          <w:szCs w:val="24"/>
        </w:rPr>
        <w:t>дарного учебного графика на 2018</w:t>
      </w:r>
      <w:r w:rsidRPr="00AB159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AB159A">
        <w:rPr>
          <w:rFonts w:ascii="Times New Roman" w:hAnsi="Times New Roman"/>
          <w:sz w:val="24"/>
          <w:szCs w:val="24"/>
        </w:rPr>
        <w:t>уч.г.</w:t>
      </w:r>
    </w:p>
    <w:p w:rsidR="00533366" w:rsidRPr="00AB159A" w:rsidRDefault="00533366" w:rsidP="007D74F7">
      <w:pPr>
        <w:pStyle w:val="a6"/>
        <w:numPr>
          <w:ilvl w:val="0"/>
          <w:numId w:val="7"/>
        </w:numPr>
        <w:spacing w:after="0" w:line="240" w:lineRule="auto"/>
        <w:rPr>
          <w:rStyle w:val="c1"/>
          <w:rFonts w:ascii="Times New Roman" w:hAnsi="Times New Roman"/>
          <w:sz w:val="24"/>
          <w:szCs w:val="24"/>
        </w:rPr>
      </w:pPr>
      <w:r w:rsidRPr="00AB159A">
        <w:rPr>
          <w:rStyle w:val="c1"/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НОО обучающихся с ЗПР МОУ </w:t>
      </w:r>
      <w:proofErr w:type="spellStart"/>
      <w:r w:rsidRPr="00AB159A">
        <w:rPr>
          <w:rStyle w:val="c1"/>
          <w:rFonts w:ascii="Times New Roman" w:hAnsi="Times New Roman"/>
          <w:sz w:val="24"/>
          <w:szCs w:val="24"/>
        </w:rPr>
        <w:t>Ишненской</w:t>
      </w:r>
      <w:r w:rsidR="006D7D42">
        <w:rPr>
          <w:rStyle w:val="c1"/>
          <w:rFonts w:ascii="Times New Roman" w:hAnsi="Times New Roman"/>
          <w:sz w:val="24"/>
          <w:szCs w:val="24"/>
        </w:rPr>
        <w:t>СОШ</w:t>
      </w:r>
      <w:proofErr w:type="spellEnd"/>
      <w:r w:rsidRPr="00AB159A">
        <w:rPr>
          <w:rStyle w:val="c1"/>
          <w:rFonts w:ascii="Times New Roman" w:hAnsi="Times New Roman"/>
          <w:sz w:val="24"/>
          <w:szCs w:val="24"/>
        </w:rPr>
        <w:t xml:space="preserve"> на 2017-2022 г.</w:t>
      </w:r>
    </w:p>
    <w:p w:rsidR="007D74F7" w:rsidRDefault="007D74F7" w:rsidP="007D74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74F7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уровня </w:t>
      </w:r>
      <w:proofErr w:type="spellStart"/>
      <w:r w:rsidRPr="007D74F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D74F7">
        <w:rPr>
          <w:rFonts w:ascii="Times New Roman" w:hAnsi="Times New Roman" w:cs="Times New Roman"/>
          <w:sz w:val="24"/>
          <w:szCs w:val="24"/>
        </w:rPr>
        <w:t xml:space="preserve"> воспитанников, максимального развития познавательных интересов, индивидуально-дифференцированного к ним подхода. </w:t>
      </w:r>
    </w:p>
    <w:p w:rsidR="00533366" w:rsidRPr="00533366" w:rsidRDefault="001D227F" w:rsidP="009950E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</w:rPr>
        <w:t>Коррекционные задачи</w:t>
      </w:r>
      <w:r w:rsidR="00533366" w:rsidRPr="00533366">
        <w:rPr>
          <w:b/>
          <w:bCs/>
          <w:color w:val="444444"/>
        </w:rPr>
        <w:t>: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находить в изображаемом существенные признаки, устанавливать сходство и различие;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содействовать развитию у учащихся аналитико - синтетической деятельности, умения сравнивать, обобщать;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ориентироваться в задании и планировать свою работу, намечать последовательность выполнения рисунка;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развивать у учащихся речь, художественный вкус, интерес и любовь к изобразительной деятельности.</w:t>
      </w:r>
    </w:p>
    <w:p w:rsidR="001D227F" w:rsidRDefault="001D227F" w:rsidP="001D22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0E7" w:rsidRPr="00AB159A" w:rsidRDefault="009950E7" w:rsidP="009950E7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B159A">
        <w:rPr>
          <w:rFonts w:ascii="Times New Roman" w:hAnsi="Times New Roman"/>
          <w:b/>
          <w:sz w:val="24"/>
          <w:szCs w:val="24"/>
        </w:rPr>
        <w:t>Место курса в программе</w:t>
      </w:r>
    </w:p>
    <w:p w:rsidR="009950E7" w:rsidRPr="00AB159A" w:rsidRDefault="009950E7" w:rsidP="0099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59A">
        <w:rPr>
          <w:rFonts w:ascii="Times New Roman" w:hAnsi="Times New Roman"/>
          <w:sz w:val="24"/>
          <w:szCs w:val="24"/>
        </w:rPr>
        <w:t>В соответствии с учебным планом количе</w:t>
      </w:r>
      <w:r w:rsidR="001306CE">
        <w:rPr>
          <w:rFonts w:ascii="Times New Roman" w:hAnsi="Times New Roman"/>
          <w:sz w:val="24"/>
          <w:szCs w:val="24"/>
        </w:rPr>
        <w:t>ство часов рабочей программы-34 ч., по 1часу</w:t>
      </w:r>
      <w:r w:rsidRPr="00AB159A">
        <w:rPr>
          <w:rFonts w:ascii="Times New Roman" w:hAnsi="Times New Roman"/>
          <w:sz w:val="24"/>
          <w:szCs w:val="24"/>
        </w:rPr>
        <w:t xml:space="preserve"> в неделю, при проведении 45-минутного урока (часы по данной дисциплине входят в федеральный  компонент учебного плана, образовательная област</w:t>
      </w:r>
      <w:proofErr w:type="gramStart"/>
      <w:r w:rsidRPr="00AB159A">
        <w:rPr>
          <w:rFonts w:ascii="Times New Roman" w:hAnsi="Times New Roman"/>
          <w:sz w:val="24"/>
          <w:szCs w:val="24"/>
        </w:rPr>
        <w:t>ь-</w:t>
      </w:r>
      <w:proofErr w:type="gramEnd"/>
      <w:r w:rsidRPr="00AB159A">
        <w:rPr>
          <w:rFonts w:ascii="Times New Roman" w:hAnsi="Times New Roman"/>
          <w:sz w:val="24"/>
          <w:szCs w:val="24"/>
        </w:rPr>
        <w:t xml:space="preserve"> изобразительное искусство)</w:t>
      </w:r>
    </w:p>
    <w:p w:rsidR="009950E7" w:rsidRDefault="009950E7" w:rsidP="009950E7">
      <w:pPr>
        <w:pStyle w:val="a4"/>
        <w:spacing w:before="0" w:beforeAutospacing="0" w:after="0" w:afterAutospacing="0"/>
        <w:jc w:val="center"/>
        <w:rPr>
          <w:b/>
          <w:color w:val="444444"/>
        </w:rPr>
      </w:pPr>
    </w:p>
    <w:p w:rsidR="009950E7" w:rsidRPr="00533366" w:rsidRDefault="009950E7" w:rsidP="009950E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b/>
          <w:bCs/>
          <w:sz w:val="24"/>
          <w:szCs w:val="24"/>
        </w:rPr>
        <w:t>Перечень учебно-методического, материально- технического обеспечения</w:t>
      </w:r>
    </w:p>
    <w:p w:rsidR="009950E7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sz w:val="24"/>
          <w:szCs w:val="24"/>
        </w:rPr>
        <w:t xml:space="preserve">1. Наглядный и раздаточный материал. 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sz w:val="24"/>
          <w:szCs w:val="24"/>
        </w:rPr>
        <w:t>2. Набор «Геометрические тела».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sz w:val="24"/>
          <w:szCs w:val="24"/>
        </w:rPr>
        <w:t>3. Муляжи овощей и фруктов.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sz w:val="24"/>
          <w:szCs w:val="24"/>
        </w:rPr>
        <w:t xml:space="preserve">4.  Репродукции картин: </w:t>
      </w:r>
      <w:proofErr w:type="spellStart"/>
      <w:r w:rsidRPr="00533366">
        <w:rPr>
          <w:rFonts w:ascii="Times New Roman" w:hAnsi="Times New Roman"/>
          <w:sz w:val="24"/>
          <w:szCs w:val="24"/>
        </w:rPr>
        <w:t>И.Хруцкий</w:t>
      </w:r>
      <w:proofErr w:type="spellEnd"/>
      <w:r w:rsidRPr="00533366">
        <w:rPr>
          <w:rFonts w:ascii="Times New Roman" w:hAnsi="Times New Roman"/>
          <w:sz w:val="24"/>
          <w:szCs w:val="24"/>
        </w:rPr>
        <w:t xml:space="preserve"> «Цветы и плоды», И.Левитан «Золотая осень», И.Шишкин «Зима», </w:t>
      </w:r>
      <w:proofErr w:type="spellStart"/>
      <w:r w:rsidRPr="00533366">
        <w:rPr>
          <w:rFonts w:ascii="Times New Roman" w:hAnsi="Times New Roman"/>
          <w:sz w:val="24"/>
          <w:szCs w:val="24"/>
        </w:rPr>
        <w:t>К.Юон</w:t>
      </w:r>
      <w:proofErr w:type="spellEnd"/>
      <w:r w:rsidRPr="00533366">
        <w:rPr>
          <w:rFonts w:ascii="Times New Roman" w:hAnsi="Times New Roman"/>
          <w:sz w:val="24"/>
          <w:szCs w:val="24"/>
        </w:rPr>
        <w:t xml:space="preserve"> «Русская зима», </w:t>
      </w:r>
      <w:proofErr w:type="spellStart"/>
      <w:r w:rsidRPr="00533366">
        <w:rPr>
          <w:rFonts w:ascii="Times New Roman" w:hAnsi="Times New Roman"/>
          <w:sz w:val="24"/>
          <w:szCs w:val="24"/>
        </w:rPr>
        <w:t>К.Юон</w:t>
      </w:r>
      <w:proofErr w:type="spellEnd"/>
      <w:r w:rsidRPr="00533366">
        <w:rPr>
          <w:rFonts w:ascii="Times New Roman" w:hAnsi="Times New Roman"/>
          <w:sz w:val="24"/>
          <w:szCs w:val="24"/>
        </w:rPr>
        <w:t xml:space="preserve"> «Конец зимы», Т.Яблонская «Весна», И.Леви</w:t>
      </w:r>
      <w:r w:rsidR="00A62272">
        <w:rPr>
          <w:rFonts w:ascii="Times New Roman" w:hAnsi="Times New Roman"/>
          <w:sz w:val="24"/>
          <w:szCs w:val="24"/>
        </w:rPr>
        <w:t xml:space="preserve">тан «Март», А.Пластов «Сенокос», </w:t>
      </w:r>
      <w:r w:rsidR="00A62272" w:rsidRPr="00B71F03">
        <w:rPr>
          <w:rStyle w:val="14pt"/>
          <w:rFonts w:eastAsiaTheme="minorEastAsia"/>
          <w:sz w:val="24"/>
          <w:szCs w:val="24"/>
        </w:rPr>
        <w:t xml:space="preserve">П. </w:t>
      </w:r>
      <w:proofErr w:type="spellStart"/>
      <w:r w:rsidR="00A62272" w:rsidRPr="00B71F03">
        <w:rPr>
          <w:rStyle w:val="14pt"/>
          <w:rFonts w:eastAsiaTheme="minorEastAsia"/>
          <w:sz w:val="24"/>
          <w:szCs w:val="24"/>
        </w:rPr>
        <w:t>Митурича</w:t>
      </w:r>
      <w:proofErr w:type="spellEnd"/>
      <w:r w:rsidR="00A62272" w:rsidRPr="00B71F03">
        <w:rPr>
          <w:rStyle w:val="14pt"/>
          <w:rFonts w:eastAsiaTheme="minorEastAsia"/>
          <w:sz w:val="24"/>
          <w:szCs w:val="24"/>
        </w:rPr>
        <w:t xml:space="preserve"> «Сухое дерево»</w:t>
      </w:r>
      <w:r w:rsidR="00A62272">
        <w:rPr>
          <w:rStyle w:val="14pt"/>
          <w:rFonts w:eastAsiaTheme="minorEastAsia"/>
          <w:sz w:val="24"/>
          <w:szCs w:val="24"/>
        </w:rPr>
        <w:t xml:space="preserve">, </w:t>
      </w:r>
      <w:r w:rsidR="00A62272" w:rsidRPr="00AB3DC4">
        <w:rPr>
          <w:rStyle w:val="14pt"/>
          <w:rFonts w:eastAsiaTheme="minorEastAsia"/>
          <w:sz w:val="24"/>
          <w:szCs w:val="24"/>
        </w:rPr>
        <w:t>А. Венецианова «Жнецы».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b/>
          <w:bCs/>
          <w:sz w:val="24"/>
          <w:szCs w:val="24"/>
        </w:rPr>
        <w:lastRenderedPageBreak/>
        <w:t>Технические средства: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sz w:val="24"/>
          <w:szCs w:val="24"/>
        </w:rPr>
        <w:t>1.Ноутбук</w:t>
      </w:r>
    </w:p>
    <w:p w:rsidR="009950E7" w:rsidRPr="00533366" w:rsidRDefault="007D74F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950E7" w:rsidRPr="00533366">
        <w:rPr>
          <w:rFonts w:ascii="Times New Roman" w:hAnsi="Times New Roman"/>
          <w:sz w:val="24"/>
          <w:szCs w:val="24"/>
        </w:rPr>
        <w:t xml:space="preserve"> Проектор ACER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b/>
          <w:bCs/>
          <w:sz w:val="24"/>
          <w:szCs w:val="24"/>
        </w:rPr>
        <w:t xml:space="preserve"> Литература.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533366">
        <w:rPr>
          <w:rFonts w:ascii="Times New Roman" w:hAnsi="Times New Roman"/>
          <w:sz w:val="24"/>
          <w:szCs w:val="24"/>
        </w:rPr>
        <w:t>Грошенков</w:t>
      </w:r>
      <w:proofErr w:type="spellEnd"/>
      <w:r w:rsidRPr="00533366">
        <w:rPr>
          <w:rFonts w:ascii="Times New Roman" w:hAnsi="Times New Roman"/>
          <w:sz w:val="24"/>
          <w:szCs w:val="24"/>
        </w:rPr>
        <w:t xml:space="preserve">  И. А. . «Изобразительная деятельность в специальной (коррекционной) школе VIII вида». -  М.: Академия, 2007.</w:t>
      </w:r>
    </w:p>
    <w:p w:rsidR="00CB2FF8" w:rsidRDefault="00301229" w:rsidP="007D74F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950E7" w:rsidRPr="00533366">
        <w:rPr>
          <w:rFonts w:ascii="Times New Roman" w:hAnsi="Times New Roman"/>
          <w:sz w:val="24"/>
          <w:szCs w:val="24"/>
        </w:rPr>
        <w:t>.  «Обучение учащихся I-IV классов вспомогательной школы».// Под ред. В.Г. Петровой. -  М., 2007.</w:t>
      </w:r>
    </w:p>
    <w:p w:rsidR="00301229" w:rsidRPr="00A62272" w:rsidRDefault="00301229" w:rsidP="00A622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 w:rsidRPr="00A62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2272">
        <w:rPr>
          <w:rStyle w:val="14pt"/>
          <w:rFonts w:eastAsiaTheme="minorEastAsia"/>
          <w:sz w:val="24"/>
          <w:szCs w:val="24"/>
        </w:rPr>
        <w:t>Рау</w:t>
      </w:r>
      <w:proofErr w:type="spellEnd"/>
      <w:r w:rsidRPr="00A62272">
        <w:rPr>
          <w:rStyle w:val="14pt"/>
          <w:rFonts w:eastAsiaTheme="minorEastAsia"/>
          <w:sz w:val="24"/>
          <w:szCs w:val="24"/>
        </w:rPr>
        <w:t xml:space="preserve"> М.Ю. </w:t>
      </w:r>
      <w:proofErr w:type="spellStart"/>
      <w:r w:rsidRPr="00A62272">
        <w:rPr>
          <w:rStyle w:val="14pt"/>
          <w:rFonts w:eastAsiaTheme="minorEastAsia"/>
          <w:sz w:val="24"/>
          <w:szCs w:val="24"/>
        </w:rPr>
        <w:t>Овчинникова</w:t>
      </w:r>
      <w:proofErr w:type="spellEnd"/>
      <w:r w:rsidRPr="00A62272">
        <w:rPr>
          <w:rStyle w:val="14pt"/>
          <w:rFonts w:eastAsiaTheme="minorEastAsia"/>
          <w:sz w:val="24"/>
          <w:szCs w:val="24"/>
        </w:rPr>
        <w:t xml:space="preserve"> М.А. и др. Изобразительное искусствоМетодические рекомендации1-4 классыУчебное пособие для общеобразовательных организаций, реализующих адаптированные основные общеобразовательные программы</w:t>
      </w:r>
    </w:p>
    <w:p w:rsidR="00301229" w:rsidRDefault="00301229" w:rsidP="007D74F7">
      <w:pPr>
        <w:spacing w:after="0" w:line="0" w:lineRule="atLeast"/>
      </w:pPr>
    </w:p>
    <w:sectPr w:rsidR="00301229" w:rsidSect="009950E7"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C3A"/>
    <w:multiLevelType w:val="multilevel"/>
    <w:tmpl w:val="1718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337A6"/>
    <w:multiLevelType w:val="multilevel"/>
    <w:tmpl w:val="4ED2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11A69"/>
    <w:multiLevelType w:val="multilevel"/>
    <w:tmpl w:val="BC6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425A0"/>
    <w:multiLevelType w:val="multilevel"/>
    <w:tmpl w:val="5D3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41E38"/>
    <w:multiLevelType w:val="hybridMultilevel"/>
    <w:tmpl w:val="BBA0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B5234"/>
    <w:multiLevelType w:val="multilevel"/>
    <w:tmpl w:val="92EA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F02D1"/>
    <w:multiLevelType w:val="hybridMultilevel"/>
    <w:tmpl w:val="B394D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919D4"/>
    <w:multiLevelType w:val="multilevel"/>
    <w:tmpl w:val="FC46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57AC1"/>
    <w:multiLevelType w:val="multilevel"/>
    <w:tmpl w:val="15F8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B7280"/>
    <w:multiLevelType w:val="multilevel"/>
    <w:tmpl w:val="C90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D3555"/>
    <w:multiLevelType w:val="multilevel"/>
    <w:tmpl w:val="57C4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E4925"/>
    <w:multiLevelType w:val="multilevel"/>
    <w:tmpl w:val="BBBE1F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E2557"/>
    <w:multiLevelType w:val="multilevel"/>
    <w:tmpl w:val="761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8EF"/>
    <w:rsid w:val="000A06E8"/>
    <w:rsid w:val="001306CE"/>
    <w:rsid w:val="00132589"/>
    <w:rsid w:val="00166D93"/>
    <w:rsid w:val="001931A0"/>
    <w:rsid w:val="001B6EA2"/>
    <w:rsid w:val="001D227F"/>
    <w:rsid w:val="002418EE"/>
    <w:rsid w:val="00275A4C"/>
    <w:rsid w:val="002C0B65"/>
    <w:rsid w:val="00301229"/>
    <w:rsid w:val="00354847"/>
    <w:rsid w:val="003B0C74"/>
    <w:rsid w:val="00533366"/>
    <w:rsid w:val="005928EF"/>
    <w:rsid w:val="006D7D42"/>
    <w:rsid w:val="006F656B"/>
    <w:rsid w:val="007C7903"/>
    <w:rsid w:val="007D74F7"/>
    <w:rsid w:val="008920E1"/>
    <w:rsid w:val="009950E7"/>
    <w:rsid w:val="00A23785"/>
    <w:rsid w:val="00A32031"/>
    <w:rsid w:val="00A62272"/>
    <w:rsid w:val="00A777C9"/>
    <w:rsid w:val="00A909B0"/>
    <w:rsid w:val="00AB3DC4"/>
    <w:rsid w:val="00AF00E7"/>
    <w:rsid w:val="00AF369D"/>
    <w:rsid w:val="00B71F03"/>
    <w:rsid w:val="00C9147C"/>
    <w:rsid w:val="00CB2FF8"/>
    <w:rsid w:val="00D16569"/>
    <w:rsid w:val="00D37FC1"/>
    <w:rsid w:val="00D9783F"/>
    <w:rsid w:val="00DB2C31"/>
    <w:rsid w:val="00E66FCE"/>
    <w:rsid w:val="00E858C7"/>
    <w:rsid w:val="00F45B60"/>
    <w:rsid w:val="00FA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8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3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33366"/>
    <w:rPr>
      <w:i/>
      <w:iCs/>
    </w:rPr>
  </w:style>
  <w:style w:type="paragraph" w:styleId="a6">
    <w:name w:val="List Paragraph"/>
    <w:basedOn w:val="a"/>
    <w:uiPriority w:val="34"/>
    <w:qFormat/>
    <w:rsid w:val="0053336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533366"/>
  </w:style>
  <w:style w:type="character" w:customStyle="1" w:styleId="a7">
    <w:name w:val="Основной текст_"/>
    <w:basedOn w:val="a0"/>
    <w:link w:val="4"/>
    <w:rsid w:val="001325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7"/>
    <w:rsid w:val="0013258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sid w:val="001325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132589"/>
    <w:pPr>
      <w:widowControl w:val="0"/>
      <w:shd w:val="clear" w:color="auto" w:fill="FFFFFF"/>
      <w:spacing w:after="0" w:line="480" w:lineRule="exact"/>
      <w:ind w:hanging="8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;Полужирный;Курсив"/>
    <w:basedOn w:val="a7"/>
    <w:rsid w:val="00AB3D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9">
    <w:name w:val="Hyperlink"/>
    <w:basedOn w:val="a0"/>
    <w:rsid w:val="00B71F03"/>
    <w:rPr>
      <w:color w:val="0066CC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9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8011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177536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пк-2</cp:lastModifiedBy>
  <cp:revision>19</cp:revision>
  <cp:lastPrinted>2019-03-29T09:14:00Z</cp:lastPrinted>
  <dcterms:created xsi:type="dcterms:W3CDTF">2017-08-04T13:34:00Z</dcterms:created>
  <dcterms:modified xsi:type="dcterms:W3CDTF">2019-03-29T12:03:00Z</dcterms:modified>
</cp:coreProperties>
</file>