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56" w:rsidRDefault="00B07156" w:rsidP="00D07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B8F">
        <w:rPr>
          <w:rFonts w:ascii="Times New Roman" w:hAnsi="Times New Roman" w:cs="Times New Roman"/>
          <w:b/>
          <w:sz w:val="24"/>
          <w:szCs w:val="24"/>
        </w:rPr>
        <w:t>Аннотация к рабочей програм</w:t>
      </w:r>
      <w:r w:rsidR="00D07B8F">
        <w:rPr>
          <w:rFonts w:ascii="Times New Roman" w:hAnsi="Times New Roman" w:cs="Times New Roman"/>
          <w:b/>
          <w:sz w:val="24"/>
          <w:szCs w:val="24"/>
        </w:rPr>
        <w:t>ме по географии в 10-11 классах</w:t>
      </w:r>
    </w:p>
    <w:p w:rsidR="00D07B8F" w:rsidRPr="00D07B8F" w:rsidRDefault="00D07B8F" w:rsidP="00D07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1E" w:rsidRPr="00D07B8F" w:rsidRDefault="00B07156" w:rsidP="00D07B8F">
      <w:pPr>
        <w:pStyle w:val="a4"/>
        <w:spacing w:before="0" w:beforeAutospacing="0" w:after="0" w:afterAutospacing="0"/>
        <w:jc w:val="both"/>
      </w:pPr>
      <w:r w:rsidRPr="00D07B8F">
        <w:t xml:space="preserve"> </w:t>
      </w:r>
      <w:proofErr w:type="gramStart"/>
      <w:r w:rsidR="0066441E" w:rsidRPr="00D07B8F">
        <w:rPr>
          <w:rStyle w:val="a5"/>
        </w:rPr>
        <w:t xml:space="preserve">Рабочая программа </w:t>
      </w:r>
      <w:r w:rsidR="0066441E" w:rsidRPr="00D07B8F">
        <w:t>составлена на основе требований Федерального компонента Государственного Образовательного Стандарта общего образования (от 05.03.2004года 31089) и примерной программы среднего общего образования по географии (базовый уровень) Министерства образования и науки Российской  федерации №1312 от 09.03.2004.</w:t>
      </w:r>
      <w:proofErr w:type="gramEnd"/>
      <w:r w:rsidR="0066441E" w:rsidRPr="00D07B8F">
        <w:t xml:space="preserve"> Программа предназначена для обучающихся 10-11 классов.</w:t>
      </w:r>
    </w:p>
    <w:p w:rsidR="00B07156" w:rsidRPr="00D07B8F" w:rsidRDefault="00B07156" w:rsidP="00D07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8F">
        <w:rPr>
          <w:rFonts w:ascii="Times New Roman" w:hAnsi="Times New Roman" w:cs="Times New Roman"/>
          <w:sz w:val="24"/>
          <w:szCs w:val="24"/>
        </w:rPr>
        <w:t xml:space="preserve">Федерации отводит на изучение предмета 70 часов за два года обучения в старшей школе, т. е. в 10-м – 34 часов (1ч в неделю) и 11-м классах- 33 часов (1 ч в неделю). </w:t>
      </w:r>
    </w:p>
    <w:p w:rsidR="0066441E" w:rsidRPr="00D07B8F" w:rsidRDefault="0066441E" w:rsidP="00D07B8F">
      <w:pPr>
        <w:pStyle w:val="a4"/>
        <w:spacing w:before="0" w:beforeAutospacing="0" w:after="0" w:afterAutospacing="0"/>
        <w:jc w:val="both"/>
      </w:pPr>
      <w:r w:rsidRPr="00D07B8F">
        <w:rPr>
          <w:rStyle w:val="a5"/>
        </w:rPr>
        <w:t xml:space="preserve">Цель: освоение системы географических знаний </w:t>
      </w:r>
      <w:r w:rsidRPr="00D07B8F"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процессов.</w:t>
      </w:r>
    </w:p>
    <w:p w:rsidR="0066441E" w:rsidRPr="00D07B8F" w:rsidRDefault="0066441E" w:rsidP="00D07B8F">
      <w:pPr>
        <w:pStyle w:val="a4"/>
        <w:spacing w:before="0" w:beforeAutospacing="0" w:after="0" w:afterAutospacing="0"/>
        <w:jc w:val="both"/>
      </w:pPr>
      <w:r w:rsidRPr="00D07B8F">
        <w:rPr>
          <w:rStyle w:val="a5"/>
        </w:rPr>
        <w:t>Задачи:</w:t>
      </w:r>
    </w:p>
    <w:p w:rsidR="0066441E" w:rsidRPr="00D07B8F" w:rsidRDefault="0066441E" w:rsidP="00D07B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8F">
        <w:rPr>
          <w:rStyle w:val="a5"/>
          <w:rFonts w:ascii="Times New Roman" w:hAnsi="Times New Roman" w:cs="Times New Roman"/>
          <w:sz w:val="24"/>
          <w:szCs w:val="24"/>
        </w:rPr>
        <w:t>овладение умениями</w:t>
      </w:r>
      <w:r w:rsidRPr="00D07B8F">
        <w:rPr>
          <w:rFonts w:ascii="Times New Roman" w:hAnsi="Times New Roman" w:cs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07B8F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D07B8F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66441E" w:rsidRPr="00D07B8F" w:rsidRDefault="0066441E" w:rsidP="00D07B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8F">
        <w:rPr>
          <w:rStyle w:val="a5"/>
          <w:rFonts w:ascii="Times New Roman" w:hAnsi="Times New Roman" w:cs="Times New Roman"/>
          <w:sz w:val="24"/>
          <w:szCs w:val="24"/>
        </w:rPr>
        <w:t xml:space="preserve">развитие </w:t>
      </w:r>
      <w:r w:rsidRPr="00D07B8F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66441E" w:rsidRPr="00D07B8F" w:rsidRDefault="0066441E" w:rsidP="00D07B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8F">
        <w:rPr>
          <w:rStyle w:val="a5"/>
          <w:rFonts w:ascii="Times New Roman" w:hAnsi="Times New Roman" w:cs="Times New Roman"/>
          <w:sz w:val="24"/>
          <w:szCs w:val="24"/>
        </w:rPr>
        <w:t>воспитание</w:t>
      </w:r>
      <w:r w:rsidRPr="00D07B8F">
        <w:rPr>
          <w:rFonts w:ascii="Times New Roman" w:hAnsi="Times New Roman" w:cs="Times New Roman"/>
          <w:sz w:val="24"/>
          <w:szCs w:val="24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66441E" w:rsidRPr="00D07B8F" w:rsidRDefault="0066441E" w:rsidP="00D07B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8F">
        <w:rPr>
          <w:rStyle w:val="a5"/>
          <w:rFonts w:ascii="Times New Roman" w:hAnsi="Times New Roman" w:cs="Times New Roman"/>
          <w:sz w:val="24"/>
          <w:szCs w:val="24"/>
        </w:rPr>
        <w:t>использование</w:t>
      </w:r>
      <w:r w:rsidRPr="00D07B8F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66441E" w:rsidRPr="00D07B8F" w:rsidRDefault="0066441E" w:rsidP="00D07B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8F">
        <w:rPr>
          <w:rStyle w:val="a5"/>
          <w:rFonts w:ascii="Times New Roman" w:hAnsi="Times New Roman" w:cs="Times New Roman"/>
          <w:sz w:val="24"/>
          <w:szCs w:val="24"/>
        </w:rPr>
        <w:t>нахождение и применение</w:t>
      </w:r>
      <w:r w:rsidRPr="00D07B8F">
        <w:rPr>
          <w:rFonts w:ascii="Times New Roman" w:hAnsi="Times New Roman" w:cs="Times New Roman"/>
          <w:sz w:val="24"/>
          <w:szCs w:val="24"/>
        </w:rPr>
        <w:t xml:space="preserve"> географической информации, включая карты, статистические материалы, </w:t>
      </w:r>
      <w:proofErr w:type="spellStart"/>
      <w:r w:rsidRPr="00D07B8F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D07B8F">
        <w:rPr>
          <w:rFonts w:ascii="Times New Roman" w:hAnsi="Times New Roman" w:cs="Times New Roman"/>
          <w:sz w:val="24"/>
          <w:szCs w:val="24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D07B8F">
        <w:rPr>
          <w:rFonts w:ascii="Times New Roman" w:hAnsi="Times New Roman" w:cs="Times New Roman"/>
          <w:sz w:val="24"/>
          <w:szCs w:val="24"/>
        </w:rPr>
        <w:t>геоэкономической</w:t>
      </w:r>
      <w:proofErr w:type="spellEnd"/>
      <w:r w:rsidRPr="00D07B8F">
        <w:rPr>
          <w:rFonts w:ascii="Times New Roman" w:hAnsi="Times New Roman" w:cs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66441E" w:rsidRPr="00D07B8F" w:rsidRDefault="0066441E" w:rsidP="00D07B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8F">
        <w:rPr>
          <w:rStyle w:val="a5"/>
          <w:rFonts w:ascii="Times New Roman" w:hAnsi="Times New Roman" w:cs="Times New Roman"/>
          <w:sz w:val="24"/>
          <w:szCs w:val="24"/>
        </w:rPr>
        <w:t>понимание</w:t>
      </w:r>
      <w:r w:rsidRPr="00D07B8F">
        <w:rPr>
          <w:rFonts w:ascii="Times New Roman" w:hAnsi="Times New Roman" w:cs="Times New Roman"/>
          <w:sz w:val="24"/>
          <w:szCs w:val="24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B07156" w:rsidRPr="00D07B8F" w:rsidRDefault="00B07156" w:rsidP="00D07B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7B8F">
        <w:rPr>
          <w:rFonts w:ascii="Times New Roman" w:hAnsi="Times New Roman" w:cs="Times New Roman"/>
          <w:b/>
          <w:i/>
          <w:sz w:val="24"/>
          <w:szCs w:val="24"/>
        </w:rPr>
        <w:t xml:space="preserve">Общая характеристика учебного предмета </w:t>
      </w:r>
    </w:p>
    <w:p w:rsidR="00B07156" w:rsidRPr="00D07B8F" w:rsidRDefault="00B07156" w:rsidP="00D07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8F">
        <w:rPr>
          <w:rFonts w:ascii="Times New Roman" w:hAnsi="Times New Roman" w:cs="Times New Roman"/>
          <w:sz w:val="24"/>
          <w:szCs w:val="24"/>
        </w:rPr>
        <w:t xml:space="preserve">     Структура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  </w:t>
      </w:r>
    </w:p>
    <w:p w:rsidR="00B07156" w:rsidRPr="00D07B8F" w:rsidRDefault="00B07156" w:rsidP="00D07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8F">
        <w:rPr>
          <w:rFonts w:ascii="Times New Roman" w:hAnsi="Times New Roman" w:cs="Times New Roman"/>
          <w:sz w:val="24"/>
          <w:szCs w:val="24"/>
        </w:rPr>
        <w:t xml:space="preserve">      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B07156" w:rsidRPr="00D07B8F" w:rsidRDefault="00B07156" w:rsidP="00D07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8F">
        <w:rPr>
          <w:rFonts w:ascii="Times New Roman" w:hAnsi="Times New Roman" w:cs="Times New Roman"/>
          <w:sz w:val="24"/>
          <w:szCs w:val="24"/>
        </w:rPr>
        <w:t xml:space="preserve">     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</w:t>
      </w:r>
    </w:p>
    <w:p w:rsidR="00B07156" w:rsidRPr="00D07B8F" w:rsidRDefault="00B07156" w:rsidP="00D07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8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07B8F">
        <w:rPr>
          <w:rFonts w:ascii="Times New Roman" w:hAnsi="Times New Roman" w:cs="Times New Roman"/>
          <w:sz w:val="24"/>
          <w:szCs w:val="24"/>
        </w:rPr>
        <w:t>Содержание курса призвано сформировать у обучающихся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  <w:proofErr w:type="gramEnd"/>
      <w:r w:rsidRPr="00D07B8F">
        <w:rPr>
          <w:rFonts w:ascii="Times New Roman" w:hAnsi="Times New Roman" w:cs="Times New Roman"/>
          <w:sz w:val="24"/>
          <w:szCs w:val="24"/>
        </w:rPr>
        <w:t xml:space="preserve"> Изучение географии в старшей школе на базовом уровне направлено на достижение следующих целей: </w:t>
      </w:r>
    </w:p>
    <w:p w:rsidR="00B07156" w:rsidRPr="00D07B8F" w:rsidRDefault="00B07156" w:rsidP="00D07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8F">
        <w:rPr>
          <w:rFonts w:ascii="Times New Roman" w:hAnsi="Times New Roman" w:cs="Times New Roman"/>
          <w:b/>
          <w:i/>
          <w:sz w:val="24"/>
          <w:szCs w:val="24"/>
        </w:rPr>
        <w:t>освоение системы</w:t>
      </w:r>
      <w:r w:rsidRPr="00D07B8F">
        <w:rPr>
          <w:rFonts w:ascii="Times New Roman" w:hAnsi="Times New Roman" w:cs="Times New Roman"/>
          <w:sz w:val="24"/>
          <w:szCs w:val="24"/>
        </w:rPr>
        <w:t xml:space="preserve">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</w:t>
      </w:r>
      <w:r w:rsidRPr="00D07B8F">
        <w:rPr>
          <w:rFonts w:ascii="Times New Roman" w:hAnsi="Times New Roman" w:cs="Times New Roman"/>
          <w:sz w:val="24"/>
          <w:szCs w:val="24"/>
        </w:rPr>
        <w:lastRenderedPageBreak/>
        <w:t xml:space="preserve">человечества и путях их решения; методах изучения географического пространства, разнообразии его объектов и процессов; </w:t>
      </w:r>
    </w:p>
    <w:p w:rsidR="00B07156" w:rsidRPr="00D07B8F" w:rsidRDefault="00B07156" w:rsidP="00D07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8F">
        <w:rPr>
          <w:rFonts w:ascii="Times New Roman" w:hAnsi="Times New Roman" w:cs="Times New Roman"/>
          <w:b/>
          <w:i/>
          <w:sz w:val="24"/>
          <w:szCs w:val="24"/>
        </w:rPr>
        <w:t>овладение умениями</w:t>
      </w:r>
      <w:r w:rsidRPr="00D07B8F">
        <w:rPr>
          <w:rFonts w:ascii="Times New Roman" w:hAnsi="Times New Roman" w:cs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07B8F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D07B8F">
        <w:rPr>
          <w:rFonts w:ascii="Times New Roman" w:hAnsi="Times New Roman" w:cs="Times New Roman"/>
          <w:sz w:val="24"/>
          <w:szCs w:val="24"/>
        </w:rPr>
        <w:t xml:space="preserve"> процессов и явлений; </w:t>
      </w:r>
    </w:p>
    <w:p w:rsidR="00B07156" w:rsidRPr="00D07B8F" w:rsidRDefault="00B07156" w:rsidP="00D07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8F">
        <w:rPr>
          <w:rFonts w:ascii="Times New Roman" w:hAnsi="Times New Roman" w:cs="Times New Roman"/>
          <w:b/>
          <w:i/>
          <w:sz w:val="24"/>
          <w:szCs w:val="24"/>
        </w:rPr>
        <w:t xml:space="preserve">развитие </w:t>
      </w:r>
      <w:r w:rsidRPr="00D07B8F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 </w:t>
      </w:r>
    </w:p>
    <w:p w:rsidR="00B07156" w:rsidRPr="00D07B8F" w:rsidRDefault="00B07156" w:rsidP="00D07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8F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D07B8F">
        <w:rPr>
          <w:rFonts w:ascii="Times New Roman" w:hAnsi="Times New Roman" w:cs="Times New Roman"/>
          <w:sz w:val="24"/>
          <w:szCs w:val="24"/>
        </w:rPr>
        <w:t xml:space="preserve"> патриотизма, толерантности, уважения к другим народам и культурам, бережного отношения к окружающей среде; </w:t>
      </w:r>
    </w:p>
    <w:p w:rsidR="00B07156" w:rsidRPr="00D07B8F" w:rsidRDefault="00B07156" w:rsidP="00D07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8F">
        <w:rPr>
          <w:rFonts w:ascii="Times New Roman" w:hAnsi="Times New Roman" w:cs="Times New Roman"/>
          <w:b/>
          <w:i/>
          <w:sz w:val="24"/>
          <w:szCs w:val="24"/>
        </w:rPr>
        <w:t>использование</w:t>
      </w:r>
      <w:r w:rsidRPr="00D07B8F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 </w:t>
      </w:r>
    </w:p>
    <w:p w:rsidR="00B07156" w:rsidRPr="00D07B8F" w:rsidRDefault="00B07156" w:rsidP="00D07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8F">
        <w:rPr>
          <w:rFonts w:ascii="Times New Roman" w:hAnsi="Times New Roman" w:cs="Times New Roman"/>
          <w:b/>
          <w:i/>
          <w:sz w:val="24"/>
          <w:szCs w:val="24"/>
        </w:rPr>
        <w:t>нахождения</w:t>
      </w:r>
      <w:r w:rsidRPr="00D07B8F">
        <w:rPr>
          <w:rFonts w:ascii="Times New Roman" w:hAnsi="Times New Roman" w:cs="Times New Roman"/>
          <w:sz w:val="24"/>
          <w:szCs w:val="24"/>
        </w:rPr>
        <w:t xml:space="preserve"> и применения географической информации, включая карты, статистические материалы, </w:t>
      </w:r>
      <w:proofErr w:type="spellStart"/>
      <w:r w:rsidRPr="00D07B8F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D07B8F">
        <w:rPr>
          <w:rFonts w:ascii="Times New Roman" w:hAnsi="Times New Roman" w:cs="Times New Roman"/>
          <w:sz w:val="24"/>
          <w:szCs w:val="24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D07B8F">
        <w:rPr>
          <w:rFonts w:ascii="Times New Roman" w:hAnsi="Times New Roman" w:cs="Times New Roman"/>
          <w:sz w:val="24"/>
          <w:szCs w:val="24"/>
        </w:rPr>
        <w:t>геоэкономической</w:t>
      </w:r>
      <w:proofErr w:type="spellEnd"/>
      <w:r w:rsidRPr="00D07B8F">
        <w:rPr>
          <w:rFonts w:ascii="Times New Roman" w:hAnsi="Times New Roman" w:cs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 </w:t>
      </w:r>
    </w:p>
    <w:p w:rsidR="00B07156" w:rsidRPr="00D07B8F" w:rsidRDefault="00B07156" w:rsidP="00D07B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8F">
        <w:rPr>
          <w:rFonts w:ascii="Times New Roman" w:hAnsi="Times New Roman" w:cs="Times New Roman"/>
          <w:b/>
          <w:i/>
          <w:sz w:val="24"/>
          <w:szCs w:val="24"/>
        </w:rPr>
        <w:t>понимания</w:t>
      </w:r>
      <w:r w:rsidRPr="00D07B8F">
        <w:rPr>
          <w:rFonts w:ascii="Times New Roman" w:hAnsi="Times New Roman" w:cs="Times New Roman"/>
          <w:sz w:val="24"/>
          <w:szCs w:val="24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 </w:t>
      </w:r>
    </w:p>
    <w:p w:rsidR="0066441E" w:rsidRPr="00D07B8F" w:rsidRDefault="0066441E" w:rsidP="00D07B8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D07B8F">
        <w:rPr>
          <w:rStyle w:val="a5"/>
          <w:color w:val="000000"/>
        </w:rPr>
        <w:t>2. Тематический план.</w:t>
      </w:r>
    </w:p>
    <w:tbl>
      <w:tblPr>
        <w:tblW w:w="82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4"/>
        <w:gridCol w:w="2460"/>
        <w:gridCol w:w="3531"/>
        <w:gridCol w:w="1980"/>
      </w:tblGrid>
      <w:tr w:rsidR="0066441E" w:rsidRPr="00D07B8F" w:rsidTr="00C44643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D07B8F" w:rsidRDefault="0066441E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D07B8F" w:rsidRDefault="0066441E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D07B8F" w:rsidRDefault="0066441E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D07B8F" w:rsidRDefault="0066441E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66441E" w:rsidRPr="00D07B8F" w:rsidTr="00C44643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D07B8F" w:rsidRDefault="0066441E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D07B8F" w:rsidRDefault="0066441E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proofErr w:type="gramStart"/>
            <w:r w:rsidRPr="00D07B8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D07B8F">
              <w:rPr>
                <w:rFonts w:ascii="Times New Roman" w:hAnsi="Times New Roman" w:cs="Times New Roman"/>
                <w:sz w:val="24"/>
                <w:szCs w:val="24"/>
              </w:rPr>
              <w:t xml:space="preserve"> ЭГХ мира 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D07B8F" w:rsidRDefault="0066441E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D07B8F" w:rsidRDefault="0066441E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1E" w:rsidRPr="00D07B8F" w:rsidTr="00C44643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D07B8F" w:rsidRDefault="0066441E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D07B8F" w:rsidRDefault="0066441E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>Раздел 2.  Региональная  география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D07B8F" w:rsidRDefault="0066441E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D07B8F" w:rsidRDefault="0066441E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1E" w:rsidRPr="00D07B8F" w:rsidTr="00C44643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D07B8F" w:rsidRDefault="0066441E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D07B8F" w:rsidRDefault="0066441E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>Раздел 3. Глобальная география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D07B8F" w:rsidRDefault="0066441E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D07B8F" w:rsidRDefault="0066441E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1E" w:rsidRPr="00D07B8F" w:rsidTr="00C44643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D07B8F" w:rsidRDefault="0066441E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D07B8F" w:rsidRDefault="0066441E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D07B8F" w:rsidRDefault="0066441E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441E" w:rsidRPr="00D07B8F" w:rsidRDefault="0066441E" w:rsidP="00D0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66441E" w:rsidRPr="00D07B8F" w:rsidRDefault="0066441E" w:rsidP="00D07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156" w:rsidRPr="00D07B8F" w:rsidRDefault="00B07156" w:rsidP="00D07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B8F">
        <w:rPr>
          <w:rFonts w:ascii="Times New Roman" w:hAnsi="Times New Roman" w:cs="Times New Roman"/>
          <w:sz w:val="24"/>
          <w:szCs w:val="24"/>
        </w:rPr>
        <w:br/>
      </w:r>
      <w:r w:rsidRPr="00D07B8F">
        <w:rPr>
          <w:rFonts w:ascii="Times New Roman" w:hAnsi="Times New Roman" w:cs="Times New Roman"/>
          <w:b/>
          <w:sz w:val="24"/>
          <w:szCs w:val="24"/>
        </w:rPr>
        <w:t xml:space="preserve">УМК по географии: </w:t>
      </w:r>
    </w:p>
    <w:p w:rsidR="0066441E" w:rsidRPr="00D07B8F" w:rsidRDefault="0066441E" w:rsidP="00D07B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8F">
        <w:rPr>
          <w:rFonts w:ascii="Times New Roman" w:hAnsi="Times New Roman" w:cs="Times New Roman"/>
          <w:sz w:val="24"/>
          <w:szCs w:val="24"/>
        </w:rPr>
        <w:t>И.И. Баринова. Современный урок географии. Методические разработки уроков. М.: Школа-Пресс, 2000.</w:t>
      </w:r>
    </w:p>
    <w:p w:rsidR="0066441E" w:rsidRPr="00D07B8F" w:rsidRDefault="0066441E" w:rsidP="00D07B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8F">
        <w:rPr>
          <w:rFonts w:ascii="Times New Roman" w:hAnsi="Times New Roman" w:cs="Times New Roman"/>
          <w:sz w:val="24"/>
          <w:szCs w:val="24"/>
        </w:rPr>
        <w:t>А.Г. Исаченко. География в современном мире, М.: Просвещение, 2005.</w:t>
      </w:r>
    </w:p>
    <w:p w:rsidR="0066441E" w:rsidRPr="00D07B8F" w:rsidRDefault="0066441E" w:rsidP="00D07B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8F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D07B8F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D07B8F">
        <w:rPr>
          <w:rFonts w:ascii="Times New Roman" w:hAnsi="Times New Roman" w:cs="Times New Roman"/>
          <w:sz w:val="24"/>
          <w:szCs w:val="24"/>
        </w:rPr>
        <w:t xml:space="preserve">., Н.Н. Петрова. Физическая и экономическая география мира. Готовимся к экзамену по географии. М.: </w:t>
      </w:r>
      <w:proofErr w:type="spellStart"/>
      <w:r w:rsidRPr="00D07B8F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D07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B8F">
        <w:rPr>
          <w:rFonts w:ascii="Times New Roman" w:hAnsi="Times New Roman" w:cs="Times New Roman"/>
          <w:sz w:val="24"/>
          <w:szCs w:val="24"/>
        </w:rPr>
        <w:t>Айреис-пресс</w:t>
      </w:r>
      <w:proofErr w:type="spellEnd"/>
      <w:r w:rsidRPr="00D07B8F">
        <w:rPr>
          <w:rFonts w:ascii="Times New Roman" w:hAnsi="Times New Roman" w:cs="Times New Roman"/>
          <w:sz w:val="24"/>
          <w:szCs w:val="24"/>
        </w:rPr>
        <w:t>, 1998.</w:t>
      </w:r>
    </w:p>
    <w:p w:rsidR="0066441E" w:rsidRPr="00D07B8F" w:rsidRDefault="0066441E" w:rsidP="00D07B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8F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D07B8F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D07B8F">
        <w:rPr>
          <w:rFonts w:ascii="Times New Roman" w:hAnsi="Times New Roman" w:cs="Times New Roman"/>
          <w:sz w:val="24"/>
          <w:szCs w:val="24"/>
        </w:rPr>
        <w:t>. Методическое пособие по экономической и социальной географии мира. М.: Просвещение, 2000.</w:t>
      </w:r>
    </w:p>
    <w:p w:rsidR="00D27A43" w:rsidRPr="00D07B8F" w:rsidRDefault="00D27A43" w:rsidP="00D07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7A43" w:rsidRPr="00D07B8F" w:rsidSect="00D2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345E"/>
    <w:multiLevelType w:val="multilevel"/>
    <w:tmpl w:val="63DC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1759A"/>
    <w:multiLevelType w:val="multilevel"/>
    <w:tmpl w:val="AAD8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42EF2"/>
    <w:multiLevelType w:val="multilevel"/>
    <w:tmpl w:val="6D90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54202"/>
    <w:multiLevelType w:val="multilevel"/>
    <w:tmpl w:val="33FE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E0058"/>
    <w:multiLevelType w:val="multilevel"/>
    <w:tmpl w:val="C0E6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44C46"/>
    <w:multiLevelType w:val="hybridMultilevel"/>
    <w:tmpl w:val="D086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B07156"/>
    <w:rsid w:val="001A074E"/>
    <w:rsid w:val="003B5DFF"/>
    <w:rsid w:val="004609A9"/>
    <w:rsid w:val="0066441E"/>
    <w:rsid w:val="00A26B3A"/>
    <w:rsid w:val="00B07156"/>
    <w:rsid w:val="00D07B8F"/>
    <w:rsid w:val="00D2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56"/>
    <w:pPr>
      <w:ind w:left="720"/>
      <w:contextualSpacing/>
    </w:pPr>
  </w:style>
  <w:style w:type="paragraph" w:styleId="a4">
    <w:name w:val="Normal (Web)"/>
    <w:basedOn w:val="a"/>
    <w:rsid w:val="0066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6441E"/>
    <w:rPr>
      <w:b/>
      <w:bCs/>
    </w:rPr>
  </w:style>
  <w:style w:type="character" w:styleId="a6">
    <w:name w:val="Emphasis"/>
    <w:basedOn w:val="a0"/>
    <w:qFormat/>
    <w:rsid w:val="006644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пк-2</cp:lastModifiedBy>
  <cp:revision>5</cp:revision>
  <dcterms:created xsi:type="dcterms:W3CDTF">2019-01-09T08:33:00Z</dcterms:created>
  <dcterms:modified xsi:type="dcterms:W3CDTF">2019-03-25T09:13:00Z</dcterms:modified>
</cp:coreProperties>
</file>