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E" w:rsidRDefault="004B294C" w:rsidP="004B2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4973A1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5315AE" w:rsidRPr="005315AE">
        <w:rPr>
          <w:rFonts w:ascii="Times New Roman" w:hAnsi="Times New Roman" w:cs="Times New Roman"/>
          <w:b/>
          <w:sz w:val="24"/>
          <w:szCs w:val="24"/>
        </w:rPr>
        <w:t xml:space="preserve">МАТЕМАТИКЕДЛЯ 7 КЛАССА ДЛЯ ДЕТЕЙ С ОГРАНИЧЕННЫМИ ВОЗМОЖНОСТЯМИ ЗДОРОВЬЯ </w:t>
      </w:r>
      <w:r>
        <w:rPr>
          <w:rFonts w:ascii="Times New Roman" w:hAnsi="Times New Roman" w:cs="Times New Roman"/>
          <w:b/>
          <w:sz w:val="24"/>
          <w:szCs w:val="24"/>
        </w:rPr>
        <w:t xml:space="preserve"> (ЗПР). ИНДИВИДУАЛЬНОЕ ОБУЧЕНИЕ</w:t>
      </w:r>
    </w:p>
    <w:p w:rsidR="001B59DB" w:rsidRDefault="001B59DB" w:rsidP="004B2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Т.Р.</w:t>
      </w:r>
    </w:p>
    <w:p w:rsidR="00912D7B" w:rsidRDefault="00912D7B" w:rsidP="004B2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D7B" w:rsidRDefault="00912D7B" w:rsidP="00912D7B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 1 год</w:t>
      </w:r>
    </w:p>
    <w:p w:rsidR="004B294C" w:rsidRPr="005315AE" w:rsidRDefault="004B294C" w:rsidP="004B2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5AE" w:rsidRPr="005315AE" w:rsidRDefault="005315AE" w:rsidP="005315AE">
      <w:pPr>
        <w:pStyle w:val="Textbody"/>
        <w:tabs>
          <w:tab w:val="left" w:pos="567"/>
        </w:tabs>
        <w:autoSpaceDE w:val="0"/>
        <w:spacing w:after="0"/>
        <w:jc w:val="both"/>
        <w:textAlignment w:val="auto"/>
        <w:rPr>
          <w:rFonts w:eastAsiaTheme="minorHAnsi" w:cs="Times New Roman"/>
          <w:lang w:eastAsia="en-US"/>
        </w:rPr>
      </w:pPr>
      <w:r w:rsidRPr="005315AE">
        <w:rPr>
          <w:rFonts w:eastAsiaTheme="minorHAnsi" w:cs="Times New Roman"/>
          <w:lang w:eastAsia="en-US"/>
        </w:rPr>
        <w:t xml:space="preserve">        Рабочая программа по математике для 7 класса</w:t>
      </w:r>
      <w:r w:rsidR="004B294C">
        <w:rPr>
          <w:rFonts w:eastAsiaTheme="minorHAnsi" w:cs="Times New Roman"/>
          <w:lang w:eastAsia="en-US"/>
        </w:rPr>
        <w:t xml:space="preserve"> для детей с ОВЗ (ЗПР), обучающихся индивидуально, </w:t>
      </w:r>
      <w:r w:rsidRPr="005315AE">
        <w:rPr>
          <w:rFonts w:eastAsiaTheme="minorHAnsi" w:cs="Times New Roman"/>
          <w:lang w:eastAsia="en-US"/>
        </w:rPr>
        <w:t xml:space="preserve">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образования. </w:t>
      </w:r>
    </w:p>
    <w:p w:rsidR="005315AE" w:rsidRPr="005315AE" w:rsidRDefault="005315AE" w:rsidP="005315AE">
      <w:pPr>
        <w:pStyle w:val="Textbody"/>
        <w:tabs>
          <w:tab w:val="left" w:pos="567"/>
        </w:tabs>
        <w:autoSpaceDE w:val="0"/>
        <w:spacing w:after="0"/>
        <w:jc w:val="both"/>
        <w:textAlignment w:val="auto"/>
        <w:rPr>
          <w:rFonts w:eastAsiaTheme="minorHAnsi" w:cs="Times New Roman"/>
          <w:lang w:eastAsia="en-US"/>
        </w:rPr>
      </w:pPr>
      <w:r w:rsidRPr="005315AE">
        <w:rPr>
          <w:rFonts w:eastAsiaTheme="minorHAnsi" w:cs="Times New Roman"/>
          <w:lang w:eastAsia="en-US"/>
        </w:rPr>
        <w:t>Программа составлена на 68 часов в соответствии с учебным планом школы</w:t>
      </w:r>
      <w:proofErr w:type="gramStart"/>
      <w:r w:rsidRPr="005315AE">
        <w:rPr>
          <w:rFonts w:eastAsiaTheme="minorHAnsi" w:cs="Times New Roman"/>
          <w:lang w:eastAsia="en-US"/>
        </w:rPr>
        <w:t xml:space="preserve"> .</w:t>
      </w:r>
      <w:proofErr w:type="gramEnd"/>
      <w:r w:rsidRPr="005315AE">
        <w:rPr>
          <w:rFonts w:eastAsiaTheme="minorHAnsi" w:cs="Times New Roman"/>
          <w:lang w:eastAsia="en-US"/>
        </w:rPr>
        <w:t xml:space="preserve"> Предмет математика представлен двумя дисциплинами: алгебра и геометрия.</w:t>
      </w:r>
    </w:p>
    <w:p w:rsidR="005315AE" w:rsidRPr="005315AE" w:rsidRDefault="005315AE" w:rsidP="005315AE">
      <w:pPr>
        <w:pStyle w:val="Textbody"/>
        <w:tabs>
          <w:tab w:val="left" w:pos="567"/>
        </w:tabs>
        <w:autoSpaceDE w:val="0"/>
        <w:spacing w:after="0"/>
        <w:jc w:val="both"/>
        <w:textAlignment w:val="auto"/>
        <w:rPr>
          <w:rFonts w:eastAsiaTheme="minorHAnsi" w:cs="Times New Roman"/>
          <w:lang w:eastAsia="en-US"/>
        </w:rPr>
      </w:pPr>
      <w:r w:rsidRPr="005315AE">
        <w:rPr>
          <w:rFonts w:eastAsiaTheme="minorHAnsi" w:cs="Times New Roman"/>
          <w:lang w:eastAsia="en-US"/>
        </w:rPr>
        <w:t xml:space="preserve"> Базисный план на изучение математики в основной школе отводит 2 учебных часа: 1,5 часа на алгебру (51 час), 0,5 часа на геометрию (17 часов).    </w:t>
      </w:r>
    </w:p>
    <w:p w:rsidR="005315AE" w:rsidRPr="005315AE" w:rsidRDefault="005315AE" w:rsidP="005315AE">
      <w:pPr>
        <w:pStyle w:val="Textbody"/>
        <w:tabs>
          <w:tab w:val="left" w:pos="567"/>
        </w:tabs>
        <w:autoSpaceDE w:val="0"/>
        <w:spacing w:after="0"/>
        <w:jc w:val="both"/>
        <w:textAlignment w:val="auto"/>
        <w:rPr>
          <w:rFonts w:eastAsiaTheme="minorHAnsi" w:cs="Times New Roman"/>
          <w:lang w:eastAsia="en-US"/>
        </w:rPr>
      </w:pPr>
      <w:r w:rsidRPr="005315AE">
        <w:rPr>
          <w:rFonts w:eastAsiaTheme="minorHAnsi" w:cs="Times New Roman"/>
          <w:lang w:eastAsia="en-US"/>
        </w:rPr>
        <w:t xml:space="preserve">Обучение ведется по учебнику Ю.Н. Макарычева, Н.Г. </w:t>
      </w:r>
      <w:proofErr w:type="spellStart"/>
      <w:r w:rsidRPr="005315AE">
        <w:rPr>
          <w:rFonts w:eastAsiaTheme="minorHAnsi" w:cs="Times New Roman"/>
          <w:lang w:eastAsia="en-US"/>
        </w:rPr>
        <w:t>Миндюк</w:t>
      </w:r>
      <w:proofErr w:type="spellEnd"/>
      <w:r w:rsidRPr="005315AE">
        <w:rPr>
          <w:rFonts w:eastAsiaTheme="minorHAnsi" w:cs="Times New Roman"/>
          <w:lang w:eastAsia="en-US"/>
        </w:rPr>
        <w:t xml:space="preserve">, К.Н. </w:t>
      </w:r>
      <w:proofErr w:type="spellStart"/>
      <w:r w:rsidRPr="005315AE">
        <w:rPr>
          <w:rFonts w:eastAsiaTheme="minorHAnsi" w:cs="Times New Roman"/>
          <w:lang w:eastAsia="en-US"/>
        </w:rPr>
        <w:t>Нешков</w:t>
      </w:r>
      <w:proofErr w:type="spellEnd"/>
      <w:r w:rsidRPr="005315AE">
        <w:rPr>
          <w:rFonts w:eastAsiaTheme="minorHAnsi" w:cs="Times New Roman"/>
          <w:lang w:eastAsia="en-US"/>
        </w:rPr>
        <w:t>, С.Б. Суворова Ю.Н., и др. «Алгебра» 7 класс и учебнику</w:t>
      </w:r>
      <w:r w:rsidRPr="005315AE">
        <w:rPr>
          <w:rFonts w:eastAsiaTheme="minorHAnsi" w:cs="Times New Roman"/>
          <w:lang w:eastAsia="en-US"/>
        </w:rPr>
        <w:tab/>
        <w:t xml:space="preserve">«Геометрия, 7–9», авторы Л. С. </w:t>
      </w:r>
      <w:proofErr w:type="spellStart"/>
      <w:r w:rsidRPr="005315AE">
        <w:rPr>
          <w:rFonts w:eastAsiaTheme="minorHAnsi" w:cs="Times New Roman"/>
          <w:lang w:eastAsia="en-US"/>
        </w:rPr>
        <w:t>Атанасян</w:t>
      </w:r>
      <w:proofErr w:type="spellEnd"/>
      <w:r w:rsidRPr="005315AE">
        <w:rPr>
          <w:rFonts w:eastAsiaTheme="minorHAnsi" w:cs="Times New Roman"/>
          <w:lang w:eastAsia="en-US"/>
        </w:rPr>
        <w:t>, В. Ф. Бутузов, С. Б. Кадомцев и др., - М.: Просвещение, 2018.</w:t>
      </w:r>
    </w:p>
    <w:p w:rsidR="005315AE" w:rsidRPr="005315AE" w:rsidRDefault="005315AE" w:rsidP="005315AE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</w:rPr>
      </w:pPr>
      <w:r w:rsidRPr="005315AE">
        <w:rPr>
          <w:rFonts w:eastAsia="DejaVu Sans" w:cs="Times New Roman"/>
        </w:rPr>
        <w:t>Используя  рекомендации Министерства образования, в программу  внесены   изменения.</w:t>
      </w:r>
    </w:p>
    <w:p w:rsidR="005315AE" w:rsidRPr="005315AE" w:rsidRDefault="005315AE" w:rsidP="005315AE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cs="Times New Roman"/>
        </w:rPr>
      </w:pPr>
      <w:r w:rsidRPr="005315AE">
        <w:rPr>
          <w:rFonts w:eastAsia="DejaVu Sans" w:cs="Times New Roman"/>
        </w:rPr>
        <w:t xml:space="preserve">Цель: </w:t>
      </w:r>
      <w:r w:rsidRPr="005315AE">
        <w:rPr>
          <w:rFonts w:cs="Times New Roman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5315AE" w:rsidRPr="005315AE" w:rsidRDefault="005315AE" w:rsidP="0053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5AE" w:rsidRPr="005315AE" w:rsidRDefault="005315AE" w:rsidP="00531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15A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5315AE">
        <w:rPr>
          <w:rFonts w:ascii="Times New Roman" w:hAnsi="Times New Roman" w:cs="Times New Roman"/>
          <w:b/>
          <w:bCs/>
          <w:sz w:val="24"/>
          <w:szCs w:val="24"/>
        </w:rPr>
        <w:t>–тематический план по алгебре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701"/>
        <w:gridCol w:w="1701"/>
      </w:tblGrid>
      <w:tr w:rsidR="005315AE" w:rsidRPr="005315AE" w:rsidTr="00403A93">
        <w:trPr>
          <w:trHeight w:val="39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Учебная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5315AE" w:rsidRPr="005315AE" w:rsidTr="00403A93">
        <w:trPr>
          <w:trHeight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к/</w:t>
            </w:r>
            <w:proofErr w:type="spellStart"/>
            <w:proofErr w:type="gramStart"/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315AE" w:rsidRPr="005315AE" w:rsidTr="00403A93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</w:p>
        </w:tc>
      </w:tr>
      <w:tr w:rsidR="005315AE" w:rsidRPr="005315AE" w:rsidTr="00403A93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характеристики. Среднее арифметическое, размах,  мода, медиана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315AE" w:rsidRPr="005315AE" w:rsidTr="00403A93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</w:tr>
      <w:tr w:rsidR="005315AE" w:rsidRPr="005315AE" w:rsidTr="00403A93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натуральным показателем. Одночлены и многочлены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</w:tr>
      <w:tr w:rsidR="005315AE" w:rsidRPr="005315AE" w:rsidTr="00403A93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</w:tr>
      <w:tr w:rsidR="005315AE" w:rsidRPr="005315AE" w:rsidTr="00403A93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</w:tr>
      <w:tr w:rsidR="005315AE" w:rsidRPr="005315AE" w:rsidTr="00403A93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315AE" w:rsidRPr="005315AE" w:rsidTr="00403A93">
        <w:trPr>
          <w:trHeight w:val="26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AE" w:rsidRPr="005315AE" w:rsidRDefault="005315AE" w:rsidP="005315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5AE" w:rsidRPr="005315AE" w:rsidTr="00403A93">
        <w:trPr>
          <w:trHeight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15AE" w:rsidRPr="005315AE" w:rsidRDefault="005315AE" w:rsidP="0053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AE" w:rsidRPr="005315AE" w:rsidRDefault="005315AE" w:rsidP="00531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5AE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по геометрии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701"/>
        <w:gridCol w:w="1701"/>
      </w:tblGrid>
      <w:tr w:rsidR="005315AE" w:rsidRPr="005315AE" w:rsidTr="00403A93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Учебная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5315AE" w:rsidRPr="005315AE" w:rsidTr="00403A93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5AE" w:rsidRPr="005315AE" w:rsidTr="00403A93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</w:tr>
      <w:tr w:rsidR="005315AE" w:rsidRPr="005315AE" w:rsidTr="00403A93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5AE" w:rsidRPr="005315AE" w:rsidTr="00403A93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</w:tr>
      <w:tr w:rsidR="005315AE" w:rsidRPr="005315AE" w:rsidTr="00403A93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315AE" w:rsidRPr="005315AE" w:rsidTr="00403A93">
        <w:trPr>
          <w:trHeight w:val="2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AE" w:rsidRPr="005315AE" w:rsidRDefault="005315AE" w:rsidP="005315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5AE" w:rsidRPr="005315AE" w:rsidTr="00403A93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AE" w:rsidRPr="005315AE" w:rsidRDefault="005315AE" w:rsidP="0053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15AE" w:rsidRPr="005315AE" w:rsidRDefault="005315AE" w:rsidP="0053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7" w:rsidRPr="005315AE" w:rsidRDefault="008C6307" w:rsidP="00531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6307" w:rsidRPr="005315AE" w:rsidSect="006F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315AE"/>
    <w:rsid w:val="00023430"/>
    <w:rsid w:val="001B59DB"/>
    <w:rsid w:val="004973A1"/>
    <w:rsid w:val="004B294C"/>
    <w:rsid w:val="005315AE"/>
    <w:rsid w:val="00631FC5"/>
    <w:rsid w:val="0070598D"/>
    <w:rsid w:val="008C6307"/>
    <w:rsid w:val="00912D7B"/>
    <w:rsid w:val="00FC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5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315A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Company>Ишненская СОШ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6</cp:revision>
  <dcterms:created xsi:type="dcterms:W3CDTF">2019-01-10T07:12:00Z</dcterms:created>
  <dcterms:modified xsi:type="dcterms:W3CDTF">2019-03-14T11:55:00Z</dcterms:modified>
</cp:coreProperties>
</file>