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A3" w:rsidRDefault="00482918" w:rsidP="00B764A1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Аннотация к адаптированной рабочей программе по математике в 7 классе</w:t>
      </w:r>
    </w:p>
    <w:p w:rsidR="00482918" w:rsidRDefault="00482918" w:rsidP="00B764A1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для обучающихся индивидуально с ОВЗ (ЗПР)</w:t>
      </w:r>
    </w:p>
    <w:p w:rsidR="00482918" w:rsidRDefault="00482918" w:rsidP="00B764A1">
      <w:pPr>
        <w:jc w:val="center"/>
        <w:rPr>
          <w:rFonts w:eastAsiaTheme="minorHAnsi"/>
          <w:b/>
          <w:szCs w:val="28"/>
          <w:lang w:eastAsia="en-US"/>
        </w:rPr>
      </w:pPr>
    </w:p>
    <w:p w:rsidR="00482918" w:rsidRPr="00482918" w:rsidRDefault="00482918" w:rsidP="00B764A1">
      <w:pPr>
        <w:jc w:val="center"/>
        <w:rPr>
          <w:rFonts w:eastAsiaTheme="minorHAnsi"/>
          <w:szCs w:val="28"/>
          <w:lang w:eastAsia="en-US"/>
        </w:rPr>
      </w:pPr>
      <w:r w:rsidRPr="00482918">
        <w:rPr>
          <w:rFonts w:eastAsiaTheme="minorHAnsi"/>
          <w:szCs w:val="28"/>
          <w:lang w:eastAsia="en-US"/>
        </w:rPr>
        <w:t>Учитель: Дзык Т.Р.</w:t>
      </w:r>
    </w:p>
    <w:p w:rsidR="00482918" w:rsidRPr="001C3899" w:rsidRDefault="00482918" w:rsidP="00B764A1">
      <w:pPr>
        <w:jc w:val="center"/>
        <w:rPr>
          <w:rFonts w:eastAsiaTheme="minorHAnsi"/>
          <w:b/>
          <w:szCs w:val="28"/>
          <w:lang w:eastAsia="en-US"/>
        </w:rPr>
      </w:pPr>
    </w:p>
    <w:p w:rsidR="0007580A" w:rsidRPr="001C3899" w:rsidRDefault="00482918" w:rsidP="00752703">
      <w:pPr>
        <w:pStyle w:val="Textbody"/>
        <w:tabs>
          <w:tab w:val="left" w:pos="567"/>
        </w:tabs>
        <w:autoSpaceDE w:val="0"/>
        <w:jc w:val="both"/>
        <w:textAlignment w:val="auto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Адаптированная р</w:t>
      </w:r>
      <w:r w:rsidR="0010430C" w:rsidRPr="001C3899">
        <w:rPr>
          <w:rFonts w:eastAsiaTheme="minorHAnsi" w:cs="Times New Roman"/>
          <w:szCs w:val="28"/>
          <w:lang w:eastAsia="en-US"/>
        </w:rPr>
        <w:t>абоч</w:t>
      </w:r>
      <w:r w:rsidR="00F050B9" w:rsidRPr="001C3899">
        <w:rPr>
          <w:rFonts w:eastAsiaTheme="minorHAnsi" w:cs="Times New Roman"/>
          <w:szCs w:val="28"/>
          <w:lang w:eastAsia="en-US"/>
        </w:rPr>
        <w:t>ая программа по математике для 7</w:t>
      </w:r>
      <w:r w:rsidR="0010430C" w:rsidRPr="001C3899">
        <w:rPr>
          <w:rFonts w:eastAsiaTheme="minorHAnsi" w:cs="Times New Roman"/>
          <w:szCs w:val="28"/>
          <w:lang w:eastAsia="en-US"/>
        </w:rPr>
        <w:t xml:space="preserve"> класса составлена на основе примерной программы основного общего образования по математике и Федерального компонента государственного стандарта основного общего образования. Программа составлена на </w:t>
      </w:r>
      <w:r w:rsidR="004F5CF9">
        <w:rPr>
          <w:rFonts w:eastAsiaTheme="minorHAnsi" w:cs="Times New Roman"/>
          <w:szCs w:val="28"/>
          <w:lang w:eastAsia="en-US"/>
        </w:rPr>
        <w:t xml:space="preserve">68часов (2 </w:t>
      </w:r>
      <w:r w:rsidR="0010430C" w:rsidRPr="001C3899">
        <w:rPr>
          <w:rFonts w:eastAsiaTheme="minorHAnsi" w:cs="Times New Roman"/>
          <w:szCs w:val="28"/>
          <w:lang w:eastAsia="en-US"/>
        </w:rPr>
        <w:t>час</w:t>
      </w:r>
      <w:r w:rsidR="00A22717" w:rsidRPr="001C3899">
        <w:rPr>
          <w:rFonts w:eastAsiaTheme="minorHAnsi" w:cs="Times New Roman"/>
          <w:szCs w:val="28"/>
          <w:lang w:eastAsia="en-US"/>
        </w:rPr>
        <w:t>а</w:t>
      </w:r>
      <w:r w:rsidR="004F5CF9">
        <w:rPr>
          <w:rFonts w:eastAsiaTheme="minorHAnsi" w:cs="Times New Roman"/>
          <w:szCs w:val="28"/>
          <w:lang w:eastAsia="en-US"/>
        </w:rPr>
        <w:t xml:space="preserve"> в неделю)</w:t>
      </w:r>
      <w:r w:rsidR="0010430C" w:rsidRPr="001C3899">
        <w:rPr>
          <w:rFonts w:eastAsiaTheme="minorHAnsi" w:cs="Times New Roman"/>
          <w:szCs w:val="28"/>
          <w:lang w:eastAsia="en-US"/>
        </w:rPr>
        <w:t xml:space="preserve"> в соотв</w:t>
      </w:r>
      <w:r w:rsidR="004F5CF9">
        <w:rPr>
          <w:rFonts w:eastAsiaTheme="minorHAnsi" w:cs="Times New Roman"/>
          <w:szCs w:val="28"/>
          <w:lang w:eastAsia="en-US"/>
        </w:rPr>
        <w:t>етствии с учебным планом школы</w:t>
      </w:r>
      <w:r w:rsidR="0010430C" w:rsidRPr="001C3899">
        <w:rPr>
          <w:rFonts w:eastAsiaTheme="minorHAnsi" w:cs="Times New Roman"/>
          <w:szCs w:val="28"/>
          <w:lang w:eastAsia="en-US"/>
        </w:rPr>
        <w:t xml:space="preserve">.Предмет математика представлен двумя дисциплинами: алгебра и геометрия. </w:t>
      </w:r>
    </w:p>
    <w:p w:rsidR="0007580A" w:rsidRPr="001C3899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DejaVu Sans" w:cs="Times New Roman"/>
          <w:szCs w:val="28"/>
        </w:rPr>
        <w:t>Используя  рекомен</w:t>
      </w:r>
      <w:r w:rsidR="00A22717" w:rsidRPr="001C3899">
        <w:rPr>
          <w:rFonts w:eastAsia="DejaVu Sans" w:cs="Times New Roman"/>
          <w:szCs w:val="28"/>
        </w:rPr>
        <w:t>дации Министерства образования</w:t>
      </w:r>
      <w:r w:rsidRPr="001C3899">
        <w:rPr>
          <w:rFonts w:eastAsia="DejaVu Sans" w:cs="Times New Roman"/>
          <w:szCs w:val="28"/>
        </w:rPr>
        <w:t>, в программу  внесены   следующие изменения:</w:t>
      </w:r>
    </w:p>
    <w:p w:rsidR="0007580A" w:rsidRPr="001C3899" w:rsidRDefault="0007580A" w:rsidP="00752703">
      <w:pPr>
        <w:pStyle w:val="Standard"/>
        <w:numPr>
          <w:ilvl w:val="0"/>
          <w:numId w:val="17"/>
        </w:numPr>
        <w:tabs>
          <w:tab w:val="left" w:pos="567"/>
        </w:tabs>
        <w:autoSpaceDE w:val="0"/>
        <w:ind w:left="0" w:firstLine="284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DejaVu Sans" w:cs="Times New Roman"/>
          <w:szCs w:val="28"/>
        </w:rPr>
        <w:t>при рассмотрении  простейших  геометрических  фигур, все  понятия  вводятся  на  наглядной  основе;</w:t>
      </w:r>
    </w:p>
    <w:p w:rsidR="0007580A" w:rsidRPr="001C3899" w:rsidRDefault="0007580A" w:rsidP="00752703">
      <w:pPr>
        <w:pStyle w:val="Standard"/>
        <w:numPr>
          <w:ilvl w:val="0"/>
          <w:numId w:val="16"/>
        </w:numPr>
        <w:tabs>
          <w:tab w:val="left" w:pos="567"/>
        </w:tabs>
        <w:autoSpaceDE w:val="0"/>
        <w:ind w:left="0" w:firstLine="284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DejaVu Sans" w:cs="Times New Roman"/>
          <w:szCs w:val="28"/>
        </w:rPr>
        <w:t>аксиомы  даются  через  решение задач и  приводятся в  описательной  форме;</w:t>
      </w:r>
    </w:p>
    <w:p w:rsidR="0007580A" w:rsidRPr="001C3899" w:rsidRDefault="0007580A" w:rsidP="00752703">
      <w:pPr>
        <w:pStyle w:val="Standard"/>
        <w:numPr>
          <w:ilvl w:val="0"/>
          <w:numId w:val="42"/>
        </w:numPr>
        <w:tabs>
          <w:tab w:val="left" w:pos="142"/>
          <w:tab w:val="left" w:pos="567"/>
        </w:tabs>
        <w:autoSpaceDE w:val="0"/>
        <w:ind w:left="0" w:firstLine="0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DejaVu Sans" w:cs="Times New Roman"/>
          <w:szCs w:val="28"/>
        </w:rPr>
        <w:t>теоремы  даются  без  доказательств, так как  они  трудны  для  учащихся  с  за</w:t>
      </w:r>
      <w:r w:rsidR="00014BFA" w:rsidRPr="001C3899">
        <w:rPr>
          <w:rFonts w:eastAsia="DejaVu Sans" w:cs="Times New Roman"/>
          <w:szCs w:val="28"/>
        </w:rPr>
        <w:t>держкой  психического  развития.</w:t>
      </w:r>
    </w:p>
    <w:p w:rsidR="0007580A" w:rsidRPr="001C3899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DejaVu Sans" w:cs="Times New Roman"/>
          <w:szCs w:val="28"/>
        </w:rPr>
        <w:t>Внесение данных изменений позволит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к обучающимся.</w:t>
      </w:r>
    </w:p>
    <w:p w:rsidR="0007580A" w:rsidRPr="001C3899" w:rsidRDefault="0007580A" w:rsidP="00752703">
      <w:pPr>
        <w:pStyle w:val="Standard"/>
        <w:tabs>
          <w:tab w:val="left" w:pos="567"/>
        </w:tabs>
        <w:autoSpaceDE w:val="0"/>
        <w:ind w:firstLine="567"/>
        <w:jc w:val="both"/>
        <w:textAlignment w:val="auto"/>
        <w:rPr>
          <w:rFonts w:eastAsia="DejaVu Sans" w:cs="Times New Roman"/>
          <w:szCs w:val="28"/>
        </w:rPr>
      </w:pPr>
      <w:r w:rsidRPr="001C3899">
        <w:rPr>
          <w:rFonts w:eastAsia="Batang, 바탕" w:cs="Times New Roman"/>
          <w:szCs w:val="28"/>
        </w:rPr>
        <w:t xml:space="preserve">Все основные понятия вводятся на наглядной основе. Аксиомы даются в 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учащихся. </w:t>
      </w:r>
    </w:p>
    <w:p w:rsidR="0051424A" w:rsidRPr="001C3899" w:rsidRDefault="0010430C" w:rsidP="00752703">
      <w:pPr>
        <w:tabs>
          <w:tab w:val="left" w:pos="567"/>
        </w:tabs>
        <w:spacing w:after="200"/>
        <w:ind w:firstLine="567"/>
        <w:jc w:val="both"/>
        <w:rPr>
          <w:szCs w:val="28"/>
        </w:rPr>
      </w:pPr>
      <w:r w:rsidRPr="001C3899">
        <w:rPr>
          <w:szCs w:val="28"/>
        </w:rPr>
        <w:t xml:space="preserve"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</w:t>
      </w:r>
      <w:r w:rsidR="00152AC2" w:rsidRPr="001C3899">
        <w:rPr>
          <w:szCs w:val="28"/>
        </w:rPr>
        <w:t>психического развития: н</w:t>
      </w:r>
      <w:r w:rsidR="0051424A" w:rsidRPr="001C3899">
        <w:rPr>
          <w:szCs w:val="28"/>
        </w:rPr>
        <w:t xml:space="preserve">едостаточность внимания, памяти, логического мышления, пространственной ориентировки, быстрая утомляемость отрицательно влияют на усвоение математических понятий, в связи с этим при рассмотрении курса </w:t>
      </w:r>
      <w:r w:rsidR="00152AC2" w:rsidRPr="001C3899">
        <w:rPr>
          <w:szCs w:val="28"/>
        </w:rPr>
        <w:t xml:space="preserve">математики </w:t>
      </w:r>
      <w:r w:rsidR="00A22717" w:rsidRPr="001C3899">
        <w:rPr>
          <w:szCs w:val="28"/>
        </w:rPr>
        <w:t>7</w:t>
      </w:r>
      <w:r w:rsidR="0051424A" w:rsidRPr="001C3899">
        <w:rPr>
          <w:szCs w:val="28"/>
        </w:rPr>
        <w:t xml:space="preserve"> класса были внесены изменения в объем теоретических сведений для этих детей. Некоторый материал программы им дается без доказательств, только в виде формул и алгоритмов или ознакомительно для обзорного изучения, некоторые темы в связи со сложностью изложения и понимания</w:t>
      </w:r>
      <w:r w:rsidR="00204C3B" w:rsidRPr="001C3899">
        <w:rPr>
          <w:szCs w:val="28"/>
        </w:rPr>
        <w:t xml:space="preserve"> для детей с ЗПР были исключены.</w:t>
      </w:r>
      <w:r w:rsidR="0051424A" w:rsidRPr="001C3899">
        <w:rPr>
          <w:szCs w:val="28"/>
        </w:rPr>
        <w:t xml:space="preserve">Учитывая нарушение процессов запоминания и сохранения информатизации у детей с ЗПР, </w:t>
      </w:r>
      <w:r w:rsidR="00A22717" w:rsidRPr="001C3899">
        <w:rPr>
          <w:szCs w:val="28"/>
        </w:rPr>
        <w:t>некоторые</w:t>
      </w:r>
      <w:r w:rsidR="0051424A" w:rsidRPr="001C3899">
        <w:rPr>
          <w:szCs w:val="28"/>
        </w:rPr>
        <w:t xml:space="preserve"> темы </w:t>
      </w:r>
      <w:r w:rsidR="00A22717" w:rsidRPr="001C3899">
        <w:rPr>
          <w:szCs w:val="28"/>
        </w:rPr>
        <w:t>изучаем</w:t>
      </w:r>
      <w:r w:rsidR="0051424A" w:rsidRPr="001C3899">
        <w:rPr>
          <w:szCs w:val="28"/>
        </w:rPr>
        <w:t xml:space="preserve"> ознаком</w:t>
      </w:r>
      <w:r w:rsidR="00A22717" w:rsidRPr="001C3899">
        <w:rPr>
          <w:szCs w:val="28"/>
        </w:rPr>
        <w:t xml:space="preserve">ительно с опорой на наглядность. </w:t>
      </w:r>
      <w:r w:rsidR="0051424A" w:rsidRPr="001C3899">
        <w:rPr>
          <w:szCs w:val="28"/>
        </w:rPr>
        <w:t>Снизив объем запоминаемой информации, для учащихся с ЗПР целесообразно более широко ввести употребление опорных схем, памяток, алгоритмов.</w:t>
      </w:r>
    </w:p>
    <w:p w:rsidR="0051424A" w:rsidRPr="001C3899" w:rsidRDefault="0051424A" w:rsidP="00752703">
      <w:pPr>
        <w:tabs>
          <w:tab w:val="left" w:pos="567"/>
        </w:tabs>
        <w:ind w:firstLine="567"/>
        <w:jc w:val="both"/>
        <w:rPr>
          <w:szCs w:val="28"/>
        </w:rPr>
      </w:pPr>
      <w:r w:rsidRPr="001C3899">
        <w:rPr>
          <w:szCs w:val="28"/>
        </w:rPr>
        <w:t>Данная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E63149" w:rsidRPr="001C3899" w:rsidRDefault="00E63149" w:rsidP="00752703">
      <w:pPr>
        <w:tabs>
          <w:tab w:val="left" w:pos="567"/>
          <w:tab w:val="left" w:pos="709"/>
        </w:tabs>
        <w:ind w:left="284"/>
        <w:jc w:val="both"/>
        <w:rPr>
          <w:b/>
          <w:szCs w:val="28"/>
        </w:rPr>
      </w:pPr>
    </w:p>
    <w:p w:rsidR="0051424A" w:rsidRPr="001C3899" w:rsidRDefault="0051424A" w:rsidP="00752703">
      <w:pPr>
        <w:tabs>
          <w:tab w:val="left" w:pos="567"/>
          <w:tab w:val="left" w:pos="709"/>
        </w:tabs>
        <w:jc w:val="both"/>
        <w:rPr>
          <w:b/>
          <w:szCs w:val="28"/>
        </w:rPr>
      </w:pPr>
      <w:r w:rsidRPr="001C3899">
        <w:rPr>
          <w:b/>
          <w:szCs w:val="28"/>
        </w:rPr>
        <w:t>Примечание к планированию математики</w:t>
      </w:r>
    </w:p>
    <w:p w:rsidR="0051424A" w:rsidRPr="001C3899" w:rsidRDefault="0051424A" w:rsidP="00752703">
      <w:pPr>
        <w:tabs>
          <w:tab w:val="left" w:pos="567"/>
        </w:tabs>
        <w:jc w:val="both"/>
        <w:rPr>
          <w:b/>
          <w:szCs w:val="28"/>
        </w:rPr>
      </w:pPr>
      <w:r w:rsidRPr="001C3899">
        <w:rPr>
          <w:szCs w:val="28"/>
        </w:rPr>
        <w:t>Тем</w:t>
      </w:r>
      <w:r w:rsidR="00204C3B" w:rsidRPr="001C3899">
        <w:rPr>
          <w:szCs w:val="28"/>
        </w:rPr>
        <w:t>ы изучаются как ознакомительные.</w:t>
      </w:r>
    </w:p>
    <w:p w:rsidR="0051424A" w:rsidRPr="001C3899" w:rsidRDefault="0051424A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EC3E55" w:rsidRPr="001C3899">
        <w:rPr>
          <w:szCs w:val="28"/>
        </w:rPr>
        <w:t>Выражения, тождества, уравнения</w:t>
      </w:r>
      <w:r w:rsidRPr="001C3899">
        <w:rPr>
          <w:szCs w:val="28"/>
        </w:rPr>
        <w:t>».</w:t>
      </w:r>
    </w:p>
    <w:p w:rsidR="0051424A" w:rsidRPr="001C3899" w:rsidRDefault="00204C3B" w:rsidP="00752703">
      <w:pPr>
        <w:pStyle w:val="a6"/>
        <w:numPr>
          <w:ilvl w:val="0"/>
          <w:numId w:val="28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Темы</w:t>
      </w:r>
      <w:r w:rsidR="0051424A" w:rsidRPr="001C3899">
        <w:rPr>
          <w:szCs w:val="28"/>
        </w:rPr>
        <w:t>: «</w:t>
      </w:r>
      <w:r w:rsidR="00EC3E55" w:rsidRPr="001C3899">
        <w:rPr>
          <w:szCs w:val="28"/>
        </w:rPr>
        <w:t>Среднее арифметическое, размах и мода</w:t>
      </w:r>
      <w:r w:rsidRPr="001C3899">
        <w:rPr>
          <w:szCs w:val="28"/>
        </w:rPr>
        <w:t>»,</w:t>
      </w:r>
      <w:r w:rsidR="0051424A" w:rsidRPr="001C3899">
        <w:rPr>
          <w:szCs w:val="28"/>
        </w:rPr>
        <w:t xml:space="preserve"> «</w:t>
      </w:r>
      <w:r w:rsidR="00EC3E55" w:rsidRPr="001C3899">
        <w:rPr>
          <w:szCs w:val="28"/>
        </w:rPr>
        <w:t>Медиана как статистическая характеристика</w:t>
      </w:r>
      <w:r w:rsidR="0051424A" w:rsidRPr="001C3899">
        <w:rPr>
          <w:szCs w:val="28"/>
        </w:rPr>
        <w:t>».</w:t>
      </w:r>
    </w:p>
    <w:p w:rsidR="0051424A" w:rsidRPr="001C3899" w:rsidRDefault="0051424A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EC3E55" w:rsidRPr="001C3899">
        <w:rPr>
          <w:szCs w:val="28"/>
        </w:rPr>
        <w:t>Степень с натуральным показателем</w:t>
      </w:r>
      <w:r w:rsidRPr="001C3899">
        <w:rPr>
          <w:szCs w:val="28"/>
        </w:rPr>
        <w:t>».</w:t>
      </w:r>
    </w:p>
    <w:p w:rsidR="0051424A" w:rsidRPr="001C3899" w:rsidRDefault="0051424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Тема: «</w:t>
      </w:r>
      <w:r w:rsidR="00EC3E55" w:rsidRPr="001C3899">
        <w:rPr>
          <w:szCs w:val="28"/>
        </w:rPr>
        <w:t>Функции</w:t>
      </w:r>
      <w:r w:rsidR="0081042F" w:rsidRPr="001C3899">
        <w:rPr>
          <w:szCs w:val="28"/>
        </w:rPr>
        <w:t xml:space="preserve"> у= </w:t>
      </w:r>
      <w:r w:rsidR="00274A82" w:rsidRPr="001C3899">
        <w:rPr>
          <w:rFonts w:eastAsia="Calibri"/>
          <w:szCs w:val="28"/>
          <w:lang w:eastAsia="en-US"/>
        </w:rPr>
        <w:t>х</w:t>
      </w:r>
      <w:r w:rsidR="00274A82" w:rsidRPr="001C3899">
        <w:rPr>
          <w:rFonts w:eastAsia="Calibri"/>
          <w:szCs w:val="28"/>
          <w:vertAlign w:val="superscript"/>
          <w:lang w:eastAsia="en-US"/>
        </w:rPr>
        <w:t>2</w:t>
      </w:r>
      <w:r w:rsidR="0081042F" w:rsidRPr="001C3899">
        <w:rPr>
          <w:szCs w:val="28"/>
        </w:rPr>
        <w:t xml:space="preserve"> и у=</w:t>
      </w:r>
      <w:r w:rsidR="00274A82" w:rsidRPr="001C3899">
        <w:rPr>
          <w:rFonts w:eastAsia="Calibri"/>
          <w:szCs w:val="28"/>
          <w:lang w:eastAsia="en-US"/>
        </w:rPr>
        <w:t xml:space="preserve"> х</w:t>
      </w:r>
      <w:r w:rsidR="00274A82" w:rsidRPr="001C3899">
        <w:rPr>
          <w:rFonts w:eastAsia="Calibri"/>
          <w:szCs w:val="28"/>
          <w:vertAlign w:val="superscript"/>
          <w:lang w:eastAsia="en-US"/>
        </w:rPr>
        <w:t>3</w:t>
      </w:r>
      <w:r w:rsidR="0081042F" w:rsidRPr="001C3899">
        <w:rPr>
          <w:szCs w:val="28"/>
        </w:rPr>
        <w:t xml:space="preserve"> и их графики</w:t>
      </w:r>
      <w:r w:rsidRPr="001C3899">
        <w:rPr>
          <w:szCs w:val="28"/>
        </w:rPr>
        <w:t>»</w:t>
      </w:r>
      <w:r w:rsidR="00204C3B" w:rsidRPr="001C3899">
        <w:rPr>
          <w:szCs w:val="28"/>
        </w:rPr>
        <w:t>.</w:t>
      </w:r>
    </w:p>
    <w:p w:rsidR="00204C3B" w:rsidRPr="001C3899" w:rsidRDefault="0051424A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81042F" w:rsidRPr="001C3899">
        <w:rPr>
          <w:szCs w:val="28"/>
        </w:rPr>
        <w:t>Формулы сокращенного умножения</w:t>
      </w:r>
      <w:r w:rsidRPr="001C3899">
        <w:rPr>
          <w:szCs w:val="28"/>
        </w:rPr>
        <w:t>».</w:t>
      </w:r>
    </w:p>
    <w:p w:rsidR="005829BD" w:rsidRPr="001C3899" w:rsidRDefault="005829BD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Тема</w:t>
      </w:r>
      <w:r w:rsidR="0051424A" w:rsidRPr="001C3899">
        <w:rPr>
          <w:szCs w:val="28"/>
        </w:rPr>
        <w:t>: «</w:t>
      </w:r>
      <w:r w:rsidR="0081042F" w:rsidRPr="001C3899">
        <w:rPr>
          <w:szCs w:val="28"/>
        </w:rPr>
        <w:t xml:space="preserve">Разложение на </w:t>
      </w:r>
      <w:r w:rsidRPr="001C3899">
        <w:rPr>
          <w:szCs w:val="28"/>
        </w:rPr>
        <w:t>множители суммы и разности кубов».</w:t>
      </w:r>
    </w:p>
    <w:p w:rsidR="00204C3B" w:rsidRPr="001C3899" w:rsidRDefault="0051424A" w:rsidP="005829BD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lastRenderedPageBreak/>
        <w:t>Глава «</w:t>
      </w:r>
      <w:r w:rsidR="005829BD" w:rsidRPr="001C3899">
        <w:rPr>
          <w:szCs w:val="28"/>
        </w:rPr>
        <w:t>Системы линейных уравнений</w:t>
      </w:r>
      <w:r w:rsidRPr="001C3899">
        <w:rPr>
          <w:szCs w:val="28"/>
        </w:rPr>
        <w:t>».</w:t>
      </w:r>
    </w:p>
    <w:p w:rsidR="0051424A" w:rsidRPr="001C3899" w:rsidRDefault="0051424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Темы: «</w:t>
      </w:r>
      <w:r w:rsidR="005829BD" w:rsidRPr="001C3899">
        <w:rPr>
          <w:szCs w:val="28"/>
        </w:rPr>
        <w:t>График линейного уравнения с двумя переменными</w:t>
      </w:r>
      <w:r w:rsidRPr="001C3899">
        <w:rPr>
          <w:szCs w:val="28"/>
        </w:rPr>
        <w:t>», «</w:t>
      </w:r>
      <w:r w:rsidR="005829BD" w:rsidRPr="001C3899">
        <w:rPr>
          <w:szCs w:val="28"/>
        </w:rPr>
        <w:t>Решение задач с помощью систем уравнений</w:t>
      </w:r>
      <w:r w:rsidRPr="001C3899">
        <w:rPr>
          <w:szCs w:val="28"/>
        </w:rPr>
        <w:t>».</w:t>
      </w:r>
    </w:p>
    <w:p w:rsidR="00995315" w:rsidRPr="001C3899" w:rsidRDefault="00995315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8F5557" w:rsidRPr="001C3899">
        <w:rPr>
          <w:szCs w:val="28"/>
        </w:rPr>
        <w:t>Начальные геометрические сведения</w:t>
      </w:r>
      <w:r w:rsidRPr="001C3899">
        <w:rPr>
          <w:szCs w:val="28"/>
        </w:rPr>
        <w:t>».</w:t>
      </w:r>
    </w:p>
    <w:p w:rsidR="008F5557" w:rsidRPr="001C3899" w:rsidRDefault="008F5557" w:rsidP="008F5557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Темы</w:t>
      </w:r>
      <w:r w:rsidR="00995315" w:rsidRPr="001C3899">
        <w:rPr>
          <w:szCs w:val="28"/>
        </w:rPr>
        <w:t>: «</w:t>
      </w:r>
      <w:r w:rsidRPr="001C3899">
        <w:rPr>
          <w:szCs w:val="28"/>
        </w:rPr>
        <w:t>Провешивание прямой на местности», «Измерение углов на местности», «Построение прямых углов на местности».</w:t>
      </w:r>
    </w:p>
    <w:p w:rsidR="008F5557" w:rsidRPr="001C3899" w:rsidRDefault="008F5557" w:rsidP="008F5557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«Треугольники».</w:t>
      </w:r>
    </w:p>
    <w:p w:rsidR="008F5557" w:rsidRPr="001C3899" w:rsidRDefault="002F51F9" w:rsidP="008F5557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Темы</w:t>
      </w:r>
      <w:r w:rsidR="008F5557" w:rsidRPr="001C3899">
        <w:rPr>
          <w:szCs w:val="28"/>
        </w:rPr>
        <w:t xml:space="preserve">: </w:t>
      </w:r>
      <w:r w:rsidRPr="001C3899">
        <w:rPr>
          <w:szCs w:val="28"/>
        </w:rPr>
        <w:t>«</w:t>
      </w:r>
      <w:r w:rsidRPr="001C3899">
        <w:rPr>
          <w:rFonts w:eastAsia="Calibri"/>
          <w:szCs w:val="28"/>
          <w:lang w:eastAsia="en-US"/>
        </w:rPr>
        <w:t>Медианы, биссектрисы и высоты треугольника</w:t>
      </w:r>
      <w:r w:rsidRPr="001C3899">
        <w:rPr>
          <w:szCs w:val="28"/>
        </w:rPr>
        <w:t>»,  «Примеры задач на построение».</w:t>
      </w:r>
    </w:p>
    <w:p w:rsidR="00B83E59" w:rsidRPr="001C3899" w:rsidRDefault="00B83E59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1C5ADA" w:rsidRPr="001C3899">
        <w:rPr>
          <w:szCs w:val="28"/>
        </w:rPr>
        <w:t>Параллельные прямые</w:t>
      </w:r>
      <w:r w:rsidRPr="001C3899">
        <w:rPr>
          <w:szCs w:val="28"/>
        </w:rPr>
        <w:t>».</w:t>
      </w:r>
    </w:p>
    <w:p w:rsidR="00B83E59" w:rsidRPr="001C3899" w:rsidRDefault="00BD3C04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 xml:space="preserve">Тема: </w:t>
      </w:r>
      <w:r w:rsidR="00B83E59" w:rsidRPr="001C3899">
        <w:rPr>
          <w:szCs w:val="28"/>
        </w:rPr>
        <w:t>«</w:t>
      </w:r>
      <w:r w:rsidR="001C5ADA" w:rsidRPr="001C3899">
        <w:rPr>
          <w:szCs w:val="28"/>
        </w:rPr>
        <w:t>Аксиома параллельных прямых</w:t>
      </w:r>
      <w:r w:rsidR="00B83E59" w:rsidRPr="001C3899">
        <w:rPr>
          <w:szCs w:val="28"/>
        </w:rPr>
        <w:t>».</w:t>
      </w:r>
    </w:p>
    <w:p w:rsidR="00B83E59" w:rsidRPr="001C3899" w:rsidRDefault="00B83E59" w:rsidP="00752703">
      <w:p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Глава «</w:t>
      </w:r>
      <w:r w:rsidR="001C5ADA" w:rsidRPr="001C3899">
        <w:rPr>
          <w:szCs w:val="28"/>
        </w:rPr>
        <w:t>Соотношения между сторонами и углами треугольника</w:t>
      </w:r>
      <w:r w:rsidRPr="001C3899">
        <w:rPr>
          <w:szCs w:val="28"/>
        </w:rPr>
        <w:t>».</w:t>
      </w:r>
    </w:p>
    <w:p w:rsidR="0051424A" w:rsidRPr="001C3899" w:rsidRDefault="001C5ADA" w:rsidP="00752703">
      <w:pPr>
        <w:pStyle w:val="a6"/>
        <w:numPr>
          <w:ilvl w:val="0"/>
          <w:numId w:val="29"/>
        </w:numPr>
        <w:tabs>
          <w:tab w:val="left" w:pos="7170"/>
        </w:tabs>
        <w:jc w:val="both"/>
        <w:rPr>
          <w:szCs w:val="28"/>
        </w:rPr>
      </w:pPr>
      <w:r w:rsidRPr="001C3899">
        <w:rPr>
          <w:szCs w:val="28"/>
        </w:rPr>
        <w:t>Темы</w:t>
      </w:r>
      <w:r w:rsidR="00BD3C04" w:rsidRPr="001C3899">
        <w:rPr>
          <w:szCs w:val="28"/>
        </w:rPr>
        <w:t xml:space="preserve">: </w:t>
      </w:r>
      <w:r w:rsidR="00B83E59" w:rsidRPr="001C3899">
        <w:rPr>
          <w:szCs w:val="28"/>
        </w:rPr>
        <w:t>«</w:t>
      </w:r>
      <w:r w:rsidRPr="001C3899">
        <w:rPr>
          <w:szCs w:val="28"/>
        </w:rPr>
        <w:t>Неравенство треугольника</w:t>
      </w:r>
      <w:r w:rsidR="00B83E59" w:rsidRPr="001C3899">
        <w:rPr>
          <w:szCs w:val="28"/>
        </w:rPr>
        <w:t>»</w:t>
      </w:r>
      <w:r w:rsidRPr="001C3899">
        <w:rPr>
          <w:szCs w:val="28"/>
        </w:rPr>
        <w:t>, «Уголковый отражатель», «Расстояние от точки до прямой. Расстояние между параллельными прямыми».</w:t>
      </w:r>
    </w:p>
    <w:p w:rsidR="00BD3C04" w:rsidRPr="001C3899" w:rsidRDefault="00BD3C04" w:rsidP="00752703">
      <w:pPr>
        <w:tabs>
          <w:tab w:val="left" w:pos="7170"/>
        </w:tabs>
        <w:jc w:val="both"/>
        <w:rPr>
          <w:szCs w:val="28"/>
        </w:rPr>
      </w:pPr>
    </w:p>
    <w:p w:rsidR="0051424A" w:rsidRPr="001C3899" w:rsidRDefault="0051424A" w:rsidP="00752703">
      <w:pPr>
        <w:widowControl w:val="0"/>
        <w:tabs>
          <w:tab w:val="left" w:pos="567"/>
        </w:tabs>
        <w:jc w:val="both"/>
        <w:rPr>
          <w:b/>
          <w:szCs w:val="28"/>
        </w:rPr>
      </w:pPr>
      <w:r w:rsidRPr="001C3899">
        <w:rPr>
          <w:b/>
          <w:szCs w:val="28"/>
        </w:rPr>
        <w:t xml:space="preserve">Изучение </w:t>
      </w:r>
      <w:r w:rsidR="00AA0BA2" w:rsidRPr="001C3899">
        <w:rPr>
          <w:b/>
          <w:szCs w:val="28"/>
        </w:rPr>
        <w:t xml:space="preserve">математики </w:t>
      </w:r>
      <w:r w:rsidRPr="001C3899">
        <w:rPr>
          <w:b/>
          <w:szCs w:val="28"/>
        </w:rPr>
        <w:t>для детей с ЗПР  направлено на достижение следующих целей:</w:t>
      </w:r>
    </w:p>
    <w:p w:rsidR="0051424A" w:rsidRPr="001C3899" w:rsidRDefault="0051424A" w:rsidP="00752703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Cs w:val="28"/>
        </w:rPr>
      </w:pPr>
      <w:r w:rsidRPr="001C3899">
        <w:rPr>
          <w:b/>
          <w:color w:val="000000"/>
          <w:szCs w:val="28"/>
        </w:rPr>
        <w:t>овладение системой математических знаний и умений</w:t>
      </w:r>
      <w:r w:rsidRPr="001C3899">
        <w:rPr>
          <w:color w:val="000000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1424A" w:rsidRPr="001C3899" w:rsidRDefault="0051424A" w:rsidP="00752703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Cs w:val="28"/>
        </w:rPr>
      </w:pPr>
      <w:r w:rsidRPr="001C3899">
        <w:rPr>
          <w:b/>
          <w:color w:val="000000"/>
          <w:szCs w:val="28"/>
        </w:rPr>
        <w:t xml:space="preserve">интеллектуальное развитие, </w:t>
      </w:r>
      <w:r w:rsidRPr="001C3899">
        <w:rPr>
          <w:color w:val="000000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F56B8" w:rsidRPr="001C3899" w:rsidRDefault="007F56B8" w:rsidP="00752703">
      <w:pPr>
        <w:widowControl w:val="0"/>
        <w:numPr>
          <w:ilvl w:val="0"/>
          <w:numId w:val="2"/>
        </w:numPr>
        <w:spacing w:before="120"/>
        <w:jc w:val="both"/>
        <w:rPr>
          <w:szCs w:val="28"/>
        </w:rPr>
      </w:pPr>
      <w:r w:rsidRPr="001C3899">
        <w:rPr>
          <w:b/>
          <w:szCs w:val="28"/>
        </w:rPr>
        <w:t>развитиевысших психических функций</w:t>
      </w:r>
      <w:r w:rsidRPr="001C3899">
        <w:rPr>
          <w:b/>
          <w:color w:val="000000"/>
          <w:szCs w:val="28"/>
        </w:rPr>
        <w:t xml:space="preserve">, </w:t>
      </w:r>
      <w:r w:rsidRPr="001C3899">
        <w:rPr>
          <w:color w:val="000000"/>
          <w:szCs w:val="28"/>
        </w:rPr>
        <w:t>умение ориентироваться в задании, анализировать его, обдумывать и планировать предстоящую деятельность.</w:t>
      </w:r>
    </w:p>
    <w:p w:rsidR="00E27D5E" w:rsidRPr="001C3899" w:rsidRDefault="00E27D5E" w:rsidP="00A22717">
      <w:pPr>
        <w:widowControl w:val="0"/>
        <w:tabs>
          <w:tab w:val="left" w:pos="567"/>
        </w:tabs>
        <w:spacing w:before="120"/>
        <w:jc w:val="both"/>
        <w:rPr>
          <w:szCs w:val="28"/>
        </w:rPr>
      </w:pPr>
    </w:p>
    <w:p w:rsidR="006C10A6" w:rsidRDefault="00107859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  <w:r w:rsidRPr="001C3899">
        <w:rPr>
          <w:rFonts w:eastAsia="DejaVu Sans"/>
          <w:kern w:val="3"/>
          <w:szCs w:val="28"/>
        </w:rPr>
        <w:t>Важнейшими  коррекционными  задачами курса геометрии являются развитие логи</w:t>
      </w:r>
      <w:r w:rsidRPr="001C3899">
        <w:rPr>
          <w:rFonts w:eastAsia="DejaVu Sans"/>
          <w:kern w:val="3"/>
          <w:szCs w:val="28"/>
        </w:rPr>
        <w:softHyphen/>
        <w:t>ческого     мышления     и     речи     учащихся, формирование у них навыков умственного труда — планир</w:t>
      </w:r>
      <w:r w:rsidR="00014BFA" w:rsidRPr="001C3899">
        <w:rPr>
          <w:rFonts w:eastAsia="DejaVu Sans"/>
          <w:kern w:val="3"/>
          <w:szCs w:val="28"/>
        </w:rPr>
        <w:t xml:space="preserve">ование   работы, </w:t>
      </w:r>
      <w:r w:rsidRPr="001C3899">
        <w:rPr>
          <w:rFonts w:eastAsia="DejaVu Sans"/>
          <w:kern w:val="3"/>
          <w:szCs w:val="28"/>
        </w:rPr>
        <w:t xml:space="preserve"> осущест</w:t>
      </w:r>
      <w:r w:rsidRPr="001C3899">
        <w:rPr>
          <w:rFonts w:eastAsia="DejaVu Sans"/>
          <w:kern w:val="3"/>
          <w:szCs w:val="28"/>
        </w:rPr>
        <w:softHyphen/>
        <w:t>вление самоконтроля.  Школьники должны научиться   грамотно   и   аккуратно   делать математические записи, уме</w:t>
      </w:r>
      <w:r w:rsidR="001E4667" w:rsidRPr="001C3899">
        <w:rPr>
          <w:rFonts w:eastAsia="DejaVu Sans"/>
          <w:kern w:val="3"/>
          <w:szCs w:val="28"/>
        </w:rPr>
        <w:t xml:space="preserve">ть объяснить их. </w:t>
      </w:r>
    </w:p>
    <w:p w:rsidR="00510A01" w:rsidRDefault="00510A01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</w:p>
    <w:p w:rsidR="00395834" w:rsidRDefault="00395834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</w:p>
    <w:p w:rsidR="00395834" w:rsidRDefault="00395834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  <w:r w:rsidRPr="0014145D">
        <w:rPr>
          <w:b/>
          <w:sz w:val="28"/>
          <w:szCs w:val="28"/>
        </w:rPr>
        <w:lastRenderedPageBreak/>
        <w:t>Примерное планирование учебного материала</w:t>
      </w: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алгебре в 7 к</w:t>
      </w:r>
      <w:r w:rsidR="00482918">
        <w:rPr>
          <w:b/>
          <w:sz w:val="28"/>
          <w:szCs w:val="28"/>
        </w:rPr>
        <w:t>лассе. Индивидуальная программа</w:t>
      </w:r>
    </w:p>
    <w:p w:rsidR="00395834" w:rsidRDefault="00395834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sz w:val="28"/>
          <w:szCs w:val="28"/>
        </w:rPr>
      </w:pPr>
      <w:r>
        <w:rPr>
          <w:sz w:val="28"/>
          <w:szCs w:val="28"/>
        </w:rPr>
        <w:t>(1,5</w:t>
      </w:r>
      <w:r w:rsidRPr="00712124">
        <w:rPr>
          <w:sz w:val="28"/>
          <w:szCs w:val="28"/>
        </w:rPr>
        <w:t xml:space="preserve"> ч в неделю, всего </w:t>
      </w:r>
      <w:r>
        <w:rPr>
          <w:sz w:val="28"/>
          <w:szCs w:val="28"/>
        </w:rPr>
        <w:t>51</w:t>
      </w:r>
      <w:r w:rsidRPr="00712124">
        <w:rPr>
          <w:sz w:val="28"/>
          <w:szCs w:val="28"/>
        </w:rPr>
        <w:t xml:space="preserve"> ч за 34 недели)</w:t>
      </w:r>
    </w:p>
    <w:p w:rsidR="00482918" w:rsidRPr="00712124" w:rsidRDefault="00482918" w:rsidP="00395834">
      <w:pPr>
        <w:shd w:val="clear" w:color="auto" w:fill="FFFFFF"/>
        <w:spacing w:before="10" w:line="322" w:lineRule="exact"/>
        <w:ind w:left="851" w:right="-1" w:firstLine="689"/>
        <w:jc w:val="center"/>
        <w:rPr>
          <w:sz w:val="28"/>
          <w:szCs w:val="28"/>
        </w:rPr>
      </w:pPr>
    </w:p>
    <w:tbl>
      <w:tblPr>
        <w:tblStyle w:val="1"/>
        <w:tblW w:w="10065" w:type="dxa"/>
        <w:tblInd w:w="-176" w:type="dxa"/>
        <w:tblLayout w:type="fixed"/>
        <w:tblLook w:val="01E0"/>
      </w:tblPr>
      <w:tblGrid>
        <w:gridCol w:w="993"/>
        <w:gridCol w:w="6095"/>
        <w:gridCol w:w="709"/>
        <w:gridCol w:w="1134"/>
        <w:gridCol w:w="1134"/>
      </w:tblGrid>
      <w:tr w:rsidR="00395834" w:rsidRPr="00F427D7" w:rsidTr="00482918">
        <w:trPr>
          <w:trHeight w:val="2127"/>
        </w:trPr>
        <w:tc>
          <w:tcPr>
            <w:tcW w:w="993" w:type="dxa"/>
          </w:tcPr>
          <w:p w:rsidR="00395834" w:rsidRPr="00482918" w:rsidRDefault="00395834" w:rsidP="006E0F2B">
            <w:r w:rsidRPr="00482918">
              <w:t>№ урока по теме</w:t>
            </w:r>
          </w:p>
          <w:p w:rsidR="00395834" w:rsidRPr="00482918" w:rsidRDefault="00395834" w:rsidP="006E0F2B"/>
        </w:tc>
        <w:tc>
          <w:tcPr>
            <w:tcW w:w="6095" w:type="dxa"/>
          </w:tcPr>
          <w:p w:rsidR="00395834" w:rsidRPr="00482918" w:rsidRDefault="00395834" w:rsidP="006E0F2B">
            <w:pPr>
              <w:jc w:val="center"/>
            </w:pPr>
            <w:r w:rsidRPr="00482918">
              <w:t>Тема урока</w:t>
            </w:r>
          </w:p>
        </w:tc>
        <w:tc>
          <w:tcPr>
            <w:tcW w:w="709" w:type="dxa"/>
          </w:tcPr>
          <w:p w:rsidR="00395834" w:rsidRPr="00482918" w:rsidRDefault="00395834" w:rsidP="006E0F2B">
            <w:pPr>
              <w:jc w:val="center"/>
            </w:pPr>
            <w:r w:rsidRPr="00482918">
              <w:t>Кол-во часов</w:t>
            </w:r>
          </w:p>
        </w:tc>
        <w:tc>
          <w:tcPr>
            <w:tcW w:w="1134" w:type="dxa"/>
          </w:tcPr>
          <w:p w:rsidR="00395834" w:rsidRPr="00482918" w:rsidRDefault="00395834" w:rsidP="006E0F2B">
            <w:pPr>
              <w:jc w:val="center"/>
            </w:pPr>
            <w:r w:rsidRPr="00482918">
              <w:t xml:space="preserve">Дата 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395834" w:rsidRPr="00F427D7" w:rsidTr="00482918">
        <w:trPr>
          <w:trHeight w:val="142"/>
        </w:trPr>
        <w:tc>
          <w:tcPr>
            <w:tcW w:w="993" w:type="dxa"/>
          </w:tcPr>
          <w:p w:rsidR="00395834" w:rsidRPr="00482918" w:rsidRDefault="00395834" w:rsidP="006E0F2B"/>
        </w:tc>
        <w:tc>
          <w:tcPr>
            <w:tcW w:w="6095" w:type="dxa"/>
          </w:tcPr>
          <w:p w:rsidR="00395834" w:rsidRPr="00482918" w:rsidRDefault="00395834" w:rsidP="006E0F2B">
            <w:r w:rsidRPr="00482918">
              <w:t>Повторение курса математики 5-6 классов</w:t>
            </w:r>
          </w:p>
        </w:tc>
        <w:tc>
          <w:tcPr>
            <w:tcW w:w="709" w:type="dxa"/>
          </w:tcPr>
          <w:p w:rsidR="00395834" w:rsidRPr="00482918" w:rsidRDefault="00395834" w:rsidP="006E0F2B">
            <w:pPr>
              <w:jc w:val="center"/>
            </w:pPr>
            <w:r w:rsidRPr="00482918">
              <w:t>1</w:t>
            </w:r>
          </w:p>
        </w:tc>
        <w:tc>
          <w:tcPr>
            <w:tcW w:w="1134" w:type="dxa"/>
          </w:tcPr>
          <w:p w:rsidR="00395834" w:rsidRPr="00482918" w:rsidRDefault="00395834" w:rsidP="006E0F2B">
            <w:r w:rsidRPr="00482918">
              <w:t>05.09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482918">
        <w:trPr>
          <w:trHeight w:val="142"/>
        </w:trPr>
        <w:tc>
          <w:tcPr>
            <w:tcW w:w="993" w:type="dxa"/>
          </w:tcPr>
          <w:p w:rsidR="00395834" w:rsidRPr="00482918" w:rsidRDefault="00395834" w:rsidP="006E0F2B"/>
        </w:tc>
        <w:tc>
          <w:tcPr>
            <w:tcW w:w="6095" w:type="dxa"/>
          </w:tcPr>
          <w:p w:rsidR="00395834" w:rsidRPr="00482918" w:rsidRDefault="00395834" w:rsidP="006E0F2B">
            <w:pPr>
              <w:jc w:val="center"/>
            </w:pPr>
            <w:r w:rsidRPr="00482918">
              <w:t xml:space="preserve">Алгебра </w:t>
            </w:r>
          </w:p>
        </w:tc>
        <w:tc>
          <w:tcPr>
            <w:tcW w:w="709" w:type="dxa"/>
          </w:tcPr>
          <w:p w:rsidR="00395834" w:rsidRPr="00482918" w:rsidRDefault="00395834" w:rsidP="006E0F2B">
            <w:pPr>
              <w:jc w:val="center"/>
            </w:pPr>
          </w:p>
        </w:tc>
        <w:tc>
          <w:tcPr>
            <w:tcW w:w="1134" w:type="dxa"/>
          </w:tcPr>
          <w:p w:rsidR="00395834" w:rsidRPr="00482918" w:rsidRDefault="00395834" w:rsidP="006E0F2B"/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482918">
        <w:trPr>
          <w:trHeight w:val="142"/>
        </w:trPr>
        <w:tc>
          <w:tcPr>
            <w:tcW w:w="993" w:type="dxa"/>
          </w:tcPr>
          <w:p w:rsidR="00395834" w:rsidRPr="00482918" w:rsidRDefault="00395834" w:rsidP="006E0F2B"/>
        </w:tc>
        <w:tc>
          <w:tcPr>
            <w:tcW w:w="6095" w:type="dxa"/>
          </w:tcPr>
          <w:p w:rsidR="00395834" w:rsidRPr="00482918" w:rsidRDefault="00395834" w:rsidP="006E0F2B">
            <w:r w:rsidRPr="00482918">
              <w:t xml:space="preserve">Выражения, тождества, уравнения  </w:t>
            </w:r>
          </w:p>
        </w:tc>
        <w:tc>
          <w:tcPr>
            <w:tcW w:w="709" w:type="dxa"/>
          </w:tcPr>
          <w:p w:rsidR="00395834" w:rsidRPr="00482918" w:rsidRDefault="00395834" w:rsidP="006E0F2B">
            <w:pPr>
              <w:jc w:val="center"/>
            </w:pPr>
            <w:r w:rsidRPr="00482918">
              <w:t>7</w:t>
            </w:r>
          </w:p>
        </w:tc>
        <w:tc>
          <w:tcPr>
            <w:tcW w:w="1134" w:type="dxa"/>
          </w:tcPr>
          <w:p w:rsidR="00395834" w:rsidRPr="00482918" w:rsidRDefault="00395834" w:rsidP="006E0F2B">
            <w:r w:rsidRPr="00482918">
              <w:t>06.09-03.10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482918">
        <w:trPr>
          <w:trHeight w:val="142"/>
        </w:trPr>
        <w:tc>
          <w:tcPr>
            <w:tcW w:w="993" w:type="dxa"/>
          </w:tcPr>
          <w:p w:rsidR="00395834" w:rsidRPr="00482918" w:rsidRDefault="00395834" w:rsidP="006E0F2B">
            <w:pPr>
              <w:jc w:val="center"/>
            </w:pPr>
          </w:p>
        </w:tc>
        <w:tc>
          <w:tcPr>
            <w:tcW w:w="6095" w:type="dxa"/>
          </w:tcPr>
          <w:p w:rsidR="00395834" w:rsidRPr="00482918" w:rsidRDefault="00395834" w:rsidP="006E0F2B">
            <w:r w:rsidRPr="00482918">
              <w:t>Элементы логики, комбинаторики, статистики и теории вероятностей. Статистические характеристики</w:t>
            </w:r>
          </w:p>
        </w:tc>
        <w:tc>
          <w:tcPr>
            <w:tcW w:w="709" w:type="dxa"/>
          </w:tcPr>
          <w:p w:rsidR="00395834" w:rsidRPr="00482918" w:rsidRDefault="00395834" w:rsidP="006E0F2B">
            <w:pPr>
              <w:jc w:val="center"/>
            </w:pPr>
            <w:r w:rsidRPr="00482918">
              <w:t>1</w:t>
            </w:r>
          </w:p>
        </w:tc>
        <w:tc>
          <w:tcPr>
            <w:tcW w:w="1134" w:type="dxa"/>
          </w:tcPr>
          <w:p w:rsidR="00395834" w:rsidRPr="00482918" w:rsidRDefault="00395834" w:rsidP="006E0F2B">
            <w:r w:rsidRPr="00482918">
              <w:t>04.10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482918">
        <w:trPr>
          <w:trHeight w:val="142"/>
        </w:trPr>
        <w:tc>
          <w:tcPr>
            <w:tcW w:w="993" w:type="dxa"/>
          </w:tcPr>
          <w:p w:rsidR="00395834" w:rsidRPr="00482918" w:rsidRDefault="00395834" w:rsidP="006E0F2B">
            <w:pPr>
              <w:jc w:val="center"/>
            </w:pPr>
          </w:p>
        </w:tc>
        <w:tc>
          <w:tcPr>
            <w:tcW w:w="6095" w:type="dxa"/>
          </w:tcPr>
          <w:p w:rsidR="00395834" w:rsidRPr="00482918" w:rsidRDefault="00395834" w:rsidP="006E0F2B">
            <w:r w:rsidRPr="00482918">
              <w:t xml:space="preserve">Функции </w:t>
            </w:r>
          </w:p>
        </w:tc>
        <w:tc>
          <w:tcPr>
            <w:tcW w:w="709" w:type="dxa"/>
          </w:tcPr>
          <w:p w:rsidR="00395834" w:rsidRPr="00482918" w:rsidRDefault="00395834" w:rsidP="006E0F2B">
            <w:pPr>
              <w:jc w:val="center"/>
            </w:pPr>
            <w:r w:rsidRPr="00482918">
              <w:t>7</w:t>
            </w:r>
          </w:p>
        </w:tc>
        <w:tc>
          <w:tcPr>
            <w:tcW w:w="1134" w:type="dxa"/>
          </w:tcPr>
          <w:p w:rsidR="00395834" w:rsidRPr="00482918" w:rsidRDefault="00395834" w:rsidP="006E0F2B">
            <w:r w:rsidRPr="00482918">
              <w:t>10.10-14.11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482918">
        <w:trPr>
          <w:trHeight w:val="142"/>
        </w:trPr>
        <w:tc>
          <w:tcPr>
            <w:tcW w:w="993" w:type="dxa"/>
          </w:tcPr>
          <w:p w:rsidR="00395834" w:rsidRPr="00482918" w:rsidRDefault="00395834" w:rsidP="006E0F2B">
            <w:pPr>
              <w:jc w:val="center"/>
            </w:pPr>
          </w:p>
        </w:tc>
        <w:tc>
          <w:tcPr>
            <w:tcW w:w="6095" w:type="dxa"/>
          </w:tcPr>
          <w:p w:rsidR="00395834" w:rsidRPr="00482918" w:rsidRDefault="00395834" w:rsidP="006E0F2B">
            <w:r w:rsidRPr="00482918">
              <w:t>Степень с натуральным показателем. Одночлены и многочлены.</w:t>
            </w:r>
          </w:p>
        </w:tc>
        <w:tc>
          <w:tcPr>
            <w:tcW w:w="709" w:type="dxa"/>
          </w:tcPr>
          <w:p w:rsidR="00395834" w:rsidRPr="00482918" w:rsidRDefault="00395834" w:rsidP="006E0F2B">
            <w:pPr>
              <w:jc w:val="center"/>
            </w:pPr>
            <w:r w:rsidRPr="00482918">
              <w:t>16</w:t>
            </w:r>
          </w:p>
        </w:tc>
        <w:tc>
          <w:tcPr>
            <w:tcW w:w="1134" w:type="dxa"/>
          </w:tcPr>
          <w:p w:rsidR="00395834" w:rsidRPr="00482918" w:rsidRDefault="00395834" w:rsidP="006E0F2B">
            <w:r w:rsidRPr="00482918">
              <w:t>15.11-01.02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482918">
        <w:trPr>
          <w:trHeight w:val="267"/>
        </w:trPr>
        <w:tc>
          <w:tcPr>
            <w:tcW w:w="993" w:type="dxa"/>
          </w:tcPr>
          <w:p w:rsidR="00395834" w:rsidRPr="00482918" w:rsidRDefault="00395834" w:rsidP="006E0F2B">
            <w:pPr>
              <w:jc w:val="center"/>
            </w:pPr>
          </w:p>
        </w:tc>
        <w:tc>
          <w:tcPr>
            <w:tcW w:w="6095" w:type="dxa"/>
          </w:tcPr>
          <w:p w:rsidR="00395834" w:rsidRPr="00482918" w:rsidRDefault="00395834" w:rsidP="006E0F2B">
            <w:r w:rsidRPr="00482918">
              <w:t xml:space="preserve">Формулы сокращенного умножения </w:t>
            </w:r>
          </w:p>
        </w:tc>
        <w:tc>
          <w:tcPr>
            <w:tcW w:w="709" w:type="dxa"/>
          </w:tcPr>
          <w:p w:rsidR="00395834" w:rsidRPr="00482918" w:rsidRDefault="00395834" w:rsidP="006E0F2B">
            <w:pPr>
              <w:jc w:val="center"/>
            </w:pPr>
            <w:r w:rsidRPr="00482918">
              <w:t>9</w:t>
            </w:r>
          </w:p>
        </w:tc>
        <w:tc>
          <w:tcPr>
            <w:tcW w:w="1134" w:type="dxa"/>
          </w:tcPr>
          <w:p w:rsidR="00395834" w:rsidRPr="00482918" w:rsidRDefault="00395834" w:rsidP="006E0F2B">
            <w:r w:rsidRPr="00482918">
              <w:t>06.02-03.04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482918">
        <w:trPr>
          <w:trHeight w:val="193"/>
        </w:trPr>
        <w:tc>
          <w:tcPr>
            <w:tcW w:w="993" w:type="dxa"/>
          </w:tcPr>
          <w:p w:rsidR="00395834" w:rsidRPr="00482918" w:rsidRDefault="00395834" w:rsidP="006E0F2B">
            <w:pPr>
              <w:jc w:val="center"/>
            </w:pPr>
          </w:p>
        </w:tc>
        <w:tc>
          <w:tcPr>
            <w:tcW w:w="6095" w:type="dxa"/>
          </w:tcPr>
          <w:p w:rsidR="00395834" w:rsidRPr="00482918" w:rsidRDefault="00395834" w:rsidP="006E0F2B">
            <w:r w:rsidRPr="00482918">
              <w:t xml:space="preserve">Системы линейных уравнений </w:t>
            </w:r>
          </w:p>
        </w:tc>
        <w:tc>
          <w:tcPr>
            <w:tcW w:w="709" w:type="dxa"/>
          </w:tcPr>
          <w:p w:rsidR="00395834" w:rsidRPr="00482918" w:rsidRDefault="00395834" w:rsidP="006E0F2B">
            <w:pPr>
              <w:jc w:val="center"/>
            </w:pPr>
            <w:r w:rsidRPr="00482918">
              <w:t>7</w:t>
            </w:r>
          </w:p>
        </w:tc>
        <w:tc>
          <w:tcPr>
            <w:tcW w:w="1134" w:type="dxa"/>
          </w:tcPr>
          <w:p w:rsidR="00395834" w:rsidRPr="00482918" w:rsidRDefault="00395834" w:rsidP="006E0F2B">
            <w:r w:rsidRPr="00482918">
              <w:t>04.04-05.05</w:t>
            </w:r>
          </w:p>
        </w:tc>
        <w:tc>
          <w:tcPr>
            <w:tcW w:w="1134" w:type="dxa"/>
          </w:tcPr>
          <w:p w:rsidR="00395834" w:rsidRPr="00F427D7" w:rsidRDefault="00395834" w:rsidP="006E0F2B">
            <w:pPr>
              <w:rPr>
                <w:b/>
              </w:rPr>
            </w:pPr>
          </w:p>
        </w:tc>
      </w:tr>
      <w:tr w:rsidR="00395834" w:rsidRPr="00F427D7" w:rsidTr="00482918">
        <w:trPr>
          <w:trHeight w:val="193"/>
        </w:trPr>
        <w:tc>
          <w:tcPr>
            <w:tcW w:w="993" w:type="dxa"/>
          </w:tcPr>
          <w:p w:rsidR="00395834" w:rsidRPr="00482918" w:rsidRDefault="00395834" w:rsidP="006E0F2B">
            <w:pPr>
              <w:jc w:val="center"/>
            </w:pPr>
          </w:p>
        </w:tc>
        <w:tc>
          <w:tcPr>
            <w:tcW w:w="6095" w:type="dxa"/>
          </w:tcPr>
          <w:p w:rsidR="00395834" w:rsidRPr="00482918" w:rsidRDefault="00395834" w:rsidP="00482918">
            <w:r w:rsidRPr="00482918">
              <w:t>Обобщающее повторение курса.</w:t>
            </w:r>
          </w:p>
        </w:tc>
        <w:tc>
          <w:tcPr>
            <w:tcW w:w="709" w:type="dxa"/>
          </w:tcPr>
          <w:p w:rsidR="00395834" w:rsidRPr="00482918" w:rsidRDefault="00395834" w:rsidP="006E0F2B">
            <w:pPr>
              <w:jc w:val="center"/>
            </w:pPr>
            <w:r w:rsidRPr="00482918">
              <w:t>3</w:t>
            </w:r>
          </w:p>
        </w:tc>
        <w:tc>
          <w:tcPr>
            <w:tcW w:w="1134" w:type="dxa"/>
          </w:tcPr>
          <w:p w:rsidR="00395834" w:rsidRPr="00482918" w:rsidRDefault="00395834" w:rsidP="006E0F2B">
            <w:r w:rsidRPr="00482918">
              <w:t>15.05-31.05</w:t>
            </w:r>
          </w:p>
        </w:tc>
        <w:tc>
          <w:tcPr>
            <w:tcW w:w="1134" w:type="dxa"/>
          </w:tcPr>
          <w:p w:rsidR="00395834" w:rsidRPr="00F427D7" w:rsidRDefault="00395834" w:rsidP="006E0F2B"/>
        </w:tc>
      </w:tr>
      <w:tr w:rsidR="00395834" w:rsidRPr="00F427D7" w:rsidTr="00482918">
        <w:trPr>
          <w:trHeight w:val="193"/>
        </w:trPr>
        <w:tc>
          <w:tcPr>
            <w:tcW w:w="993" w:type="dxa"/>
          </w:tcPr>
          <w:p w:rsidR="00395834" w:rsidRDefault="00395834" w:rsidP="006E0F2B">
            <w:pPr>
              <w:jc w:val="center"/>
            </w:pPr>
          </w:p>
        </w:tc>
        <w:tc>
          <w:tcPr>
            <w:tcW w:w="6095" w:type="dxa"/>
          </w:tcPr>
          <w:p w:rsidR="00395834" w:rsidRDefault="00395834" w:rsidP="006E0F2B">
            <w:r>
              <w:t xml:space="preserve">Итого </w:t>
            </w:r>
          </w:p>
        </w:tc>
        <w:tc>
          <w:tcPr>
            <w:tcW w:w="709" w:type="dxa"/>
          </w:tcPr>
          <w:p w:rsidR="00395834" w:rsidRPr="00F427D7" w:rsidRDefault="00395834" w:rsidP="006E0F2B">
            <w:pPr>
              <w:jc w:val="center"/>
            </w:pPr>
            <w:r>
              <w:t>51 ч</w:t>
            </w:r>
          </w:p>
        </w:tc>
        <w:tc>
          <w:tcPr>
            <w:tcW w:w="1134" w:type="dxa"/>
          </w:tcPr>
          <w:p w:rsidR="00395834" w:rsidRPr="00F427D7" w:rsidRDefault="00395834" w:rsidP="006E0F2B"/>
        </w:tc>
        <w:tc>
          <w:tcPr>
            <w:tcW w:w="1134" w:type="dxa"/>
          </w:tcPr>
          <w:p w:rsidR="00395834" w:rsidRPr="00F427D7" w:rsidRDefault="00395834" w:rsidP="006E0F2B"/>
        </w:tc>
      </w:tr>
    </w:tbl>
    <w:p w:rsidR="00395834" w:rsidRDefault="00395834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</w:p>
    <w:p w:rsidR="00395834" w:rsidRDefault="00395834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</w:p>
    <w:p w:rsidR="00395834" w:rsidRPr="00ED2112" w:rsidRDefault="00395834" w:rsidP="00395834">
      <w:pPr>
        <w:pStyle w:val="ac"/>
        <w:jc w:val="center"/>
        <w:rPr>
          <w:rFonts w:ascii="Times New Roman" w:hAnsi="Times New Roman"/>
          <w:b/>
          <w:i/>
          <w:sz w:val="24"/>
          <w:szCs w:val="24"/>
        </w:rPr>
      </w:pPr>
      <w:r w:rsidRPr="00ED2112">
        <w:rPr>
          <w:rFonts w:ascii="Times New Roman" w:hAnsi="Times New Roman"/>
          <w:b/>
          <w:i/>
          <w:sz w:val="24"/>
          <w:szCs w:val="24"/>
        </w:rPr>
        <w:t>ОСНОВНЫЕ ТРЕБОВАНИЯ К ЗНАНИЯМ И УМЕНИЯМ К УРОВНЮ ПОДГОТОВКИ ОБУЧАЮЩИХСЯ</w:t>
      </w:r>
    </w:p>
    <w:p w:rsidR="00395834" w:rsidRDefault="00395834" w:rsidP="00395834">
      <w:pPr>
        <w:pStyle w:val="ac"/>
        <w:jc w:val="center"/>
        <w:rPr>
          <w:rFonts w:ascii="Times New Roman" w:hAnsi="Times New Roman"/>
          <w:b/>
          <w:i/>
          <w:sz w:val="24"/>
          <w:szCs w:val="24"/>
        </w:rPr>
      </w:pPr>
      <w:r w:rsidRPr="00ED2112">
        <w:rPr>
          <w:rFonts w:ascii="Times New Roman" w:hAnsi="Times New Roman"/>
          <w:b/>
          <w:i/>
          <w:sz w:val="24"/>
          <w:szCs w:val="24"/>
        </w:rPr>
        <w:t>ПО ПРЕДМЕТУ «</w:t>
      </w:r>
      <w:r>
        <w:rPr>
          <w:rFonts w:ascii="Times New Roman" w:hAnsi="Times New Roman"/>
          <w:b/>
          <w:i/>
          <w:sz w:val="24"/>
          <w:szCs w:val="24"/>
        </w:rPr>
        <w:t>АЛГЕБРА</w:t>
      </w:r>
      <w:r w:rsidRPr="00ED2112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395834" w:rsidRDefault="00395834" w:rsidP="00395834">
      <w:pPr>
        <w:pStyle w:val="a6"/>
        <w:ind w:left="0"/>
        <w:jc w:val="both"/>
      </w:pPr>
    </w:p>
    <w:p w:rsidR="00395834" w:rsidRDefault="00395834" w:rsidP="00395834">
      <w:pPr>
        <w:pStyle w:val="a6"/>
        <w:ind w:left="0"/>
        <w:jc w:val="both"/>
        <w:rPr>
          <w:b/>
        </w:rPr>
      </w:pPr>
      <w:r w:rsidRPr="00A3044A">
        <w:rPr>
          <w:b/>
        </w:rPr>
        <w:t>В результате изу</w:t>
      </w:r>
      <w:r>
        <w:rPr>
          <w:b/>
        </w:rPr>
        <w:t>чения математики ученик получит знания:</w:t>
      </w:r>
    </w:p>
    <w:p w:rsidR="00395834" w:rsidRPr="00484C77" w:rsidRDefault="00395834" w:rsidP="00395834">
      <w:pPr>
        <w:pStyle w:val="a6"/>
        <w:ind w:left="0"/>
        <w:jc w:val="both"/>
        <w:rPr>
          <w:b/>
        </w:rPr>
      </w:pPr>
      <w:r w:rsidRPr="00D21348">
        <w:t xml:space="preserve"> числовое выражение, выражение с переменными, значение выражения, среднее арифметическое, размах, мода и медиана ряда данных.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определение линейного уравнения, корня уравнения, области определения уравнения.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определение одночлена и многочлена, понимать формулировку заданий: «упростить выражение».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способы разложения многочлена на множители, формулы сокращенного умножения.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правила сокращения дроби, приведение дробей к общему знаменателю, арифметических действий над алгебраическими дробями.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такое функция.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 xml:space="preserve">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</w:t>
      </w:r>
    </w:p>
    <w:p w:rsidR="00395834" w:rsidRPr="00A3044A" w:rsidRDefault="00395834" w:rsidP="00395834">
      <w:pPr>
        <w:pStyle w:val="a6"/>
        <w:ind w:left="0"/>
        <w:jc w:val="both"/>
        <w:rPr>
          <w:b/>
        </w:rPr>
      </w:pPr>
      <w:r>
        <w:rPr>
          <w:b/>
        </w:rPr>
        <w:lastRenderedPageBreak/>
        <w:t>умения: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решать линейные уравнения и уравнения, сводящиеся к ним; составлять уравнение по тексту задачи.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приводить многочлен к стандартному виду, выполнять действия с многочленами.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разложить многочлен на множители.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преобразовать алгебраическую дробь.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правильно употреблять функциональную терминологию (значение функции, аргумент, график функции, область определения, область значений);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вопросы.</w:t>
      </w:r>
    </w:p>
    <w:p w:rsidR="00395834" w:rsidRPr="00D21348" w:rsidRDefault="00395834" w:rsidP="00395834">
      <w:pPr>
        <w:widowControl w:val="0"/>
        <w:autoSpaceDE w:val="0"/>
        <w:autoSpaceDN w:val="0"/>
        <w:adjustRightInd w:val="0"/>
      </w:pPr>
      <w:r w:rsidRPr="00D21348"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395834" w:rsidRDefault="00395834" w:rsidP="00395834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</w:p>
    <w:p w:rsidR="00395834" w:rsidRDefault="00395834" w:rsidP="00395834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B42A75">
        <w:rPr>
          <w:rFonts w:eastAsiaTheme="minorHAnsi"/>
          <w:b/>
          <w:i/>
          <w:sz w:val="32"/>
          <w:szCs w:val="32"/>
          <w:lang w:eastAsia="en-US"/>
        </w:rPr>
        <w:t xml:space="preserve">Календарно-тематическое планирование </w:t>
      </w:r>
    </w:p>
    <w:p w:rsidR="00395834" w:rsidRDefault="00395834" w:rsidP="00395834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B42A75">
        <w:rPr>
          <w:rFonts w:eastAsiaTheme="minorHAnsi"/>
          <w:b/>
          <w:i/>
          <w:sz w:val="32"/>
          <w:szCs w:val="32"/>
          <w:lang w:eastAsia="en-US"/>
        </w:rPr>
        <w:t>по геометрии в 7 классе</w:t>
      </w:r>
      <w:r>
        <w:rPr>
          <w:rFonts w:eastAsiaTheme="minorHAnsi"/>
          <w:b/>
          <w:i/>
          <w:sz w:val="32"/>
          <w:szCs w:val="32"/>
          <w:lang w:eastAsia="en-US"/>
        </w:rPr>
        <w:t>. Индивидуальная программа.</w:t>
      </w:r>
    </w:p>
    <w:p w:rsidR="00395834" w:rsidRDefault="00395834" w:rsidP="00395834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  <w:r>
        <w:rPr>
          <w:rFonts w:eastAsiaTheme="minorHAnsi"/>
          <w:b/>
          <w:i/>
          <w:sz w:val="32"/>
          <w:szCs w:val="32"/>
          <w:lang w:eastAsia="en-US"/>
        </w:rPr>
        <w:t xml:space="preserve"> (0,5 ч в неделю, всего 17 ч)</w:t>
      </w:r>
    </w:p>
    <w:p w:rsidR="00482918" w:rsidRDefault="00482918" w:rsidP="00395834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</w:p>
    <w:tbl>
      <w:tblPr>
        <w:tblStyle w:val="1"/>
        <w:tblW w:w="9766" w:type="dxa"/>
        <w:tblInd w:w="157" w:type="dxa"/>
        <w:tblLayout w:type="fixed"/>
        <w:tblLook w:val="01E0"/>
      </w:tblPr>
      <w:tblGrid>
        <w:gridCol w:w="804"/>
        <w:gridCol w:w="5810"/>
        <w:gridCol w:w="567"/>
        <w:gridCol w:w="1134"/>
        <w:gridCol w:w="1451"/>
      </w:tblGrid>
      <w:tr w:rsidR="00395834" w:rsidRPr="00F427D7" w:rsidTr="006E0F2B">
        <w:trPr>
          <w:trHeight w:val="142"/>
        </w:trPr>
        <w:tc>
          <w:tcPr>
            <w:tcW w:w="804" w:type="dxa"/>
          </w:tcPr>
          <w:p w:rsidR="00395834" w:rsidRPr="00482918" w:rsidRDefault="00395834" w:rsidP="006E0F2B">
            <w:r w:rsidRPr="00482918">
              <w:t>№ урока по теме</w:t>
            </w:r>
          </w:p>
          <w:p w:rsidR="00395834" w:rsidRPr="00482918" w:rsidRDefault="00395834" w:rsidP="006E0F2B"/>
        </w:tc>
        <w:tc>
          <w:tcPr>
            <w:tcW w:w="5810" w:type="dxa"/>
          </w:tcPr>
          <w:p w:rsidR="00395834" w:rsidRPr="00482918" w:rsidRDefault="00395834" w:rsidP="006E0F2B">
            <w:pPr>
              <w:jc w:val="center"/>
            </w:pPr>
            <w:r w:rsidRPr="00482918">
              <w:t>Тема урока</w:t>
            </w:r>
          </w:p>
        </w:tc>
        <w:tc>
          <w:tcPr>
            <w:tcW w:w="567" w:type="dxa"/>
          </w:tcPr>
          <w:p w:rsidR="00395834" w:rsidRPr="00482918" w:rsidRDefault="00395834" w:rsidP="006E0F2B">
            <w:pPr>
              <w:jc w:val="center"/>
            </w:pPr>
            <w:r w:rsidRPr="00482918">
              <w:t>Кол-во часов</w:t>
            </w:r>
          </w:p>
        </w:tc>
        <w:tc>
          <w:tcPr>
            <w:tcW w:w="1134" w:type="dxa"/>
          </w:tcPr>
          <w:p w:rsidR="00395834" w:rsidRPr="00482918" w:rsidRDefault="00395834" w:rsidP="006E0F2B">
            <w:pPr>
              <w:jc w:val="center"/>
            </w:pPr>
            <w:r w:rsidRPr="00482918">
              <w:t>дата</w:t>
            </w:r>
          </w:p>
        </w:tc>
        <w:tc>
          <w:tcPr>
            <w:tcW w:w="1451" w:type="dxa"/>
          </w:tcPr>
          <w:p w:rsidR="00395834" w:rsidRPr="00482918" w:rsidRDefault="00395834" w:rsidP="006E0F2B">
            <w:pPr>
              <w:jc w:val="center"/>
            </w:pPr>
            <w:r w:rsidRPr="00482918">
              <w:t>д/з</w:t>
            </w:r>
          </w:p>
        </w:tc>
      </w:tr>
      <w:tr w:rsidR="00395834" w:rsidRPr="00A600D9" w:rsidTr="006E0F2B">
        <w:trPr>
          <w:trHeight w:val="142"/>
        </w:trPr>
        <w:tc>
          <w:tcPr>
            <w:tcW w:w="804" w:type="dxa"/>
          </w:tcPr>
          <w:p w:rsidR="00395834" w:rsidRPr="00482918" w:rsidRDefault="00395834" w:rsidP="006E0F2B">
            <w:pPr>
              <w:jc w:val="center"/>
              <w:rPr>
                <w:i/>
              </w:rPr>
            </w:pPr>
          </w:p>
        </w:tc>
        <w:tc>
          <w:tcPr>
            <w:tcW w:w="5810" w:type="dxa"/>
          </w:tcPr>
          <w:p w:rsidR="00395834" w:rsidRPr="00482918" w:rsidRDefault="00395834" w:rsidP="006E0F2B">
            <w:r w:rsidRPr="00482918">
              <w:t>Начальные геометрические сведения</w:t>
            </w:r>
          </w:p>
        </w:tc>
        <w:tc>
          <w:tcPr>
            <w:tcW w:w="567" w:type="dxa"/>
          </w:tcPr>
          <w:p w:rsidR="00395834" w:rsidRPr="00482918" w:rsidRDefault="00395834" w:rsidP="006E0F2B">
            <w:pPr>
              <w:jc w:val="center"/>
            </w:pPr>
            <w:r w:rsidRPr="00482918">
              <w:t>2</w:t>
            </w:r>
          </w:p>
        </w:tc>
        <w:tc>
          <w:tcPr>
            <w:tcW w:w="1134" w:type="dxa"/>
          </w:tcPr>
          <w:p w:rsidR="00395834" w:rsidRPr="00482918" w:rsidRDefault="00395834" w:rsidP="006E0F2B">
            <w:pPr>
              <w:rPr>
                <w:i/>
              </w:rPr>
            </w:pPr>
          </w:p>
        </w:tc>
        <w:tc>
          <w:tcPr>
            <w:tcW w:w="1451" w:type="dxa"/>
          </w:tcPr>
          <w:p w:rsidR="00395834" w:rsidRPr="00482918" w:rsidRDefault="00395834" w:rsidP="006E0F2B">
            <w:pPr>
              <w:rPr>
                <w:i/>
              </w:rPr>
            </w:pPr>
          </w:p>
        </w:tc>
      </w:tr>
      <w:tr w:rsidR="00395834" w:rsidRPr="00213CC2" w:rsidTr="006E0F2B">
        <w:trPr>
          <w:trHeight w:val="142"/>
        </w:trPr>
        <w:tc>
          <w:tcPr>
            <w:tcW w:w="804" w:type="dxa"/>
          </w:tcPr>
          <w:p w:rsidR="00395834" w:rsidRPr="00482918" w:rsidRDefault="00395834" w:rsidP="006E0F2B">
            <w:pPr>
              <w:jc w:val="center"/>
            </w:pPr>
          </w:p>
        </w:tc>
        <w:tc>
          <w:tcPr>
            <w:tcW w:w="5810" w:type="dxa"/>
          </w:tcPr>
          <w:p w:rsidR="00395834" w:rsidRPr="00482918" w:rsidRDefault="00395834" w:rsidP="006E0F2B">
            <w:r w:rsidRPr="00482918">
              <w:t xml:space="preserve">Треугольники </w:t>
            </w:r>
          </w:p>
        </w:tc>
        <w:tc>
          <w:tcPr>
            <w:tcW w:w="567" w:type="dxa"/>
          </w:tcPr>
          <w:p w:rsidR="00395834" w:rsidRPr="00482918" w:rsidRDefault="00395834" w:rsidP="006E0F2B">
            <w:pPr>
              <w:jc w:val="center"/>
            </w:pPr>
            <w:r w:rsidRPr="00482918">
              <w:t>5</w:t>
            </w:r>
          </w:p>
        </w:tc>
        <w:tc>
          <w:tcPr>
            <w:tcW w:w="1134" w:type="dxa"/>
          </w:tcPr>
          <w:p w:rsidR="00395834" w:rsidRPr="00482918" w:rsidRDefault="00395834" w:rsidP="006E0F2B"/>
        </w:tc>
        <w:tc>
          <w:tcPr>
            <w:tcW w:w="1451" w:type="dxa"/>
          </w:tcPr>
          <w:p w:rsidR="00395834" w:rsidRPr="00482918" w:rsidRDefault="00395834" w:rsidP="006E0F2B"/>
        </w:tc>
      </w:tr>
      <w:tr w:rsidR="00395834" w:rsidRPr="005E6D85" w:rsidTr="006E0F2B">
        <w:trPr>
          <w:trHeight w:val="142"/>
        </w:trPr>
        <w:tc>
          <w:tcPr>
            <w:tcW w:w="804" w:type="dxa"/>
          </w:tcPr>
          <w:p w:rsidR="00395834" w:rsidRPr="00482918" w:rsidRDefault="00395834" w:rsidP="006E0F2B">
            <w:pPr>
              <w:jc w:val="center"/>
            </w:pPr>
          </w:p>
        </w:tc>
        <w:tc>
          <w:tcPr>
            <w:tcW w:w="5810" w:type="dxa"/>
          </w:tcPr>
          <w:p w:rsidR="00395834" w:rsidRPr="00482918" w:rsidRDefault="00395834" w:rsidP="006E0F2B">
            <w:r w:rsidRPr="00482918">
              <w:t>Параллельные прямые</w:t>
            </w:r>
          </w:p>
        </w:tc>
        <w:tc>
          <w:tcPr>
            <w:tcW w:w="567" w:type="dxa"/>
          </w:tcPr>
          <w:p w:rsidR="00395834" w:rsidRPr="00482918" w:rsidRDefault="00395834" w:rsidP="006E0F2B">
            <w:pPr>
              <w:jc w:val="center"/>
            </w:pPr>
            <w:r w:rsidRPr="00482918">
              <w:t>4</w:t>
            </w:r>
          </w:p>
        </w:tc>
        <w:tc>
          <w:tcPr>
            <w:tcW w:w="1134" w:type="dxa"/>
          </w:tcPr>
          <w:p w:rsidR="00395834" w:rsidRPr="00482918" w:rsidRDefault="00395834" w:rsidP="006E0F2B"/>
        </w:tc>
        <w:tc>
          <w:tcPr>
            <w:tcW w:w="1451" w:type="dxa"/>
          </w:tcPr>
          <w:p w:rsidR="00395834" w:rsidRPr="00482918" w:rsidRDefault="00395834" w:rsidP="006E0F2B"/>
        </w:tc>
      </w:tr>
      <w:tr w:rsidR="00395834" w:rsidRPr="00774258" w:rsidTr="006E0F2B">
        <w:trPr>
          <w:trHeight w:val="267"/>
        </w:trPr>
        <w:tc>
          <w:tcPr>
            <w:tcW w:w="804" w:type="dxa"/>
          </w:tcPr>
          <w:p w:rsidR="00395834" w:rsidRPr="00482918" w:rsidRDefault="00395834" w:rsidP="006E0F2B">
            <w:pPr>
              <w:jc w:val="center"/>
            </w:pPr>
          </w:p>
        </w:tc>
        <w:tc>
          <w:tcPr>
            <w:tcW w:w="5810" w:type="dxa"/>
          </w:tcPr>
          <w:p w:rsidR="00395834" w:rsidRPr="00482918" w:rsidRDefault="00395834" w:rsidP="006E0F2B">
            <w:r w:rsidRPr="00482918">
              <w:t>Соотношения между сторонами и углами треугольника. Прямоугольные треугольники</w:t>
            </w:r>
          </w:p>
        </w:tc>
        <w:tc>
          <w:tcPr>
            <w:tcW w:w="567" w:type="dxa"/>
          </w:tcPr>
          <w:p w:rsidR="00395834" w:rsidRPr="00482918" w:rsidRDefault="00395834" w:rsidP="006E0F2B">
            <w:pPr>
              <w:jc w:val="center"/>
            </w:pPr>
            <w:r w:rsidRPr="00482918">
              <w:t>5</w:t>
            </w:r>
          </w:p>
        </w:tc>
        <w:tc>
          <w:tcPr>
            <w:tcW w:w="1134" w:type="dxa"/>
          </w:tcPr>
          <w:p w:rsidR="00395834" w:rsidRPr="00482918" w:rsidRDefault="00395834" w:rsidP="006E0F2B"/>
        </w:tc>
        <w:tc>
          <w:tcPr>
            <w:tcW w:w="1451" w:type="dxa"/>
          </w:tcPr>
          <w:p w:rsidR="00395834" w:rsidRPr="00482918" w:rsidRDefault="00395834" w:rsidP="006E0F2B"/>
        </w:tc>
      </w:tr>
      <w:tr w:rsidR="00395834" w:rsidRPr="007202FA" w:rsidTr="006E0F2B">
        <w:trPr>
          <w:trHeight w:val="142"/>
        </w:trPr>
        <w:tc>
          <w:tcPr>
            <w:tcW w:w="804" w:type="dxa"/>
          </w:tcPr>
          <w:p w:rsidR="00395834" w:rsidRPr="00482918" w:rsidRDefault="00395834" w:rsidP="006E0F2B">
            <w:pPr>
              <w:jc w:val="center"/>
            </w:pPr>
          </w:p>
        </w:tc>
        <w:tc>
          <w:tcPr>
            <w:tcW w:w="5810" w:type="dxa"/>
          </w:tcPr>
          <w:p w:rsidR="00395834" w:rsidRPr="00482918" w:rsidRDefault="00395834" w:rsidP="006E0F2B">
            <w:r w:rsidRPr="00482918">
              <w:t>Повторение  курса геометрии 7 класса</w:t>
            </w:r>
          </w:p>
        </w:tc>
        <w:tc>
          <w:tcPr>
            <w:tcW w:w="567" w:type="dxa"/>
          </w:tcPr>
          <w:p w:rsidR="00395834" w:rsidRPr="00482918" w:rsidRDefault="00395834" w:rsidP="006E0F2B">
            <w:pPr>
              <w:jc w:val="center"/>
            </w:pPr>
            <w:r w:rsidRPr="00482918">
              <w:t>1</w:t>
            </w:r>
          </w:p>
        </w:tc>
        <w:tc>
          <w:tcPr>
            <w:tcW w:w="1134" w:type="dxa"/>
          </w:tcPr>
          <w:p w:rsidR="00395834" w:rsidRPr="00482918" w:rsidRDefault="00395834" w:rsidP="006E0F2B"/>
        </w:tc>
        <w:tc>
          <w:tcPr>
            <w:tcW w:w="1451" w:type="dxa"/>
          </w:tcPr>
          <w:p w:rsidR="00395834" w:rsidRPr="00482918" w:rsidRDefault="00395834" w:rsidP="006E0F2B"/>
        </w:tc>
      </w:tr>
      <w:tr w:rsidR="00395834" w:rsidRPr="005E6D85" w:rsidTr="006E0F2B">
        <w:trPr>
          <w:trHeight w:val="142"/>
        </w:trPr>
        <w:tc>
          <w:tcPr>
            <w:tcW w:w="804" w:type="dxa"/>
          </w:tcPr>
          <w:p w:rsidR="00395834" w:rsidRPr="00482918" w:rsidRDefault="00395834" w:rsidP="006E0F2B">
            <w:pPr>
              <w:jc w:val="center"/>
            </w:pPr>
          </w:p>
        </w:tc>
        <w:tc>
          <w:tcPr>
            <w:tcW w:w="5810" w:type="dxa"/>
          </w:tcPr>
          <w:p w:rsidR="00395834" w:rsidRPr="00482918" w:rsidRDefault="00395834" w:rsidP="006E0F2B">
            <w:pPr>
              <w:jc w:val="right"/>
            </w:pPr>
            <w:r w:rsidRPr="00482918">
              <w:t xml:space="preserve">Итого </w:t>
            </w:r>
          </w:p>
        </w:tc>
        <w:tc>
          <w:tcPr>
            <w:tcW w:w="567" w:type="dxa"/>
          </w:tcPr>
          <w:p w:rsidR="00395834" w:rsidRPr="00482918" w:rsidRDefault="00395834" w:rsidP="006E0F2B">
            <w:pPr>
              <w:jc w:val="center"/>
            </w:pPr>
            <w:r w:rsidRPr="00482918">
              <w:t>17 ч</w:t>
            </w:r>
          </w:p>
        </w:tc>
        <w:tc>
          <w:tcPr>
            <w:tcW w:w="1134" w:type="dxa"/>
          </w:tcPr>
          <w:p w:rsidR="00395834" w:rsidRPr="00482918" w:rsidRDefault="00395834" w:rsidP="006E0F2B"/>
        </w:tc>
        <w:tc>
          <w:tcPr>
            <w:tcW w:w="1451" w:type="dxa"/>
          </w:tcPr>
          <w:p w:rsidR="00395834" w:rsidRPr="00482918" w:rsidRDefault="00395834" w:rsidP="006E0F2B"/>
        </w:tc>
      </w:tr>
    </w:tbl>
    <w:p w:rsidR="00395834" w:rsidRDefault="00395834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Cs w:val="28"/>
        </w:rPr>
      </w:pPr>
    </w:p>
    <w:p w:rsidR="00395834" w:rsidRPr="00A57E90" w:rsidRDefault="00395834" w:rsidP="00395834">
      <w:pPr>
        <w:shd w:val="clear" w:color="auto" w:fill="FFFFFF"/>
        <w:spacing w:line="238" w:lineRule="exact"/>
        <w:ind w:left="2" w:right="34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57E90">
        <w:rPr>
          <w:rFonts w:eastAsiaTheme="minorHAnsi"/>
          <w:b/>
          <w:color w:val="000000"/>
          <w:sz w:val="28"/>
          <w:szCs w:val="28"/>
          <w:lang w:eastAsia="en-US"/>
        </w:rPr>
        <w:t>Требования к п</w:t>
      </w:r>
      <w:r w:rsidR="00482918">
        <w:rPr>
          <w:rFonts w:eastAsiaTheme="minorHAnsi"/>
          <w:b/>
          <w:color w:val="000000"/>
          <w:sz w:val="28"/>
          <w:szCs w:val="28"/>
          <w:lang w:eastAsia="en-US"/>
        </w:rPr>
        <w:t>одготовке учащихся по геометрии</w:t>
      </w:r>
    </w:p>
    <w:p w:rsidR="00395834" w:rsidRPr="00A57E90" w:rsidRDefault="00395834" w:rsidP="00395834">
      <w:pPr>
        <w:shd w:val="clear" w:color="auto" w:fill="FFFFFF"/>
        <w:spacing w:line="238" w:lineRule="exact"/>
        <w:ind w:left="2" w:right="34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395834" w:rsidRPr="00395834" w:rsidRDefault="00395834" w:rsidP="00395834">
      <w:pPr>
        <w:shd w:val="clear" w:color="auto" w:fill="FFFFFF"/>
        <w:spacing w:line="238" w:lineRule="exact"/>
        <w:ind w:left="2" w:right="34"/>
        <w:jc w:val="both"/>
        <w:rPr>
          <w:rFonts w:eastAsiaTheme="minorHAnsi"/>
          <w:i/>
          <w:color w:val="000000"/>
          <w:szCs w:val="26"/>
          <w:lang w:eastAsia="en-US"/>
        </w:rPr>
      </w:pPr>
      <w:r w:rsidRPr="00395834">
        <w:rPr>
          <w:rFonts w:eastAsiaTheme="minorHAnsi"/>
          <w:i/>
          <w:color w:val="000000"/>
          <w:szCs w:val="26"/>
          <w:lang w:eastAsia="en-US"/>
        </w:rPr>
        <w:t>В результате изучения курса учащиеся должны:</w:t>
      </w:r>
    </w:p>
    <w:p w:rsidR="00395834" w:rsidRPr="00395834" w:rsidRDefault="00395834" w:rsidP="00395834">
      <w:pPr>
        <w:shd w:val="clear" w:color="auto" w:fill="FFFFFF"/>
        <w:spacing w:line="238" w:lineRule="exact"/>
        <w:ind w:left="2" w:right="34"/>
        <w:jc w:val="both"/>
        <w:rPr>
          <w:rFonts w:eastAsiaTheme="minorHAnsi"/>
          <w:i/>
          <w:color w:val="000000"/>
          <w:szCs w:val="26"/>
          <w:lang w:eastAsia="en-US"/>
        </w:rPr>
      </w:pPr>
    </w:p>
    <w:p w:rsidR="00395834" w:rsidRPr="00395834" w:rsidRDefault="00395834" w:rsidP="0039583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38" w:lineRule="exact"/>
        <w:ind w:right="34"/>
        <w:contextualSpacing/>
        <w:jc w:val="both"/>
        <w:rPr>
          <w:szCs w:val="26"/>
        </w:rPr>
      </w:pPr>
      <w:r w:rsidRPr="00395834">
        <w:rPr>
          <w:color w:val="000000"/>
          <w:szCs w:val="26"/>
        </w:rPr>
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</w:t>
      </w:r>
      <w:r w:rsidRPr="00395834">
        <w:rPr>
          <w:color w:val="000000"/>
          <w:szCs w:val="26"/>
        </w:rPr>
        <w:softHyphen/>
        <w:t xml:space="preserve">щего мира; получить представление о некоторых областях </w:t>
      </w:r>
      <w:r w:rsidRPr="00395834">
        <w:rPr>
          <w:color w:val="000000"/>
          <w:spacing w:val="-1"/>
          <w:szCs w:val="26"/>
        </w:rPr>
        <w:t>применения геометрии в быту, науке, технике, искусстве;</w:t>
      </w:r>
    </w:p>
    <w:p w:rsidR="00395834" w:rsidRPr="00395834" w:rsidRDefault="00395834" w:rsidP="00395834">
      <w:pPr>
        <w:widowControl w:val="0"/>
        <w:numPr>
          <w:ilvl w:val="0"/>
          <w:numId w:val="4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38" w:lineRule="exact"/>
        <w:rPr>
          <w:rFonts w:eastAsiaTheme="minorHAnsi"/>
          <w:color w:val="000000"/>
          <w:szCs w:val="26"/>
          <w:lang w:eastAsia="en-US"/>
        </w:rPr>
      </w:pPr>
      <w:r w:rsidRPr="00395834">
        <w:rPr>
          <w:rFonts w:eastAsiaTheme="minorHAnsi"/>
          <w:color w:val="000000"/>
          <w:spacing w:val="4"/>
          <w:szCs w:val="26"/>
          <w:lang w:eastAsia="en-US"/>
        </w:rPr>
        <w:t xml:space="preserve"> распознавать на чертежах и моделях геометрические </w:t>
      </w:r>
      <w:r w:rsidRPr="00395834">
        <w:rPr>
          <w:rFonts w:eastAsiaTheme="minorHAnsi"/>
          <w:color w:val="000000"/>
          <w:szCs w:val="26"/>
          <w:lang w:eastAsia="en-US"/>
        </w:rPr>
        <w:t xml:space="preserve">фигуры (отрезки; углы; треугольники и их частные виды; изображать указанные геометрические фигуры; </w:t>
      </w:r>
      <w:r w:rsidRPr="00395834">
        <w:rPr>
          <w:rFonts w:eastAsiaTheme="minorHAnsi"/>
          <w:color w:val="000000"/>
          <w:spacing w:val="-1"/>
          <w:szCs w:val="26"/>
          <w:lang w:eastAsia="en-US"/>
        </w:rPr>
        <w:t>выполнять чертежи по условию задачи;</w:t>
      </w:r>
    </w:p>
    <w:p w:rsidR="00395834" w:rsidRPr="00395834" w:rsidRDefault="00395834" w:rsidP="00395834">
      <w:pPr>
        <w:widowControl w:val="0"/>
        <w:numPr>
          <w:ilvl w:val="0"/>
          <w:numId w:val="4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38" w:lineRule="exact"/>
        <w:rPr>
          <w:rFonts w:eastAsiaTheme="minorHAnsi"/>
          <w:color w:val="000000"/>
          <w:szCs w:val="26"/>
          <w:lang w:eastAsia="en-US"/>
        </w:rPr>
      </w:pPr>
      <w:r w:rsidRPr="00395834">
        <w:rPr>
          <w:rFonts w:eastAsiaTheme="minorHAnsi"/>
          <w:color w:val="000000"/>
          <w:spacing w:val="3"/>
          <w:szCs w:val="26"/>
          <w:lang w:eastAsia="en-US"/>
        </w:rPr>
        <w:t xml:space="preserve"> владеть практическими навыками использования гео</w:t>
      </w:r>
      <w:r w:rsidRPr="00395834">
        <w:rPr>
          <w:rFonts w:eastAsiaTheme="minorHAnsi"/>
          <w:color w:val="000000"/>
          <w:spacing w:val="3"/>
          <w:szCs w:val="26"/>
          <w:lang w:eastAsia="en-US"/>
        </w:rPr>
        <w:softHyphen/>
      </w:r>
      <w:r w:rsidRPr="00395834">
        <w:rPr>
          <w:rFonts w:eastAsiaTheme="minorHAnsi"/>
          <w:color w:val="000000"/>
          <w:spacing w:val="2"/>
          <w:szCs w:val="26"/>
          <w:lang w:eastAsia="en-US"/>
        </w:rPr>
        <w:t xml:space="preserve">метрических инструментов для изображения фигур, а также </w:t>
      </w:r>
      <w:r w:rsidRPr="00395834">
        <w:rPr>
          <w:rFonts w:eastAsiaTheme="minorHAnsi"/>
          <w:color w:val="000000"/>
          <w:spacing w:val="-1"/>
          <w:szCs w:val="26"/>
          <w:lang w:eastAsia="en-US"/>
        </w:rPr>
        <w:t>для нахождения длин отрезков и величин углов;</w:t>
      </w:r>
    </w:p>
    <w:p w:rsidR="00395834" w:rsidRPr="00395834" w:rsidRDefault="00395834" w:rsidP="00395834">
      <w:pPr>
        <w:widowControl w:val="0"/>
        <w:numPr>
          <w:ilvl w:val="0"/>
          <w:numId w:val="4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38" w:lineRule="exact"/>
        <w:rPr>
          <w:rFonts w:eastAsiaTheme="minorHAnsi"/>
          <w:color w:val="000000"/>
          <w:szCs w:val="26"/>
          <w:lang w:eastAsia="en-US"/>
        </w:rPr>
      </w:pPr>
      <w:r w:rsidRPr="00395834">
        <w:rPr>
          <w:rFonts w:eastAsiaTheme="minorHAnsi"/>
          <w:color w:val="000000"/>
          <w:szCs w:val="26"/>
          <w:lang w:eastAsia="en-US"/>
        </w:rPr>
        <w:lastRenderedPageBreak/>
        <w:t xml:space="preserve"> решать задачи на вычисление геометрических величин </w:t>
      </w:r>
      <w:r w:rsidRPr="00395834">
        <w:rPr>
          <w:rFonts w:eastAsiaTheme="minorHAnsi"/>
          <w:color w:val="000000"/>
          <w:spacing w:val="-1"/>
          <w:szCs w:val="26"/>
          <w:lang w:eastAsia="en-US"/>
        </w:rPr>
        <w:t>(длин, углов), применяя изученные свойства фигур и формулы и проводя аргументацию в ходе решения задач;</w:t>
      </w:r>
    </w:p>
    <w:p w:rsidR="00395834" w:rsidRPr="00395834" w:rsidRDefault="00395834" w:rsidP="00395834">
      <w:pPr>
        <w:widowControl w:val="0"/>
        <w:numPr>
          <w:ilvl w:val="0"/>
          <w:numId w:val="4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4"/>
        <w:rPr>
          <w:rFonts w:eastAsiaTheme="minorHAnsi"/>
          <w:color w:val="000000"/>
          <w:szCs w:val="26"/>
          <w:lang w:eastAsia="en-US"/>
        </w:rPr>
      </w:pPr>
      <w:r w:rsidRPr="00395834">
        <w:rPr>
          <w:rFonts w:eastAsiaTheme="minorHAnsi"/>
          <w:color w:val="000000"/>
          <w:spacing w:val="-1"/>
          <w:szCs w:val="26"/>
          <w:lang w:eastAsia="en-US"/>
        </w:rPr>
        <w:t xml:space="preserve"> решать задачи на доказательство;</w:t>
      </w:r>
    </w:p>
    <w:p w:rsidR="00395834" w:rsidRPr="00395834" w:rsidRDefault="00395834" w:rsidP="00395834">
      <w:pPr>
        <w:widowControl w:val="0"/>
        <w:numPr>
          <w:ilvl w:val="0"/>
          <w:numId w:val="4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88" w:lineRule="exact"/>
        <w:rPr>
          <w:rFonts w:eastAsiaTheme="minorHAnsi"/>
          <w:color w:val="000000"/>
          <w:szCs w:val="26"/>
          <w:lang w:eastAsia="en-US"/>
        </w:rPr>
      </w:pPr>
      <w:r w:rsidRPr="00395834">
        <w:rPr>
          <w:rFonts w:eastAsiaTheme="minorHAnsi"/>
          <w:color w:val="000000"/>
          <w:spacing w:val="3"/>
          <w:szCs w:val="26"/>
          <w:lang w:eastAsia="en-US"/>
        </w:rPr>
        <w:t xml:space="preserve"> владеть алгоритмами решения основных задач на по</w:t>
      </w:r>
      <w:r w:rsidRPr="00395834">
        <w:rPr>
          <w:rFonts w:eastAsiaTheme="minorHAnsi"/>
          <w:color w:val="000000"/>
          <w:spacing w:val="3"/>
          <w:szCs w:val="26"/>
          <w:lang w:eastAsia="en-US"/>
        </w:rPr>
        <w:softHyphen/>
      </w:r>
      <w:r w:rsidRPr="00395834">
        <w:rPr>
          <w:rFonts w:eastAsiaTheme="minorHAnsi"/>
          <w:color w:val="000000"/>
          <w:spacing w:val="-2"/>
          <w:szCs w:val="26"/>
          <w:lang w:eastAsia="en-US"/>
        </w:rPr>
        <w:t>строение.</w:t>
      </w:r>
    </w:p>
    <w:p w:rsidR="00395834" w:rsidRPr="00395834" w:rsidRDefault="00395834" w:rsidP="00395834">
      <w:pPr>
        <w:shd w:val="clear" w:color="auto" w:fill="FFFFFF"/>
        <w:tabs>
          <w:tab w:val="left" w:pos="509"/>
        </w:tabs>
        <w:spacing w:line="288" w:lineRule="exact"/>
        <w:ind w:left="288"/>
        <w:rPr>
          <w:rFonts w:eastAsiaTheme="minorHAnsi"/>
          <w:color w:val="000000"/>
          <w:szCs w:val="26"/>
          <w:lang w:eastAsia="en-US"/>
        </w:rPr>
      </w:pPr>
    </w:p>
    <w:p w:rsidR="00395834" w:rsidRPr="00395834" w:rsidRDefault="00395834" w:rsidP="0039583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88" w:lineRule="exact"/>
        <w:ind w:left="720"/>
        <w:contextualSpacing/>
        <w:rPr>
          <w:i/>
          <w:color w:val="000000"/>
          <w:szCs w:val="26"/>
        </w:rPr>
      </w:pPr>
      <w:r w:rsidRPr="00395834">
        <w:rPr>
          <w:i/>
          <w:color w:val="000000"/>
          <w:szCs w:val="26"/>
        </w:rPr>
        <w:t>Применять полученные знания:</w:t>
      </w:r>
    </w:p>
    <w:p w:rsidR="00395834" w:rsidRPr="00395834" w:rsidRDefault="00395834" w:rsidP="00395834">
      <w:pPr>
        <w:shd w:val="clear" w:color="auto" w:fill="FFFFFF"/>
        <w:tabs>
          <w:tab w:val="left" w:pos="509"/>
        </w:tabs>
        <w:spacing w:line="288" w:lineRule="exact"/>
        <w:ind w:left="288"/>
        <w:rPr>
          <w:rFonts w:eastAsiaTheme="minorHAnsi"/>
          <w:i/>
          <w:color w:val="000000"/>
          <w:szCs w:val="26"/>
          <w:lang w:eastAsia="en-US"/>
        </w:rPr>
      </w:pPr>
    </w:p>
    <w:p w:rsidR="00395834" w:rsidRPr="00395834" w:rsidRDefault="00395834" w:rsidP="00395834">
      <w:pPr>
        <w:widowControl w:val="0"/>
        <w:numPr>
          <w:ilvl w:val="0"/>
          <w:numId w:val="4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88" w:lineRule="exact"/>
        <w:contextualSpacing/>
        <w:rPr>
          <w:color w:val="000000"/>
          <w:szCs w:val="26"/>
        </w:rPr>
      </w:pPr>
      <w:r w:rsidRPr="00395834">
        <w:rPr>
          <w:color w:val="000000"/>
          <w:szCs w:val="26"/>
        </w:rPr>
        <w:t>при построении геометрическими инструментами (линейка, угольник, циркуль, транспортир);</w:t>
      </w:r>
    </w:p>
    <w:p w:rsidR="00395834" w:rsidRPr="00395834" w:rsidRDefault="00395834" w:rsidP="00395834">
      <w:pPr>
        <w:widowControl w:val="0"/>
        <w:numPr>
          <w:ilvl w:val="0"/>
          <w:numId w:val="4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88" w:lineRule="exact"/>
        <w:contextualSpacing/>
        <w:rPr>
          <w:color w:val="000000"/>
          <w:szCs w:val="26"/>
        </w:rPr>
      </w:pPr>
      <w:r w:rsidRPr="00395834">
        <w:rPr>
          <w:color w:val="000000"/>
          <w:szCs w:val="26"/>
        </w:rPr>
        <w:t>для вычисления длин геометрических фигур с помощью формул.</w:t>
      </w:r>
    </w:p>
    <w:p w:rsidR="00395834" w:rsidRPr="00395834" w:rsidRDefault="00395834" w:rsidP="00A22717">
      <w:pPr>
        <w:widowControl w:val="0"/>
        <w:tabs>
          <w:tab w:val="left" w:pos="567"/>
        </w:tabs>
        <w:suppressAutoHyphens/>
        <w:autoSpaceDE w:val="0"/>
        <w:autoSpaceDN w:val="0"/>
        <w:jc w:val="both"/>
        <w:rPr>
          <w:rFonts w:eastAsia="DejaVu Sans"/>
          <w:kern w:val="3"/>
          <w:sz w:val="22"/>
          <w:szCs w:val="28"/>
        </w:rPr>
      </w:pPr>
    </w:p>
    <w:sectPr w:rsidR="00395834" w:rsidRPr="00395834" w:rsidSect="00B764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EB" w:rsidRDefault="00A959EB" w:rsidP="00E27D5E">
      <w:r>
        <w:separator/>
      </w:r>
    </w:p>
  </w:endnote>
  <w:endnote w:type="continuationSeparator" w:id="1">
    <w:p w:rsidR="00A959EB" w:rsidRDefault="00A959EB" w:rsidP="00E2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Batang, 바탕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EB" w:rsidRDefault="00A959EB" w:rsidP="00E27D5E">
      <w:r>
        <w:separator/>
      </w:r>
    </w:p>
  </w:footnote>
  <w:footnote w:type="continuationSeparator" w:id="1">
    <w:p w:rsidR="00A959EB" w:rsidRDefault="00A959EB" w:rsidP="00E2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868544"/>
      <w:docPartObj>
        <w:docPartGallery w:val="Page Numbers (Top of Page)"/>
        <w:docPartUnique/>
      </w:docPartObj>
    </w:sdtPr>
    <w:sdtContent>
      <w:p w:rsidR="004F5CF9" w:rsidRDefault="003302B5">
        <w:pPr>
          <w:pStyle w:val="a8"/>
          <w:jc w:val="right"/>
        </w:pPr>
        <w:r>
          <w:fldChar w:fldCharType="begin"/>
        </w:r>
        <w:r w:rsidR="004F5CF9">
          <w:instrText>PAGE   \* MERGEFORMAT</w:instrText>
        </w:r>
        <w:r>
          <w:fldChar w:fldCharType="separate"/>
        </w:r>
        <w:r w:rsidR="00482918">
          <w:rPr>
            <w:noProof/>
          </w:rPr>
          <w:t>1</w:t>
        </w:r>
        <w:r>
          <w:fldChar w:fldCharType="end"/>
        </w:r>
      </w:p>
    </w:sdtContent>
  </w:sdt>
  <w:p w:rsidR="004F5CF9" w:rsidRDefault="004F5C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916D1"/>
    <w:multiLevelType w:val="hybridMultilevel"/>
    <w:tmpl w:val="4530C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F2291"/>
    <w:multiLevelType w:val="hybridMultilevel"/>
    <w:tmpl w:val="239A3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22F9"/>
    <w:multiLevelType w:val="hybridMultilevel"/>
    <w:tmpl w:val="DF5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6A7D"/>
    <w:multiLevelType w:val="hybridMultilevel"/>
    <w:tmpl w:val="B802AA1C"/>
    <w:lvl w:ilvl="0" w:tplc="CD6C65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56A3E71"/>
    <w:multiLevelType w:val="hybridMultilevel"/>
    <w:tmpl w:val="74AEB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F6900"/>
    <w:multiLevelType w:val="hybridMultilevel"/>
    <w:tmpl w:val="3F6A54B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21D46E58"/>
    <w:multiLevelType w:val="multilevel"/>
    <w:tmpl w:val="F1E475AA"/>
    <w:styleLink w:val="RTF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ymbol" w:eastAsia="Symbol" w:hAnsi="Symbol" w:cs="Symbol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Symbol" w:eastAsia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eastAsia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ymbol" w:eastAsia="Symbol" w:hAnsi="Symbol" w:cs="Symbol"/>
        <w:sz w:val="20"/>
        <w:szCs w:val="20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Symbol" w:eastAsia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eastAsia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ymbol" w:eastAsia="Symbol" w:hAnsi="Symbol" w:cs="Symbol"/>
        <w:sz w:val="20"/>
        <w:szCs w:val="20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Symbol" w:eastAsia="Symbol" w:hAnsi="Symbol" w:cs="Symbol"/>
        <w:sz w:val="20"/>
        <w:szCs w:val="20"/>
      </w:rPr>
    </w:lvl>
  </w:abstractNum>
  <w:abstractNum w:abstractNumId="8">
    <w:nsid w:val="24737A62"/>
    <w:multiLevelType w:val="hybridMultilevel"/>
    <w:tmpl w:val="ECAC37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6C6B"/>
    <w:multiLevelType w:val="hybridMultilevel"/>
    <w:tmpl w:val="24B6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A4F4E"/>
    <w:multiLevelType w:val="hybridMultilevel"/>
    <w:tmpl w:val="A874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C3156"/>
    <w:multiLevelType w:val="hybridMultilevel"/>
    <w:tmpl w:val="EF5EA2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AF47D5"/>
    <w:multiLevelType w:val="hybridMultilevel"/>
    <w:tmpl w:val="0796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D32E6"/>
    <w:multiLevelType w:val="hybridMultilevel"/>
    <w:tmpl w:val="13FC0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C41F8"/>
    <w:multiLevelType w:val="hybridMultilevel"/>
    <w:tmpl w:val="1B12F0EC"/>
    <w:lvl w:ilvl="0" w:tplc="210AF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F4D63C9"/>
    <w:multiLevelType w:val="hybridMultilevel"/>
    <w:tmpl w:val="FD7656BC"/>
    <w:lvl w:ilvl="0" w:tplc="A0F4483E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FCC5EE7"/>
    <w:multiLevelType w:val="hybridMultilevel"/>
    <w:tmpl w:val="B6AA48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E572B"/>
    <w:multiLevelType w:val="hybridMultilevel"/>
    <w:tmpl w:val="ABDCA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CA"/>
    <w:multiLevelType w:val="multilevel"/>
    <w:tmpl w:val="E92030FE"/>
    <w:styleLink w:val="RTFNum18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9">
    <w:nsid w:val="39652049"/>
    <w:multiLevelType w:val="multilevel"/>
    <w:tmpl w:val="9B5CB412"/>
    <w:styleLink w:val="RTFNum20"/>
    <w:lvl w:ilvl="0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eastAsia="Wingdings" w:hAnsi="Wingdings" w:cs="Wingdings"/>
      </w:rPr>
    </w:lvl>
  </w:abstractNum>
  <w:abstractNum w:abstractNumId="20">
    <w:nsid w:val="3D617B79"/>
    <w:multiLevelType w:val="hybridMultilevel"/>
    <w:tmpl w:val="65B4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42EBE"/>
    <w:multiLevelType w:val="hybridMultilevel"/>
    <w:tmpl w:val="7B7008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9F2666"/>
    <w:multiLevelType w:val="hybridMultilevel"/>
    <w:tmpl w:val="0160369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016D2"/>
    <w:multiLevelType w:val="hybridMultilevel"/>
    <w:tmpl w:val="E6420B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83B439A"/>
    <w:multiLevelType w:val="hybridMultilevel"/>
    <w:tmpl w:val="32A6768C"/>
    <w:lvl w:ilvl="0" w:tplc="201E66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4EBB16B7"/>
    <w:multiLevelType w:val="hybridMultilevel"/>
    <w:tmpl w:val="E382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60FEE"/>
    <w:multiLevelType w:val="hybridMultilevel"/>
    <w:tmpl w:val="E2E6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02BF7"/>
    <w:multiLevelType w:val="multilevel"/>
    <w:tmpl w:val="BA086410"/>
    <w:styleLink w:val="RTFNum39"/>
    <w:lvl w:ilvl="0">
      <w:numFmt w:val="bullet"/>
      <w:lvlText w:val=""/>
      <w:lvlJc w:val="left"/>
      <w:pPr>
        <w:ind w:left="1428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eastAsia="Wingdings" w:hAnsi="Wingdings" w:cs="Wingdings"/>
      </w:rPr>
    </w:lvl>
  </w:abstractNum>
  <w:abstractNum w:abstractNumId="28">
    <w:nsid w:val="59085D98"/>
    <w:multiLevelType w:val="hybridMultilevel"/>
    <w:tmpl w:val="25B2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A06F2"/>
    <w:multiLevelType w:val="hybridMultilevel"/>
    <w:tmpl w:val="666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>
    <w:nsid w:val="6AE50E50"/>
    <w:multiLevelType w:val="multilevel"/>
    <w:tmpl w:val="6DC6DE82"/>
    <w:styleLink w:val="RTFNum26"/>
    <w:lvl w:ilvl="0">
      <w:numFmt w:val="bullet"/>
      <w:lvlText w:val=""/>
      <w:lvlJc w:val="left"/>
      <w:pPr>
        <w:ind w:left="3585" w:hanging="360"/>
      </w:pPr>
      <w:rPr>
        <w:rFonts w:ascii="Wingdings" w:eastAsia="Wingdings" w:hAnsi="Wingdings" w:cs="Wingdings"/>
      </w:rPr>
    </w:lvl>
    <w:lvl w:ilvl="1"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5025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5745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7185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7905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8625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9345" w:hanging="360"/>
      </w:pPr>
      <w:rPr>
        <w:rFonts w:ascii="Wingdings" w:eastAsia="Wingdings" w:hAnsi="Wingdings" w:cs="Wingdings"/>
      </w:rPr>
    </w:lvl>
  </w:abstractNum>
  <w:abstractNum w:abstractNumId="32">
    <w:nsid w:val="6D675058"/>
    <w:multiLevelType w:val="hybridMultilevel"/>
    <w:tmpl w:val="88B05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E6FCA"/>
    <w:multiLevelType w:val="multilevel"/>
    <w:tmpl w:val="EF647DD4"/>
    <w:styleLink w:val="RTFNum3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4E23B6"/>
    <w:multiLevelType w:val="multilevel"/>
    <w:tmpl w:val="4BE4DCCE"/>
    <w:styleLink w:val="RTFNum27"/>
    <w:lvl w:ilvl="0">
      <w:numFmt w:val="bullet"/>
      <w:lvlText w:val=""/>
      <w:lvlJc w:val="left"/>
      <w:pPr>
        <w:ind w:left="1429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35">
    <w:nsid w:val="718839A7"/>
    <w:multiLevelType w:val="hybridMultilevel"/>
    <w:tmpl w:val="1794E6CA"/>
    <w:lvl w:ilvl="0" w:tplc="6C3EFFEA">
      <w:numFmt w:val="bullet"/>
      <w:lvlText w:val=""/>
      <w:lvlJc w:val="left"/>
      <w:pPr>
        <w:ind w:left="11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6">
    <w:nsid w:val="72945D09"/>
    <w:multiLevelType w:val="hybridMultilevel"/>
    <w:tmpl w:val="6498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1121B"/>
    <w:multiLevelType w:val="hybridMultilevel"/>
    <w:tmpl w:val="DE04B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23"/>
  </w:num>
  <w:num w:numId="4">
    <w:abstractNumId w:val="20"/>
  </w:num>
  <w:num w:numId="5">
    <w:abstractNumId w:val="10"/>
  </w:num>
  <w:num w:numId="6">
    <w:abstractNumId w:val="24"/>
  </w:num>
  <w:num w:numId="7">
    <w:abstractNumId w:val="22"/>
  </w:num>
  <w:num w:numId="8">
    <w:abstractNumId w:val="32"/>
  </w:num>
  <w:num w:numId="9">
    <w:abstractNumId w:val="13"/>
  </w:num>
  <w:num w:numId="10">
    <w:abstractNumId w:val="1"/>
  </w:num>
  <w:num w:numId="11">
    <w:abstractNumId w:val="16"/>
  </w:num>
  <w:num w:numId="12">
    <w:abstractNumId w:val="21"/>
  </w:num>
  <w:num w:numId="13">
    <w:abstractNumId w:val="11"/>
  </w:num>
  <w:num w:numId="14">
    <w:abstractNumId w:val="8"/>
  </w:num>
  <w:num w:numId="15">
    <w:abstractNumId w:val="18"/>
  </w:num>
  <w:num w:numId="16">
    <w:abstractNumId w:val="34"/>
  </w:num>
  <w:num w:numId="17">
    <w:abstractNumId w:val="34"/>
  </w:num>
  <w:num w:numId="18">
    <w:abstractNumId w:val="19"/>
  </w:num>
  <w:num w:numId="19">
    <w:abstractNumId w:val="31"/>
  </w:num>
  <w:num w:numId="20">
    <w:abstractNumId w:val="27"/>
  </w:num>
  <w:num w:numId="21">
    <w:abstractNumId w:val="31"/>
  </w:num>
  <w:num w:numId="22">
    <w:abstractNumId w:val="27"/>
  </w:num>
  <w:num w:numId="23">
    <w:abstractNumId w:val="19"/>
  </w:num>
  <w:num w:numId="24">
    <w:abstractNumId w:val="7"/>
  </w:num>
  <w:num w:numId="25">
    <w:abstractNumId w:val="33"/>
  </w:num>
  <w:num w:numId="26">
    <w:abstractNumId w:val="7"/>
    <w:lvlOverride w:ilvl="0">
      <w:startOverride w:val="1"/>
    </w:lvlOverride>
  </w:num>
  <w:num w:numId="27">
    <w:abstractNumId w:val="33"/>
    <w:lvlOverride w:ilvl="0">
      <w:startOverride w:val="10"/>
    </w:lvlOverride>
  </w:num>
  <w:num w:numId="28">
    <w:abstractNumId w:val="25"/>
  </w:num>
  <w:num w:numId="29">
    <w:abstractNumId w:val="36"/>
  </w:num>
  <w:num w:numId="30">
    <w:abstractNumId w:val="15"/>
  </w:num>
  <w:num w:numId="31">
    <w:abstractNumId w:val="26"/>
  </w:num>
  <w:num w:numId="32">
    <w:abstractNumId w:val="3"/>
  </w:num>
  <w:num w:numId="33">
    <w:abstractNumId w:val="4"/>
  </w:num>
  <w:num w:numId="34">
    <w:abstractNumId w:val="14"/>
  </w:num>
  <w:num w:numId="35">
    <w:abstractNumId w:val="9"/>
  </w:num>
  <w:num w:numId="36">
    <w:abstractNumId w:val="12"/>
  </w:num>
  <w:num w:numId="37">
    <w:abstractNumId w:val="29"/>
  </w:num>
  <w:num w:numId="38">
    <w:abstractNumId w:val="28"/>
  </w:num>
  <w:num w:numId="39">
    <w:abstractNumId w:val="5"/>
  </w:num>
  <w:num w:numId="40">
    <w:abstractNumId w:val="2"/>
  </w:num>
  <w:num w:numId="41">
    <w:abstractNumId w:val="6"/>
  </w:num>
  <w:num w:numId="42">
    <w:abstractNumId w:val="35"/>
  </w:num>
  <w:num w:numId="43">
    <w:abstractNumId w:val="0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EBC"/>
    <w:rsid w:val="00003A43"/>
    <w:rsid w:val="00004663"/>
    <w:rsid w:val="00006E49"/>
    <w:rsid w:val="00014BFA"/>
    <w:rsid w:val="00020156"/>
    <w:rsid w:val="00031329"/>
    <w:rsid w:val="00037761"/>
    <w:rsid w:val="000455D2"/>
    <w:rsid w:val="00051CA0"/>
    <w:rsid w:val="0005299B"/>
    <w:rsid w:val="00054BD5"/>
    <w:rsid w:val="0007580A"/>
    <w:rsid w:val="00085EFF"/>
    <w:rsid w:val="00093D59"/>
    <w:rsid w:val="0009751A"/>
    <w:rsid w:val="000B485B"/>
    <w:rsid w:val="000B6DD3"/>
    <w:rsid w:val="000C640B"/>
    <w:rsid w:val="000C746A"/>
    <w:rsid w:val="000D57D8"/>
    <w:rsid w:val="000E2914"/>
    <w:rsid w:val="00103971"/>
    <w:rsid w:val="0010430C"/>
    <w:rsid w:val="00107859"/>
    <w:rsid w:val="00111A52"/>
    <w:rsid w:val="001270D8"/>
    <w:rsid w:val="00127E18"/>
    <w:rsid w:val="001376CA"/>
    <w:rsid w:val="00152AC2"/>
    <w:rsid w:val="0015341F"/>
    <w:rsid w:val="0016310A"/>
    <w:rsid w:val="00165F92"/>
    <w:rsid w:val="001C3899"/>
    <w:rsid w:val="001C5ADA"/>
    <w:rsid w:val="001C67FA"/>
    <w:rsid w:val="001E4667"/>
    <w:rsid w:val="00204C3B"/>
    <w:rsid w:val="00214086"/>
    <w:rsid w:val="0022134E"/>
    <w:rsid w:val="002437DD"/>
    <w:rsid w:val="00246CA1"/>
    <w:rsid w:val="00261D3D"/>
    <w:rsid w:val="0027473B"/>
    <w:rsid w:val="00274A82"/>
    <w:rsid w:val="002834E0"/>
    <w:rsid w:val="00287508"/>
    <w:rsid w:val="0029285C"/>
    <w:rsid w:val="002A1815"/>
    <w:rsid w:val="002A2263"/>
    <w:rsid w:val="002A5673"/>
    <w:rsid w:val="002B06D1"/>
    <w:rsid w:val="002B1F50"/>
    <w:rsid w:val="002B448F"/>
    <w:rsid w:val="002B70C1"/>
    <w:rsid w:val="002B7808"/>
    <w:rsid w:val="002C4C78"/>
    <w:rsid w:val="002C6A34"/>
    <w:rsid w:val="002C7F93"/>
    <w:rsid w:val="002C7FAA"/>
    <w:rsid w:val="002E6953"/>
    <w:rsid w:val="002F51F9"/>
    <w:rsid w:val="00301081"/>
    <w:rsid w:val="00304A12"/>
    <w:rsid w:val="003115C2"/>
    <w:rsid w:val="00324AE7"/>
    <w:rsid w:val="003302B5"/>
    <w:rsid w:val="003655A9"/>
    <w:rsid w:val="00367B5A"/>
    <w:rsid w:val="003835F0"/>
    <w:rsid w:val="00395834"/>
    <w:rsid w:val="003C5DC4"/>
    <w:rsid w:val="003C7AEF"/>
    <w:rsid w:val="003D1F40"/>
    <w:rsid w:val="003F040B"/>
    <w:rsid w:val="003F632F"/>
    <w:rsid w:val="004013E8"/>
    <w:rsid w:val="00403EB4"/>
    <w:rsid w:val="00404ED9"/>
    <w:rsid w:val="00411C97"/>
    <w:rsid w:val="004207F3"/>
    <w:rsid w:val="00424172"/>
    <w:rsid w:val="00426483"/>
    <w:rsid w:val="00434E0F"/>
    <w:rsid w:val="0044587B"/>
    <w:rsid w:val="004557F0"/>
    <w:rsid w:val="004708F0"/>
    <w:rsid w:val="00480959"/>
    <w:rsid w:val="00482918"/>
    <w:rsid w:val="00487686"/>
    <w:rsid w:val="004B67FD"/>
    <w:rsid w:val="004C37B3"/>
    <w:rsid w:val="004C3969"/>
    <w:rsid w:val="004D5A48"/>
    <w:rsid w:val="004F2AC5"/>
    <w:rsid w:val="004F5844"/>
    <w:rsid w:val="004F5CF9"/>
    <w:rsid w:val="005071D9"/>
    <w:rsid w:val="005109E2"/>
    <w:rsid w:val="00510A01"/>
    <w:rsid w:val="0051424A"/>
    <w:rsid w:val="00540BAD"/>
    <w:rsid w:val="005446B9"/>
    <w:rsid w:val="00567977"/>
    <w:rsid w:val="0057357C"/>
    <w:rsid w:val="0057653B"/>
    <w:rsid w:val="005829BD"/>
    <w:rsid w:val="00587766"/>
    <w:rsid w:val="00593941"/>
    <w:rsid w:val="005A0CE5"/>
    <w:rsid w:val="005A3F5A"/>
    <w:rsid w:val="005C5EC2"/>
    <w:rsid w:val="005C6CC0"/>
    <w:rsid w:val="005C7574"/>
    <w:rsid w:val="005C7ADB"/>
    <w:rsid w:val="005D0EC1"/>
    <w:rsid w:val="00614FEC"/>
    <w:rsid w:val="0063572E"/>
    <w:rsid w:val="006438F4"/>
    <w:rsid w:val="00680242"/>
    <w:rsid w:val="00680A4E"/>
    <w:rsid w:val="00684BA7"/>
    <w:rsid w:val="006856AB"/>
    <w:rsid w:val="006A7FCF"/>
    <w:rsid w:val="006B5F37"/>
    <w:rsid w:val="006C10A6"/>
    <w:rsid w:val="006D6EA9"/>
    <w:rsid w:val="006E1355"/>
    <w:rsid w:val="006F7162"/>
    <w:rsid w:val="00700696"/>
    <w:rsid w:val="007135F3"/>
    <w:rsid w:val="00716555"/>
    <w:rsid w:val="007226F5"/>
    <w:rsid w:val="00726FF4"/>
    <w:rsid w:val="0073316D"/>
    <w:rsid w:val="00752703"/>
    <w:rsid w:val="007542A9"/>
    <w:rsid w:val="0077032A"/>
    <w:rsid w:val="007A3099"/>
    <w:rsid w:val="007A61F4"/>
    <w:rsid w:val="007B5939"/>
    <w:rsid w:val="007C646F"/>
    <w:rsid w:val="007D642E"/>
    <w:rsid w:val="007E1268"/>
    <w:rsid w:val="007E66D3"/>
    <w:rsid w:val="007F56B8"/>
    <w:rsid w:val="007F6401"/>
    <w:rsid w:val="008035E8"/>
    <w:rsid w:val="008049C8"/>
    <w:rsid w:val="00804F42"/>
    <w:rsid w:val="0081042F"/>
    <w:rsid w:val="00813F77"/>
    <w:rsid w:val="0082216D"/>
    <w:rsid w:val="00837057"/>
    <w:rsid w:val="0083725E"/>
    <w:rsid w:val="00850AF7"/>
    <w:rsid w:val="00851B86"/>
    <w:rsid w:val="00857A99"/>
    <w:rsid w:val="0088047E"/>
    <w:rsid w:val="0088528C"/>
    <w:rsid w:val="00890EDF"/>
    <w:rsid w:val="008A1896"/>
    <w:rsid w:val="008B4DF6"/>
    <w:rsid w:val="008C2A3B"/>
    <w:rsid w:val="008C31A1"/>
    <w:rsid w:val="008C7795"/>
    <w:rsid w:val="008E35AB"/>
    <w:rsid w:val="008E7CD9"/>
    <w:rsid w:val="008F5557"/>
    <w:rsid w:val="008F7A69"/>
    <w:rsid w:val="008F7AD4"/>
    <w:rsid w:val="009127E7"/>
    <w:rsid w:val="009230D9"/>
    <w:rsid w:val="0093462E"/>
    <w:rsid w:val="0093770C"/>
    <w:rsid w:val="00941222"/>
    <w:rsid w:val="0095218D"/>
    <w:rsid w:val="00953269"/>
    <w:rsid w:val="00960AC5"/>
    <w:rsid w:val="009811A3"/>
    <w:rsid w:val="00985CA9"/>
    <w:rsid w:val="00995315"/>
    <w:rsid w:val="00996139"/>
    <w:rsid w:val="009A427A"/>
    <w:rsid w:val="009A6DF4"/>
    <w:rsid w:val="009B4E20"/>
    <w:rsid w:val="009C0B70"/>
    <w:rsid w:val="009C300D"/>
    <w:rsid w:val="009D58B4"/>
    <w:rsid w:val="009F1D72"/>
    <w:rsid w:val="009F262D"/>
    <w:rsid w:val="00A05667"/>
    <w:rsid w:val="00A155A9"/>
    <w:rsid w:val="00A22717"/>
    <w:rsid w:val="00A22DBD"/>
    <w:rsid w:val="00A310CC"/>
    <w:rsid w:val="00A534F8"/>
    <w:rsid w:val="00A541B4"/>
    <w:rsid w:val="00A6719F"/>
    <w:rsid w:val="00A85F4A"/>
    <w:rsid w:val="00A959EB"/>
    <w:rsid w:val="00A9699C"/>
    <w:rsid w:val="00AA0BA2"/>
    <w:rsid w:val="00AA2EBC"/>
    <w:rsid w:val="00AB3942"/>
    <w:rsid w:val="00AB6E40"/>
    <w:rsid w:val="00AE337D"/>
    <w:rsid w:val="00AE6E74"/>
    <w:rsid w:val="00AF0EB1"/>
    <w:rsid w:val="00AF18F2"/>
    <w:rsid w:val="00AF400A"/>
    <w:rsid w:val="00B14FB0"/>
    <w:rsid w:val="00B15BFB"/>
    <w:rsid w:val="00B5423F"/>
    <w:rsid w:val="00B60664"/>
    <w:rsid w:val="00B764A1"/>
    <w:rsid w:val="00B83E59"/>
    <w:rsid w:val="00B945C8"/>
    <w:rsid w:val="00BB31BC"/>
    <w:rsid w:val="00BB331D"/>
    <w:rsid w:val="00BD30DF"/>
    <w:rsid w:val="00BD3B69"/>
    <w:rsid w:val="00BD3C04"/>
    <w:rsid w:val="00BF1CA9"/>
    <w:rsid w:val="00BF3137"/>
    <w:rsid w:val="00C149AB"/>
    <w:rsid w:val="00C21B8E"/>
    <w:rsid w:val="00C21D39"/>
    <w:rsid w:val="00C338A4"/>
    <w:rsid w:val="00C4077A"/>
    <w:rsid w:val="00C5348E"/>
    <w:rsid w:val="00C75829"/>
    <w:rsid w:val="00C85D66"/>
    <w:rsid w:val="00C9398A"/>
    <w:rsid w:val="00CA24E7"/>
    <w:rsid w:val="00CB665C"/>
    <w:rsid w:val="00CC5B70"/>
    <w:rsid w:val="00CE0C76"/>
    <w:rsid w:val="00D01886"/>
    <w:rsid w:val="00D11262"/>
    <w:rsid w:val="00D13026"/>
    <w:rsid w:val="00DA3A52"/>
    <w:rsid w:val="00DA756F"/>
    <w:rsid w:val="00DB1EBD"/>
    <w:rsid w:val="00DB7158"/>
    <w:rsid w:val="00DC4B58"/>
    <w:rsid w:val="00DD2CB9"/>
    <w:rsid w:val="00DE0D69"/>
    <w:rsid w:val="00DE177C"/>
    <w:rsid w:val="00DE40C5"/>
    <w:rsid w:val="00DE4896"/>
    <w:rsid w:val="00DE4C68"/>
    <w:rsid w:val="00E06981"/>
    <w:rsid w:val="00E14AF4"/>
    <w:rsid w:val="00E27D5E"/>
    <w:rsid w:val="00E31C2E"/>
    <w:rsid w:val="00E41784"/>
    <w:rsid w:val="00E43F00"/>
    <w:rsid w:val="00E450C7"/>
    <w:rsid w:val="00E47EDC"/>
    <w:rsid w:val="00E53F1A"/>
    <w:rsid w:val="00E63149"/>
    <w:rsid w:val="00E77E61"/>
    <w:rsid w:val="00EA5775"/>
    <w:rsid w:val="00EC3E55"/>
    <w:rsid w:val="00ED3E85"/>
    <w:rsid w:val="00EF5343"/>
    <w:rsid w:val="00EF6061"/>
    <w:rsid w:val="00F00D95"/>
    <w:rsid w:val="00F04D0D"/>
    <w:rsid w:val="00F050B9"/>
    <w:rsid w:val="00F11FAD"/>
    <w:rsid w:val="00F21421"/>
    <w:rsid w:val="00F239EC"/>
    <w:rsid w:val="00F40128"/>
    <w:rsid w:val="00F41BCE"/>
    <w:rsid w:val="00F47BF2"/>
    <w:rsid w:val="00F57AC3"/>
    <w:rsid w:val="00F74AB2"/>
    <w:rsid w:val="00F75F30"/>
    <w:rsid w:val="00F80B75"/>
    <w:rsid w:val="00FA54E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Standard"/>
    <w:next w:val="Standard"/>
    <w:link w:val="50"/>
    <w:rsid w:val="00246C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D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27D5E"/>
    <w:rPr>
      <w:vertAlign w:val="superscript"/>
    </w:rPr>
  </w:style>
  <w:style w:type="paragraph" w:styleId="a6">
    <w:name w:val="List Paragraph"/>
    <w:basedOn w:val="a"/>
    <w:uiPriority w:val="34"/>
    <w:qFormat/>
    <w:rsid w:val="00960AC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46CA1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customStyle="1" w:styleId="Standard">
    <w:name w:val="Standard"/>
    <w:rsid w:val="00246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46CA1"/>
    <w:pPr>
      <w:spacing w:after="120"/>
    </w:pPr>
  </w:style>
  <w:style w:type="numbering" w:customStyle="1" w:styleId="RTFNum18">
    <w:name w:val="RTF_Num 18"/>
    <w:basedOn w:val="a2"/>
    <w:rsid w:val="00246CA1"/>
    <w:pPr>
      <w:numPr>
        <w:numId w:val="15"/>
      </w:numPr>
    </w:pPr>
  </w:style>
  <w:style w:type="numbering" w:customStyle="1" w:styleId="RTFNum27">
    <w:name w:val="RTF_Num 27"/>
    <w:basedOn w:val="a2"/>
    <w:rsid w:val="00246CA1"/>
    <w:pPr>
      <w:numPr>
        <w:numId w:val="16"/>
      </w:numPr>
    </w:pPr>
  </w:style>
  <w:style w:type="numbering" w:customStyle="1" w:styleId="RTFNum20">
    <w:name w:val="RTF_Num 20"/>
    <w:basedOn w:val="a2"/>
    <w:rsid w:val="00716555"/>
    <w:pPr>
      <w:numPr>
        <w:numId w:val="18"/>
      </w:numPr>
    </w:pPr>
  </w:style>
  <w:style w:type="numbering" w:customStyle="1" w:styleId="RTFNum26">
    <w:name w:val="RTF_Num 26"/>
    <w:basedOn w:val="a2"/>
    <w:rsid w:val="00716555"/>
    <w:pPr>
      <w:numPr>
        <w:numId w:val="19"/>
      </w:numPr>
    </w:pPr>
  </w:style>
  <w:style w:type="numbering" w:customStyle="1" w:styleId="RTFNum39">
    <w:name w:val="RTF_Num 39"/>
    <w:basedOn w:val="a2"/>
    <w:rsid w:val="00716555"/>
    <w:pPr>
      <w:numPr>
        <w:numId w:val="20"/>
      </w:numPr>
    </w:pPr>
  </w:style>
  <w:style w:type="numbering" w:customStyle="1" w:styleId="RTFNum19">
    <w:name w:val="RTF_Num 19"/>
    <w:basedOn w:val="a2"/>
    <w:rsid w:val="00111A52"/>
    <w:pPr>
      <w:numPr>
        <w:numId w:val="24"/>
      </w:numPr>
    </w:pPr>
  </w:style>
  <w:style w:type="numbering" w:customStyle="1" w:styleId="RTFNum38">
    <w:name w:val="RTF_Num 38"/>
    <w:basedOn w:val="a2"/>
    <w:rsid w:val="00111A52"/>
    <w:pPr>
      <w:numPr>
        <w:numId w:val="25"/>
      </w:numPr>
    </w:pPr>
  </w:style>
  <w:style w:type="table" w:customStyle="1" w:styleId="1">
    <w:name w:val="Сетка таблицы1"/>
    <w:basedOn w:val="a1"/>
    <w:next w:val="a7"/>
    <w:rsid w:val="0091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5F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5F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"/>
    <w:link w:val="ad"/>
    <w:uiPriority w:val="1"/>
    <w:qFormat/>
    <w:rsid w:val="0039583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rsid w:val="00395834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4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Standard"/>
    <w:next w:val="Standard"/>
    <w:link w:val="50"/>
    <w:rsid w:val="00246C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D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27D5E"/>
    <w:rPr>
      <w:vertAlign w:val="superscript"/>
    </w:rPr>
  </w:style>
  <w:style w:type="paragraph" w:styleId="a6">
    <w:name w:val="List Paragraph"/>
    <w:basedOn w:val="a"/>
    <w:uiPriority w:val="34"/>
    <w:qFormat/>
    <w:rsid w:val="00960AC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46CA1"/>
    <w:rPr>
      <w:rFonts w:ascii="Times New Roman" w:eastAsia="Arial Unicode MS" w:hAnsi="Times New Roman" w:cs="Tahoma"/>
      <w:b/>
      <w:bCs/>
      <w:i/>
      <w:iCs/>
      <w:kern w:val="3"/>
      <w:sz w:val="26"/>
      <w:szCs w:val="26"/>
      <w:lang w:eastAsia="ru-RU"/>
    </w:rPr>
  </w:style>
  <w:style w:type="paragraph" w:customStyle="1" w:styleId="Standard">
    <w:name w:val="Standard"/>
    <w:rsid w:val="00246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46CA1"/>
    <w:pPr>
      <w:spacing w:after="120"/>
    </w:pPr>
  </w:style>
  <w:style w:type="numbering" w:customStyle="1" w:styleId="RTFNum18">
    <w:name w:val="RTF_Num 18"/>
    <w:basedOn w:val="a2"/>
    <w:rsid w:val="00246CA1"/>
    <w:pPr>
      <w:numPr>
        <w:numId w:val="15"/>
      </w:numPr>
    </w:pPr>
  </w:style>
  <w:style w:type="numbering" w:customStyle="1" w:styleId="RTFNum27">
    <w:name w:val="RTF_Num 27"/>
    <w:basedOn w:val="a2"/>
    <w:rsid w:val="00246CA1"/>
    <w:pPr>
      <w:numPr>
        <w:numId w:val="16"/>
      </w:numPr>
    </w:pPr>
  </w:style>
  <w:style w:type="numbering" w:customStyle="1" w:styleId="RTFNum20">
    <w:name w:val="RTF_Num 20"/>
    <w:basedOn w:val="a2"/>
    <w:rsid w:val="00716555"/>
    <w:pPr>
      <w:numPr>
        <w:numId w:val="18"/>
      </w:numPr>
    </w:pPr>
  </w:style>
  <w:style w:type="numbering" w:customStyle="1" w:styleId="RTFNum26">
    <w:name w:val="RTF_Num 26"/>
    <w:basedOn w:val="a2"/>
    <w:rsid w:val="00716555"/>
    <w:pPr>
      <w:numPr>
        <w:numId w:val="19"/>
      </w:numPr>
    </w:pPr>
  </w:style>
  <w:style w:type="numbering" w:customStyle="1" w:styleId="RTFNum39">
    <w:name w:val="RTF_Num 39"/>
    <w:basedOn w:val="a2"/>
    <w:rsid w:val="00716555"/>
    <w:pPr>
      <w:numPr>
        <w:numId w:val="20"/>
      </w:numPr>
    </w:pPr>
  </w:style>
  <w:style w:type="numbering" w:customStyle="1" w:styleId="RTFNum19">
    <w:name w:val="RTF_Num 19"/>
    <w:basedOn w:val="a2"/>
    <w:rsid w:val="00111A52"/>
    <w:pPr>
      <w:numPr>
        <w:numId w:val="24"/>
      </w:numPr>
    </w:pPr>
  </w:style>
  <w:style w:type="numbering" w:customStyle="1" w:styleId="RTFNum38">
    <w:name w:val="RTF_Num 38"/>
    <w:basedOn w:val="a2"/>
    <w:rsid w:val="00111A52"/>
    <w:pPr>
      <w:numPr>
        <w:numId w:val="25"/>
      </w:numPr>
    </w:pPr>
  </w:style>
  <w:style w:type="table" w:customStyle="1" w:styleId="1">
    <w:name w:val="Сетка таблицы1"/>
    <w:basedOn w:val="a1"/>
    <w:next w:val="a7"/>
    <w:rsid w:val="0091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5F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5F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"/>
    <w:link w:val="ad"/>
    <w:uiPriority w:val="1"/>
    <w:qFormat/>
    <w:rsid w:val="0039583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rsid w:val="0039583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пк-2</cp:lastModifiedBy>
  <cp:revision>173</cp:revision>
  <dcterms:created xsi:type="dcterms:W3CDTF">2015-05-11T16:56:00Z</dcterms:created>
  <dcterms:modified xsi:type="dcterms:W3CDTF">2019-03-28T09:43:00Z</dcterms:modified>
</cp:coreProperties>
</file>