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8B" w:rsidRPr="00D8228B" w:rsidRDefault="00D8228B" w:rsidP="00D82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8B">
        <w:rPr>
          <w:rFonts w:ascii="Times New Roman" w:hAnsi="Times New Roman" w:cs="Times New Roman"/>
          <w:b/>
          <w:sz w:val="24"/>
          <w:szCs w:val="24"/>
        </w:rPr>
        <w:t>Аннотация к программе  по алгебре  в 8  классе</w:t>
      </w:r>
    </w:p>
    <w:p w:rsidR="00D8228B" w:rsidRPr="00D8228B" w:rsidRDefault="00D8228B" w:rsidP="00D82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28B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D8228B">
        <w:rPr>
          <w:rFonts w:ascii="Times New Roman" w:hAnsi="Times New Roman" w:cs="Times New Roman"/>
          <w:sz w:val="24"/>
          <w:szCs w:val="24"/>
        </w:rPr>
        <w:t>Дзык</w:t>
      </w:r>
      <w:proofErr w:type="spellEnd"/>
      <w:r w:rsidRPr="00D8228B">
        <w:rPr>
          <w:rFonts w:ascii="Times New Roman" w:hAnsi="Times New Roman" w:cs="Times New Roman"/>
          <w:sz w:val="24"/>
          <w:szCs w:val="24"/>
        </w:rPr>
        <w:t xml:space="preserve"> Т.Р.</w:t>
      </w:r>
    </w:p>
    <w:p w:rsidR="00D8228B" w:rsidRPr="00D8228B" w:rsidRDefault="00D8228B" w:rsidP="00D82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228B" w:rsidRPr="00D8228B" w:rsidRDefault="00D8228B" w:rsidP="00D8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8B">
        <w:rPr>
          <w:rFonts w:ascii="Times New Roman" w:hAnsi="Times New Roman" w:cs="Times New Roman"/>
          <w:sz w:val="24"/>
          <w:szCs w:val="24"/>
        </w:rPr>
        <w:t>Рабочая программа учебного курса по математике  разработана на основе:</w:t>
      </w:r>
    </w:p>
    <w:p w:rsidR="00D8228B" w:rsidRPr="00D8228B" w:rsidRDefault="00D8228B" w:rsidP="00D8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28B" w:rsidRPr="00D8228B" w:rsidRDefault="00D8228B" w:rsidP="00D822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8B">
        <w:rPr>
          <w:rFonts w:ascii="Times New Roman" w:hAnsi="Times New Roman" w:cs="Times New Roman"/>
          <w:sz w:val="24"/>
          <w:szCs w:val="24"/>
        </w:rPr>
        <w:tab/>
        <w:t xml:space="preserve">Федерального государственного образовательного стандарта основного общего образования </w:t>
      </w:r>
      <w:proofErr w:type="gramStart"/>
      <w:r w:rsidRPr="00D822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228B">
        <w:rPr>
          <w:rFonts w:ascii="Times New Roman" w:hAnsi="Times New Roman" w:cs="Times New Roman"/>
          <w:sz w:val="24"/>
          <w:szCs w:val="24"/>
        </w:rPr>
        <w:t>приказ Министерства образования и    науки Российской Федерации от 17  декабря  2010 г. № 1897)</w:t>
      </w:r>
    </w:p>
    <w:p w:rsidR="00D8228B" w:rsidRPr="00D8228B" w:rsidRDefault="00D8228B" w:rsidP="00D822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8B">
        <w:rPr>
          <w:rFonts w:ascii="Times New Roman" w:hAnsi="Times New Roman" w:cs="Times New Roman"/>
          <w:sz w:val="24"/>
          <w:szCs w:val="24"/>
        </w:rPr>
        <w:t xml:space="preserve">Примерной программы общеобразовательных учреждений по алгебре 7–9 классы, к учебному комплексу для 7-9 классов (авторы Ю.Н. Макарычев, Н.Г. </w:t>
      </w:r>
      <w:proofErr w:type="spellStart"/>
      <w:r w:rsidRPr="00D8228B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8228B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D8228B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8228B">
        <w:rPr>
          <w:rFonts w:ascii="Times New Roman" w:hAnsi="Times New Roman" w:cs="Times New Roman"/>
          <w:sz w:val="24"/>
          <w:szCs w:val="24"/>
        </w:rPr>
        <w:t xml:space="preserve">, С.Б. Суворова Ю.Н.,  в соответствии с учебником «Алгебра, 8» авторы Ю.Н. Макарычев, Н.Г. </w:t>
      </w:r>
      <w:proofErr w:type="spellStart"/>
      <w:r w:rsidRPr="00D8228B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8228B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D8228B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8228B">
        <w:rPr>
          <w:rFonts w:ascii="Times New Roman" w:hAnsi="Times New Roman" w:cs="Times New Roman"/>
          <w:sz w:val="24"/>
          <w:szCs w:val="24"/>
        </w:rPr>
        <w:t>, С.Б. Суворова Ю.Н., - М.</w:t>
      </w:r>
      <w:proofErr w:type="gramStart"/>
      <w:r w:rsidRPr="00D822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228B">
        <w:rPr>
          <w:rFonts w:ascii="Times New Roman" w:hAnsi="Times New Roman" w:cs="Times New Roman"/>
          <w:sz w:val="24"/>
          <w:szCs w:val="24"/>
        </w:rPr>
        <w:t xml:space="preserve"> Просвещение, 2017.</w:t>
      </w:r>
    </w:p>
    <w:p w:rsidR="00D8228B" w:rsidRPr="00D8228B" w:rsidRDefault="00D8228B" w:rsidP="00D8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8B">
        <w:rPr>
          <w:rFonts w:ascii="Times New Roman" w:hAnsi="Times New Roman" w:cs="Times New Roman"/>
          <w:sz w:val="24"/>
          <w:szCs w:val="24"/>
        </w:rPr>
        <w:t>На изучение алгебры  в 8 классе отводится 118 часов за год</w:t>
      </w:r>
      <w:proofErr w:type="gramStart"/>
      <w:r w:rsidRPr="00D822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228B">
        <w:rPr>
          <w:rFonts w:ascii="Times New Roman" w:hAnsi="Times New Roman" w:cs="Times New Roman"/>
          <w:sz w:val="24"/>
          <w:szCs w:val="24"/>
        </w:rPr>
        <w:t xml:space="preserve"> 4 ч в неделю в первом полугодии, 3 ч в неделю во втором полугодии,  34 недели.</w:t>
      </w:r>
    </w:p>
    <w:p w:rsidR="00D8228B" w:rsidRPr="00D8228B" w:rsidRDefault="00D8228B" w:rsidP="00D82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228B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D8228B">
        <w:rPr>
          <w:rFonts w:ascii="Times New Roman" w:hAnsi="Times New Roman" w:cs="Times New Roman"/>
          <w:b/>
          <w:bCs/>
          <w:sz w:val="24"/>
          <w:szCs w:val="24"/>
        </w:rPr>
        <w:t>–тематический план</w:t>
      </w:r>
    </w:p>
    <w:tbl>
      <w:tblPr>
        <w:tblpPr w:leftFromText="180" w:rightFromText="180" w:vertAnchor="text" w:horzAnchor="margin" w:tblpXSpec="center" w:tblpY="19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564"/>
        <w:gridCol w:w="1917"/>
        <w:gridCol w:w="2426"/>
      </w:tblGrid>
      <w:tr w:rsidR="00D8228B" w:rsidRPr="00D8228B" w:rsidTr="009F03B5">
        <w:trPr>
          <w:trHeight w:val="575"/>
        </w:trPr>
        <w:tc>
          <w:tcPr>
            <w:tcW w:w="573" w:type="dxa"/>
          </w:tcPr>
          <w:p w:rsidR="00D8228B" w:rsidRPr="00D8228B" w:rsidRDefault="00D8228B" w:rsidP="00D8228B">
            <w:pPr>
              <w:pStyle w:val="style56"/>
              <w:spacing w:before="0" w:beforeAutospacing="0" w:after="0" w:afterAutospacing="0"/>
              <w:ind w:left="-1276" w:firstLine="1276"/>
              <w:jc w:val="both"/>
              <w:rPr>
                <w:b/>
                <w:bCs/>
              </w:rPr>
            </w:pPr>
            <w:r w:rsidRPr="00D8228B">
              <w:rPr>
                <w:b/>
                <w:bCs/>
              </w:rPr>
              <w:t>№</w:t>
            </w:r>
          </w:p>
        </w:tc>
        <w:tc>
          <w:tcPr>
            <w:tcW w:w="4564" w:type="dxa"/>
          </w:tcPr>
          <w:p w:rsidR="00D8228B" w:rsidRPr="00D8228B" w:rsidRDefault="00D8228B" w:rsidP="00D8228B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8228B">
              <w:rPr>
                <w:b/>
                <w:bCs/>
              </w:rPr>
              <w:t xml:space="preserve">Раздел 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8228B">
              <w:rPr>
                <w:b/>
                <w:bCs/>
              </w:rPr>
              <w:t>Кол-во часов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8228B">
              <w:rPr>
                <w:b/>
                <w:bCs/>
              </w:rPr>
              <w:t>Контрольные работы</w:t>
            </w:r>
          </w:p>
        </w:tc>
      </w:tr>
      <w:tr w:rsidR="00D8228B" w:rsidRPr="00D8228B" w:rsidTr="009F03B5">
        <w:trPr>
          <w:trHeight w:val="287"/>
        </w:trPr>
        <w:tc>
          <w:tcPr>
            <w:tcW w:w="573" w:type="dxa"/>
          </w:tcPr>
          <w:p w:rsidR="00D8228B" w:rsidRPr="00D8228B" w:rsidRDefault="00D8228B" w:rsidP="00D8228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8228B" w:rsidRPr="00D8228B" w:rsidRDefault="00D8228B" w:rsidP="00D82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Входная к/</w:t>
            </w:r>
            <w:proofErr w:type="spellStart"/>
            <w:proofErr w:type="gramStart"/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8228B" w:rsidRPr="00D8228B" w:rsidTr="009F03B5">
        <w:trPr>
          <w:trHeight w:val="287"/>
        </w:trPr>
        <w:tc>
          <w:tcPr>
            <w:tcW w:w="573" w:type="dxa"/>
          </w:tcPr>
          <w:p w:rsidR="00D8228B" w:rsidRPr="00D8228B" w:rsidRDefault="00D8228B" w:rsidP="00D8228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8228B" w:rsidRPr="00D8228B" w:rsidRDefault="00D8228B" w:rsidP="00D82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№ 1 и № 2</w:t>
            </w:r>
          </w:p>
        </w:tc>
      </w:tr>
      <w:tr w:rsidR="00D8228B" w:rsidRPr="00D8228B" w:rsidTr="009F03B5">
        <w:trPr>
          <w:trHeight w:val="287"/>
        </w:trPr>
        <w:tc>
          <w:tcPr>
            <w:tcW w:w="573" w:type="dxa"/>
          </w:tcPr>
          <w:p w:rsidR="00D8228B" w:rsidRPr="00D8228B" w:rsidRDefault="00D8228B" w:rsidP="00D8228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8228B" w:rsidRPr="00D8228B" w:rsidRDefault="00D8228B" w:rsidP="00D82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Квадратные  корни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№3 и №4</w:t>
            </w:r>
          </w:p>
        </w:tc>
      </w:tr>
      <w:tr w:rsidR="00D8228B" w:rsidRPr="00D8228B" w:rsidTr="009F03B5">
        <w:trPr>
          <w:trHeight w:val="304"/>
        </w:trPr>
        <w:tc>
          <w:tcPr>
            <w:tcW w:w="573" w:type="dxa"/>
          </w:tcPr>
          <w:p w:rsidR="00D8228B" w:rsidRPr="00D8228B" w:rsidRDefault="00D8228B" w:rsidP="00D8228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8228B" w:rsidRPr="00D8228B" w:rsidRDefault="00D8228B" w:rsidP="00D82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№5 и №6</w:t>
            </w:r>
          </w:p>
        </w:tc>
      </w:tr>
      <w:tr w:rsidR="00D8228B" w:rsidRPr="00D8228B" w:rsidTr="009F03B5">
        <w:trPr>
          <w:trHeight w:val="304"/>
        </w:trPr>
        <w:tc>
          <w:tcPr>
            <w:tcW w:w="573" w:type="dxa"/>
          </w:tcPr>
          <w:p w:rsidR="00D8228B" w:rsidRPr="00D8228B" w:rsidRDefault="00D8228B" w:rsidP="00D8228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8228B" w:rsidRPr="00D8228B" w:rsidRDefault="00D8228B" w:rsidP="00D82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</w:p>
        </w:tc>
      </w:tr>
      <w:tr w:rsidR="00D8228B" w:rsidRPr="00D8228B" w:rsidTr="009F03B5">
        <w:trPr>
          <w:trHeight w:val="304"/>
        </w:trPr>
        <w:tc>
          <w:tcPr>
            <w:tcW w:w="573" w:type="dxa"/>
          </w:tcPr>
          <w:p w:rsidR="00D8228B" w:rsidRPr="00D8228B" w:rsidRDefault="00D8228B" w:rsidP="00D8228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8228B" w:rsidRPr="00D8228B" w:rsidRDefault="00D8228B" w:rsidP="00D82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D8228B" w:rsidRPr="00D8228B" w:rsidTr="009F03B5">
        <w:trPr>
          <w:trHeight w:val="304"/>
        </w:trPr>
        <w:tc>
          <w:tcPr>
            <w:tcW w:w="573" w:type="dxa"/>
          </w:tcPr>
          <w:p w:rsidR="00D8228B" w:rsidRPr="00D8228B" w:rsidRDefault="00D8228B" w:rsidP="00D822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4" w:type="dxa"/>
          </w:tcPr>
          <w:p w:rsidR="00D8228B" w:rsidRPr="00D8228B" w:rsidRDefault="00D8228B" w:rsidP="00D822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Элементы статистики.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28B" w:rsidRPr="00D8228B" w:rsidTr="009F03B5">
        <w:trPr>
          <w:trHeight w:val="304"/>
        </w:trPr>
        <w:tc>
          <w:tcPr>
            <w:tcW w:w="573" w:type="dxa"/>
          </w:tcPr>
          <w:p w:rsidR="00D8228B" w:rsidRPr="00D8228B" w:rsidRDefault="00D8228B" w:rsidP="00D822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4" w:type="dxa"/>
          </w:tcPr>
          <w:p w:rsidR="00D8228B" w:rsidRPr="00D8228B" w:rsidRDefault="00D8228B" w:rsidP="00D822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8 класса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spellStart"/>
            <w:proofErr w:type="gramStart"/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8228B" w:rsidRPr="00D8228B" w:rsidTr="009F03B5">
        <w:trPr>
          <w:trHeight w:val="304"/>
        </w:trPr>
        <w:tc>
          <w:tcPr>
            <w:tcW w:w="573" w:type="dxa"/>
          </w:tcPr>
          <w:p w:rsidR="00D8228B" w:rsidRPr="00D8228B" w:rsidRDefault="00D8228B" w:rsidP="00D822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4" w:type="dxa"/>
          </w:tcPr>
          <w:p w:rsidR="00D8228B" w:rsidRPr="00D8228B" w:rsidRDefault="00D8228B" w:rsidP="00D822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28B" w:rsidRPr="00D8228B" w:rsidTr="009F03B5">
        <w:trPr>
          <w:trHeight w:val="304"/>
        </w:trPr>
        <w:tc>
          <w:tcPr>
            <w:tcW w:w="573" w:type="dxa"/>
          </w:tcPr>
          <w:p w:rsidR="00D8228B" w:rsidRPr="00D8228B" w:rsidRDefault="00D8228B" w:rsidP="00D822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8228B" w:rsidRPr="00D8228B" w:rsidRDefault="00D8228B" w:rsidP="00D8228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17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426" w:type="dxa"/>
          </w:tcPr>
          <w:p w:rsidR="00D8228B" w:rsidRPr="00D8228B" w:rsidRDefault="00D8228B" w:rsidP="00D8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D8228B" w:rsidRPr="00D8228B" w:rsidRDefault="00D8228B" w:rsidP="00D82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28B" w:rsidRPr="00D8228B" w:rsidRDefault="00D8228B" w:rsidP="00D82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28B" w:rsidRPr="00D8228B" w:rsidRDefault="00D8228B" w:rsidP="00D82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988" w:rsidRPr="00D8228B" w:rsidRDefault="00AC6988" w:rsidP="00D8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6988" w:rsidRPr="00D8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12E"/>
    <w:multiLevelType w:val="hybridMultilevel"/>
    <w:tmpl w:val="F01A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F05EE"/>
    <w:multiLevelType w:val="hybridMultilevel"/>
    <w:tmpl w:val="061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8228B"/>
    <w:rsid w:val="00AC6988"/>
    <w:rsid w:val="00D8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6">
    <w:name w:val="style56"/>
    <w:basedOn w:val="a"/>
    <w:uiPriority w:val="99"/>
    <w:rsid w:val="00D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Ишненская СОШ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2019-03-04T13:54:00Z</dcterms:created>
  <dcterms:modified xsi:type="dcterms:W3CDTF">2019-03-04T13:55:00Z</dcterms:modified>
</cp:coreProperties>
</file>