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E44" w:rsidRPr="009D12B7" w:rsidRDefault="009D12B7" w:rsidP="009D12B7">
      <w:pPr>
        <w:widowControl w:val="0"/>
        <w:spacing w:line="240" w:lineRule="auto"/>
        <w:ind w:right="-20"/>
        <w:jc w:val="center"/>
        <w:outlineLvl w:val="0"/>
        <w:rPr>
          <w:rFonts w:ascii="Times New Roman" w:eastAsia="Times New Roman" w:hAnsi="Times New Roman" w:cs="Times New Roman"/>
          <w:b/>
          <w:color w:val="000000"/>
        </w:rPr>
      </w:pPr>
      <w:r w:rsidRPr="009D12B7">
        <w:rPr>
          <w:rFonts w:ascii="Times New Roman" w:eastAsia="Times New Roman" w:hAnsi="Times New Roman" w:cs="Times New Roman"/>
          <w:b/>
          <w:color w:val="000000"/>
        </w:rPr>
        <w:t>Аннотация к рабочей программе по истории в 8 классе</w:t>
      </w:r>
    </w:p>
    <w:p w:rsidR="009D12B7" w:rsidRPr="001E6FA7" w:rsidRDefault="009D12B7" w:rsidP="001D6E44">
      <w:pPr>
        <w:widowControl w:val="0"/>
        <w:spacing w:line="240" w:lineRule="auto"/>
        <w:ind w:right="-20"/>
        <w:outlineLvl w:val="0"/>
        <w:rPr>
          <w:rFonts w:ascii="Times New Roman" w:eastAsia="Times New Roman" w:hAnsi="Times New Roman" w:cs="Times New Roman"/>
          <w:b/>
          <w:color w:val="000000"/>
        </w:rPr>
      </w:pPr>
    </w:p>
    <w:p w:rsidR="001D6E44" w:rsidRPr="00136A48" w:rsidRDefault="001D6E44" w:rsidP="001D6E44">
      <w:pPr>
        <w:spacing w:line="8" w:lineRule="exact"/>
        <w:rPr>
          <w:rFonts w:ascii="Times New Roman" w:eastAsia="Times New Roman" w:hAnsi="Times New Roman" w:cs="Times New Roman"/>
        </w:rPr>
      </w:pPr>
    </w:p>
    <w:tbl>
      <w:tblPr>
        <w:tblW w:w="11482" w:type="dxa"/>
        <w:tblInd w:w="-1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2"/>
        <w:gridCol w:w="9780"/>
      </w:tblGrid>
      <w:tr w:rsidR="001D6E44" w:rsidRPr="00136A48" w:rsidTr="00DB2BA2">
        <w:trPr>
          <w:cantSplit/>
          <w:trHeight w:hRule="exact" w:val="1703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E44" w:rsidRPr="00136A48" w:rsidRDefault="001D6E44" w:rsidP="00DB2BA2">
            <w:pPr>
              <w:widowControl w:val="0"/>
              <w:spacing w:before="1" w:line="240" w:lineRule="auto"/>
              <w:ind w:left="107" w:right="141"/>
              <w:rPr>
                <w:rFonts w:ascii="Times New Roman" w:eastAsia="Times New Roman" w:hAnsi="Times New Roman" w:cs="Times New Roman"/>
                <w:color w:val="000000"/>
              </w:rPr>
            </w:pP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Нор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атив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но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-м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тод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териалы</w:t>
            </w:r>
          </w:p>
        </w:tc>
        <w:tc>
          <w:tcPr>
            <w:tcW w:w="9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E44" w:rsidRPr="00136A48" w:rsidRDefault="001D6E44" w:rsidP="00DB2BA2">
            <w:pPr>
              <w:widowControl w:val="0"/>
              <w:spacing w:before="1" w:line="240" w:lineRule="auto"/>
              <w:ind w:left="108" w:right="57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Фед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раль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ый го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арст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вен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ый стандарт ос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овного общего обра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ования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(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рж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ен пр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ик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ом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инистер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тва образован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я и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на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ки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Фот17.12.2010№1897),</w:t>
            </w:r>
            <w:r w:rsidRPr="00136A48">
              <w:rPr>
                <w:rFonts w:ascii="Times New Roman" w:hAnsi="Times New Roman" w:cs="Times New Roman"/>
              </w:rPr>
              <w:t xml:space="preserve"> Примерная программа основного общего образования, включенная в государственный реестр примерных основных образовательных программ </w:t>
            </w:r>
            <w:hyperlink r:id="rId4" w:history="1">
              <w:r w:rsidRPr="00136A48">
                <w:rPr>
                  <w:rFonts w:ascii="Times New Roman" w:hAnsi="Times New Roman" w:cs="Times New Roman"/>
                </w:rPr>
                <w:t>http://fgosreestr.ru/(одобрена</w:t>
              </w:r>
            </w:hyperlink>
            <w:r w:rsidRPr="00136A48">
              <w:rPr>
                <w:rFonts w:ascii="Times New Roman" w:hAnsi="Times New Roman" w:cs="Times New Roman"/>
              </w:rPr>
              <w:t xml:space="preserve"> решением федерального учебно-методического объединения по общему образованию (протокол от 8 апреля 2015 г. № 1/15)</w:t>
            </w:r>
            <w:proofErr w:type="gramEnd"/>
          </w:p>
          <w:p w:rsidR="001D6E44" w:rsidRPr="00136A48" w:rsidRDefault="001D6E44" w:rsidP="00DB2BA2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6E44" w:rsidRPr="00136A48" w:rsidTr="00DB2BA2">
        <w:trPr>
          <w:cantSplit/>
          <w:trHeight w:hRule="exact" w:val="1983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E44" w:rsidRPr="00136A48" w:rsidRDefault="001D6E44" w:rsidP="00DB2BA2">
            <w:pPr>
              <w:widowControl w:val="0"/>
              <w:spacing w:before="3" w:line="240" w:lineRule="auto"/>
              <w:ind w:left="107" w:right="205"/>
              <w:rPr>
                <w:rFonts w:ascii="Times New Roman" w:eastAsia="Times New Roman" w:hAnsi="Times New Roman" w:cs="Times New Roman"/>
                <w:color w:val="000000"/>
              </w:rPr>
            </w:pP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Реали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з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ем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УМК</w:t>
            </w:r>
          </w:p>
        </w:tc>
        <w:tc>
          <w:tcPr>
            <w:tcW w:w="9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E44" w:rsidRPr="00136A48" w:rsidRDefault="001D6E44" w:rsidP="00DB2BA2">
            <w:pPr>
              <w:widowControl w:val="0"/>
              <w:spacing w:before="3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ласс–</w:t>
            </w:r>
          </w:p>
          <w:p w:rsidR="001D6E44" w:rsidRPr="00136A48" w:rsidRDefault="001D6E44" w:rsidP="00DB2BA2">
            <w:pPr>
              <w:widowControl w:val="0"/>
              <w:spacing w:before="3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А.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.Юдовская</w:t>
            </w:r>
            <w:proofErr w:type="spellEnd"/>
            <w:r w:rsidRPr="00136A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П.А.Б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Л.М.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Ва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ю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кин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а/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ред.А.А.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ке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деров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proofErr w:type="spellEnd"/>
            <w:r w:rsidRPr="00136A48">
              <w:rPr>
                <w:rFonts w:ascii="Times New Roman" w:eastAsia="Times New Roman" w:hAnsi="Times New Roman" w:cs="Times New Roman"/>
                <w:color w:val="000000"/>
              </w:rPr>
              <w:t>. Всеобщая истор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я. История Нового времен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.150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0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-1800.7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ласс–Москва: Про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ещен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2016</w:t>
            </w:r>
          </w:p>
          <w:p w:rsidR="001D6E44" w:rsidRPr="00136A48" w:rsidRDefault="001D6E44" w:rsidP="00DB2BA2">
            <w:pPr>
              <w:widowControl w:val="0"/>
              <w:spacing w:line="240" w:lineRule="auto"/>
              <w:ind w:left="108" w:right="48"/>
              <w:rPr>
                <w:rFonts w:ascii="Times New Roman" w:hAnsi="Times New Roman" w:cs="Times New Roman"/>
              </w:rPr>
            </w:pPr>
          </w:p>
          <w:p w:rsidR="001D6E44" w:rsidRPr="00136A48" w:rsidRDefault="001D6E44" w:rsidP="00DB2BA2">
            <w:pPr>
              <w:widowControl w:val="0"/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</w:rPr>
            </w:pPr>
            <w:r w:rsidRPr="00136A48">
              <w:rPr>
                <w:rFonts w:ascii="Times New Roman" w:hAnsi="Times New Roman" w:cs="Times New Roman"/>
              </w:rPr>
              <w:t xml:space="preserve">Захаров В.Н., </w:t>
            </w:r>
            <w:proofErr w:type="spellStart"/>
            <w:r w:rsidRPr="00136A48">
              <w:rPr>
                <w:rFonts w:ascii="Times New Roman" w:hAnsi="Times New Roman" w:cs="Times New Roman"/>
              </w:rPr>
              <w:t>Пчелов</w:t>
            </w:r>
            <w:proofErr w:type="spellEnd"/>
            <w:r w:rsidRPr="00136A48">
              <w:rPr>
                <w:rFonts w:ascii="Times New Roman" w:hAnsi="Times New Roman" w:cs="Times New Roman"/>
              </w:rPr>
              <w:t xml:space="preserve"> Е.В. История России. XVIII в.: учебник для 8 класса общеобразовательных организаций / под ред. Ю.А. Петрова. М., 2015, издательства «Русское слово» </w:t>
            </w:r>
            <w:r>
              <w:rPr>
                <w:rFonts w:ascii="Times New Roman" w:hAnsi="Times New Roman" w:cs="Times New Roman"/>
              </w:rPr>
              <w:t>,</w:t>
            </w:r>
            <w:r w:rsidRPr="00136A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2017</w:t>
            </w:r>
            <w:r w:rsidRPr="00136A48">
              <w:rPr>
                <w:rFonts w:ascii="Times New Roman" w:hAnsi="Times New Roman" w:cs="Times New Roman"/>
              </w:rPr>
              <w:t xml:space="preserve">                  </w:t>
            </w:r>
          </w:p>
          <w:p w:rsidR="001D6E44" w:rsidRPr="00136A48" w:rsidRDefault="001D6E44" w:rsidP="00DB2BA2">
            <w:pPr>
              <w:widowControl w:val="0"/>
              <w:spacing w:line="240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6E44" w:rsidRPr="00136A48" w:rsidTr="00DB2BA2">
        <w:trPr>
          <w:cantSplit/>
          <w:trHeight w:hRule="exact" w:val="3322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E44" w:rsidRPr="00136A48" w:rsidRDefault="001D6E44" w:rsidP="00DB2BA2">
            <w:pPr>
              <w:widowControl w:val="0"/>
              <w:spacing w:before="3" w:line="240" w:lineRule="auto"/>
              <w:ind w:left="107" w:right="105"/>
              <w:rPr>
                <w:rFonts w:ascii="Times New Roman" w:eastAsia="Times New Roman" w:hAnsi="Times New Roman" w:cs="Times New Roman"/>
                <w:color w:val="000000"/>
              </w:rPr>
            </w:pP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ли и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адачи и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з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чения предмета</w:t>
            </w:r>
          </w:p>
        </w:tc>
        <w:tc>
          <w:tcPr>
            <w:tcW w:w="9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E44" w:rsidRPr="00136A48" w:rsidRDefault="001D6E44" w:rsidP="00DB2BA2">
            <w:pPr>
              <w:widowControl w:val="0"/>
              <w:spacing w:before="3" w:line="240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</w:rPr>
            </w:pP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–воспитан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ат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ио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а,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я к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сто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ии и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радиц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ям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ашей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к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рав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м и свобод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м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елов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ка,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рат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ческим принци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па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м обще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ой ж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зни;</w:t>
            </w:r>
          </w:p>
          <w:p w:rsidR="001D6E44" w:rsidRPr="00136A48" w:rsidRDefault="001D6E44" w:rsidP="00DB2BA2">
            <w:pPr>
              <w:widowControl w:val="0"/>
              <w:spacing w:line="240" w:lineRule="auto"/>
              <w:ind w:left="108" w:right="58"/>
              <w:rPr>
                <w:rFonts w:ascii="Times New Roman" w:eastAsia="Times New Roman" w:hAnsi="Times New Roman" w:cs="Times New Roman"/>
                <w:color w:val="000000"/>
              </w:rPr>
            </w:pP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 -осво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аний о важнейш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х собы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х отеч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ств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ой и в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се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мир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ой истор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и в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х в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аимосвязи и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нолог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ской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ледов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тель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ост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1D6E44" w:rsidRPr="00136A48" w:rsidRDefault="001D6E44" w:rsidP="00DB2BA2">
            <w:pPr>
              <w:widowControl w:val="0"/>
              <w:spacing w:line="240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</w:rPr>
            </w:pP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–овладение элем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арны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и метода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стор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ич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кого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ия,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ени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ями рабо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ь с разл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чными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сточник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ми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стор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ской инф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ма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1D6E44" w:rsidRPr="00136A48" w:rsidRDefault="001D6E44" w:rsidP="00DB2BA2">
            <w:pPr>
              <w:widowControl w:val="0"/>
              <w:spacing w:line="237" w:lineRule="auto"/>
              <w:ind w:left="108" w:right="55"/>
              <w:rPr>
                <w:rFonts w:ascii="Times New Roman" w:eastAsia="Times New Roman" w:hAnsi="Times New Roman" w:cs="Times New Roman"/>
                <w:color w:val="000000"/>
              </w:rPr>
            </w:pP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-формирован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ност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х ор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ий в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оде оз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акомления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 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стор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ски сложившим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ся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ыми</w:t>
            </w:r>
            <w:proofErr w:type="gramStart"/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рел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зными,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6A4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э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ио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ными</w:t>
            </w:r>
            <w:proofErr w:type="spellEnd"/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дициями;</w:t>
            </w:r>
          </w:p>
          <w:p w:rsidR="001D6E44" w:rsidRPr="00136A48" w:rsidRDefault="001D6E44" w:rsidP="00DB2BA2">
            <w:pPr>
              <w:widowControl w:val="0"/>
              <w:spacing w:before="3"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ие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ий и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редст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й об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стор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чески сложи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ши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ся систем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х соц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аль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орм и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остей для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изни в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рном, </w:t>
            </w:r>
            <w:proofErr w:type="spellStart"/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этни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ном</w:t>
            </w:r>
            <w:proofErr w:type="spellEnd"/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много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фес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ио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spellEnd"/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 обще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е,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тия в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рном в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аимодейств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, толерант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ого отноше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ия к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ред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авителям д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арод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в и стран</w:t>
            </w:r>
          </w:p>
        </w:tc>
      </w:tr>
      <w:tr w:rsidR="001D6E44" w:rsidRPr="00136A48" w:rsidTr="00DB2BA2">
        <w:trPr>
          <w:cantSplit/>
          <w:trHeight w:hRule="exact" w:val="840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E44" w:rsidRPr="00136A48" w:rsidRDefault="001D6E44" w:rsidP="00DB2BA2">
            <w:pPr>
              <w:widowControl w:val="0"/>
              <w:spacing w:before="3" w:line="240" w:lineRule="auto"/>
              <w:ind w:left="107" w:right="391"/>
              <w:rPr>
                <w:rFonts w:ascii="Times New Roman" w:eastAsia="Times New Roman" w:hAnsi="Times New Roman" w:cs="Times New Roman"/>
                <w:color w:val="000000"/>
              </w:rPr>
            </w:pP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Срок ре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ац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9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E44" w:rsidRPr="00136A48" w:rsidRDefault="001D6E44" w:rsidP="00DB2BA2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1год</w:t>
            </w:r>
          </w:p>
        </w:tc>
      </w:tr>
      <w:tr w:rsidR="001D6E44" w:rsidRPr="00136A48" w:rsidTr="00DB2BA2">
        <w:trPr>
          <w:cantSplit/>
          <w:trHeight w:hRule="exact" w:val="7806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E44" w:rsidRPr="00136A48" w:rsidRDefault="001D6E44" w:rsidP="00DB2BA2">
            <w:pPr>
              <w:widowControl w:val="0"/>
              <w:spacing w:before="1" w:line="240" w:lineRule="auto"/>
              <w:ind w:left="107" w:right="441"/>
              <w:rPr>
                <w:rFonts w:ascii="Times New Roman" w:eastAsia="Times New Roman" w:hAnsi="Times New Roman" w:cs="Times New Roman"/>
                <w:color w:val="000000"/>
              </w:rPr>
            </w:pPr>
            <w:r w:rsidRPr="00136A4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то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ого предмета в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ом пла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9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E44" w:rsidRDefault="001D6E44" w:rsidP="00DB2BA2">
            <w:pPr>
              <w:widowControl w:val="0"/>
              <w:spacing w:before="1" w:line="240" w:lineRule="auto"/>
              <w:ind w:left="108" w:right="65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8 класс–2 часа в не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елю</w:t>
            </w:r>
          </w:p>
          <w:p w:rsidR="001D6E44" w:rsidRPr="006323C1" w:rsidRDefault="001D6E44" w:rsidP="00DB2BA2">
            <w:pPr>
              <w:widowControl w:val="0"/>
              <w:spacing w:before="1" w:line="240" w:lineRule="auto"/>
              <w:ind w:left="108" w:right="65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                     </w:t>
            </w:r>
            <w:r w:rsidRPr="006323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Тематическое планирование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Всеобщая история</w:t>
            </w:r>
          </w:p>
          <w:tbl>
            <w:tblPr>
              <w:tblStyle w:val="a3"/>
              <w:tblW w:w="10598" w:type="dxa"/>
              <w:tblLayout w:type="fixed"/>
              <w:tblLook w:val="04A0"/>
            </w:tblPr>
            <w:tblGrid>
              <w:gridCol w:w="703"/>
              <w:gridCol w:w="3969"/>
              <w:gridCol w:w="1701"/>
              <w:gridCol w:w="4225"/>
            </w:tblGrid>
            <w:tr w:rsidR="001D6E44" w:rsidRPr="002169F9" w:rsidTr="00DB2BA2">
              <w:tc>
                <w:tcPr>
                  <w:tcW w:w="703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3969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Название темы, раздела </w:t>
                  </w:r>
                </w:p>
              </w:tc>
              <w:tc>
                <w:tcPr>
                  <w:tcW w:w="1701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Количество часов</w:t>
                  </w:r>
                </w:p>
              </w:tc>
              <w:tc>
                <w:tcPr>
                  <w:tcW w:w="4225" w:type="dxa"/>
                </w:tcPr>
                <w:p w:rsidR="001D6E44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Количество </w:t>
                  </w:r>
                </w:p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проверочных/контрольных</w:t>
                  </w:r>
                </w:p>
              </w:tc>
            </w:tr>
            <w:tr w:rsidR="001D6E44" w:rsidRPr="002169F9" w:rsidTr="00DB2BA2">
              <w:tc>
                <w:tcPr>
                  <w:tcW w:w="703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</w:tcPr>
                <w:p w:rsidR="001D6E44" w:rsidRPr="002169F9" w:rsidRDefault="001D6E44" w:rsidP="00DB2BA2">
                  <w:pPr>
                    <w:tabs>
                      <w:tab w:val="left" w:pos="84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Эпоха Просвещения </w:t>
                  </w:r>
                </w:p>
              </w:tc>
              <w:tc>
                <w:tcPr>
                  <w:tcW w:w="1701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225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1/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</w:tr>
            <w:tr w:rsidR="001D6E44" w:rsidRPr="002169F9" w:rsidTr="00DB2BA2">
              <w:tc>
                <w:tcPr>
                  <w:tcW w:w="703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69" w:type="dxa"/>
                </w:tcPr>
                <w:p w:rsidR="001D6E44" w:rsidRPr="002169F9" w:rsidRDefault="001D6E44" w:rsidP="00DB2BA2">
                  <w:pPr>
                    <w:tabs>
                      <w:tab w:val="left" w:pos="84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Промышленный переворот</w:t>
                  </w:r>
                </w:p>
              </w:tc>
              <w:tc>
                <w:tcPr>
                  <w:tcW w:w="1701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25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1/0</w:t>
                  </w:r>
                </w:p>
              </w:tc>
            </w:tr>
            <w:tr w:rsidR="001D6E44" w:rsidRPr="002169F9" w:rsidTr="00DB2BA2">
              <w:tc>
                <w:tcPr>
                  <w:tcW w:w="703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69" w:type="dxa"/>
                </w:tcPr>
                <w:p w:rsidR="001D6E44" w:rsidRPr="002169F9" w:rsidRDefault="001D6E44" w:rsidP="00DB2BA2">
                  <w:pPr>
                    <w:tabs>
                      <w:tab w:val="left" w:pos="84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Война за независимость в Америке</w:t>
                  </w:r>
                </w:p>
              </w:tc>
              <w:tc>
                <w:tcPr>
                  <w:tcW w:w="1701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225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1/0</w:t>
                  </w:r>
                </w:p>
              </w:tc>
            </w:tr>
            <w:tr w:rsidR="001D6E44" w:rsidRPr="002169F9" w:rsidTr="00DB2BA2">
              <w:tc>
                <w:tcPr>
                  <w:tcW w:w="703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969" w:type="dxa"/>
                </w:tcPr>
                <w:p w:rsidR="001D6E44" w:rsidRPr="002169F9" w:rsidRDefault="001D6E44" w:rsidP="00DB2BA2">
                  <w:pPr>
                    <w:tabs>
                      <w:tab w:val="left" w:pos="84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Французская революция XVIII века</w:t>
                  </w:r>
                </w:p>
              </w:tc>
              <w:tc>
                <w:tcPr>
                  <w:tcW w:w="1701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25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1/0</w:t>
                  </w:r>
                </w:p>
              </w:tc>
            </w:tr>
            <w:tr w:rsidR="001D6E44" w:rsidRPr="002169F9" w:rsidTr="00DB2BA2">
              <w:tc>
                <w:tcPr>
                  <w:tcW w:w="703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969" w:type="dxa"/>
                </w:tcPr>
                <w:p w:rsidR="001D6E44" w:rsidRPr="002169F9" w:rsidRDefault="001D6E44" w:rsidP="00DB2BA2">
                  <w:pPr>
                    <w:tabs>
                      <w:tab w:val="left" w:pos="84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Колониальный период в Латинской Америке </w:t>
                  </w:r>
                </w:p>
              </w:tc>
              <w:tc>
                <w:tcPr>
                  <w:tcW w:w="1701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25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0/0</w:t>
                  </w:r>
                </w:p>
              </w:tc>
            </w:tr>
            <w:tr w:rsidR="001D6E44" w:rsidRPr="002169F9" w:rsidTr="00DB2BA2">
              <w:tc>
                <w:tcPr>
                  <w:tcW w:w="703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969" w:type="dxa"/>
                </w:tcPr>
                <w:p w:rsidR="001D6E44" w:rsidRPr="002169F9" w:rsidRDefault="001D6E44" w:rsidP="00DB2BA2">
                  <w:pPr>
                    <w:tabs>
                      <w:tab w:val="left" w:pos="84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Традиционные общества Востока. Начало европейской колонизации. </w:t>
                  </w:r>
                </w:p>
              </w:tc>
              <w:tc>
                <w:tcPr>
                  <w:tcW w:w="1701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225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1/0</w:t>
                  </w:r>
                </w:p>
              </w:tc>
            </w:tr>
            <w:tr w:rsidR="001D6E44" w:rsidRPr="002169F9" w:rsidTr="00DB2BA2">
              <w:tc>
                <w:tcPr>
                  <w:tcW w:w="703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969" w:type="dxa"/>
                </w:tcPr>
                <w:p w:rsidR="001D6E44" w:rsidRPr="002169F9" w:rsidRDefault="001D6E44" w:rsidP="00DB2BA2">
                  <w:pPr>
                    <w:tabs>
                      <w:tab w:val="left" w:pos="84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Международные отношения в XVIII веке </w:t>
                  </w:r>
                </w:p>
              </w:tc>
              <w:tc>
                <w:tcPr>
                  <w:tcW w:w="1701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225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1/1</w:t>
                  </w:r>
                </w:p>
              </w:tc>
            </w:tr>
            <w:tr w:rsidR="001D6E44" w:rsidRPr="002169F9" w:rsidTr="00DB2BA2">
              <w:tc>
                <w:tcPr>
                  <w:tcW w:w="703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701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225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6/1</w:t>
                  </w:r>
                </w:p>
              </w:tc>
            </w:tr>
          </w:tbl>
          <w:p w:rsidR="001D6E44" w:rsidRPr="002169F9" w:rsidRDefault="001D6E44" w:rsidP="00DB2B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F9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Тематическое планирование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история России</w:t>
            </w:r>
          </w:p>
          <w:tbl>
            <w:tblPr>
              <w:tblStyle w:val="a3"/>
              <w:tblW w:w="10598" w:type="dxa"/>
              <w:tblLayout w:type="fixed"/>
              <w:tblLook w:val="04A0"/>
            </w:tblPr>
            <w:tblGrid>
              <w:gridCol w:w="1101"/>
              <w:gridCol w:w="3571"/>
              <w:gridCol w:w="1701"/>
              <w:gridCol w:w="4225"/>
            </w:tblGrid>
            <w:tr w:rsidR="001D6E44" w:rsidRPr="002169F9" w:rsidTr="00DB2BA2">
              <w:tc>
                <w:tcPr>
                  <w:tcW w:w="1101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3571" w:type="dxa"/>
                </w:tcPr>
                <w:p w:rsidR="001D6E44" w:rsidRPr="00C0359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0359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Название темы, раздела </w:t>
                  </w:r>
                </w:p>
              </w:tc>
              <w:tc>
                <w:tcPr>
                  <w:tcW w:w="1701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Количество часов</w:t>
                  </w:r>
                </w:p>
              </w:tc>
              <w:tc>
                <w:tcPr>
                  <w:tcW w:w="4225" w:type="dxa"/>
                </w:tcPr>
                <w:p w:rsidR="001D6E44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Количество </w:t>
                  </w:r>
                </w:p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проверочных/контрольных</w:t>
                  </w:r>
                </w:p>
              </w:tc>
            </w:tr>
            <w:tr w:rsidR="001D6E44" w:rsidRPr="002169F9" w:rsidTr="00DB2BA2">
              <w:tc>
                <w:tcPr>
                  <w:tcW w:w="1101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71" w:type="dxa"/>
                </w:tcPr>
                <w:p w:rsidR="001D6E44" w:rsidRPr="00C0359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0359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Введение </w:t>
                  </w:r>
                </w:p>
              </w:tc>
              <w:tc>
                <w:tcPr>
                  <w:tcW w:w="1701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25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0/0</w:t>
                  </w:r>
                </w:p>
              </w:tc>
            </w:tr>
            <w:tr w:rsidR="001D6E44" w:rsidRPr="002169F9" w:rsidTr="00DB2BA2">
              <w:tc>
                <w:tcPr>
                  <w:tcW w:w="1101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71" w:type="dxa"/>
                </w:tcPr>
                <w:p w:rsidR="001D6E44" w:rsidRPr="00C0359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0359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Раздел I. Эпоха реформ Петра I</w:t>
                  </w:r>
                </w:p>
                <w:p w:rsidR="001D6E44" w:rsidRPr="00C0359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225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1/0</w:t>
                  </w:r>
                </w:p>
              </w:tc>
            </w:tr>
            <w:tr w:rsidR="001D6E44" w:rsidRPr="002169F9" w:rsidTr="00DB2BA2">
              <w:tc>
                <w:tcPr>
                  <w:tcW w:w="1101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71" w:type="dxa"/>
                </w:tcPr>
                <w:p w:rsidR="001D6E44" w:rsidRPr="00C03599" w:rsidRDefault="001D6E44" w:rsidP="00DB2BA2">
                  <w:pPr>
                    <w:tabs>
                      <w:tab w:val="left" w:pos="84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0359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  <w:t xml:space="preserve">Раздел II. Россия в эпоху дворцовых переворотов </w:t>
                  </w:r>
                </w:p>
              </w:tc>
              <w:tc>
                <w:tcPr>
                  <w:tcW w:w="1701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225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1/0</w:t>
                  </w:r>
                </w:p>
              </w:tc>
            </w:tr>
            <w:tr w:rsidR="001D6E44" w:rsidRPr="002169F9" w:rsidTr="00DB2BA2">
              <w:trPr>
                <w:trHeight w:val="316"/>
              </w:trPr>
              <w:tc>
                <w:tcPr>
                  <w:tcW w:w="1101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571" w:type="dxa"/>
                </w:tcPr>
                <w:p w:rsidR="001D6E44" w:rsidRPr="00C0359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0359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Раздел III. Расцвет Российской империи  </w:t>
                  </w:r>
                </w:p>
              </w:tc>
              <w:tc>
                <w:tcPr>
                  <w:tcW w:w="1701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225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1/0</w:t>
                  </w:r>
                </w:p>
              </w:tc>
            </w:tr>
            <w:tr w:rsidR="001D6E44" w:rsidRPr="002169F9" w:rsidTr="00DB2BA2">
              <w:tc>
                <w:tcPr>
                  <w:tcW w:w="1101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571" w:type="dxa"/>
                </w:tcPr>
                <w:p w:rsidR="001D6E44" w:rsidRPr="00C0359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0359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Раздел IV. Русская культура, наука, общественная мысль после Петра Великого </w:t>
                  </w:r>
                </w:p>
              </w:tc>
              <w:tc>
                <w:tcPr>
                  <w:tcW w:w="1701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25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/0</w:t>
                  </w:r>
                </w:p>
              </w:tc>
            </w:tr>
            <w:tr w:rsidR="001D6E44" w:rsidRPr="002169F9" w:rsidTr="00DB2BA2">
              <w:tc>
                <w:tcPr>
                  <w:tcW w:w="1101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571" w:type="dxa"/>
                </w:tcPr>
                <w:p w:rsidR="001D6E44" w:rsidRPr="00C03599" w:rsidRDefault="001D6E44" w:rsidP="00DB2BA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25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D6E44" w:rsidRPr="002169F9" w:rsidTr="00DB2BA2">
              <w:tc>
                <w:tcPr>
                  <w:tcW w:w="1101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1" w:type="dxa"/>
                </w:tcPr>
                <w:p w:rsidR="001D6E44" w:rsidRPr="00C0359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0359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701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4225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4/1</w:t>
                  </w:r>
                </w:p>
              </w:tc>
            </w:tr>
          </w:tbl>
          <w:p w:rsidR="001D6E44" w:rsidRDefault="001D6E44" w:rsidP="00DB2B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E44" w:rsidRDefault="001D6E44" w:rsidP="00DB2BA2">
            <w:pPr>
              <w:tabs>
                <w:tab w:val="left" w:pos="2265"/>
              </w:tabs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</w:t>
            </w:r>
          </w:p>
          <w:p w:rsidR="001D6E44" w:rsidRDefault="001D6E44" w:rsidP="00DB2BA2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6E44" w:rsidRDefault="001D6E44" w:rsidP="00DB2BA2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6E44" w:rsidRDefault="001D6E44" w:rsidP="00DB2BA2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6E44" w:rsidRDefault="001D6E44" w:rsidP="00DB2BA2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6E44" w:rsidRDefault="001D6E44" w:rsidP="00DB2BA2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6E44" w:rsidRDefault="001D6E44" w:rsidP="00DB2BA2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6E44" w:rsidRDefault="001D6E44" w:rsidP="00DB2BA2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6E44" w:rsidRDefault="001D6E44" w:rsidP="00DB2BA2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6E44" w:rsidRDefault="001D6E44" w:rsidP="00DB2BA2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6E44" w:rsidRDefault="001D6E44" w:rsidP="00DB2BA2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6E44" w:rsidRDefault="001D6E44" w:rsidP="00DB2BA2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6E44" w:rsidRDefault="001D6E44" w:rsidP="00DB2BA2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6E44" w:rsidRDefault="001D6E44" w:rsidP="00DB2BA2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6E44" w:rsidRDefault="001D6E44" w:rsidP="00DB2BA2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6E44" w:rsidRDefault="001D6E44" w:rsidP="00DB2BA2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6E44" w:rsidRDefault="001D6E44" w:rsidP="00DB2BA2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6E44" w:rsidRDefault="001D6E44" w:rsidP="00DB2BA2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6E44" w:rsidRDefault="001D6E44" w:rsidP="00DB2BA2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6E44" w:rsidRDefault="001D6E44" w:rsidP="00DB2BA2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6E44" w:rsidRDefault="001D6E44" w:rsidP="00DB2BA2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6E44" w:rsidRDefault="001D6E44" w:rsidP="00DB2BA2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6E44" w:rsidRDefault="001D6E44" w:rsidP="00DB2BA2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6E44" w:rsidRPr="002169F9" w:rsidRDefault="001D6E44" w:rsidP="00DB2BA2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F9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Тематическое планирование</w:t>
            </w:r>
          </w:p>
          <w:tbl>
            <w:tblPr>
              <w:tblStyle w:val="a3"/>
              <w:tblW w:w="10603" w:type="dxa"/>
              <w:tblLayout w:type="fixed"/>
              <w:tblLook w:val="04A0"/>
            </w:tblPr>
            <w:tblGrid>
              <w:gridCol w:w="1106"/>
              <w:gridCol w:w="4252"/>
              <w:gridCol w:w="1985"/>
              <w:gridCol w:w="3260"/>
            </w:tblGrid>
            <w:tr w:rsidR="001D6E44" w:rsidRPr="002169F9" w:rsidTr="00DB2BA2">
              <w:tc>
                <w:tcPr>
                  <w:tcW w:w="1106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4252" w:type="dxa"/>
                </w:tcPr>
                <w:p w:rsidR="001D6E44" w:rsidRPr="00C0359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0359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Название темы, раздела </w:t>
                  </w:r>
                </w:p>
              </w:tc>
              <w:tc>
                <w:tcPr>
                  <w:tcW w:w="1985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Количество часов</w:t>
                  </w:r>
                </w:p>
              </w:tc>
              <w:tc>
                <w:tcPr>
                  <w:tcW w:w="3260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Количество </w:t>
                  </w:r>
                  <w:proofErr w:type="gramStart"/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проверочных</w:t>
                  </w:r>
                  <w:proofErr w:type="gramEnd"/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/контрольных</w:t>
                  </w:r>
                </w:p>
              </w:tc>
            </w:tr>
            <w:tr w:rsidR="001D6E44" w:rsidRPr="002169F9" w:rsidTr="00DB2BA2">
              <w:tc>
                <w:tcPr>
                  <w:tcW w:w="1106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52" w:type="dxa"/>
                </w:tcPr>
                <w:p w:rsidR="001D6E44" w:rsidRPr="00C0359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0359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Введение </w:t>
                  </w:r>
                </w:p>
              </w:tc>
              <w:tc>
                <w:tcPr>
                  <w:tcW w:w="1985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0/0</w:t>
                  </w:r>
                </w:p>
              </w:tc>
            </w:tr>
            <w:tr w:rsidR="001D6E44" w:rsidRPr="002169F9" w:rsidTr="00DB2BA2">
              <w:tc>
                <w:tcPr>
                  <w:tcW w:w="1106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52" w:type="dxa"/>
                </w:tcPr>
                <w:p w:rsidR="001D6E44" w:rsidRPr="00C0359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0359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Раздел I. Эпоха реформ Петра I</w:t>
                  </w:r>
                </w:p>
                <w:p w:rsidR="001D6E44" w:rsidRPr="00C0359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260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1/0</w:t>
                  </w:r>
                </w:p>
              </w:tc>
            </w:tr>
            <w:tr w:rsidR="001D6E44" w:rsidRPr="002169F9" w:rsidTr="00DB2BA2">
              <w:tc>
                <w:tcPr>
                  <w:tcW w:w="1106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52" w:type="dxa"/>
                </w:tcPr>
                <w:p w:rsidR="001D6E44" w:rsidRPr="00C03599" w:rsidRDefault="001D6E44" w:rsidP="00DB2BA2">
                  <w:pPr>
                    <w:tabs>
                      <w:tab w:val="left" w:pos="84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0359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  <w:t xml:space="preserve">Раздел II. Россия в эпоху дворцовых переворотов </w:t>
                  </w:r>
                </w:p>
              </w:tc>
              <w:tc>
                <w:tcPr>
                  <w:tcW w:w="1985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260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1/0</w:t>
                  </w:r>
                </w:p>
              </w:tc>
            </w:tr>
            <w:tr w:rsidR="001D6E44" w:rsidRPr="002169F9" w:rsidTr="00DB2BA2">
              <w:tc>
                <w:tcPr>
                  <w:tcW w:w="1106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252" w:type="dxa"/>
                </w:tcPr>
                <w:p w:rsidR="001D6E44" w:rsidRPr="00C0359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0359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Раздел III. Расцвет Российской империи  </w:t>
                  </w:r>
                </w:p>
              </w:tc>
              <w:tc>
                <w:tcPr>
                  <w:tcW w:w="1985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260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1/0</w:t>
                  </w:r>
                </w:p>
              </w:tc>
            </w:tr>
            <w:tr w:rsidR="001D6E44" w:rsidRPr="002169F9" w:rsidTr="00DB2BA2">
              <w:tc>
                <w:tcPr>
                  <w:tcW w:w="1106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252" w:type="dxa"/>
                </w:tcPr>
                <w:p w:rsidR="001D6E44" w:rsidRPr="00C0359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0359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Раздел IV. Русская культура, наука, общественная мысль после Петра Великого </w:t>
                  </w:r>
                </w:p>
              </w:tc>
              <w:tc>
                <w:tcPr>
                  <w:tcW w:w="1985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260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/0</w:t>
                  </w:r>
                </w:p>
              </w:tc>
            </w:tr>
            <w:tr w:rsidR="001D6E44" w:rsidRPr="002169F9" w:rsidTr="00DB2BA2">
              <w:tc>
                <w:tcPr>
                  <w:tcW w:w="1106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252" w:type="dxa"/>
                </w:tcPr>
                <w:p w:rsidR="001D6E44" w:rsidRPr="00C03599" w:rsidRDefault="001D6E44" w:rsidP="00DB2BA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D6E44" w:rsidRPr="002169F9" w:rsidTr="00DB2BA2">
              <w:tc>
                <w:tcPr>
                  <w:tcW w:w="1106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</w:tcPr>
                <w:p w:rsidR="001D6E44" w:rsidRPr="00C0359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0359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985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3260" w:type="dxa"/>
                </w:tcPr>
                <w:p w:rsidR="001D6E44" w:rsidRPr="002169F9" w:rsidRDefault="001D6E44" w:rsidP="00DB2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4/1</w:t>
                  </w:r>
                </w:p>
              </w:tc>
            </w:tr>
          </w:tbl>
          <w:p w:rsidR="001D6E44" w:rsidRDefault="001D6E44" w:rsidP="00DB2BA2">
            <w:pPr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E44" w:rsidRPr="00136A48" w:rsidRDefault="001D6E44" w:rsidP="00DB2BA2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B10A8" w:rsidRDefault="001B10A8" w:rsidP="001D6E44">
      <w:pPr>
        <w:ind w:left="-709" w:right="-426"/>
      </w:pPr>
    </w:p>
    <w:sectPr w:rsidR="001B10A8" w:rsidSect="001D6E44">
      <w:pgSz w:w="11906" w:h="16838"/>
      <w:pgMar w:top="1134" w:right="1133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E44"/>
    <w:rsid w:val="001B10A8"/>
    <w:rsid w:val="001D6E44"/>
    <w:rsid w:val="00576BF3"/>
    <w:rsid w:val="009D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44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E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gosreestr.ru/(&#1086;&#1076;&#1086;&#1073;&#1088;&#1077;&#1085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пк-2</cp:lastModifiedBy>
  <cp:revision>3</cp:revision>
  <dcterms:created xsi:type="dcterms:W3CDTF">2019-01-09T08:50:00Z</dcterms:created>
  <dcterms:modified xsi:type="dcterms:W3CDTF">2019-02-08T14:33:00Z</dcterms:modified>
</cp:coreProperties>
</file>