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A5" w:rsidRDefault="009116A5" w:rsidP="00EC7538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536668"/>
            <wp:effectExtent l="19050" t="0" r="6350" b="0"/>
            <wp:docPr id="1" name="Рисунок 1" descr="D:\Documents and Settings\пк-2\Рабочий стол\26.02ТЗ Тит. листы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26.02ТЗ Тит. листы\Scan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6A5" w:rsidRDefault="009116A5" w:rsidP="00EC7538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63D" w:rsidRPr="003121A9" w:rsidRDefault="0008763D" w:rsidP="00EC7538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8763D" w:rsidRDefault="0008763D" w:rsidP="00EC7538">
      <w:pPr>
        <w:tabs>
          <w:tab w:val="left" w:pos="5245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4FC" w:rsidRDefault="00022B39" w:rsidP="00022B39">
      <w:pPr>
        <w:autoSpaceDE w:val="0"/>
        <w:autoSpaceDN w:val="0"/>
        <w:adjustRightInd w:val="0"/>
        <w:spacing w:after="0" w:line="240" w:lineRule="auto"/>
        <w:ind w:left="284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3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литературе составлена для </w:t>
      </w:r>
      <w:r w:rsidR="0030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63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класса </w:t>
      </w:r>
      <w:r w:rsidR="0030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3437D">
        <w:rPr>
          <w:rFonts w:ascii="Times New Roman" w:eastAsia="Times New Roman" w:hAnsi="Times New Roman" w:cs="Times New Roman"/>
          <w:sz w:val="24"/>
          <w:szCs w:val="24"/>
        </w:rPr>
        <w:t>ограниченны</w:t>
      </w:r>
      <w:r w:rsidR="00306E9C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63437D">
        <w:rPr>
          <w:rFonts w:ascii="Times New Roman" w:eastAsia="Times New Roman" w:hAnsi="Times New Roman" w:cs="Times New Roman"/>
          <w:sz w:val="24"/>
          <w:szCs w:val="24"/>
        </w:rPr>
        <w:t xml:space="preserve"> возможност</w:t>
      </w:r>
      <w:r w:rsidR="00306E9C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63437D">
        <w:rPr>
          <w:rFonts w:ascii="Times New Roman" w:eastAsia="Times New Roman" w:hAnsi="Times New Roman" w:cs="Times New Roman"/>
          <w:sz w:val="24"/>
          <w:szCs w:val="24"/>
        </w:rPr>
        <w:t xml:space="preserve"> здоровья (задержка психического развития). </w:t>
      </w:r>
      <w:r w:rsidR="00306E9C">
        <w:rPr>
          <w:rFonts w:ascii="Times New Roman" w:eastAsia="Times New Roman" w:hAnsi="Times New Roman" w:cs="Times New Roman"/>
          <w:sz w:val="24"/>
          <w:szCs w:val="24"/>
        </w:rPr>
        <w:t xml:space="preserve">Дети сложные, добрые, но не старательные, к урокам готовятся не систематически, </w:t>
      </w:r>
      <w:r w:rsidR="00C804FC">
        <w:rPr>
          <w:rFonts w:ascii="Times New Roman" w:eastAsia="Times New Roman" w:hAnsi="Times New Roman" w:cs="Times New Roman"/>
          <w:sz w:val="24"/>
          <w:szCs w:val="24"/>
        </w:rPr>
        <w:t xml:space="preserve"> домашнее задание выполня</w:t>
      </w:r>
      <w:r w:rsidR="00306E9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C804FC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306E9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C804FC">
        <w:rPr>
          <w:rFonts w:ascii="Times New Roman" w:eastAsia="Times New Roman" w:hAnsi="Times New Roman" w:cs="Times New Roman"/>
          <w:sz w:val="24"/>
          <w:szCs w:val="24"/>
        </w:rPr>
        <w:t>регулярно. Лучше справля</w:t>
      </w:r>
      <w:r w:rsidR="00306E9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C804FC">
        <w:rPr>
          <w:rFonts w:ascii="Times New Roman" w:eastAsia="Times New Roman" w:hAnsi="Times New Roman" w:cs="Times New Roman"/>
          <w:sz w:val="24"/>
          <w:szCs w:val="24"/>
        </w:rPr>
        <w:t>тся с тестовыми заданиями, диктанты пиш</w:t>
      </w:r>
      <w:r w:rsidR="00306E9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804FC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306E9C">
        <w:rPr>
          <w:rFonts w:ascii="Times New Roman" w:eastAsia="Times New Roman" w:hAnsi="Times New Roman" w:cs="Times New Roman"/>
          <w:sz w:val="24"/>
          <w:szCs w:val="24"/>
        </w:rPr>
        <w:t>плохо</w:t>
      </w:r>
      <w:r w:rsidR="00C804FC">
        <w:rPr>
          <w:rFonts w:ascii="Times New Roman" w:eastAsia="Times New Roman" w:hAnsi="Times New Roman" w:cs="Times New Roman"/>
          <w:sz w:val="24"/>
          <w:szCs w:val="24"/>
        </w:rPr>
        <w:t xml:space="preserve">; темп чтения </w:t>
      </w:r>
      <w:r w:rsidR="00306E9C">
        <w:rPr>
          <w:rFonts w:ascii="Times New Roman" w:eastAsia="Times New Roman" w:hAnsi="Times New Roman" w:cs="Times New Roman"/>
          <w:sz w:val="24"/>
          <w:szCs w:val="24"/>
        </w:rPr>
        <w:t>у всех разный</w:t>
      </w:r>
      <w:r w:rsidR="001944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6E9C">
        <w:rPr>
          <w:rFonts w:ascii="Times New Roman" w:eastAsia="Times New Roman" w:hAnsi="Times New Roman" w:cs="Times New Roman"/>
          <w:sz w:val="24"/>
          <w:szCs w:val="24"/>
        </w:rPr>
        <w:t xml:space="preserve"> Все затрудняются в пересказе и </w:t>
      </w:r>
      <w:r w:rsidR="00FC617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804FC">
        <w:rPr>
          <w:rFonts w:ascii="Times New Roman" w:eastAsia="Times New Roman" w:hAnsi="Times New Roman" w:cs="Times New Roman"/>
          <w:sz w:val="24"/>
          <w:szCs w:val="24"/>
        </w:rPr>
        <w:t xml:space="preserve">написании сочинений. </w:t>
      </w:r>
    </w:p>
    <w:p w:rsidR="0008763D" w:rsidRDefault="00387BC2" w:rsidP="00646F1A">
      <w:pPr>
        <w:tabs>
          <w:tab w:val="left" w:pos="5245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63D"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306E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63D"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r w:rsidR="00306E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документами</w:t>
      </w:r>
      <w:r w:rsidR="0008763D"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6F1A" w:rsidRPr="00FF4198" w:rsidRDefault="00646F1A" w:rsidP="00646F1A">
      <w:pPr>
        <w:tabs>
          <w:tab w:val="left" w:pos="5245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Федерального государственного образовательного стандарта;</w:t>
      </w:r>
    </w:p>
    <w:p w:rsidR="0008763D" w:rsidRDefault="0008763D" w:rsidP="00EC7538">
      <w:pPr>
        <w:tabs>
          <w:tab w:val="left" w:pos="1134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05434C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434C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31.12.2015 № 1578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4C">
        <w:rPr>
          <w:rFonts w:ascii="Times New Roman" w:hAnsi="Times New Roman" w:cs="Times New Roman"/>
          <w:sz w:val="24"/>
          <w:szCs w:val="24"/>
        </w:rPr>
        <w:t>«О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4C">
        <w:rPr>
          <w:rFonts w:ascii="Times New Roman" w:hAnsi="Times New Roman" w:cs="Times New Roman"/>
          <w:sz w:val="24"/>
          <w:szCs w:val="24"/>
        </w:rPr>
        <w:t>изменений в федеральный государственный образовательный стандарт среднего общего образования,</w:t>
      </w:r>
      <w:r>
        <w:rPr>
          <w:rStyle w:val="a3"/>
          <w:rFonts w:ascii="Times New Roman" w:hAnsi="Times New Roman" w:cs="Times New Roman"/>
          <w:sz w:val="24"/>
          <w:szCs w:val="24"/>
        </w:rPr>
        <w:footnoteReference w:id="2"/>
      </w:r>
    </w:p>
    <w:p w:rsidR="00646F1A" w:rsidRPr="0005434C" w:rsidRDefault="00646F1A" w:rsidP="00646F1A">
      <w:pPr>
        <w:tabs>
          <w:tab w:val="left" w:pos="1134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</w:t>
      </w:r>
      <w:r w:rsidRPr="0005434C">
        <w:rPr>
          <w:rFonts w:ascii="Times New Roman" w:hAnsi="Times New Roman" w:cs="Times New Roman"/>
          <w:sz w:val="24"/>
          <w:szCs w:val="24"/>
        </w:rPr>
        <w:t>Концепци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5434C">
        <w:rPr>
          <w:rFonts w:ascii="Times New Roman" w:hAnsi="Times New Roman" w:cs="Times New Roman"/>
          <w:sz w:val="24"/>
          <w:szCs w:val="24"/>
        </w:rPr>
        <w:t xml:space="preserve"> преподавания русского языка и литературы в Российской Федерации, </w:t>
      </w:r>
      <w:r>
        <w:rPr>
          <w:rStyle w:val="a3"/>
          <w:rFonts w:ascii="Times New Roman" w:hAnsi="Times New Roman" w:cs="Times New Roman"/>
          <w:sz w:val="24"/>
          <w:szCs w:val="24"/>
        </w:rPr>
        <w:footnoteReference w:id="3"/>
      </w:r>
    </w:p>
    <w:p w:rsidR="0008763D" w:rsidRDefault="00431D5A" w:rsidP="00EC75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08763D" w:rsidRPr="0005434C">
        <w:rPr>
          <w:rFonts w:ascii="Times New Roman" w:hAnsi="Times New Roman" w:cs="Times New Roman"/>
          <w:sz w:val="24"/>
          <w:szCs w:val="24"/>
        </w:rPr>
        <w:t>Письм</w:t>
      </w:r>
      <w:r w:rsidR="0008763D">
        <w:rPr>
          <w:rFonts w:ascii="Times New Roman" w:hAnsi="Times New Roman" w:cs="Times New Roman"/>
          <w:sz w:val="24"/>
          <w:szCs w:val="24"/>
        </w:rPr>
        <w:t>а</w:t>
      </w:r>
      <w:r w:rsidR="0008763D" w:rsidRPr="0005434C">
        <w:rPr>
          <w:rFonts w:ascii="Times New Roman" w:hAnsi="Times New Roman" w:cs="Times New Roman"/>
          <w:sz w:val="24"/>
          <w:szCs w:val="24"/>
        </w:rPr>
        <w:t xml:space="preserve"> Минобрнауки России от 06.05.2013 г. № 08-535 «О формировании культуры работы со словарями в системе общего образования Российской Федерации»;</w:t>
      </w:r>
    </w:p>
    <w:p w:rsidR="0008763D" w:rsidRPr="00E33CBD" w:rsidRDefault="0008763D" w:rsidP="00EC75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</w:t>
      </w:r>
      <w:r w:rsidRPr="0005434C">
        <w:rPr>
          <w:rFonts w:ascii="Times New Roman" w:hAnsi="Times New Roman" w:cs="Times New Roman"/>
          <w:sz w:val="24"/>
          <w:szCs w:val="24"/>
        </w:rPr>
        <w:t>Письм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434C">
        <w:rPr>
          <w:rFonts w:ascii="Times New Roman" w:hAnsi="Times New Roman" w:cs="Times New Roman"/>
          <w:sz w:val="24"/>
          <w:szCs w:val="24"/>
        </w:rPr>
        <w:t xml:space="preserve"> Минобрнауки России «О списках рекомендуемых произведений»</w:t>
      </w:r>
      <w:r>
        <w:rPr>
          <w:rStyle w:val="a3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763D" w:rsidRDefault="0008763D" w:rsidP="00EC7538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вторской программы Г.С.Меркина, С.А.Зинина. Программа курса «Литература». 5-9 классы</w:t>
      </w:r>
      <w:r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4DC4" w:rsidRPr="00124DC4" w:rsidRDefault="00124DC4" w:rsidP="00EC7538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Pr="00124DC4">
        <w:rPr>
          <w:rFonts w:ascii="Times New Roman" w:hAnsi="Times New Roman" w:cs="Times New Roman"/>
          <w:sz w:val="24"/>
          <w:szCs w:val="24"/>
        </w:rPr>
        <w:t>санитарно-эпидемиологических требований к условиям и организации обучения в ОУ (с внесенными изменениями в санитарно-эпидемиологические правила и нормативы СанПиН</w:t>
      </w:r>
      <w:r>
        <w:rPr>
          <w:rStyle w:val="a3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6F1A" w:rsidRDefault="00646F1A" w:rsidP="00EC7538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образовательного учреждения МОУ Ишненская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763D" w:rsidRDefault="0008763D" w:rsidP="00EC7538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</w:t>
      </w:r>
      <w:r w:rsidRPr="003A6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3A6AE4">
        <w:rPr>
          <w:rFonts w:ascii="Times New Roman" w:hAnsi="Times New Roman" w:cs="Times New Roman"/>
          <w:bCs/>
          <w:iCs/>
          <w:sz w:val="24"/>
          <w:szCs w:val="24"/>
        </w:rPr>
        <w:t>методическим письмом «О преподавании учебного предмета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A6AE4">
        <w:rPr>
          <w:rFonts w:ascii="Times New Roman" w:hAnsi="Times New Roman" w:cs="Times New Roman"/>
          <w:bCs/>
          <w:iCs/>
          <w:sz w:val="24"/>
          <w:szCs w:val="24"/>
        </w:rPr>
        <w:t xml:space="preserve">«Литература» в общеобразовательных организациях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3A6AE4">
        <w:rPr>
          <w:rFonts w:ascii="Times New Roman" w:hAnsi="Times New Roman" w:cs="Times New Roman"/>
          <w:bCs/>
          <w:iCs/>
          <w:sz w:val="24"/>
          <w:szCs w:val="24"/>
        </w:rPr>
        <w:t>Ярославской области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A6AE4">
        <w:rPr>
          <w:rFonts w:ascii="Times New Roman" w:hAnsi="Times New Roman" w:cs="Times New Roman"/>
          <w:bCs/>
          <w:iCs/>
          <w:sz w:val="24"/>
          <w:szCs w:val="24"/>
        </w:rPr>
        <w:t>в 2018/2019 учебном году»</w:t>
      </w:r>
      <w:r w:rsidRPr="003A6AE4">
        <w:rPr>
          <w:rStyle w:val="a3"/>
          <w:rFonts w:ascii="Times New Roman" w:hAnsi="Times New Roman" w:cs="Times New Roman"/>
          <w:bCs/>
          <w:iCs/>
          <w:sz w:val="24"/>
          <w:szCs w:val="24"/>
        </w:rPr>
        <w:footnoteReference w:id="7"/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08763D" w:rsidRPr="00DB3BEF" w:rsidRDefault="0008763D" w:rsidP="00EC7538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- методическими рекомендациями об организации образовательного процесса в условиях перехода на ФГОС СОО</w:t>
      </w:r>
      <w:r>
        <w:rPr>
          <w:rStyle w:val="a3"/>
          <w:rFonts w:ascii="Times New Roman" w:hAnsi="Times New Roman" w:cs="Times New Roman"/>
          <w:bCs/>
          <w:iCs/>
          <w:sz w:val="24"/>
          <w:szCs w:val="24"/>
        </w:rPr>
        <w:footnoteReference w:id="8"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-</w:t>
      </w:r>
    </w:p>
    <w:p w:rsidR="0008763D" w:rsidRDefault="0008763D" w:rsidP="00EC7538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ориентирована на использование учебника «Литература»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Учебник-хрестоматия для общеобразовательных учреждений</w:t>
      </w:r>
      <w:r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9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3FF" w:rsidRDefault="009413FF" w:rsidP="0023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0CB" w:rsidRPr="00D470CB" w:rsidRDefault="00D470CB" w:rsidP="00D470CB">
      <w:pPr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0CB">
        <w:rPr>
          <w:rFonts w:ascii="Times New Roman" w:hAnsi="Times New Roman" w:cs="Times New Roman"/>
          <w:b/>
          <w:sz w:val="24"/>
          <w:szCs w:val="24"/>
        </w:rPr>
        <w:t xml:space="preserve">Актуальность планирования уроков литературы </w:t>
      </w:r>
      <w:r>
        <w:rPr>
          <w:rFonts w:ascii="Times New Roman" w:hAnsi="Times New Roman" w:cs="Times New Roman"/>
          <w:b/>
          <w:sz w:val="24"/>
          <w:szCs w:val="24"/>
        </w:rPr>
        <w:t>для работы с обучающимися с ОВЗ</w:t>
      </w:r>
      <w:r w:rsidR="00B424D9">
        <w:rPr>
          <w:rFonts w:ascii="Times New Roman" w:hAnsi="Times New Roman" w:cs="Times New Roman"/>
          <w:b/>
          <w:sz w:val="24"/>
          <w:szCs w:val="24"/>
        </w:rPr>
        <w:t xml:space="preserve"> (ЗПР)</w:t>
      </w:r>
    </w:p>
    <w:p w:rsidR="00D470CB" w:rsidRPr="00D470CB" w:rsidRDefault="00D470CB" w:rsidP="00EC7538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470CB">
        <w:rPr>
          <w:rFonts w:ascii="Times New Roman" w:hAnsi="Times New Roman" w:cs="Times New Roman"/>
          <w:sz w:val="24"/>
          <w:szCs w:val="24"/>
        </w:rPr>
        <w:lastRenderedPageBreak/>
        <w:t xml:space="preserve"> Перед детьми с ОВЗ стоят те же цели и задачи обучения, которые заложены в программе </w:t>
      </w:r>
      <w:r w:rsidRPr="00D470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470CB">
        <w:rPr>
          <w:rFonts w:ascii="Times New Roman" w:hAnsi="Times New Roman" w:cs="Times New Roman"/>
          <w:sz w:val="24"/>
          <w:szCs w:val="24"/>
        </w:rPr>
        <w:t xml:space="preserve"> класса общеобразовательной школы</w:t>
      </w:r>
      <w:r w:rsidR="00235130">
        <w:rPr>
          <w:rFonts w:ascii="Times New Roman" w:hAnsi="Times New Roman" w:cs="Times New Roman"/>
          <w:sz w:val="24"/>
          <w:szCs w:val="24"/>
        </w:rPr>
        <w:t xml:space="preserve"> и</w:t>
      </w:r>
      <w:r w:rsidRPr="00D470CB">
        <w:rPr>
          <w:rFonts w:ascii="Times New Roman" w:hAnsi="Times New Roman" w:cs="Times New Roman"/>
          <w:sz w:val="24"/>
          <w:szCs w:val="24"/>
        </w:rPr>
        <w:t xml:space="preserve"> </w:t>
      </w:r>
      <w:r w:rsidR="00235130" w:rsidRPr="00BD56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целям и задачам по литературе Основной образовательной программы ООО муниципального образовательного учреждения МОУ Ишненская СОШ</w:t>
      </w:r>
      <w:r w:rsidR="002351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5130" w:rsidRPr="00D470CB">
        <w:rPr>
          <w:rFonts w:ascii="Times New Roman" w:hAnsi="Times New Roman" w:cs="Times New Roman"/>
          <w:sz w:val="24"/>
          <w:szCs w:val="24"/>
        </w:rPr>
        <w:t xml:space="preserve"> </w:t>
      </w:r>
      <w:r w:rsidRPr="00D470CB">
        <w:rPr>
          <w:rFonts w:ascii="Times New Roman" w:hAnsi="Times New Roman" w:cs="Times New Roman"/>
          <w:sz w:val="24"/>
          <w:szCs w:val="24"/>
        </w:rPr>
        <w:t xml:space="preserve">так как коррекционное обучение показано именно той части детей, уровень психофизического развития которых соответствует или близок возрастной норме. Актуальность проблемы в том, что материал по литературе, насыщенный большим количеством произведений и теоретическими разделами, представляет немалую трудность для детей с ОВЗ. Недостаточность внимания и памяти, воображения и образного мышления отрицательно влияют на успешность их обучения и воспитания, так как основа уроков литературы — работа с текстом художественного произведения, постижение авторского понимания окружающего мира, человеческих отношений. Такие дети не могут в отведенное программой время овладеть необходимыми навыками и умениями или усваивают их некачественно. В связи с этим возрастает потребность в обеспечении этой категории детей специальными условиями обучения, для чего планируются особые требования к ЗУН учащихся при сохранении общего объема содержания обучения: </w:t>
      </w:r>
    </w:p>
    <w:p w:rsidR="00D470CB" w:rsidRPr="00D470CB" w:rsidRDefault="00D470CB" w:rsidP="00EC7538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470CB">
        <w:rPr>
          <w:rFonts w:ascii="Times New Roman" w:hAnsi="Times New Roman" w:cs="Times New Roman"/>
          <w:sz w:val="24"/>
          <w:szCs w:val="24"/>
        </w:rPr>
        <w:sym w:font="Symbol" w:char="F02D"/>
      </w:r>
      <w:r w:rsidRPr="00D470CB">
        <w:rPr>
          <w:rFonts w:ascii="Times New Roman" w:hAnsi="Times New Roman" w:cs="Times New Roman"/>
          <w:sz w:val="24"/>
          <w:szCs w:val="24"/>
        </w:rPr>
        <w:t xml:space="preserve"> овладение детьми практическими умениями и навыками;</w:t>
      </w:r>
    </w:p>
    <w:p w:rsidR="00D470CB" w:rsidRPr="00D470CB" w:rsidRDefault="00D470CB" w:rsidP="00EC7538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470CB">
        <w:rPr>
          <w:rFonts w:ascii="Times New Roman" w:hAnsi="Times New Roman" w:cs="Times New Roman"/>
          <w:sz w:val="24"/>
          <w:szCs w:val="24"/>
        </w:rPr>
        <w:t xml:space="preserve"> </w:t>
      </w:r>
      <w:r w:rsidRPr="00D470CB">
        <w:rPr>
          <w:rFonts w:ascii="Times New Roman" w:hAnsi="Times New Roman" w:cs="Times New Roman"/>
          <w:sz w:val="24"/>
          <w:szCs w:val="24"/>
        </w:rPr>
        <w:sym w:font="Symbol" w:char="F02D"/>
      </w:r>
      <w:r w:rsidRPr="00D470CB">
        <w:rPr>
          <w:rFonts w:ascii="Times New Roman" w:hAnsi="Times New Roman" w:cs="Times New Roman"/>
          <w:sz w:val="24"/>
          <w:szCs w:val="24"/>
        </w:rPr>
        <w:t xml:space="preserve"> уменьшение объема теоретических сведений; </w:t>
      </w:r>
    </w:p>
    <w:p w:rsidR="00D470CB" w:rsidRPr="00D470CB" w:rsidRDefault="00D470CB" w:rsidP="00EC7538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470CB">
        <w:rPr>
          <w:rFonts w:ascii="Times New Roman" w:hAnsi="Times New Roman" w:cs="Times New Roman"/>
          <w:sz w:val="24"/>
          <w:szCs w:val="24"/>
        </w:rPr>
        <w:sym w:font="Symbol" w:char="F02D"/>
      </w:r>
      <w:r w:rsidRPr="00D470CB">
        <w:rPr>
          <w:rFonts w:ascii="Times New Roman" w:hAnsi="Times New Roman" w:cs="Times New Roman"/>
          <w:sz w:val="24"/>
          <w:szCs w:val="24"/>
        </w:rPr>
        <w:t xml:space="preserve"> включение отдельных тем или целых разделов в материалы для обзорного, ознакомительного.</w:t>
      </w:r>
    </w:p>
    <w:p w:rsidR="00D470CB" w:rsidRPr="00D470CB" w:rsidRDefault="00D470CB" w:rsidP="00EC7538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7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0CB" w:rsidRPr="00D470CB" w:rsidRDefault="00D470CB" w:rsidP="00D470CB">
      <w:pPr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70CB">
        <w:rPr>
          <w:rFonts w:ascii="Times New Roman" w:hAnsi="Times New Roman" w:cs="Times New Roman"/>
          <w:b/>
          <w:i/>
          <w:sz w:val="24"/>
          <w:szCs w:val="24"/>
        </w:rPr>
        <w:t xml:space="preserve">Основные направления содержания деятельности </w:t>
      </w:r>
      <w:r>
        <w:rPr>
          <w:rFonts w:ascii="Times New Roman" w:hAnsi="Times New Roman" w:cs="Times New Roman"/>
          <w:b/>
          <w:i/>
          <w:sz w:val="24"/>
          <w:szCs w:val="24"/>
        </w:rPr>
        <w:t>для работы с обучающимися с ОВЗ</w:t>
      </w:r>
    </w:p>
    <w:p w:rsidR="00D470CB" w:rsidRPr="00D470CB" w:rsidRDefault="00D470CB" w:rsidP="00EC7538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470CB">
        <w:rPr>
          <w:rFonts w:ascii="Times New Roman" w:hAnsi="Times New Roman" w:cs="Times New Roman"/>
          <w:sz w:val="24"/>
          <w:szCs w:val="24"/>
        </w:rPr>
        <w:t xml:space="preserve"> В 7 классе предусмотрено чтение и изучение отдельных произведений устного народного творчества, русской и советской литературы, а также произведений зарубежных писателей. Произведения художественной литературы звучат на уроках в чтении учителя и учащегося. Анализ произведений основывается на постоянном обращении к тексту. Поэтому работа над произведениями требует дополнительного, сравнительно с массовой школой, времени, что обусловлено трудностями, испытываемыми детьми с ОВЗ при овладении навыками чтения, а также недостаточным пониманием и эстетическим восприятием прочитанного. В процессе преподавания учитель практически знакомит учащегося с основными теоретико-литературными сведениями, не прибегая к сложным литературоведческим определениям. В целях расширения кругозора, углубления литературного образования школьников также проводятся уроки внеклассного чтения.</w:t>
      </w:r>
    </w:p>
    <w:p w:rsidR="00D470CB" w:rsidRDefault="00D470CB" w:rsidP="00EC7538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63D" w:rsidRDefault="0008763D" w:rsidP="00EC7538">
      <w:pPr>
        <w:pStyle w:val="formattext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 w:rsidRPr="0008763D">
        <w:t xml:space="preserve">    В соответствии с ФГОС СОО предметы </w:t>
      </w:r>
      <w:r w:rsidRPr="009413FF">
        <w:rPr>
          <w:b/>
        </w:rPr>
        <w:t>«Родной язык и родная литература»</w:t>
      </w:r>
      <w:r w:rsidRPr="0008763D">
        <w:t xml:space="preserve"> являются обязательными, но так как в МОУ Ишненской СОШ родным является русский язык, то часы на эти предметы не выделяются, а планируемые результаты предметной области «Родной язык и родная литература»</w:t>
      </w:r>
      <w:r w:rsidRPr="0008763D">
        <w:rPr>
          <w:b/>
        </w:rPr>
        <w:t xml:space="preserve"> </w:t>
      </w:r>
      <w:r w:rsidRPr="0008763D">
        <w:t>достигаются в ходе освоения предметной области «Русский язык и литература».</w:t>
      </w:r>
    </w:p>
    <w:p w:rsidR="00CD360C" w:rsidRPr="00CD360C" w:rsidRDefault="00CD360C" w:rsidP="00CD360C">
      <w:pPr>
        <w:pStyle w:val="formattext"/>
        <w:shd w:val="clear" w:color="auto" w:fill="FFFFFF"/>
        <w:spacing w:before="0" w:beforeAutospacing="0" w:after="0" w:afterAutospacing="0"/>
        <w:ind w:left="284"/>
        <w:jc w:val="center"/>
        <w:textAlignment w:val="baseline"/>
        <w:rPr>
          <w:b/>
        </w:rPr>
      </w:pPr>
    </w:p>
    <w:p w:rsidR="00CD360C" w:rsidRDefault="00CD360C" w:rsidP="00CD360C">
      <w:pPr>
        <w:pStyle w:val="formattext"/>
        <w:shd w:val="clear" w:color="auto" w:fill="FFFFFF"/>
        <w:spacing w:before="0" w:beforeAutospacing="0" w:after="0" w:afterAutospacing="0"/>
        <w:ind w:left="284"/>
        <w:jc w:val="center"/>
        <w:textAlignment w:val="baseline"/>
        <w:rPr>
          <w:b/>
        </w:rPr>
      </w:pPr>
      <w:r w:rsidRPr="00CD360C">
        <w:rPr>
          <w:b/>
        </w:rPr>
        <w:t>Изменения, внесенные в рабочую программу</w:t>
      </w:r>
    </w:p>
    <w:p w:rsidR="00306E9C" w:rsidRPr="00CD360C" w:rsidRDefault="00306E9C" w:rsidP="00306E9C">
      <w:pPr>
        <w:pStyle w:val="formattext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b/>
        </w:rPr>
      </w:pPr>
      <w:r w:rsidRPr="00CD360C">
        <w:t xml:space="preserve">В соответствии с требованиями Федерального компонента государственного стандарта </w:t>
      </w:r>
      <w:r>
        <w:t xml:space="preserve">основного </w:t>
      </w:r>
      <w:r w:rsidRPr="00CD360C">
        <w:t>общего образования по литературе в</w:t>
      </w:r>
    </w:p>
    <w:p w:rsidR="00306E9C" w:rsidRDefault="00306E9C" w:rsidP="00306E9C">
      <w:pPr>
        <w:pStyle w:val="formattext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 w:rsidRPr="00CD360C">
        <w:t>рабочую</w:t>
      </w:r>
      <w:r>
        <w:t xml:space="preserve"> </w:t>
      </w:r>
      <w:r w:rsidRPr="00CD360C">
        <w:t xml:space="preserve">программу (по сравнению с программой Г.С. Меркина) внесены изменения:  </w:t>
      </w:r>
    </w:p>
    <w:p w:rsidR="00306E9C" w:rsidRPr="00502705" w:rsidRDefault="00306E9C" w:rsidP="0030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2705">
        <w:rPr>
          <w:rFonts w:ascii="Times New Roman" w:hAnsi="Times New Roman" w:cs="Times New Roman"/>
          <w:sz w:val="24"/>
          <w:szCs w:val="24"/>
        </w:rPr>
        <w:t xml:space="preserve">- добавлен материал по родной литературе; </w:t>
      </w:r>
    </w:p>
    <w:p w:rsidR="00306E9C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несколько перераспределено количество часов на изучение некоторых произведений в связи с тем, что:</w:t>
      </w:r>
    </w:p>
    <w:p w:rsidR="00306E9C" w:rsidRDefault="00306E9C" w:rsidP="00306E9C">
      <w:pPr>
        <w:tabs>
          <w:tab w:val="left" w:pos="320"/>
          <w:tab w:val="left" w:pos="567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а)</w:t>
      </w:r>
      <w:r w:rsidRPr="00502705">
        <w:rPr>
          <w:rFonts w:ascii="Times New Roman" w:hAnsi="Times New Roman" w:cs="Times New Roman"/>
          <w:sz w:val="24"/>
          <w:szCs w:val="24"/>
        </w:rPr>
        <w:t xml:space="preserve"> введен раздел «Литература народов России», который представлен  стихотворениями </w:t>
      </w:r>
      <w:r w:rsidRPr="00502705">
        <w:rPr>
          <w:rFonts w:ascii="Times New Roman" w:eastAsia="Times New Roman" w:hAnsi="Times New Roman" w:cs="Times New Roman"/>
          <w:sz w:val="24"/>
          <w:szCs w:val="24"/>
        </w:rPr>
        <w:t>Г. Тукая</w:t>
      </w:r>
      <w:r w:rsidRPr="00502705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502705">
        <w:rPr>
          <w:rFonts w:ascii="Times New Roman" w:eastAsia="Times New Roman" w:hAnsi="Times New Roman" w:cs="Times New Roman"/>
          <w:sz w:val="24"/>
          <w:szCs w:val="24"/>
        </w:rPr>
        <w:t>К.Ш. Кулиев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2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и </w:t>
      </w:r>
      <w:r w:rsidRPr="00502705">
        <w:rPr>
          <w:rFonts w:ascii="Times New Roman" w:eastAsia="Times New Roman" w:hAnsi="Times New Roman" w:cs="Times New Roman"/>
          <w:sz w:val="24"/>
          <w:szCs w:val="24"/>
        </w:rPr>
        <w:t>Р.Г. Гамзатов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(1 ч.);</w:t>
      </w:r>
    </w:p>
    <w:p w:rsidR="00306E9C" w:rsidRDefault="00306E9C" w:rsidP="00306E9C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б)  </w:t>
      </w:r>
      <w:r w:rsidRPr="008552CD">
        <w:rPr>
          <w:rFonts w:ascii="Times New Roman" w:eastAsia="Times New Roman" w:hAnsi="Times New Roman" w:cs="Times New Roman"/>
          <w:iCs/>
          <w:sz w:val="24"/>
          <w:szCs w:val="24"/>
        </w:rPr>
        <w:t xml:space="preserve">введены </w:t>
      </w:r>
      <w:r w:rsidRPr="008552CD">
        <w:rPr>
          <w:rFonts w:ascii="Times New Roman" w:hAnsi="Times New Roman" w:cs="Times New Roman"/>
          <w:sz w:val="24"/>
          <w:szCs w:val="24"/>
        </w:rPr>
        <w:t>заключительные уроки контролирующего характера (2 ч.)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</w:t>
      </w:r>
      <w:r w:rsidRPr="008552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552CD">
        <w:rPr>
          <w:rFonts w:ascii="Times New Roman" w:hAnsi="Times New Roman" w:cs="Times New Roman"/>
          <w:sz w:val="24"/>
          <w:szCs w:val="24"/>
        </w:rPr>
        <w:t>тогов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552CD">
        <w:rPr>
          <w:rFonts w:ascii="Times New Roman" w:hAnsi="Times New Roman" w:cs="Times New Roman"/>
          <w:sz w:val="24"/>
          <w:szCs w:val="24"/>
        </w:rPr>
        <w:t xml:space="preserve"> контрольн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552CD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552CD">
        <w:rPr>
          <w:rFonts w:ascii="Times New Roman" w:hAnsi="Times New Roman" w:cs="Times New Roman"/>
          <w:sz w:val="24"/>
          <w:szCs w:val="24"/>
        </w:rPr>
        <w:t xml:space="preserve"> за курс 7 класса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06E9C" w:rsidRPr="005B2BD2" w:rsidRDefault="00306E9C" w:rsidP="00306E9C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конференции по теме </w:t>
      </w:r>
      <w:r w:rsidRPr="008552CD">
        <w:rPr>
          <w:rFonts w:ascii="Times New Roman" w:eastAsia="Times New Roman" w:hAnsi="Times New Roman" w:cs="Times New Roman"/>
          <w:sz w:val="24"/>
          <w:szCs w:val="24"/>
        </w:rPr>
        <w:t>«Русская и зарубежная проза»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(представлена произведениями из обязательных списков «В», «С»  </w:t>
      </w:r>
      <w:r w:rsidRPr="000F42EE">
        <w:rPr>
          <w:rFonts w:ascii="Times New Roman" w:eastAsia="Times New Roman" w:hAnsi="Times New Roman" w:cs="Times New Roman"/>
          <w:sz w:val="24"/>
          <w:szCs w:val="24"/>
        </w:rPr>
        <w:t>(рассматриваются обзорно).</w:t>
      </w:r>
    </w:p>
    <w:p w:rsidR="00306E9C" w:rsidRPr="00502705" w:rsidRDefault="00306E9C" w:rsidP="00306E9C">
      <w:pPr>
        <w:tabs>
          <w:tab w:val="left" w:pos="3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06E9C" w:rsidRPr="003121A9" w:rsidRDefault="00306E9C" w:rsidP="00306E9C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lastRenderedPageBreak/>
        <w:t xml:space="preserve">  </w:t>
      </w:r>
      <w:r>
        <w:rPr>
          <w:b/>
        </w:rPr>
        <w:t xml:space="preserve">   </w:t>
      </w:r>
      <w:r w:rsidRPr="003121A9">
        <w:rPr>
          <w:b/>
        </w:rPr>
        <w:t>Место предмета в учебном плане</w:t>
      </w:r>
      <w:r>
        <w:rPr>
          <w:b/>
        </w:rPr>
        <w:t xml:space="preserve">: </w:t>
      </w:r>
      <w:r>
        <w:t>с</w:t>
      </w:r>
      <w:r w:rsidRPr="003121A9">
        <w:t xml:space="preserve">огласно Базисному учебному плану основной образовательной программы школы на изучение предмета «Литература» в </w:t>
      </w:r>
      <w:r>
        <w:t>7</w:t>
      </w:r>
      <w:r w:rsidRPr="003121A9">
        <w:t xml:space="preserve"> классе отводится </w:t>
      </w:r>
      <w:r>
        <w:t>68</w:t>
      </w:r>
      <w:r w:rsidRPr="003121A9">
        <w:t xml:space="preserve"> учебных час</w:t>
      </w:r>
      <w:r>
        <w:t>ов</w:t>
      </w:r>
      <w:r w:rsidRPr="003121A9">
        <w:t xml:space="preserve">  из расчета </w:t>
      </w:r>
      <w:r>
        <w:t>2</w:t>
      </w:r>
      <w:r w:rsidRPr="003121A9">
        <w:t xml:space="preserve"> часа в неделю.</w:t>
      </w:r>
    </w:p>
    <w:p w:rsidR="00306E9C" w:rsidRPr="003121A9" w:rsidRDefault="00306E9C" w:rsidP="00306E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E9C" w:rsidRDefault="00306E9C" w:rsidP="00306E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Рабочая программа для 7 класса содержит:</w:t>
      </w:r>
    </w:p>
    <w:p w:rsidR="00306E9C" w:rsidRDefault="00306E9C" w:rsidP="00306E9C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>
        <w:rPr>
          <w:rStyle w:val="dt-m"/>
          <w:color w:val="333333"/>
        </w:rPr>
        <w:t xml:space="preserve">1) </w:t>
      </w:r>
      <w:r>
        <w:rPr>
          <w:color w:val="333333"/>
        </w:rPr>
        <w:t>планируемые результаты освоения учебного предмета;</w:t>
      </w:r>
    </w:p>
    <w:p w:rsidR="00306E9C" w:rsidRDefault="00306E9C" w:rsidP="00306E9C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>
        <w:rPr>
          <w:rStyle w:val="dt-m"/>
          <w:color w:val="333333"/>
        </w:rPr>
        <w:t xml:space="preserve">2) </w:t>
      </w:r>
      <w:r>
        <w:rPr>
          <w:color w:val="333333"/>
        </w:rPr>
        <w:t>содержание учебного предмета;</w:t>
      </w:r>
    </w:p>
    <w:p w:rsidR="00306E9C" w:rsidRDefault="00306E9C" w:rsidP="00306E9C">
      <w:pPr>
        <w:pStyle w:val="dt-p"/>
        <w:shd w:val="clear" w:color="auto" w:fill="FFFFFF"/>
        <w:tabs>
          <w:tab w:val="left" w:pos="567"/>
        </w:tabs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>
        <w:rPr>
          <w:rStyle w:val="dt-m"/>
          <w:color w:val="333333"/>
        </w:rPr>
        <w:t xml:space="preserve">3) </w:t>
      </w:r>
      <w:r>
        <w:rPr>
          <w:color w:val="333333"/>
        </w:rPr>
        <w:t>тематическое планирование с указанием количества часов, отводимых на освоение каждой темы.</w:t>
      </w:r>
    </w:p>
    <w:p w:rsidR="0008763D" w:rsidRPr="0005434C" w:rsidRDefault="0008763D" w:rsidP="007739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53896" w:rsidRDefault="00D6218A" w:rsidP="00773944">
      <w:pPr>
        <w:pStyle w:val="a6"/>
        <w:ind w:left="284" w:right="-58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753896" w:rsidRDefault="00753896" w:rsidP="00EC7538">
      <w:pPr>
        <w:pStyle w:val="a6"/>
        <w:ind w:left="284" w:right="-58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896" w:rsidRPr="00753896" w:rsidRDefault="00753896" w:rsidP="00753896">
      <w:pPr>
        <w:pStyle w:val="a6"/>
        <w:ind w:left="284" w:right="-58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896">
        <w:rPr>
          <w:rFonts w:ascii="Times New Roman" w:hAnsi="Times New Roman" w:cs="Times New Roman"/>
          <w:b/>
          <w:sz w:val="24"/>
          <w:szCs w:val="24"/>
        </w:rPr>
        <w:t>Из устного народного творчества</w:t>
      </w:r>
    </w:p>
    <w:tbl>
      <w:tblPr>
        <w:tblW w:w="14409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9"/>
        <w:gridCol w:w="5670"/>
      </w:tblGrid>
      <w:tr w:rsidR="00753896" w:rsidRPr="002E7A77" w:rsidTr="00773944">
        <w:trPr>
          <w:trHeight w:val="643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896" w:rsidRPr="002E7A77" w:rsidRDefault="00753896" w:rsidP="00753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3896" w:rsidRPr="002E7A77" w:rsidRDefault="00753896" w:rsidP="00753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A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Учащийся научится</w:t>
            </w:r>
            <w:r w:rsid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896" w:rsidRPr="002E7A77" w:rsidRDefault="00753896" w:rsidP="00753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A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Учащийся получит</w:t>
            </w:r>
          </w:p>
          <w:p w:rsidR="00753896" w:rsidRPr="002E7A77" w:rsidRDefault="00753896" w:rsidP="00753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A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возможность научиться:</w:t>
            </w:r>
          </w:p>
        </w:tc>
      </w:tr>
      <w:tr w:rsidR="00753896" w:rsidRPr="002E7A77" w:rsidTr="00773944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896" w:rsidRPr="00773944" w:rsidRDefault="00753896" w:rsidP="007739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944" w:rsidRPr="00773944" w:rsidRDefault="00773944" w:rsidP="00625881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 текст былины;</w:t>
            </w:r>
          </w:p>
          <w:p w:rsidR="00773944" w:rsidRPr="00773944" w:rsidRDefault="00773944" w:rsidP="00625881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образы былинных персонажей;</w:t>
            </w:r>
          </w:p>
          <w:p w:rsidR="00773944" w:rsidRPr="00773944" w:rsidRDefault="00773944" w:rsidP="00625881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структурные и образно-выразительные особенности былин;</w:t>
            </w:r>
          </w:p>
          <w:p w:rsidR="00773944" w:rsidRPr="00773944" w:rsidRDefault="00773944" w:rsidP="00625881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сопоставлять былину с волшебной сказкой, преданием и мифом;</w:t>
            </w:r>
          </w:p>
          <w:p w:rsidR="00773944" w:rsidRPr="00773944" w:rsidRDefault="00773944" w:rsidP="00625881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микровыводы;</w:t>
            </w:r>
          </w:p>
          <w:p w:rsidR="00773944" w:rsidRPr="00773944" w:rsidRDefault="00773944" w:rsidP="00625881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жанровые особенности былины;</w:t>
            </w:r>
          </w:p>
          <w:p w:rsidR="00773944" w:rsidRPr="00773944" w:rsidRDefault="00773944" w:rsidP="00625881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образы былинных персонажей в литературе и живописи;</w:t>
            </w:r>
          </w:p>
          <w:p w:rsidR="00773944" w:rsidRPr="00773944" w:rsidRDefault="00773944" w:rsidP="00625881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самостоятельное исследование эпизода былины;</w:t>
            </w:r>
          </w:p>
          <w:p w:rsidR="00773944" w:rsidRPr="00773944" w:rsidRDefault="00773944" w:rsidP="00625881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жанровые и родовые особенности эпоса</w:t>
            </w:r>
            <w:r w:rsidR="0062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5881" w:rsidRPr="00625881" w:rsidRDefault="00625881" w:rsidP="00625881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характеризовать жанры народной поэзии;</w:t>
            </w:r>
          </w:p>
          <w:p w:rsidR="00625881" w:rsidRPr="00625881" w:rsidRDefault="00625881" w:rsidP="00625881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песенные жанры  с сюжетами живописных произведений.</w:t>
            </w:r>
          </w:p>
          <w:p w:rsidR="00753896" w:rsidRPr="002E7A77" w:rsidRDefault="00753896" w:rsidP="0075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896" w:rsidRPr="002E7A77" w:rsidRDefault="00753896" w:rsidP="0075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944" w:rsidRPr="00773944" w:rsidRDefault="00753896" w:rsidP="00625881">
            <w:pPr>
              <w:pStyle w:val="a6"/>
              <w:numPr>
                <w:ilvl w:val="0"/>
                <w:numId w:val="33"/>
              </w:numPr>
              <w:tabs>
                <w:tab w:val="left" w:pos="5400"/>
              </w:tabs>
              <w:spacing w:after="0" w:line="240" w:lineRule="auto"/>
              <w:ind w:left="318" w:right="33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44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сравнивая былины, народные песни, принадлежащие разным народам, видеть в них воплощение нравственного идеала</w:t>
            </w:r>
            <w:r w:rsidR="006258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53896" w:rsidRPr="00773944" w:rsidRDefault="00753896" w:rsidP="00625881">
            <w:pPr>
              <w:pStyle w:val="a6"/>
              <w:numPr>
                <w:ilvl w:val="0"/>
                <w:numId w:val="33"/>
              </w:numPr>
              <w:tabs>
                <w:tab w:val="left" w:pos="5400"/>
              </w:tabs>
              <w:spacing w:after="0" w:line="240" w:lineRule="auto"/>
              <w:ind w:left="318" w:right="33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рассказывать о самостоятельно прочитанной былине, </w:t>
            </w:r>
            <w:r w:rsidR="0062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песне, </w:t>
            </w:r>
            <w:r w:rsidRPr="00773944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обосновывая свой выбор</w:t>
            </w:r>
            <w:r w:rsidR="00773944" w:rsidRPr="007739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53896" w:rsidRPr="002E7A77" w:rsidRDefault="00753896" w:rsidP="007538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13FF" w:rsidRPr="00E33CBD" w:rsidRDefault="009413FF" w:rsidP="00EC7538">
      <w:pPr>
        <w:pStyle w:val="a4"/>
        <w:ind w:left="284"/>
      </w:pPr>
    </w:p>
    <w:p w:rsidR="00625881" w:rsidRPr="00625881" w:rsidRDefault="002764B8" w:rsidP="00625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3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53896" w:rsidRPr="00625881">
        <w:rPr>
          <w:rFonts w:ascii="Times New Roman" w:eastAsia="Calibri" w:hAnsi="Times New Roman" w:cs="Times New Roman"/>
          <w:b/>
          <w:sz w:val="24"/>
          <w:szCs w:val="24"/>
        </w:rPr>
        <w:t xml:space="preserve">Древнерусская литература. Русская литература XVIII в. </w:t>
      </w:r>
      <w:r w:rsidR="00625881" w:rsidRPr="00625881">
        <w:rPr>
          <w:rFonts w:ascii="Times New Roman" w:eastAsia="Calibri" w:hAnsi="Times New Roman" w:cs="Times New Roman"/>
          <w:b/>
          <w:sz w:val="24"/>
          <w:szCs w:val="24"/>
        </w:rPr>
        <w:t>Русская литература XIX—XX вв. Зарубежная литература</w:t>
      </w:r>
    </w:p>
    <w:p w:rsidR="00753896" w:rsidRPr="00625881" w:rsidRDefault="00753896" w:rsidP="006258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8"/>
        <w:gridCol w:w="5670"/>
      </w:tblGrid>
      <w:tr w:rsidR="00753896" w:rsidRPr="00625881" w:rsidTr="00625881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896" w:rsidRPr="00625881" w:rsidRDefault="00753896" w:rsidP="0062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Учащийся научится</w:t>
            </w:r>
            <w:r w:rsid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896" w:rsidRPr="00625881" w:rsidRDefault="00753896" w:rsidP="0062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Учащийся получит</w:t>
            </w:r>
          </w:p>
          <w:p w:rsidR="00753896" w:rsidRPr="00625881" w:rsidRDefault="00753896" w:rsidP="0062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возможность научиться:</w:t>
            </w:r>
          </w:p>
        </w:tc>
      </w:tr>
      <w:tr w:rsidR="00753896" w:rsidRPr="00625881" w:rsidTr="00625881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896" w:rsidRPr="00625881" w:rsidRDefault="00753896" w:rsidP="00625881">
            <w:pPr>
              <w:pStyle w:val="a6"/>
              <w:numPr>
                <w:ilvl w:val="0"/>
                <w:numId w:val="36"/>
              </w:num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</w:t>
            </w:r>
            <w:r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читательских ассоциаций, отбирать произведения для чтения;</w:t>
            </w:r>
          </w:p>
          <w:p w:rsidR="00753896" w:rsidRPr="00625881" w:rsidRDefault="00753896" w:rsidP="00625881">
            <w:pPr>
              <w:pStyle w:val="a6"/>
              <w:numPr>
                <w:ilvl w:val="0"/>
                <w:numId w:val="36"/>
              </w:num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художественный текст как произведение искусства, послание автора ч</w:t>
            </w:r>
            <w:r w:rsidR="00625881"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t>итателю, современнику и потомку</w:t>
            </w:r>
            <w:r w:rsidR="006258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896" w:rsidRPr="00625881" w:rsidRDefault="00753896" w:rsidP="00D120EF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318" w:right="33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выбирать путь анализа произведения, адекватный жанрово-родовой природе художественного текста;</w:t>
            </w:r>
          </w:p>
          <w:p w:rsidR="00753896" w:rsidRDefault="00753896" w:rsidP="00D120EF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318" w:right="33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дифференцировать элементы поэтики художественного текста, видеть их худ</w:t>
            </w:r>
            <w:r w:rsidR="00625881"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t>ожественную и смысловую функцию.</w:t>
            </w:r>
          </w:p>
          <w:p w:rsidR="00E40715" w:rsidRPr="00E40715" w:rsidRDefault="00E40715" w:rsidP="00E40715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318" w:right="33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715">
              <w:rPr>
                <w:rFonts w:ascii="Times New Roman" w:hAnsi="Times New Roman" w:cs="Times New Roman"/>
                <w:sz w:val="24"/>
                <w:szCs w:val="24"/>
              </w:rPr>
              <w:t>узнать имена писателей и поэтов, чьи биографические страницы связаны с литературными страницами Ярославского края;</w:t>
            </w:r>
          </w:p>
          <w:p w:rsidR="00E40715" w:rsidRPr="00625881" w:rsidRDefault="00E40715" w:rsidP="00E40715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318" w:right="33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715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представление о литературной карте своего края.</w:t>
            </w:r>
          </w:p>
        </w:tc>
      </w:tr>
    </w:tbl>
    <w:p w:rsidR="00F93F36" w:rsidRDefault="00F93F36" w:rsidP="006258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53896" w:rsidRPr="00625881" w:rsidRDefault="00753896" w:rsidP="006258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25881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753896" w:rsidRPr="00625881" w:rsidRDefault="00753896" w:rsidP="00625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8"/>
        <w:gridCol w:w="5670"/>
      </w:tblGrid>
      <w:tr w:rsidR="00753896" w:rsidRPr="00625881" w:rsidTr="00D120EF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896" w:rsidRPr="00625881" w:rsidRDefault="00753896" w:rsidP="00D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Учащийся научится</w:t>
            </w:r>
            <w:r w:rsidR="00D12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896" w:rsidRPr="00625881" w:rsidRDefault="00753896" w:rsidP="00D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Учащийся получит</w:t>
            </w:r>
          </w:p>
          <w:p w:rsidR="00753896" w:rsidRPr="00625881" w:rsidRDefault="00753896" w:rsidP="00D1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возможность научиться:</w:t>
            </w:r>
          </w:p>
        </w:tc>
      </w:tr>
      <w:tr w:rsidR="00753896" w:rsidRPr="00625881" w:rsidTr="00D120EF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896" w:rsidRPr="00D120EF" w:rsidRDefault="00753896" w:rsidP="00D120EF">
            <w:pPr>
              <w:pStyle w:val="a6"/>
              <w:numPr>
                <w:ilvl w:val="0"/>
                <w:numId w:val="38"/>
              </w:numPr>
              <w:tabs>
                <w:tab w:val="left" w:pos="742"/>
              </w:tabs>
              <w:spacing w:after="0" w:line="240" w:lineRule="auto"/>
              <w:ind w:left="742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0E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расширенный поиск нужной информации в учебнике и учебных пособиях, библиотеках и  Интернет</w:t>
            </w:r>
            <w:r w:rsidR="00D120EF" w:rsidRPr="00D120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12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ресурсах;</w:t>
            </w:r>
          </w:p>
          <w:p w:rsidR="00753896" w:rsidRPr="00D120EF" w:rsidRDefault="00753896" w:rsidP="00D120EF">
            <w:pPr>
              <w:pStyle w:val="a6"/>
              <w:numPr>
                <w:ilvl w:val="0"/>
                <w:numId w:val="38"/>
              </w:numPr>
              <w:tabs>
                <w:tab w:val="left" w:pos="742"/>
              </w:tabs>
              <w:spacing w:after="0" w:line="240" w:lineRule="auto"/>
              <w:ind w:left="742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0E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753896" w:rsidRPr="00D120EF" w:rsidRDefault="00753896" w:rsidP="00D120EF">
            <w:pPr>
              <w:pStyle w:val="a6"/>
              <w:numPr>
                <w:ilvl w:val="0"/>
                <w:numId w:val="38"/>
              </w:numPr>
              <w:tabs>
                <w:tab w:val="left" w:pos="742"/>
              </w:tabs>
              <w:spacing w:after="0" w:line="240" w:lineRule="auto"/>
              <w:ind w:left="742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0EF">
              <w:rPr>
                <w:rFonts w:ascii="Times New Roman" w:eastAsia="Calibri" w:hAnsi="Times New Roman" w:cs="Times New Roman"/>
                <w:sz w:val="24"/>
                <w:szCs w:val="24"/>
              </w:rPr>
              <w:t>давать определение понятиям;</w:t>
            </w:r>
          </w:p>
          <w:p w:rsidR="00753896" w:rsidRPr="00D120EF" w:rsidRDefault="00753896" w:rsidP="00D120EF">
            <w:pPr>
              <w:pStyle w:val="a6"/>
              <w:numPr>
                <w:ilvl w:val="0"/>
                <w:numId w:val="38"/>
              </w:numPr>
              <w:tabs>
                <w:tab w:val="left" w:pos="742"/>
              </w:tabs>
              <w:spacing w:after="0" w:line="240" w:lineRule="auto"/>
              <w:ind w:left="742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0EF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сравнение и классификацию по заданным основаниям (критериям).</w:t>
            </w:r>
          </w:p>
          <w:p w:rsidR="00753896" w:rsidRPr="00625881" w:rsidRDefault="00753896" w:rsidP="00D120EF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896" w:rsidRPr="00625881" w:rsidRDefault="00753896" w:rsidP="00D120EF">
            <w:pPr>
              <w:numPr>
                <w:ilvl w:val="0"/>
                <w:numId w:val="39"/>
              </w:num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на возможное разнообразие способов решения учебной задачи;</w:t>
            </w:r>
          </w:p>
          <w:p w:rsidR="00753896" w:rsidRPr="00625881" w:rsidRDefault="00753896" w:rsidP="00D120EF">
            <w:pPr>
              <w:numPr>
                <w:ilvl w:val="0"/>
                <w:numId w:val="39"/>
              </w:num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t>умению смыслового восприятия текста;</w:t>
            </w:r>
          </w:p>
          <w:p w:rsidR="00753896" w:rsidRPr="00625881" w:rsidRDefault="00753896" w:rsidP="00D120EF">
            <w:pPr>
              <w:numPr>
                <w:ilvl w:val="0"/>
                <w:numId w:val="39"/>
              </w:num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аналогии между изучаемым </w:t>
            </w:r>
            <w:r w:rsidR="00D120EF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материалом и собственным опытом</w:t>
            </w:r>
          </w:p>
          <w:p w:rsidR="00753896" w:rsidRPr="00625881" w:rsidRDefault="00753896" w:rsidP="00D120EF">
            <w:pPr>
              <w:spacing w:after="0" w:line="240" w:lineRule="auto"/>
              <w:ind w:left="72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20EF" w:rsidRDefault="00D120EF" w:rsidP="006258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53896" w:rsidRPr="00625881" w:rsidRDefault="00753896" w:rsidP="006258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25881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753896" w:rsidRPr="00625881" w:rsidRDefault="00753896" w:rsidP="006258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8"/>
        <w:gridCol w:w="5670"/>
      </w:tblGrid>
      <w:tr w:rsidR="00753896" w:rsidRPr="00625881" w:rsidTr="00D120EF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896" w:rsidRPr="00625881" w:rsidRDefault="00753896" w:rsidP="002B1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3896" w:rsidRPr="00625881" w:rsidRDefault="00753896" w:rsidP="002B1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Учащийся научится</w:t>
            </w:r>
            <w:r w:rsidR="002B1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896" w:rsidRPr="00625881" w:rsidRDefault="00753896" w:rsidP="002B1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Учащийся получит</w:t>
            </w:r>
          </w:p>
          <w:p w:rsidR="00753896" w:rsidRPr="00625881" w:rsidRDefault="00753896" w:rsidP="002B1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возможность научиться:</w:t>
            </w:r>
          </w:p>
          <w:p w:rsidR="00753896" w:rsidRPr="00625881" w:rsidRDefault="00753896" w:rsidP="002B1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53896" w:rsidRPr="00625881" w:rsidTr="00D120EF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896" w:rsidRPr="00625881" w:rsidRDefault="00753896" w:rsidP="00D120EF">
            <w:pPr>
              <w:numPr>
                <w:ilvl w:val="0"/>
                <w:numId w:val="42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собственное мнение и позицию, аргументировать в сотрудничестве при выработке общего решения в совместной деятельности;</w:t>
            </w:r>
          </w:p>
          <w:p w:rsidR="00753896" w:rsidRPr="00625881" w:rsidRDefault="00753896" w:rsidP="00D120EF">
            <w:pPr>
              <w:numPr>
                <w:ilvl w:val="0"/>
                <w:numId w:val="42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и сравнивать разные точки зрения, прежде чем принимать решения и делать выбор;</w:t>
            </w:r>
          </w:p>
          <w:p w:rsidR="00753896" w:rsidRPr="00625881" w:rsidRDefault="00753896" w:rsidP="00D120EF">
            <w:pPr>
              <w:numPr>
                <w:ilvl w:val="0"/>
                <w:numId w:val="42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взаимоконтроль и оказыват</w:t>
            </w:r>
            <w:r w:rsidR="00D120EF">
              <w:rPr>
                <w:rFonts w:ascii="Times New Roman" w:eastAsia="Calibri" w:hAnsi="Times New Roman" w:cs="Times New Roman"/>
                <w:sz w:val="24"/>
                <w:szCs w:val="24"/>
              </w:rPr>
              <w:t>ь в сотрудничестве взаимопомощь.</w:t>
            </w:r>
          </w:p>
          <w:p w:rsidR="00753896" w:rsidRPr="00625881" w:rsidRDefault="00753896" w:rsidP="0062588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896" w:rsidRPr="00D120EF" w:rsidRDefault="00753896" w:rsidP="00D120EF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0EF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разные мнения и интересы и обосновывать собственную позицию;</w:t>
            </w:r>
          </w:p>
          <w:p w:rsidR="00753896" w:rsidRPr="00D120EF" w:rsidRDefault="00753896" w:rsidP="00D120EF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0EF">
              <w:rPr>
                <w:rFonts w:ascii="Times New Roman" w:eastAsia="Calibri" w:hAnsi="Times New Roman" w:cs="Times New Roman"/>
                <w:sz w:val="24"/>
                <w:szCs w:val="24"/>
              </w:rPr>
              <w:t>с учетом целей коммуникации достаточно точно, последовательно и полно передавать партнеру необходимую информацию как о</w:t>
            </w:r>
            <w:r w:rsidR="00D120EF" w:rsidRPr="00D120EF">
              <w:rPr>
                <w:rFonts w:ascii="Times New Roman" w:eastAsia="Calibri" w:hAnsi="Times New Roman" w:cs="Times New Roman"/>
                <w:sz w:val="24"/>
                <w:szCs w:val="24"/>
              </w:rPr>
              <w:t>риентир для построения действия.</w:t>
            </w:r>
          </w:p>
        </w:tc>
      </w:tr>
    </w:tbl>
    <w:p w:rsidR="00F93F36" w:rsidRPr="00802A5F" w:rsidRDefault="00F93F36" w:rsidP="00802A5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53896" w:rsidRPr="00D120EF" w:rsidRDefault="00F93F36" w:rsidP="00F93F36">
      <w:pPr>
        <w:pStyle w:val="a6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</w:t>
      </w:r>
      <w:r w:rsidR="00753896" w:rsidRPr="00D120EF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</w:p>
    <w:p w:rsidR="00753896" w:rsidRPr="00625881" w:rsidRDefault="00753896" w:rsidP="00625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8"/>
        <w:gridCol w:w="5670"/>
      </w:tblGrid>
      <w:tr w:rsidR="00753896" w:rsidRPr="00625881" w:rsidTr="007C78E0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896" w:rsidRPr="00625881" w:rsidRDefault="00753896" w:rsidP="002B1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Учащийся научится</w:t>
            </w:r>
            <w:r w:rsidR="002B1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896" w:rsidRPr="00625881" w:rsidRDefault="00753896" w:rsidP="002B1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Учащийся получит</w:t>
            </w:r>
          </w:p>
          <w:p w:rsidR="00753896" w:rsidRPr="00625881" w:rsidRDefault="00753896" w:rsidP="002B1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возможность научиться:</w:t>
            </w:r>
          </w:p>
        </w:tc>
      </w:tr>
      <w:tr w:rsidR="00753896" w:rsidRPr="00625881" w:rsidTr="007C78E0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896" w:rsidRPr="002B1632" w:rsidRDefault="00753896" w:rsidP="002B1632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742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целеполаганию, включая постановку новых целей, преобразование практической задачи в познавательную; </w:t>
            </w:r>
          </w:p>
          <w:p w:rsidR="00753896" w:rsidRPr="002B1632" w:rsidRDefault="00753896" w:rsidP="002B1632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742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632">
              <w:rPr>
                <w:rFonts w:ascii="Times New Roman" w:eastAsia="Calibri" w:hAnsi="Times New Roman" w:cs="Times New Roman"/>
                <w:sz w:val="24"/>
                <w:szCs w:val="24"/>
              </w:rPr>
              <w:t>удерживать цель деятельн</w:t>
            </w:r>
            <w:r w:rsidR="002B1632" w:rsidRPr="002B1632">
              <w:rPr>
                <w:rFonts w:ascii="Times New Roman" w:eastAsia="Calibri" w:hAnsi="Times New Roman" w:cs="Times New Roman"/>
                <w:sz w:val="24"/>
                <w:szCs w:val="24"/>
              </w:rPr>
              <w:t>ости до получения её результата.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896" w:rsidRPr="002B1632" w:rsidRDefault="00753896" w:rsidP="002B1632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63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ста</w:t>
            </w:r>
            <w:r w:rsidR="002B1632" w:rsidRPr="002B1632">
              <w:rPr>
                <w:rFonts w:ascii="Times New Roman" w:eastAsia="Calibri" w:hAnsi="Times New Roman" w:cs="Times New Roman"/>
                <w:sz w:val="24"/>
                <w:szCs w:val="24"/>
              </w:rPr>
              <w:t>вить новые учебные цели, задачи.</w:t>
            </w:r>
          </w:p>
          <w:p w:rsidR="00753896" w:rsidRPr="00625881" w:rsidRDefault="00753896" w:rsidP="00625881">
            <w:pPr>
              <w:spacing w:after="0" w:line="240" w:lineRule="auto"/>
              <w:ind w:left="175" w:righ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1632" w:rsidRDefault="002B1632" w:rsidP="00BD566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53896" w:rsidRPr="00625881" w:rsidRDefault="00753896" w:rsidP="006258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25881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универсальные учебные действия</w:t>
      </w:r>
    </w:p>
    <w:p w:rsidR="00753896" w:rsidRPr="00625881" w:rsidRDefault="00753896" w:rsidP="00625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8"/>
        <w:gridCol w:w="5670"/>
      </w:tblGrid>
      <w:tr w:rsidR="00753896" w:rsidRPr="00625881" w:rsidTr="002B1632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896" w:rsidRPr="00625881" w:rsidRDefault="00753896" w:rsidP="007C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Учащийся научится</w:t>
            </w:r>
            <w:r w:rsidR="002B1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896" w:rsidRPr="00625881" w:rsidRDefault="00753896" w:rsidP="007C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Учащийся получит</w:t>
            </w:r>
          </w:p>
          <w:p w:rsidR="00753896" w:rsidRPr="00625881" w:rsidRDefault="00753896" w:rsidP="007C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возможность научиться:</w:t>
            </w:r>
          </w:p>
        </w:tc>
      </w:tr>
      <w:tr w:rsidR="00753896" w:rsidRPr="00625881" w:rsidTr="002B1632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896" w:rsidRPr="002B1632" w:rsidRDefault="00753896" w:rsidP="002B1632">
            <w:pPr>
              <w:pStyle w:val="a6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уважительно относиться  к русской литературе, к культурам других народов;  </w:t>
            </w:r>
          </w:p>
          <w:p w:rsidR="00753896" w:rsidRPr="002B1632" w:rsidRDefault="00753896" w:rsidP="002B1632">
            <w:pPr>
              <w:pStyle w:val="a6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основные нравственно-эстетические понятия; </w:t>
            </w:r>
          </w:p>
          <w:p w:rsidR="00753896" w:rsidRPr="00F93F36" w:rsidRDefault="00F93F36" w:rsidP="00F93F3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753896" w:rsidRPr="00F93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выражать положительное отношение к процессу познания;</w:t>
            </w:r>
          </w:p>
          <w:p w:rsidR="00753896" w:rsidRPr="00F93F36" w:rsidRDefault="00753896" w:rsidP="00F93F36">
            <w:pPr>
              <w:pStyle w:val="a6"/>
              <w:numPr>
                <w:ilvl w:val="0"/>
                <w:numId w:val="47"/>
              </w:numPr>
              <w:spacing w:after="0" w:line="240" w:lineRule="auto"/>
              <w:ind w:left="7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36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значение литературы в процессе</w:t>
            </w:r>
            <w:r w:rsidR="002B1632" w:rsidRPr="00F93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получения школьного образования.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632" w:rsidRPr="002B1632" w:rsidRDefault="002B1632" w:rsidP="002B1632">
            <w:pPr>
              <w:pStyle w:val="a6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632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литературу как одну из основных национально-культурных и мировых ценностей;</w:t>
            </w:r>
          </w:p>
          <w:p w:rsidR="00753896" w:rsidRPr="002B1632" w:rsidRDefault="002B1632" w:rsidP="002B1632">
            <w:pPr>
              <w:pStyle w:val="a6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632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свои и чужие поступки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B1632" w:rsidRPr="002B1632" w:rsidRDefault="002B1632" w:rsidP="002B1632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896" w:rsidRPr="002B1632" w:rsidRDefault="00753896" w:rsidP="002B1632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896" w:rsidRPr="00625881" w:rsidRDefault="00753896" w:rsidP="006258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57D6B" w:rsidRDefault="00257D6B" w:rsidP="00F93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E9C" w:rsidRDefault="00306E9C" w:rsidP="00F93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E9C" w:rsidRPr="00FA36A8" w:rsidRDefault="00306E9C" w:rsidP="00306E9C">
      <w:pPr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6A8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306E9C" w:rsidRPr="00813461" w:rsidRDefault="00306E9C" w:rsidP="00306E9C">
      <w:pPr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06E9C" w:rsidRPr="00DE02C1" w:rsidRDefault="00306E9C" w:rsidP="00306E9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C1">
        <w:rPr>
          <w:rFonts w:ascii="Times New Roman" w:hAnsi="Times New Roman" w:cs="Times New Roman"/>
          <w:b/>
          <w:sz w:val="28"/>
          <w:szCs w:val="28"/>
        </w:rPr>
        <w:t>Введение (1 ч.)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56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856E1">
        <w:rPr>
          <w:rFonts w:ascii="Times New Roman" w:hAnsi="Times New Roman" w:cs="Times New Roman"/>
          <w:sz w:val="24"/>
          <w:szCs w:val="24"/>
        </w:rPr>
        <w:t xml:space="preserve">Знакомство со структурой и особенностями учебника. Своеобразие курса. Литературные роды (лирика, эпос, драма). Жанр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6E1">
        <w:rPr>
          <w:rFonts w:ascii="Times New Roman" w:hAnsi="Times New Roman" w:cs="Times New Roman"/>
          <w:sz w:val="24"/>
          <w:szCs w:val="24"/>
        </w:rPr>
        <w:t>жанровое образование. Движение жанров. Личность автора, позиция писателя, труд и творчество, творческая история произведения.</w:t>
      </w:r>
    </w:p>
    <w:p w:rsidR="00306E9C" w:rsidRPr="00754F05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4F05">
        <w:rPr>
          <w:rFonts w:ascii="Times New Roman" w:hAnsi="Times New Roman" w:cs="Times New Roman"/>
          <w:b/>
          <w:i/>
          <w:sz w:val="24"/>
          <w:szCs w:val="24"/>
        </w:rPr>
        <w:t>Г. Тукай.</w:t>
      </w:r>
      <w:r w:rsidRPr="00754F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54F05">
        <w:rPr>
          <w:rFonts w:ascii="Times New Roman" w:hAnsi="Times New Roman" w:cs="Times New Roman"/>
          <w:i/>
          <w:sz w:val="24"/>
          <w:szCs w:val="24"/>
        </w:rPr>
        <w:t>Стихотворение «Книга».</w:t>
      </w:r>
      <w:r w:rsidRPr="00754F05">
        <w:rPr>
          <w:rFonts w:ascii="Times New Roman" w:hAnsi="Times New Roman" w:cs="Times New Roman"/>
          <w:color w:val="000000"/>
          <w:sz w:val="24"/>
          <w:szCs w:val="24"/>
        </w:rPr>
        <w:t xml:space="preserve"> Описание душевного состояния, которое рождает прочтение книги. </w:t>
      </w:r>
      <w:r w:rsidRPr="00754F05">
        <w:rPr>
          <w:rFonts w:ascii="Times New Roman" w:hAnsi="Times New Roman" w:cs="Times New Roman"/>
          <w:sz w:val="24"/>
          <w:szCs w:val="24"/>
        </w:rPr>
        <w:t xml:space="preserve">Книга как «отрада из отрад», «путеводная звезда», </w:t>
      </w:r>
      <w:r w:rsidRPr="00754F05">
        <w:rPr>
          <w:rFonts w:ascii="Times New Roman" w:hAnsi="Times New Roman" w:cs="Times New Roman"/>
          <w:color w:val="000000"/>
          <w:sz w:val="24"/>
          <w:szCs w:val="24"/>
        </w:rPr>
        <w:t>к которой можно обратиться всегда: и в минуту радости, и в минуту горя.</w:t>
      </w:r>
      <w:r w:rsidRPr="00754F05">
        <w:rPr>
          <w:rFonts w:ascii="Times New Roman" w:hAnsi="Times New Roman" w:cs="Times New Roman"/>
          <w:sz w:val="24"/>
          <w:szCs w:val="24"/>
        </w:rPr>
        <w:t xml:space="preserve"> Основные поэтические образы.</w:t>
      </w:r>
      <w:r w:rsidRPr="00754F05">
        <w:rPr>
          <w:rFonts w:ascii="Times New Roman" w:hAnsi="Times New Roman" w:cs="Times New Roman"/>
          <w:color w:val="000000"/>
          <w:sz w:val="24"/>
          <w:szCs w:val="24"/>
        </w:rPr>
        <w:t xml:space="preserve"> Тема и идея стихотворения.</w:t>
      </w:r>
    </w:p>
    <w:p w:rsidR="00306E9C" w:rsidRPr="00E60793" w:rsidRDefault="00306E9C" w:rsidP="00306E9C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E60793">
        <w:rPr>
          <w:rFonts w:ascii="Times New Roman" w:hAnsi="Times New Roman" w:cs="Times New Roman"/>
          <w:i/>
          <w:sz w:val="24"/>
          <w:szCs w:val="24"/>
        </w:rPr>
        <w:t>Родная литература</w:t>
      </w:r>
    </w:p>
    <w:p w:rsidR="00306E9C" w:rsidRDefault="00306E9C" w:rsidP="00306E9C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434F">
        <w:rPr>
          <w:rFonts w:ascii="Times New Roman" w:hAnsi="Times New Roman" w:cs="Times New Roman"/>
          <w:sz w:val="24"/>
          <w:szCs w:val="24"/>
        </w:rPr>
        <w:t>Язык и слово. Словесность. Язык художественной литературы.</w:t>
      </w:r>
    </w:p>
    <w:p w:rsidR="00306E9C" w:rsidRPr="00754F05" w:rsidRDefault="00306E9C" w:rsidP="00306E9C">
      <w:pPr>
        <w:pStyle w:val="aa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306E9C" w:rsidRPr="00DE02C1" w:rsidRDefault="00306E9C" w:rsidP="00306E9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C1">
        <w:rPr>
          <w:rFonts w:ascii="Times New Roman" w:hAnsi="Times New Roman" w:cs="Times New Roman"/>
          <w:b/>
          <w:sz w:val="28"/>
          <w:szCs w:val="28"/>
        </w:rPr>
        <w:t>Из устного народного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(4 ч.)</w:t>
      </w:r>
    </w:p>
    <w:p w:rsidR="00306E9C" w:rsidRPr="004F4C81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4C81">
        <w:rPr>
          <w:rFonts w:ascii="Times New Roman" w:hAnsi="Times New Roman" w:cs="Times New Roman"/>
          <w:b/>
          <w:i/>
          <w:sz w:val="24"/>
          <w:szCs w:val="24"/>
        </w:rPr>
        <w:t>Былины (2 ч.)</w:t>
      </w:r>
    </w:p>
    <w:p w:rsidR="00306E9C" w:rsidRPr="00980B11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F4C81">
        <w:rPr>
          <w:rFonts w:ascii="Times New Roman" w:hAnsi="Times New Roman" w:cs="Times New Roman"/>
          <w:i/>
          <w:sz w:val="24"/>
          <w:szCs w:val="24"/>
        </w:rPr>
        <w:t xml:space="preserve"> «Святогор и Микула Селянинович», «Илья Муромец и Соловей-разбойник».  А.К.Толстой «Илья Муромец». </w:t>
      </w:r>
      <w:r w:rsidRPr="008F67F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бытие</w:t>
      </w:r>
      <w:r w:rsidRPr="00185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былине, поэтическая речь былины, своеобразие характера и речи персонажа, конфликт, отражение в былине народных представлений о нравственности (сила </w:t>
      </w:r>
      <w:r>
        <w:rPr>
          <w:rFonts w:ascii="Times New Roman" w:eastAsia="Times New Roman" w:hAnsi="Times New Roman" w:cs="Times New Roman"/>
          <w:sz w:val="24"/>
          <w:szCs w:val="24"/>
        </w:rPr>
        <w:t>и доброта, ум и муд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рость).</w:t>
      </w:r>
    </w:p>
    <w:p w:rsidR="00306E9C" w:rsidRPr="00E60793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60793">
        <w:rPr>
          <w:rFonts w:ascii="Times New Roman" w:eastAsia="Times New Roman" w:hAnsi="Times New Roman" w:cs="Times New Roman"/>
          <w:bCs/>
          <w:i/>
          <w:sz w:val="24"/>
          <w:szCs w:val="24"/>
        </w:rPr>
        <w:t>Родная литература</w:t>
      </w:r>
    </w:p>
    <w:p w:rsidR="00306E9C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егенды и предания о народных заступниках</w:t>
      </w:r>
      <w:r w:rsidRPr="00980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края (</w:t>
      </w:r>
      <w:r>
        <w:rPr>
          <w:rFonts w:ascii="Times New Roman" w:eastAsia="Times New Roman" w:hAnsi="Times New Roman" w:cs="Times New Roman"/>
          <w:sz w:val="24"/>
          <w:szCs w:val="24"/>
        </w:rPr>
        <w:t>Алеша Попович – былинный богатырь Ростовской земли).</w:t>
      </w:r>
    </w:p>
    <w:p w:rsidR="00306E9C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306E9C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4C81">
        <w:rPr>
          <w:rFonts w:ascii="Times New Roman" w:eastAsia="Times New Roman" w:hAnsi="Times New Roman" w:cs="Times New Roman"/>
          <w:b/>
          <w:i/>
          <w:sz w:val="24"/>
          <w:szCs w:val="24"/>
        </w:rPr>
        <w:t>Русские народные песни (2 часа)</w:t>
      </w:r>
    </w:p>
    <w:p w:rsidR="00306E9C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>Обрядовая поэзия (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«Дево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чки, колядки!..», «Наша Маслени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ца дорогая...», «Говорили — сваты на конях будут»</w:t>
      </w:r>
      <w:r>
        <w:rPr>
          <w:rFonts w:ascii="Times New Roman" w:eastAsia="Times New Roman" w:hAnsi="Times New Roman" w:cs="Times New Roman"/>
          <w:sz w:val="24"/>
          <w:szCs w:val="24"/>
        </w:rPr>
        <w:t>); лиричес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кие песни (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«Подушечка моя пуховая...»</w:t>
      </w:r>
      <w:r>
        <w:rPr>
          <w:rFonts w:ascii="Times New Roman" w:eastAsia="Times New Roman" w:hAnsi="Times New Roman" w:cs="Times New Roman"/>
          <w:sz w:val="24"/>
          <w:szCs w:val="24"/>
        </w:rPr>
        <w:t>); лиро-эпические пес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ни (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«Солдатская»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). Лирическое и эпическое начало в песне; своеобразие поэтического </w:t>
      </w:r>
      <w:r>
        <w:rPr>
          <w:rFonts w:ascii="Times New Roman" w:eastAsia="Times New Roman" w:hAnsi="Times New Roman" w:cs="Times New Roman"/>
          <w:sz w:val="24"/>
          <w:szCs w:val="24"/>
        </w:rPr>
        <w:t>языка народных песен. Многознач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ность поэтического образа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народной песне. Быт, нравствен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ные представления и судьба народа в фольклорной песне.</w:t>
      </w:r>
    </w:p>
    <w:p w:rsidR="00306E9C" w:rsidRPr="00DA59BA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59BA">
        <w:rPr>
          <w:rFonts w:ascii="Times New Roman" w:eastAsia="Times New Roman" w:hAnsi="Times New Roman" w:cs="Times New Roman"/>
          <w:b/>
          <w:i/>
          <w:sz w:val="24"/>
          <w:szCs w:val="24"/>
        </w:rPr>
        <w:t>Родная литература.</w:t>
      </w:r>
    </w:p>
    <w:p w:rsidR="00306E9C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Фольклор Ярославского края.</w:t>
      </w:r>
    </w:p>
    <w:p w:rsidR="00306E9C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306E9C" w:rsidRPr="00110FB2" w:rsidRDefault="00306E9C" w:rsidP="00306E9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ED0">
        <w:rPr>
          <w:rFonts w:ascii="Times New Roman" w:eastAsia="Times New Roman" w:hAnsi="Times New Roman" w:cs="Times New Roman"/>
          <w:b/>
          <w:bCs/>
          <w:sz w:val="28"/>
          <w:szCs w:val="28"/>
        </w:rPr>
        <w:t>Из древнерусской литературы (2 часа)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42E6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1942E6">
        <w:rPr>
          <w:rFonts w:ascii="Times New Roman" w:eastAsia="Times New Roman" w:hAnsi="Times New Roman" w:cs="Times New Roman"/>
          <w:i/>
          <w:iCs/>
          <w:sz w:val="24"/>
          <w:szCs w:val="24"/>
        </w:rPr>
        <w:t>«Повести временных лет» («И вспомнил Олег коня</w:t>
      </w:r>
      <w:r w:rsidRPr="00194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2E6">
        <w:rPr>
          <w:rFonts w:ascii="Times New Roman" w:eastAsia="Times New Roman" w:hAnsi="Times New Roman" w:cs="Times New Roman"/>
          <w:i/>
          <w:iCs/>
          <w:sz w:val="24"/>
          <w:szCs w:val="24"/>
        </w:rPr>
        <w:t>своего…»)</w:t>
      </w:r>
      <w:r w:rsidRPr="001942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42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«Повесть о Петре и Февронии Муромских»</w:t>
      </w:r>
      <w:r w:rsidRPr="001942E6">
        <w:rPr>
          <w:rFonts w:ascii="Times New Roman" w:eastAsia="Times New Roman" w:hAnsi="Times New Roman" w:cs="Times New Roman"/>
          <w:sz w:val="24"/>
          <w:szCs w:val="24"/>
        </w:rPr>
        <w:t>. Поучительный характер древнерусской литературы; мудрость, преемственность поколений, любовь к родине, образованность, твердость духа, религиозность, верность, жертвенность; семейные ценности.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E9C" w:rsidRPr="00EC7538" w:rsidRDefault="00306E9C" w:rsidP="00306E9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1942E6">
        <w:rPr>
          <w:rFonts w:ascii="Times New Roman" w:eastAsia="Times New Roman" w:hAnsi="Times New Roman" w:cs="Times New Roman"/>
          <w:b/>
          <w:bCs/>
          <w:sz w:val="28"/>
          <w:szCs w:val="28"/>
        </w:rPr>
        <w:t>Из русской литературы XVIII века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(6 ч.)</w:t>
      </w:r>
    </w:p>
    <w:p w:rsidR="00306E9C" w:rsidRPr="001942E6" w:rsidRDefault="00306E9C" w:rsidP="00306E9C">
      <w:pPr>
        <w:spacing w:after="0" w:line="240" w:lineRule="auto"/>
        <w:ind w:left="284" w:right="-5"/>
        <w:rPr>
          <w:rFonts w:ascii="Times New Roman" w:hAnsi="Times New Roman" w:cs="Times New Roman"/>
          <w:b/>
          <w:i/>
          <w:sz w:val="24"/>
          <w:szCs w:val="24"/>
        </w:rPr>
      </w:pPr>
      <w:r w:rsidRPr="001942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42E6">
        <w:rPr>
          <w:rFonts w:ascii="Times New Roman" w:eastAsia="Times New Roman" w:hAnsi="Times New Roman" w:cs="Times New Roman"/>
          <w:b/>
          <w:i/>
          <w:sz w:val="24"/>
          <w:szCs w:val="24"/>
        </w:rPr>
        <w:t>М.В. Ломоносов  (2 часа)</w:t>
      </w:r>
    </w:p>
    <w:p w:rsidR="00306E9C" w:rsidRPr="003F659A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42E6">
        <w:rPr>
          <w:rFonts w:ascii="Times New Roman" w:eastAsia="Times New Roman" w:hAnsi="Times New Roman" w:cs="Times New Roman"/>
          <w:sz w:val="24"/>
          <w:szCs w:val="24"/>
        </w:rPr>
        <w:t xml:space="preserve">Жизнь и судьба поэта, просветителя, ученого. </w:t>
      </w:r>
      <w:r w:rsidRPr="001942E6">
        <w:rPr>
          <w:rFonts w:ascii="Times New Roman" w:eastAsia="Times New Roman" w:hAnsi="Times New Roman" w:cs="Times New Roman"/>
          <w:i/>
          <w:iCs/>
          <w:sz w:val="24"/>
          <w:szCs w:val="24"/>
        </w:rPr>
        <w:t>«Ода на день</w:t>
      </w:r>
      <w:r w:rsidRPr="00194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2E6">
        <w:rPr>
          <w:rFonts w:ascii="Times New Roman" w:eastAsia="Times New Roman" w:hAnsi="Times New Roman" w:cs="Times New Roman"/>
          <w:i/>
          <w:iCs/>
          <w:sz w:val="24"/>
          <w:szCs w:val="24"/>
        </w:rPr>
        <w:t>восшествия на всероссийск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ий престол ее величества госуда</w:t>
      </w:r>
      <w:r w:rsidRPr="001942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рыни императрицы Елисаветы Петровны, 1747 года» </w:t>
      </w:r>
      <w:r>
        <w:rPr>
          <w:rFonts w:ascii="Times New Roman" w:eastAsia="Times New Roman" w:hAnsi="Times New Roman" w:cs="Times New Roman"/>
          <w:sz w:val="24"/>
          <w:szCs w:val="24"/>
        </w:rPr>
        <w:t>(от</w:t>
      </w:r>
      <w:r w:rsidRPr="001942E6">
        <w:rPr>
          <w:rFonts w:ascii="Times New Roman" w:eastAsia="Times New Roman" w:hAnsi="Times New Roman" w:cs="Times New Roman"/>
          <w:sz w:val="24"/>
          <w:szCs w:val="24"/>
        </w:rPr>
        <w:t xml:space="preserve">рывок), </w:t>
      </w:r>
      <w:r w:rsidRPr="001942E6">
        <w:rPr>
          <w:rFonts w:ascii="Times New Roman" w:eastAsia="Times New Roman" w:hAnsi="Times New Roman" w:cs="Times New Roman"/>
          <w:i/>
          <w:iCs/>
          <w:sz w:val="24"/>
          <w:szCs w:val="24"/>
        </w:rPr>
        <w:t>«Предисловие о пользе книг церковных в российском</w:t>
      </w:r>
      <w:r w:rsidRPr="00194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2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языке» </w:t>
      </w:r>
      <w:r w:rsidRPr="001942E6">
        <w:rPr>
          <w:rFonts w:ascii="Times New Roman" w:eastAsia="Times New Roman" w:hAnsi="Times New Roman" w:cs="Times New Roman"/>
          <w:sz w:val="24"/>
          <w:szCs w:val="24"/>
        </w:rPr>
        <w:t>(отрывок). Мысли о просвещении, русском языке; вера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1942E6">
        <w:rPr>
          <w:rFonts w:ascii="Times New Roman" w:eastAsia="Times New Roman" w:hAnsi="Times New Roman" w:cs="Times New Roman"/>
          <w:sz w:val="24"/>
          <w:szCs w:val="24"/>
        </w:rPr>
        <w:t>творческие способности н</w:t>
      </w:r>
      <w:r>
        <w:rPr>
          <w:rFonts w:ascii="Times New Roman" w:eastAsia="Times New Roman" w:hAnsi="Times New Roman" w:cs="Times New Roman"/>
          <w:sz w:val="24"/>
          <w:szCs w:val="24"/>
        </w:rPr>
        <w:t>арода. Тематика поэтических про</w:t>
      </w:r>
      <w:r w:rsidRPr="001942E6">
        <w:rPr>
          <w:rFonts w:ascii="Times New Roman" w:eastAsia="Times New Roman" w:hAnsi="Times New Roman" w:cs="Times New Roman"/>
          <w:sz w:val="24"/>
          <w:szCs w:val="24"/>
        </w:rPr>
        <w:t>изведений; особенность поэ</w:t>
      </w:r>
      <w:r>
        <w:rPr>
          <w:rFonts w:ascii="Times New Roman" w:eastAsia="Times New Roman" w:hAnsi="Times New Roman" w:cs="Times New Roman"/>
          <w:sz w:val="24"/>
          <w:szCs w:val="24"/>
        </w:rPr>
        <w:t>тического языка оды и лирическо</w:t>
      </w:r>
      <w:r w:rsidRPr="001942E6">
        <w:rPr>
          <w:rFonts w:ascii="Times New Roman" w:eastAsia="Times New Roman" w:hAnsi="Times New Roman" w:cs="Times New Roman"/>
          <w:sz w:val="24"/>
          <w:szCs w:val="24"/>
        </w:rPr>
        <w:t>го стихотворения; поэтические образы. Теория «трех штилей»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(отрывки). Основные положения и значение теории о стилях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E9C" w:rsidRPr="00980B11" w:rsidRDefault="00306E9C" w:rsidP="00306E9C">
      <w:pPr>
        <w:tabs>
          <w:tab w:val="left" w:pos="22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E9C" w:rsidRPr="003F659A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59A">
        <w:rPr>
          <w:rFonts w:ascii="Times New Roman" w:hAnsi="Times New Roman" w:cs="Times New Roman"/>
          <w:b/>
          <w:i/>
          <w:sz w:val="24"/>
          <w:szCs w:val="24"/>
        </w:rPr>
        <w:t xml:space="preserve">Г.Р. Державин </w:t>
      </w:r>
      <w:r>
        <w:rPr>
          <w:rFonts w:ascii="Times New Roman" w:hAnsi="Times New Roman" w:cs="Times New Roman"/>
          <w:b/>
          <w:i/>
          <w:sz w:val="24"/>
          <w:szCs w:val="24"/>
        </w:rPr>
        <w:t>(1 ч.)</w:t>
      </w:r>
    </w:p>
    <w:p w:rsidR="00306E9C" w:rsidRPr="00980B11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>Биография Г.Р. Державин</w:t>
      </w:r>
      <w:r>
        <w:rPr>
          <w:rFonts w:ascii="Times New Roman" w:eastAsia="Times New Roman" w:hAnsi="Times New Roman" w:cs="Times New Roman"/>
          <w:sz w:val="24"/>
          <w:szCs w:val="24"/>
        </w:rPr>
        <w:t>а (по страницам книги В.Ф. Хода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севича «Державин»). Стихотворение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«Властителям и судиям»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 Отражение в названии тем</w:t>
      </w:r>
      <w:r>
        <w:rPr>
          <w:rFonts w:ascii="Times New Roman" w:eastAsia="Times New Roman" w:hAnsi="Times New Roman" w:cs="Times New Roman"/>
          <w:sz w:val="24"/>
          <w:szCs w:val="24"/>
        </w:rPr>
        <w:t>атики и проблематики стихотворе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ния; своеобразие стихотворений Г.Р. Державина в сравнении со стихотворениями М.В. Ломонос</w:t>
      </w:r>
      <w:r>
        <w:rPr>
          <w:rFonts w:ascii="Times New Roman" w:eastAsia="Times New Roman" w:hAnsi="Times New Roman" w:cs="Times New Roman"/>
          <w:sz w:val="24"/>
          <w:szCs w:val="24"/>
        </w:rPr>
        <w:t>ова. Тема поэта и власти. Сопос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тавление стихотворного переложения 81 псалма с оригиналом.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306E9C" w:rsidRPr="00114D1D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306E9C" w:rsidRPr="00114D1D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D1D">
        <w:rPr>
          <w:rFonts w:ascii="Times New Roman" w:hAnsi="Times New Roman" w:cs="Times New Roman"/>
          <w:b/>
          <w:i/>
          <w:sz w:val="24"/>
          <w:szCs w:val="24"/>
        </w:rPr>
        <w:t>Д.И. Фонвизи</w:t>
      </w:r>
      <w:r>
        <w:rPr>
          <w:rFonts w:ascii="Times New Roman" w:hAnsi="Times New Roman" w:cs="Times New Roman"/>
          <w:b/>
          <w:i/>
          <w:sz w:val="24"/>
          <w:szCs w:val="24"/>
        </w:rPr>
        <w:t>н (3 ч.)</w:t>
      </w:r>
      <w:r w:rsidRPr="00114D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4D1D">
        <w:rPr>
          <w:rFonts w:ascii="Times New Roman" w:eastAsia="Times New Roman" w:hAnsi="Times New Roman" w:cs="Times New Roman"/>
          <w:sz w:val="24"/>
          <w:szCs w:val="24"/>
        </w:rPr>
        <w:t xml:space="preserve">Краткие сведения о писателе. Комедия </w:t>
      </w:r>
      <w:r w:rsidRPr="00114D1D">
        <w:rPr>
          <w:rFonts w:ascii="Times New Roman" w:eastAsia="Times New Roman" w:hAnsi="Times New Roman" w:cs="Times New Roman"/>
          <w:i/>
          <w:iCs/>
          <w:sz w:val="24"/>
          <w:szCs w:val="24"/>
        </w:rPr>
        <w:t>«Недоросль»</w:t>
      </w:r>
      <w:r w:rsidRPr="00114D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14D1D">
        <w:rPr>
          <w:rFonts w:ascii="Times New Roman" w:hAnsi="Times New Roman" w:cs="Times New Roman"/>
          <w:sz w:val="24"/>
          <w:szCs w:val="24"/>
        </w:rPr>
        <w:t>Драма как литературный род. Жанр комедии</w:t>
      </w:r>
      <w:r w:rsidRPr="00114D1D">
        <w:rPr>
          <w:rFonts w:ascii="Times New Roman" w:eastAsia="Times New Roman" w:hAnsi="Times New Roman" w:cs="Times New Roman"/>
          <w:sz w:val="24"/>
          <w:szCs w:val="24"/>
        </w:rPr>
        <w:t xml:space="preserve"> Своеобразие драматургического произведения, основной конфликт пьесы и ее проблематика, образы комедии (портрет и характер; поступки, мысли, язык); образование и образованность; воспитание и семья; отцы и дети; социальные вопросы в комедии; позиция писателя.</w:t>
      </w:r>
      <w:r w:rsidRPr="00114D1D">
        <w:rPr>
          <w:rFonts w:ascii="Times New Roman" w:hAnsi="Times New Roman" w:cs="Times New Roman"/>
          <w:sz w:val="24"/>
          <w:szCs w:val="24"/>
        </w:rPr>
        <w:t xml:space="preserve"> Авторские средства раскрытия характеров: «говорящие» фамилии и имена, речевые характеристики. Смысл финала комедии.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161F0" w:rsidRPr="00DE4622" w:rsidRDefault="00E161F0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06E9C" w:rsidRDefault="00306E9C" w:rsidP="00306E9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4622">
        <w:rPr>
          <w:rFonts w:ascii="Times New Roman" w:eastAsia="Times New Roman" w:hAnsi="Times New Roman" w:cs="Times New Roman"/>
          <w:b/>
          <w:bCs/>
          <w:sz w:val="28"/>
          <w:szCs w:val="28"/>
        </w:rPr>
        <w:t>Из русской литературы XIX века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(24 ч.)</w:t>
      </w:r>
    </w:p>
    <w:p w:rsidR="00306E9C" w:rsidRPr="0073526C" w:rsidRDefault="00306E9C" w:rsidP="00306E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А.С. Пушкин (4 ч.)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>Тема дружбы и долга, с</w:t>
      </w:r>
      <w:r>
        <w:rPr>
          <w:rFonts w:ascii="Times New Roman" w:eastAsia="Times New Roman" w:hAnsi="Times New Roman" w:cs="Times New Roman"/>
          <w:sz w:val="24"/>
          <w:szCs w:val="24"/>
        </w:rPr>
        <w:t>вободолюбивые мотивы в стихотво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рениях поэта: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«К Чаадаеву»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«Любви, надежды, тихой сла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вы...»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«Во глубине сибирских руд...»</w:t>
      </w:r>
      <w:r>
        <w:rPr>
          <w:rFonts w:ascii="Times New Roman" w:eastAsia="Times New Roman" w:hAnsi="Times New Roman" w:cs="Times New Roman"/>
          <w:sz w:val="24"/>
          <w:szCs w:val="24"/>
        </w:rPr>
        <w:t>. Любовь к родине, ува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жение к предкам: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«Два чувства дивно близки нам…»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 Человек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природа: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«Туча»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. Тема власти, жестокости, зла: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«Анчар»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«Песнь о вещем Олеге»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: судьба Олега в летописном тексте и в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балладе Пушкина; мотивы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судьбы — предсказание, предзна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менование, предвидение, провидение; вера и суеверие. Поэма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«Полтава»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(в сокращении). Образ Петра и тема России в поэ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ме.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Гражданский пафос по</w:t>
      </w:r>
      <w:r>
        <w:rPr>
          <w:rFonts w:ascii="Times New Roman" w:eastAsia="Times New Roman" w:hAnsi="Times New Roman" w:cs="Times New Roman"/>
          <w:sz w:val="24"/>
          <w:szCs w:val="24"/>
        </w:rPr>
        <w:t>эмы. Изображение «массы» и исто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рических личностей в поэме. Своеобразие поэтического языка (через элементы сопоставител</w:t>
      </w:r>
      <w:r>
        <w:rPr>
          <w:rFonts w:ascii="Times New Roman" w:eastAsia="Times New Roman" w:hAnsi="Times New Roman" w:cs="Times New Roman"/>
          <w:sz w:val="24"/>
          <w:szCs w:val="24"/>
        </w:rPr>
        <w:t>ьного анализа). Творческая исто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рия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создания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произведений.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61">
        <w:rPr>
          <w:rFonts w:ascii="Times New Roman" w:eastAsia="Times New Roman" w:hAnsi="Times New Roman" w:cs="Times New Roman"/>
          <w:bCs/>
          <w:i/>
          <w:sz w:val="24"/>
          <w:szCs w:val="24"/>
        </w:rPr>
        <w:t>Творческая работа:</w:t>
      </w:r>
      <w:r w:rsidRPr="00980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sz w:val="24"/>
          <w:szCs w:val="24"/>
        </w:rPr>
        <w:t>едовательский проект «Тайна пуш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кинского послания».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Внеклассная работа: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час поэзии в литературной гостиной «Мой Пушкин».</w:t>
      </w:r>
    </w:p>
    <w:p w:rsidR="00306E9C" w:rsidRPr="00980B11" w:rsidRDefault="00306E9C" w:rsidP="00306E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Родная литература: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средства художественной выразительности.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6E9C" w:rsidRPr="008E61C6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61C6">
        <w:rPr>
          <w:rFonts w:ascii="Times New Roman" w:hAnsi="Times New Roman" w:cs="Times New Roman"/>
          <w:b/>
          <w:i/>
          <w:sz w:val="24"/>
          <w:szCs w:val="24"/>
        </w:rPr>
        <w:t>М.Ю. Лермонтов (3 ч.)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Стихотворения: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«Три пальмы», «Родина». «Песня про царя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Ивана Васильевича, молодо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го опричника и удалого купца Ка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лашникова»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 Родина в лирическом и эпическом произведении;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проблематика и основные мотивы «Песни...» (родина, честь, достоинство, верность, любо</w:t>
      </w:r>
      <w:r>
        <w:rPr>
          <w:rFonts w:ascii="Times New Roman" w:eastAsia="Times New Roman" w:hAnsi="Times New Roman" w:cs="Times New Roman"/>
          <w:sz w:val="24"/>
          <w:szCs w:val="24"/>
        </w:rPr>
        <w:t>вь, мужество и отвага, независи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мость; личность и власть); </w:t>
      </w:r>
      <w:r>
        <w:rPr>
          <w:rFonts w:ascii="Times New Roman" w:eastAsia="Times New Roman" w:hAnsi="Times New Roman" w:cs="Times New Roman"/>
          <w:sz w:val="24"/>
          <w:szCs w:val="24"/>
        </w:rPr>
        <w:t>центральные образы поэмы и худо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жественные приемы их созд</w:t>
      </w:r>
      <w:r>
        <w:rPr>
          <w:rFonts w:ascii="Times New Roman" w:eastAsia="Times New Roman" w:hAnsi="Times New Roman" w:cs="Times New Roman"/>
          <w:sz w:val="24"/>
          <w:szCs w:val="24"/>
        </w:rPr>
        <w:t>ания; речевая характеристика ге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роя. Фольклорные элементы в произведении. Художественное богатство «Песни...».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Родная литература: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средства художественной выразительности.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E9C" w:rsidRPr="00FA36A8" w:rsidRDefault="00306E9C" w:rsidP="00306E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Н.В. Гоголь (2 ч.)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Н.В. Гоголь в Петербур</w:t>
      </w:r>
      <w:r>
        <w:rPr>
          <w:rFonts w:ascii="Times New Roman" w:eastAsia="Times New Roman" w:hAnsi="Times New Roman" w:cs="Times New Roman"/>
          <w:sz w:val="24"/>
          <w:szCs w:val="24"/>
        </w:rPr>
        <w:t>ге. Новая тема — изображение чи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новничества и жизни «мален</w:t>
      </w:r>
      <w:r>
        <w:rPr>
          <w:rFonts w:ascii="Times New Roman" w:eastAsia="Times New Roman" w:hAnsi="Times New Roman" w:cs="Times New Roman"/>
          <w:sz w:val="24"/>
          <w:szCs w:val="24"/>
        </w:rPr>
        <w:t>ького человека». Новаторство пи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сателя. Разоблачение угодничества, глупости, бездуховности. Повесть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«Шинель»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: основн</w:t>
      </w:r>
      <w:r>
        <w:rPr>
          <w:rFonts w:ascii="Times New Roman" w:eastAsia="Times New Roman" w:hAnsi="Times New Roman" w:cs="Times New Roman"/>
          <w:sz w:val="24"/>
          <w:szCs w:val="24"/>
        </w:rPr>
        <w:t>ой конфликт; трагическое и коми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ческое. Образ Акакия Акакиев</w:t>
      </w:r>
      <w:r>
        <w:rPr>
          <w:rFonts w:ascii="Times New Roman" w:eastAsia="Times New Roman" w:hAnsi="Times New Roman" w:cs="Times New Roman"/>
          <w:sz w:val="24"/>
          <w:szCs w:val="24"/>
        </w:rPr>
        <w:t>ича. Авторское отношение к ге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роям и событиям. История замысла.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Родная литература</w:t>
      </w:r>
      <w:r w:rsidRPr="00D864B3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Pr="00980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заочная лите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ратурно-краеведческая экскурсия «Петербург Н.В. Гоголя».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И.С. Тургенев (2 ч.)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Рассказ о жизни писателя в 60-е годы.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книги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«Записки охотника»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Мно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гообразие и сложность характеров крестьян в изображении И.С. Тургенева. Рассказ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«Хорь и Калиныч»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(природный ум,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трудолюбие, смекалка, </w:t>
      </w:r>
      <w:r>
        <w:rPr>
          <w:rFonts w:ascii="Times New Roman" w:eastAsia="Times New Roman" w:hAnsi="Times New Roman" w:cs="Times New Roman"/>
          <w:sz w:val="24"/>
          <w:szCs w:val="24"/>
        </w:rPr>
        <w:t>талант; сложные социальные отно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шения в деревне в изображении Тургенева); рассказ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«Певцы»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(основная тема, талант и чув</w:t>
      </w:r>
      <w:r>
        <w:rPr>
          <w:rFonts w:ascii="Times New Roman" w:eastAsia="Times New Roman" w:hAnsi="Times New Roman" w:cs="Times New Roman"/>
          <w:sz w:val="24"/>
          <w:szCs w:val="24"/>
        </w:rPr>
        <w:t>ство достоинства крестьян, отно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шение автора к героям). Стихотворение в прозе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«Нищий»</w:t>
      </w:r>
      <w:r>
        <w:rPr>
          <w:rFonts w:ascii="Times New Roman" w:eastAsia="Times New Roman" w:hAnsi="Times New Roman" w:cs="Times New Roman"/>
          <w:sz w:val="24"/>
          <w:szCs w:val="24"/>
        </w:rPr>
        <w:t>: те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матика; художественное богатство произведения.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Родная литература</w:t>
      </w:r>
      <w:r w:rsidRPr="00470B04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Pr="00980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заочная л</w:t>
      </w:r>
      <w:r>
        <w:rPr>
          <w:rFonts w:ascii="Times New Roman" w:eastAsia="Times New Roman" w:hAnsi="Times New Roman" w:cs="Times New Roman"/>
          <w:sz w:val="24"/>
          <w:szCs w:val="24"/>
        </w:rPr>
        <w:t>итературная экскурсия «По турге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невским местам».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E9C" w:rsidRPr="00CE323E" w:rsidRDefault="00306E9C" w:rsidP="00306E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Н.А. Некрасов (2 ч.)</w:t>
      </w:r>
    </w:p>
    <w:p w:rsidR="00306E9C" w:rsidRDefault="00306E9C" w:rsidP="00306E9C">
      <w:pPr>
        <w:tabs>
          <w:tab w:val="left" w:pos="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Краткие сведения о поэте. Стихотворения: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«Вчерашний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день, часу в шестом...»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«Железная дорога», «Размышления у парадного подъезда»,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поэма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«Русские женщины»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«Княгиня Трубецкая»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). Доля народная — основная тема произведений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поэта; своеобразие поэтич</w:t>
      </w:r>
      <w:r>
        <w:rPr>
          <w:rFonts w:ascii="Times New Roman" w:eastAsia="Times New Roman" w:hAnsi="Times New Roman" w:cs="Times New Roman"/>
          <w:sz w:val="24"/>
          <w:szCs w:val="24"/>
        </w:rPr>
        <w:t>еской музы Н.А. Некрасова. Писа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тель и власть; новые типы героев и персонажей. </w:t>
      </w:r>
      <w:r>
        <w:rPr>
          <w:rFonts w:ascii="Times New Roman" w:eastAsia="Times New Roman" w:hAnsi="Times New Roman" w:cs="Times New Roman"/>
          <w:sz w:val="24"/>
          <w:szCs w:val="24"/>
        </w:rPr>
        <w:t>Основная про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блематика произведений: судьба русской женщины, любовь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чувство долга; верность, п</w:t>
      </w:r>
      <w:r>
        <w:rPr>
          <w:rFonts w:ascii="Times New Roman" w:eastAsia="Times New Roman" w:hAnsi="Times New Roman" w:cs="Times New Roman"/>
          <w:sz w:val="24"/>
          <w:szCs w:val="24"/>
        </w:rPr>
        <w:t>реданность, независимость, стой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кость, достоинство; чванство, равнодушие, беззащитность, бесправие, покорность судьбе.</w:t>
      </w:r>
    </w:p>
    <w:p w:rsidR="00306E9C" w:rsidRDefault="00306E9C" w:rsidP="00306E9C">
      <w:pPr>
        <w:tabs>
          <w:tab w:val="left" w:pos="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D55">
        <w:rPr>
          <w:rFonts w:ascii="Times New Roman" w:eastAsia="Times New Roman" w:hAnsi="Times New Roman" w:cs="Times New Roman"/>
          <w:i/>
          <w:sz w:val="24"/>
          <w:szCs w:val="24"/>
        </w:rPr>
        <w:t>Родная литература: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C0DAD">
        <w:rPr>
          <w:rFonts w:ascii="Times New Roman" w:eastAsia="Times New Roman" w:hAnsi="Times New Roman" w:cs="Times New Roman"/>
          <w:sz w:val="24"/>
          <w:szCs w:val="24"/>
        </w:rPr>
        <w:t>аочная экскурсия «Сибирскими дорогами декабристок».</w:t>
      </w:r>
    </w:p>
    <w:p w:rsidR="00306E9C" w:rsidRDefault="00306E9C" w:rsidP="00306E9C">
      <w:pPr>
        <w:tabs>
          <w:tab w:val="left" w:pos="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E9C" w:rsidRPr="00BC2260" w:rsidRDefault="00306E9C" w:rsidP="00306E9C">
      <w:pPr>
        <w:tabs>
          <w:tab w:val="left" w:pos="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23F">
        <w:rPr>
          <w:rFonts w:ascii="Times New Roman" w:eastAsia="Times New Roman" w:hAnsi="Times New Roman" w:cs="Times New Roman"/>
          <w:b/>
          <w:i/>
          <w:sz w:val="24"/>
          <w:szCs w:val="24"/>
        </w:rPr>
        <w:t>М.Е. Салтыков-Щедрин (2 ч.)</w:t>
      </w:r>
    </w:p>
    <w:p w:rsidR="00306E9C" w:rsidRDefault="00306E9C" w:rsidP="00306E9C">
      <w:pPr>
        <w:tabs>
          <w:tab w:val="left" w:pos="22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Краткие сведения о писателе. Сказки: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«Повесть о том, как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один мужик двух генералов прокормил», «Дикий помещик»</w:t>
      </w:r>
      <w:r w:rsidRPr="00377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одна сказка по выбору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(например: «Дикий пискарь» или «Медведь на воеводстве»).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Своеобразие сюжета; проблематика сказки: труд, власть, справедливость; приемы создания образа помещика. Позиция писателя.</w:t>
      </w:r>
    </w:p>
    <w:p w:rsidR="00306E9C" w:rsidRPr="00BC2260" w:rsidRDefault="00306E9C" w:rsidP="00306E9C">
      <w:pPr>
        <w:tabs>
          <w:tab w:val="left" w:pos="22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260">
        <w:rPr>
          <w:rFonts w:ascii="Times New Roman" w:eastAsia="Times New Roman" w:hAnsi="Times New Roman" w:cs="Times New Roman"/>
          <w:bCs/>
          <w:i/>
          <w:sz w:val="24"/>
          <w:szCs w:val="24"/>
        </w:rPr>
        <w:t>Творческая работа:</w:t>
      </w:r>
      <w:r w:rsidRPr="00980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устное рисование.</w:t>
      </w:r>
    </w:p>
    <w:p w:rsidR="00306E9C" w:rsidRPr="00980B11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2260">
        <w:rPr>
          <w:rFonts w:ascii="Times New Roman" w:eastAsia="Times New Roman" w:hAnsi="Times New Roman" w:cs="Times New Roman"/>
          <w:bCs/>
          <w:i/>
          <w:sz w:val="24"/>
          <w:szCs w:val="24"/>
        </w:rPr>
        <w:t>Возможные виды внеурочной деятельности:</w:t>
      </w:r>
      <w:r w:rsidRPr="00980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час поэзии в</w:t>
      </w:r>
      <w:r w:rsidRPr="00980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литературной гостиной «К</w:t>
      </w:r>
      <w:r>
        <w:rPr>
          <w:rFonts w:ascii="Times New Roman" w:eastAsia="Times New Roman" w:hAnsi="Times New Roman" w:cs="Times New Roman"/>
          <w:sz w:val="24"/>
          <w:szCs w:val="24"/>
        </w:rPr>
        <w:t>рестьянский труд и судьба земле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пашца в изображении поэтов ХIХ века»:</w:t>
      </w:r>
    </w:p>
    <w:p w:rsidR="00306E9C" w:rsidRPr="00980B11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А.В. Кольцов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«Песня пахаря», «Горькая доля»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E9C" w:rsidRPr="00980B11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Н.П. Огарев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«Сторона моя родимая...»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E9C" w:rsidRPr="00980B11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И.С. Никитин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«Пахарь»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E9C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А.Н. Плещеев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«Скучная картина!..»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E9C" w:rsidRPr="00980B11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А.Н. Майков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«Сенокос», «Нива»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E9C" w:rsidRDefault="00306E9C" w:rsidP="00306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М.Л. Михайлов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«Груня», «Те же всё унылые картины...»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306E9C" w:rsidRDefault="00306E9C" w:rsidP="00306E9C">
      <w:pPr>
        <w:spacing w:after="0" w:line="240" w:lineRule="auto"/>
        <w:ind w:left="284" w:firstLine="284"/>
        <w:rPr>
          <w:rFonts w:ascii="Times New Roman" w:hAnsi="Times New Roman" w:cs="Times New Roman"/>
          <w:sz w:val="24"/>
          <w:szCs w:val="24"/>
        </w:rPr>
      </w:pPr>
    </w:p>
    <w:p w:rsidR="00306E9C" w:rsidRPr="00397BAA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Л.Н. Толстой (2 ч.)</w:t>
      </w:r>
    </w:p>
    <w:p w:rsidR="00306E9C" w:rsidRPr="00980B11" w:rsidRDefault="00306E9C" w:rsidP="00306E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>Л.Н. Толстой — участн</w:t>
      </w:r>
      <w:r>
        <w:rPr>
          <w:rFonts w:ascii="Times New Roman" w:eastAsia="Times New Roman" w:hAnsi="Times New Roman" w:cs="Times New Roman"/>
          <w:sz w:val="24"/>
          <w:szCs w:val="24"/>
        </w:rPr>
        <w:t>ик обороны Севастополя. Творчес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кая история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«Севастопольских рассказов»</w:t>
      </w:r>
      <w:r>
        <w:rPr>
          <w:rFonts w:ascii="Times New Roman" w:eastAsia="Times New Roman" w:hAnsi="Times New Roman" w:cs="Times New Roman"/>
          <w:sz w:val="24"/>
          <w:szCs w:val="24"/>
        </w:rPr>
        <w:t>. Литература и ис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тория. Рассказ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«Севастополь в декабре месяце»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: человек на войне, жизнь и смерть, героизм, подвиг, защита Отечества — основные темы рассказа. Образы защитников Севастополя. Авторское отношение к героям.</w:t>
      </w:r>
    </w:p>
    <w:p w:rsidR="00306E9C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EB4FF1">
        <w:rPr>
          <w:rFonts w:ascii="Times New Roman" w:eastAsia="Times New Roman" w:hAnsi="Times New Roman" w:cs="Times New Roman"/>
          <w:i/>
          <w:sz w:val="24"/>
          <w:szCs w:val="24"/>
        </w:rPr>
        <w:t>Родная литература: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EB4FF1">
        <w:rPr>
          <w:rFonts w:ascii="Times New Roman" w:eastAsia="Times New Roman" w:hAnsi="Times New Roman" w:cs="Times New Roman"/>
          <w:sz w:val="24"/>
          <w:szCs w:val="24"/>
        </w:rPr>
        <w:t>ассказ о писателе (образ Л.Н. Толстого по фотографии 1856 года).</w:t>
      </w:r>
    </w:p>
    <w:p w:rsidR="00306E9C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BA68EF">
        <w:rPr>
          <w:rFonts w:ascii="Times New Roman" w:eastAsia="Times New Roman" w:hAnsi="Times New Roman" w:cs="Times New Roman"/>
          <w:bCs/>
          <w:i/>
          <w:sz w:val="24"/>
          <w:szCs w:val="24"/>
        </w:rPr>
        <w:t>Возможные виды внеурочной деятельности:</w:t>
      </w:r>
      <w:r w:rsidRPr="00980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литературно-музыкальная композиция «</w:t>
      </w:r>
      <w:r>
        <w:rPr>
          <w:rFonts w:ascii="Times New Roman" w:eastAsia="Times New Roman" w:hAnsi="Times New Roman" w:cs="Times New Roman"/>
          <w:sz w:val="24"/>
          <w:szCs w:val="24"/>
        </w:rPr>
        <w:t>Город русской славы, ратных под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вигов».</w:t>
      </w:r>
    </w:p>
    <w:p w:rsidR="00306E9C" w:rsidRDefault="00306E9C" w:rsidP="00306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E9C" w:rsidRPr="00DB762D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Н.С. Лесков (1 ч.)</w:t>
      </w:r>
    </w:p>
    <w:p w:rsidR="00306E9C" w:rsidRDefault="00306E9C" w:rsidP="00306E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Краткие биографические </w:t>
      </w:r>
      <w:r>
        <w:rPr>
          <w:rFonts w:ascii="Times New Roman" w:eastAsia="Times New Roman" w:hAnsi="Times New Roman" w:cs="Times New Roman"/>
          <w:sz w:val="24"/>
          <w:szCs w:val="24"/>
        </w:rPr>
        <w:t>сведения. «Лесков — писатель бу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дущего» (Л.Н. Толстой). Сказ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«Левша»</w:t>
      </w:r>
      <w:r>
        <w:rPr>
          <w:rFonts w:ascii="Times New Roman" w:eastAsia="Times New Roman" w:hAnsi="Times New Roman" w:cs="Times New Roman"/>
          <w:sz w:val="24"/>
          <w:szCs w:val="24"/>
        </w:rPr>
        <w:t>. Особенность пробле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матики и центральная идея. Образный мир произведения.</w:t>
      </w:r>
    </w:p>
    <w:p w:rsidR="00306E9C" w:rsidRPr="00980B11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5CEF">
        <w:rPr>
          <w:rFonts w:ascii="Times New Roman" w:eastAsia="Times New Roman" w:hAnsi="Times New Roman" w:cs="Times New Roman"/>
          <w:bCs/>
          <w:i/>
          <w:sz w:val="24"/>
          <w:szCs w:val="24"/>
        </w:rPr>
        <w:t>Творческая работа:</w:t>
      </w:r>
      <w:r w:rsidRPr="00980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sz w:val="24"/>
          <w:szCs w:val="24"/>
        </w:rPr>
        <w:t>едовательский проект «Образ Лев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ши в русском искусстве (кинематограф, мультипликация, изобразительное искусство)».</w:t>
      </w:r>
    </w:p>
    <w:p w:rsidR="00306E9C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6E9C" w:rsidRPr="00C6685C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А.А. Фет (1 ч.)</w:t>
      </w:r>
    </w:p>
    <w:p w:rsidR="00306E9C" w:rsidRPr="00980B11" w:rsidRDefault="00306E9C" w:rsidP="00306E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Русская природа в стихотворениях: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«Я пришел к тебе с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приветом…», «Вечер»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 Общ</w:t>
      </w:r>
      <w:r>
        <w:rPr>
          <w:rFonts w:ascii="Times New Roman" w:eastAsia="Times New Roman" w:hAnsi="Times New Roman" w:cs="Times New Roman"/>
          <w:sz w:val="24"/>
          <w:szCs w:val="24"/>
        </w:rPr>
        <w:t>ечеловеческое в лирике; наблюда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тельность, чувства добрые; </w:t>
      </w:r>
      <w:r>
        <w:rPr>
          <w:rFonts w:ascii="Times New Roman" w:eastAsia="Times New Roman" w:hAnsi="Times New Roman" w:cs="Times New Roman"/>
          <w:sz w:val="24"/>
          <w:szCs w:val="24"/>
        </w:rPr>
        <w:t>красота земли; стихотворение-ме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дитация.</w:t>
      </w:r>
    </w:p>
    <w:p w:rsidR="00306E9C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06E9C" w:rsidRPr="00DA707A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А.П. Чехов (2 ч.)</w:t>
      </w:r>
    </w:p>
    <w:p w:rsidR="00306E9C" w:rsidRDefault="00306E9C" w:rsidP="00306E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Рассказы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«Хамелеон», «Смерть чиновника»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 Разоблачение беспринципности, корыс</w:t>
      </w:r>
      <w:r>
        <w:rPr>
          <w:rFonts w:ascii="Times New Roman" w:eastAsia="Times New Roman" w:hAnsi="Times New Roman" w:cs="Times New Roman"/>
          <w:sz w:val="24"/>
          <w:szCs w:val="24"/>
        </w:rPr>
        <w:t>толюбия, чинопочитания, самоуни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чижения. Своеобразие сюжета, способы создания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образов, со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циальная направленность рассказов; позиция писателя.</w:t>
      </w:r>
    </w:p>
    <w:p w:rsidR="00306E9C" w:rsidRDefault="00306E9C" w:rsidP="00306E9C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Родная литература</w:t>
      </w:r>
      <w:r w:rsidRPr="0037298C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Pr="00980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юмора</w:t>
      </w:r>
      <w:r w:rsidRPr="00980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«Над чем смеетесь?». Возможно привлечение произведений других авторов, например:</w:t>
      </w:r>
      <w:r w:rsidRPr="0037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Зощенко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«Нервные люди»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7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А.Т. Аверченко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«Открытие Америки»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; Н.А. Тэффи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«Воротник»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306E9C" w:rsidRDefault="00306E9C" w:rsidP="00306E9C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E9C" w:rsidRPr="00CE2940" w:rsidRDefault="00306E9C" w:rsidP="00306E9C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40">
        <w:rPr>
          <w:rFonts w:ascii="Times New Roman" w:eastAsia="Times New Roman" w:hAnsi="Times New Roman" w:cs="Times New Roman"/>
          <w:b/>
          <w:sz w:val="24"/>
          <w:szCs w:val="24"/>
        </w:rPr>
        <w:t>Произведения русских поэтов XIX века о России (1 час)</w:t>
      </w:r>
    </w:p>
    <w:p w:rsidR="00306E9C" w:rsidRPr="00980B11" w:rsidRDefault="00306E9C" w:rsidP="00306E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Н.М. Языков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«Песня»;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И.С. Никитин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«Русь»;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А.Н. Майков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«Нива»;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А.К. Толстой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«Край ты мой, родимый край!..»</w:t>
      </w:r>
    </w:p>
    <w:p w:rsidR="00306E9C" w:rsidRDefault="00306E9C" w:rsidP="00306E9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6E9C" w:rsidRPr="00FA36A8" w:rsidRDefault="00306E9C" w:rsidP="00306E9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FA36A8">
        <w:rPr>
          <w:rFonts w:ascii="Times New Roman" w:eastAsia="Times New Roman" w:hAnsi="Times New Roman" w:cs="Times New Roman"/>
          <w:b/>
          <w:bCs/>
          <w:sz w:val="28"/>
          <w:szCs w:val="28"/>
        </w:rPr>
        <w:t>Из русской литературы XX века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(24 ч.)</w:t>
      </w:r>
    </w:p>
    <w:p w:rsidR="00306E9C" w:rsidRPr="00980B11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06E9C" w:rsidRPr="00444667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М.Горький (3 ч.)</w:t>
      </w:r>
    </w:p>
    <w:p w:rsidR="00306E9C" w:rsidRPr="00980B11" w:rsidRDefault="00306E9C" w:rsidP="00306E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>Повесть «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Детство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» (главы по выбору);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Легенда о Дан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ко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» (из рассказа «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Старуха Изергиль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»). Основные сюжетные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линии в автобиографической прозе; становление характера юного героя; проблематика </w:t>
      </w:r>
      <w:r>
        <w:rPr>
          <w:rFonts w:ascii="Times New Roman" w:eastAsia="Times New Roman" w:hAnsi="Times New Roman" w:cs="Times New Roman"/>
          <w:sz w:val="24"/>
          <w:szCs w:val="24"/>
        </w:rPr>
        <w:t>рассказа (личность и обстоятель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ства, близкий человек, жизнь для людей, героизм, зависть, равнодушие, покорность, непокорность, гордость, жалость); авторская позиция; контраст как основной прием раскрытия идеи.</w:t>
      </w:r>
    </w:p>
    <w:p w:rsidR="00306E9C" w:rsidRPr="00980B11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0C16">
        <w:rPr>
          <w:rFonts w:ascii="Times New Roman" w:eastAsia="Times New Roman" w:hAnsi="Times New Roman" w:cs="Times New Roman"/>
          <w:bCs/>
          <w:i/>
          <w:sz w:val="24"/>
          <w:szCs w:val="24"/>
        </w:rPr>
        <w:t>Творческая работа:</w:t>
      </w:r>
      <w:r w:rsidRPr="00980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исследовательский проект «М. Горький</w:t>
      </w:r>
      <w:r w:rsidRPr="00980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в фотографиях».</w:t>
      </w:r>
    </w:p>
    <w:p w:rsidR="00306E9C" w:rsidRPr="00980B11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0C16">
        <w:rPr>
          <w:rFonts w:ascii="Times New Roman" w:eastAsia="Times New Roman" w:hAnsi="Times New Roman" w:cs="Times New Roman"/>
          <w:bCs/>
          <w:i/>
          <w:sz w:val="24"/>
          <w:szCs w:val="24"/>
        </w:rPr>
        <w:t>Возможные виды внеурочной деятельности:</w:t>
      </w:r>
      <w:r w:rsidRPr="00980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конференция</w:t>
      </w:r>
      <w:r w:rsidRPr="00980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«М. Горький и русские писатели (Л.Н. Толстой, А.П. Чехов)».</w:t>
      </w:r>
    </w:p>
    <w:p w:rsidR="00306E9C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43FCD">
        <w:rPr>
          <w:rFonts w:ascii="Times New Roman" w:hAnsi="Times New Roman" w:cs="Times New Roman"/>
          <w:i/>
          <w:sz w:val="24"/>
          <w:szCs w:val="24"/>
        </w:rPr>
        <w:t>Родная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В мире художественного слова М. Горького.</w:t>
      </w:r>
    </w:p>
    <w:p w:rsidR="00306E9C" w:rsidRPr="00980B11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06E9C" w:rsidRPr="00D903F0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И.А. Бунин (2 ч.)</w:t>
      </w:r>
    </w:p>
    <w:p w:rsidR="00306E9C" w:rsidRDefault="00306E9C" w:rsidP="00306E9C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«Догорел апрельский светлый вечер...»</w:t>
      </w:r>
      <w:r>
        <w:rPr>
          <w:rFonts w:ascii="Times New Roman" w:eastAsia="Times New Roman" w:hAnsi="Times New Roman" w:cs="Times New Roman"/>
          <w:sz w:val="24"/>
          <w:szCs w:val="24"/>
        </w:rPr>
        <w:t>. Че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ловек и природа в стихах </w:t>
      </w:r>
      <w:r>
        <w:rPr>
          <w:rFonts w:ascii="Times New Roman" w:eastAsia="Times New Roman" w:hAnsi="Times New Roman" w:cs="Times New Roman"/>
          <w:sz w:val="24"/>
          <w:szCs w:val="24"/>
        </w:rPr>
        <w:t>И.А. Бунина. Размышления о свое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образии поэзии: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«Как я пишу»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. Рассказ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«Кукушка»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 Смысл названия; доброта, милосердие, справедливость, покорность, смирение — основные мотивы рассказа; образы-персонажи; образ природы; образы животных и их значение в раскрытии художественной идеи рассказа.</w:t>
      </w:r>
    </w:p>
    <w:p w:rsidR="00306E9C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43FCD">
        <w:rPr>
          <w:rFonts w:ascii="Times New Roman" w:hAnsi="Times New Roman" w:cs="Times New Roman"/>
          <w:i/>
          <w:sz w:val="24"/>
          <w:szCs w:val="24"/>
        </w:rPr>
        <w:t>Родная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В мире художественного слова И.А. Бунина.</w:t>
      </w:r>
    </w:p>
    <w:p w:rsidR="00306E9C" w:rsidRDefault="00306E9C" w:rsidP="00306E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6E9C" w:rsidRPr="003F0050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0050">
        <w:rPr>
          <w:rFonts w:ascii="Times New Roman" w:hAnsi="Times New Roman" w:cs="Times New Roman"/>
          <w:b/>
          <w:i/>
          <w:sz w:val="24"/>
          <w:szCs w:val="24"/>
        </w:rPr>
        <w:t>А.И. Куприн (2 ч.)</w:t>
      </w:r>
    </w:p>
    <w:p w:rsidR="00306E9C" w:rsidRPr="00980B11" w:rsidRDefault="00306E9C" w:rsidP="00306E9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Рассказы </w:t>
      </w:r>
      <w:r w:rsidRPr="00167ED6">
        <w:rPr>
          <w:rFonts w:ascii="Times New Roman" w:eastAsia="Times New Roman" w:hAnsi="Times New Roman" w:cs="Times New Roman"/>
          <w:i/>
          <w:iCs/>
          <w:sz w:val="24"/>
          <w:szCs w:val="24"/>
        </w:rPr>
        <w:t>«Чудесный доктор»,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«Allez!».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Основная сюжетная линия рассказов и подтекст; художественная идея.</w:t>
      </w:r>
    </w:p>
    <w:p w:rsidR="00306E9C" w:rsidRPr="00980B11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E6309">
        <w:rPr>
          <w:rFonts w:ascii="Times New Roman" w:eastAsia="Times New Roman" w:hAnsi="Times New Roman" w:cs="Times New Roman"/>
          <w:bCs/>
          <w:i/>
          <w:sz w:val="24"/>
          <w:szCs w:val="24"/>
        </w:rPr>
        <w:t>Творческая работа:</w:t>
      </w:r>
      <w:r w:rsidRPr="00980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сочинение-рассуждение.</w:t>
      </w:r>
    </w:p>
    <w:p w:rsidR="00306E9C" w:rsidRPr="00980B11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6309">
        <w:rPr>
          <w:rFonts w:ascii="Times New Roman" w:eastAsia="Times New Roman" w:hAnsi="Times New Roman" w:cs="Times New Roman"/>
          <w:bCs/>
          <w:i/>
          <w:sz w:val="24"/>
          <w:szCs w:val="24"/>
        </w:rPr>
        <w:t>Возможные виды внеурочной деятельности:</w:t>
      </w:r>
      <w:r w:rsidRPr="00980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встреча в ли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тературной гостиной или дискуссионном клубе «Что есть доброта?» — по материалам изученных и самостоятельно прочитанных произведени</w:t>
      </w:r>
      <w:r>
        <w:rPr>
          <w:rFonts w:ascii="Times New Roman" w:eastAsia="Times New Roman" w:hAnsi="Times New Roman" w:cs="Times New Roman"/>
          <w:sz w:val="24"/>
          <w:szCs w:val="24"/>
        </w:rPr>
        <w:t>й, по личным наблюдениям и пред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ставлениям.</w:t>
      </w:r>
    </w:p>
    <w:p w:rsidR="00306E9C" w:rsidRPr="00980B11" w:rsidRDefault="00306E9C" w:rsidP="00306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E9C" w:rsidRPr="00767C1D" w:rsidRDefault="00306E9C" w:rsidP="00306E9C">
      <w:pPr>
        <w:spacing w:after="0" w:line="240" w:lineRule="auto"/>
        <w:ind w:left="284" w:right="-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7C1D">
        <w:rPr>
          <w:rFonts w:ascii="Times New Roman" w:eastAsia="Times New Roman" w:hAnsi="Times New Roman" w:cs="Times New Roman"/>
          <w:b/>
          <w:i/>
          <w:sz w:val="24"/>
          <w:szCs w:val="24"/>
        </w:rPr>
        <w:t>А.С. Грин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767C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ч.)</w:t>
      </w:r>
    </w:p>
    <w:p w:rsidR="00306E9C" w:rsidRPr="00980B11" w:rsidRDefault="00306E9C" w:rsidP="00306E9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Краткие сведения о писателе. Повесть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«Алые паруса»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(фраг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мент). Творческая история </w:t>
      </w:r>
      <w:r>
        <w:rPr>
          <w:rFonts w:ascii="Times New Roman" w:eastAsia="Times New Roman" w:hAnsi="Times New Roman" w:cs="Times New Roman"/>
          <w:sz w:val="24"/>
          <w:szCs w:val="24"/>
        </w:rPr>
        <w:t>произведения. Своеобразие образ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ного мира повести. Экранизация повести.</w:t>
      </w:r>
    </w:p>
    <w:p w:rsidR="00306E9C" w:rsidRDefault="00306E9C" w:rsidP="00306E9C">
      <w:pPr>
        <w:tabs>
          <w:tab w:val="left" w:pos="246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6E9C" w:rsidRPr="00C1265C" w:rsidRDefault="00306E9C" w:rsidP="00306E9C">
      <w:pPr>
        <w:tabs>
          <w:tab w:val="left" w:pos="246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В.В. Маяковский (1 ч.)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«Необычайное  приключение,  бывшее  с</w:t>
      </w:r>
      <w:r w:rsidRPr="00C126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Владимиром Маяковским летом на даче»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 Проблематика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стихотворения: поэт и общество, поэт и поэзия. При</w:t>
      </w:r>
      <w:r>
        <w:rPr>
          <w:rFonts w:ascii="Times New Roman" w:eastAsia="Times New Roman" w:hAnsi="Times New Roman" w:cs="Times New Roman"/>
          <w:sz w:val="24"/>
          <w:szCs w:val="24"/>
        </w:rPr>
        <w:t>емы со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здания образов. Художе</w:t>
      </w:r>
      <w:r>
        <w:rPr>
          <w:rFonts w:ascii="Times New Roman" w:eastAsia="Times New Roman" w:hAnsi="Times New Roman" w:cs="Times New Roman"/>
          <w:sz w:val="24"/>
          <w:szCs w:val="24"/>
        </w:rPr>
        <w:t>ственное своеобразие стихотворе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306E9C" w:rsidRPr="00980B11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BE713E">
        <w:rPr>
          <w:rFonts w:ascii="Times New Roman" w:eastAsia="Times New Roman" w:hAnsi="Times New Roman" w:cs="Times New Roman"/>
          <w:i/>
          <w:sz w:val="24"/>
          <w:szCs w:val="24"/>
        </w:rPr>
        <w:t>Родная литература: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мире художественного слова В.В. Маяковского</w:t>
      </w:r>
    </w:p>
    <w:p w:rsidR="00306E9C" w:rsidRDefault="00306E9C" w:rsidP="00306E9C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E9C" w:rsidRPr="004D02CD" w:rsidRDefault="00306E9C" w:rsidP="00306E9C">
      <w:pPr>
        <w:spacing w:after="0" w:line="240" w:lineRule="auto"/>
        <w:ind w:left="284" w:right="-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7ED6">
        <w:rPr>
          <w:rFonts w:ascii="Times New Roman" w:eastAsia="Times New Roman" w:hAnsi="Times New Roman" w:cs="Times New Roman"/>
          <w:b/>
          <w:i/>
          <w:sz w:val="24"/>
          <w:szCs w:val="24"/>
        </w:rPr>
        <w:t>С.А. Есенин (2 ч.)</w:t>
      </w:r>
    </w:p>
    <w:p w:rsidR="00306E9C" w:rsidRDefault="00306E9C" w:rsidP="00306E9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Стихотворения: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«Гой ты, Русь, моя родная…», «Каждый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труд благослови, удача…», «Отговорила роща золотая...», «Я покинул родимый дом...»</w:t>
      </w:r>
      <w:r>
        <w:rPr>
          <w:rFonts w:ascii="Times New Roman" w:eastAsia="Times New Roman" w:hAnsi="Times New Roman" w:cs="Times New Roman"/>
          <w:sz w:val="24"/>
          <w:szCs w:val="24"/>
        </w:rPr>
        <w:t>. Тематика лирических стихот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ворений;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306E9C" w:rsidRPr="00980B11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6C42">
        <w:rPr>
          <w:rFonts w:ascii="Times New Roman" w:eastAsia="Times New Roman" w:hAnsi="Times New Roman" w:cs="Times New Roman"/>
          <w:bCs/>
          <w:i/>
          <w:sz w:val="24"/>
          <w:szCs w:val="24"/>
        </w:rPr>
        <w:t>Творческая работа:</w:t>
      </w:r>
      <w:r w:rsidRPr="00980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устна</w:t>
      </w:r>
      <w:r>
        <w:rPr>
          <w:rFonts w:ascii="Times New Roman" w:eastAsia="Times New Roman" w:hAnsi="Times New Roman" w:cs="Times New Roman"/>
          <w:sz w:val="24"/>
          <w:szCs w:val="24"/>
        </w:rPr>
        <w:t>я рецензия или отзыв о стихотво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рении.</w:t>
      </w:r>
    </w:p>
    <w:p w:rsidR="00306E9C" w:rsidRPr="00980B11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6C42">
        <w:rPr>
          <w:rFonts w:ascii="Times New Roman" w:eastAsia="Times New Roman" w:hAnsi="Times New Roman" w:cs="Times New Roman"/>
          <w:bCs/>
          <w:i/>
          <w:sz w:val="24"/>
          <w:szCs w:val="24"/>
        </w:rPr>
        <w:t>Возможные виды внеурочной деятельности:</w:t>
      </w:r>
      <w:r w:rsidRPr="00980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час в литературной гостиной «Песни</w:t>
      </w:r>
      <w:r w:rsidRPr="00A36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романсы на стихи С.А. Есенина».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E9C" w:rsidRPr="00F40882" w:rsidRDefault="00306E9C" w:rsidP="00306E9C">
      <w:pPr>
        <w:spacing w:after="0" w:line="240" w:lineRule="auto"/>
        <w:ind w:left="284" w:right="-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1686E">
        <w:rPr>
          <w:rFonts w:ascii="Times New Roman" w:eastAsia="Times New Roman" w:hAnsi="Times New Roman" w:cs="Times New Roman"/>
          <w:b/>
          <w:i/>
          <w:sz w:val="24"/>
          <w:szCs w:val="24"/>
        </w:rPr>
        <w:t>И.С. Шмелев (1 ч.)</w:t>
      </w:r>
    </w:p>
    <w:p w:rsidR="00306E9C" w:rsidRPr="00980B11" w:rsidRDefault="00306E9C" w:rsidP="00306E9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Рассказ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«Русская песня»</w:t>
      </w:r>
      <w:r>
        <w:rPr>
          <w:rFonts w:ascii="Times New Roman" w:eastAsia="Times New Roman" w:hAnsi="Times New Roman" w:cs="Times New Roman"/>
          <w:sz w:val="24"/>
          <w:szCs w:val="24"/>
        </w:rPr>
        <w:t>. Основные сюжетные линии рас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сказа. Проблематика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художественная идея. Националь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ный характер в изображении писателя. Роман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«Лето Господ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не»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(глава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«Яблочный Спас»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). Автобиографические мотивы.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Роль эпиграфа. Сказовая манера. Сопоставление с «Левшой» Н.С. Лескова.</w:t>
      </w:r>
    </w:p>
    <w:p w:rsidR="00306E9C" w:rsidRPr="00980B11" w:rsidRDefault="00306E9C" w:rsidP="00306E9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306E9C" w:rsidRPr="00422D41" w:rsidRDefault="00306E9C" w:rsidP="00306E9C">
      <w:pPr>
        <w:spacing w:after="0" w:line="240" w:lineRule="auto"/>
        <w:ind w:left="284" w:right="-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М.М. Пришвин (1 ч.)</w:t>
      </w:r>
    </w:p>
    <w:p w:rsidR="00306E9C" w:rsidRDefault="00306E9C" w:rsidP="00306E9C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Рассказ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«Москва-река».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sz w:val="24"/>
          <w:szCs w:val="24"/>
        </w:rPr>
        <w:t>ма и основная мысль. Родина, че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ловек и природа в рассказе. Образ рассказчика.</w:t>
      </w:r>
    </w:p>
    <w:p w:rsidR="00306E9C" w:rsidRPr="00980B11" w:rsidRDefault="00306E9C" w:rsidP="00306E9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13D66">
        <w:rPr>
          <w:rFonts w:ascii="Times New Roman" w:eastAsia="Times New Roman" w:hAnsi="Times New Roman" w:cs="Times New Roman"/>
          <w:i/>
          <w:sz w:val="24"/>
          <w:szCs w:val="24"/>
        </w:rPr>
        <w:t>Родная литература: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мире художественного слова М.М. Пришвина.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6E9C" w:rsidRPr="00EC64B5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64B5">
        <w:rPr>
          <w:rFonts w:ascii="Times New Roman" w:hAnsi="Times New Roman" w:cs="Times New Roman"/>
          <w:b/>
          <w:i/>
          <w:sz w:val="24"/>
          <w:szCs w:val="24"/>
        </w:rPr>
        <w:t>К.Г. Паустовский (2 ч.)</w:t>
      </w:r>
    </w:p>
    <w:p w:rsidR="00306E9C" w:rsidRDefault="00306E9C" w:rsidP="00306E9C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Повесть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«Мещерская сторона»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(главы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«Обыкновенная зем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ля», «Первое знакомство», «Леса», «Луга», «Бескорыстие»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по выбору). Чтение и обсуждение фрагментов, воссоздающих мир природы; человек и приро</w:t>
      </w:r>
      <w:r>
        <w:rPr>
          <w:rFonts w:ascii="Times New Roman" w:eastAsia="Times New Roman" w:hAnsi="Times New Roman" w:cs="Times New Roman"/>
          <w:sz w:val="24"/>
          <w:szCs w:val="24"/>
        </w:rPr>
        <w:t>да; малая родина; образ рассказ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чика в произведении.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35CD">
        <w:rPr>
          <w:rFonts w:ascii="Times New Roman" w:eastAsia="Times New Roman" w:hAnsi="Times New Roman" w:cs="Times New Roman"/>
          <w:bCs/>
          <w:i/>
          <w:sz w:val="24"/>
          <w:szCs w:val="24"/>
        </w:rPr>
        <w:t>Творческая работа:</w:t>
      </w:r>
      <w:r w:rsidRPr="00980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изложение с элементами рассуждения.</w:t>
      </w:r>
    </w:p>
    <w:p w:rsidR="00306E9C" w:rsidRPr="00854D53" w:rsidRDefault="00306E9C" w:rsidP="00306E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54D53">
        <w:rPr>
          <w:rFonts w:ascii="Times New Roman" w:eastAsia="Times New Roman" w:hAnsi="Times New Roman" w:cs="Times New Roman"/>
          <w:bCs/>
          <w:i/>
          <w:sz w:val="24"/>
          <w:szCs w:val="24"/>
        </w:rPr>
        <w:t>Родная литература:</w:t>
      </w:r>
    </w:p>
    <w:p w:rsidR="00306E9C" w:rsidRPr="00980B11" w:rsidRDefault="00306E9C" w:rsidP="0030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«Каждый край по-своему прекрасен (лирическая проза о малой родине)».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6E9C" w:rsidRPr="004D02CD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6E9C" w:rsidRPr="00980B11" w:rsidRDefault="00306E9C" w:rsidP="00306E9C">
      <w:pPr>
        <w:spacing w:after="0" w:line="240" w:lineRule="auto"/>
        <w:ind w:left="284"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Н.А. Заболоцкий (1 ч.)</w:t>
      </w:r>
    </w:p>
    <w:p w:rsidR="00306E9C" w:rsidRPr="00980B11" w:rsidRDefault="00306E9C" w:rsidP="00306E9C">
      <w:pPr>
        <w:spacing w:after="0" w:line="240" w:lineRule="auto"/>
        <w:ind w:left="284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«Не позволяй душе лениться!..»</w:t>
      </w:r>
      <w:r>
        <w:rPr>
          <w:rFonts w:ascii="Times New Roman" w:eastAsia="Times New Roman" w:hAnsi="Times New Roman" w:cs="Times New Roman"/>
          <w:sz w:val="24"/>
          <w:szCs w:val="24"/>
        </w:rPr>
        <w:t>. Тема сти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хотворения и его художественная идея. Духовность, труд — основные нравственные достоинства человека.</w:t>
      </w:r>
    </w:p>
    <w:p w:rsidR="00306E9C" w:rsidRDefault="00306E9C" w:rsidP="00306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E9C" w:rsidRPr="00064337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А.Т. Твардовский (2 ч.)</w:t>
      </w:r>
    </w:p>
    <w:p w:rsidR="00306E9C" w:rsidRDefault="00306E9C" w:rsidP="00306E9C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Стихотворения: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«Прощаемся мы с матерями...»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(из цикла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«Памяти матери»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«На дне моей жизни...»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 Поэма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«Василий Теркин»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 Война, жизнь и смерть, героизм, чувство долга, дом,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сыновняя память — основные мотивы военной лирики и эпоса А.Т. Твардовского.</w:t>
      </w:r>
    </w:p>
    <w:p w:rsidR="00306E9C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06E9C" w:rsidRDefault="00306E9C" w:rsidP="00306E9C">
      <w:pPr>
        <w:spacing w:after="0" w:line="240" w:lineRule="auto"/>
        <w:ind w:left="284" w:right="-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Поэзия о Великой Отечественной войне (2 часа)</w:t>
      </w:r>
    </w:p>
    <w:p w:rsidR="00306E9C" w:rsidRPr="00A34BE4" w:rsidRDefault="00306E9C" w:rsidP="00306E9C">
      <w:pPr>
        <w:spacing w:after="0" w:line="240" w:lineRule="auto"/>
        <w:ind w:left="284" w:right="-5"/>
        <w:rPr>
          <w:rFonts w:ascii="Times New Roman" w:hAnsi="Times New Roman" w:cs="Times New Roman"/>
          <w:b/>
          <w:i/>
          <w:sz w:val="24"/>
          <w:szCs w:val="24"/>
        </w:rPr>
      </w:pPr>
      <w:r w:rsidRPr="00A34BE4">
        <w:rPr>
          <w:rFonts w:ascii="Times New Roman" w:eastAsia="Times New Roman" w:hAnsi="Times New Roman" w:cs="Times New Roman"/>
          <w:b/>
          <w:i/>
          <w:sz w:val="24"/>
          <w:szCs w:val="24"/>
        </w:rPr>
        <w:t>1.Лирика поэтов — участников Великой Отечественной войны (1 час)</w:t>
      </w:r>
    </w:p>
    <w:p w:rsidR="00306E9C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Н.П. Майоров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«Творчество»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E9C" w:rsidRPr="00980B11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Б.А. Богатков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«Повестка»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E9C" w:rsidRDefault="00306E9C" w:rsidP="00306E9C">
      <w:pPr>
        <w:tabs>
          <w:tab w:val="left" w:pos="3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М.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Джалиль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«Последняя песня»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E9C" w:rsidRPr="0004284E" w:rsidRDefault="00306E9C" w:rsidP="00306E9C">
      <w:pPr>
        <w:tabs>
          <w:tab w:val="left" w:pos="3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В.Н. Лобода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«Начало»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9C" w:rsidRPr="00980B11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Особенности восприятия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жизни в творчестве поэтов пред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военного поколения. Военные «</w:t>
      </w:r>
      <w:r>
        <w:rPr>
          <w:rFonts w:ascii="Times New Roman" w:eastAsia="Times New Roman" w:hAnsi="Times New Roman" w:cs="Times New Roman"/>
          <w:sz w:val="24"/>
          <w:szCs w:val="24"/>
        </w:rPr>
        <w:t>будни» в стихотворениях поэ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тов — участников войны.</w:t>
      </w:r>
    </w:p>
    <w:p w:rsidR="00306E9C" w:rsidRPr="00A34BE4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B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</w:t>
      </w:r>
      <w:r w:rsidRPr="00A34BE4">
        <w:rPr>
          <w:rFonts w:ascii="Times New Roman" w:eastAsia="Times New Roman" w:hAnsi="Times New Roman" w:cs="Times New Roman"/>
          <w:i/>
          <w:sz w:val="24"/>
          <w:szCs w:val="24"/>
        </w:rPr>
        <w:t>Родная литература:</w:t>
      </w:r>
      <w:r w:rsidRPr="00A34B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34BE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Час поэзии </w:t>
      </w:r>
      <w:r w:rsidRPr="00A34BE4">
        <w:rPr>
          <w:rFonts w:ascii="Times New Roman" w:eastAsia="Times New Roman" w:hAnsi="Times New Roman" w:cs="Times New Roman"/>
          <w:b/>
          <w:i/>
          <w:sz w:val="24"/>
          <w:szCs w:val="24"/>
        </w:rPr>
        <w:t>«Стихи и песни о войне»:</w:t>
      </w:r>
    </w:p>
    <w:p w:rsidR="00306E9C" w:rsidRPr="00980B11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К.М. Симонов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«Ты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помнишь, Алеша, дороги Смоленщи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ны...»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E9C" w:rsidRPr="0001169E" w:rsidRDefault="00306E9C" w:rsidP="00306E9C">
      <w:pPr>
        <w:tabs>
          <w:tab w:val="left" w:pos="82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Сурков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«В землянке»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E9C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М.В. Исаковский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«Огонек», «Ой, туманы мои...»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9C" w:rsidRPr="00A34BE4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4BE4">
        <w:rPr>
          <w:rFonts w:ascii="Times New Roman" w:eastAsia="Times New Roman" w:hAnsi="Times New Roman" w:cs="Times New Roman"/>
          <w:i/>
          <w:sz w:val="24"/>
          <w:szCs w:val="24"/>
        </w:rPr>
        <w:t xml:space="preserve">Стихи местных поэтов: </w:t>
      </w:r>
    </w:p>
    <w:p w:rsidR="00306E9C" w:rsidRPr="0001169E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1169E">
        <w:rPr>
          <w:rFonts w:ascii="Times New Roman" w:eastAsia="Times New Roman" w:hAnsi="Times New Roman" w:cs="Times New Roman"/>
          <w:sz w:val="24"/>
          <w:szCs w:val="24"/>
        </w:rPr>
        <w:t>Н.В. Ефлатов «У братских могил в Ростове»;</w:t>
      </w:r>
    </w:p>
    <w:p w:rsidR="00306E9C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1169E">
        <w:rPr>
          <w:rFonts w:ascii="Times New Roman" w:eastAsia="Times New Roman" w:hAnsi="Times New Roman" w:cs="Times New Roman"/>
          <w:sz w:val="24"/>
          <w:szCs w:val="24"/>
        </w:rPr>
        <w:t>М.Б. Сударушкин «Белеют по России обелиски…»</w:t>
      </w:r>
    </w:p>
    <w:p w:rsidR="00306E9C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06E9C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06E9C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06E9C" w:rsidRPr="00461F83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Б.Л. Васильев (1 ч.)</w:t>
      </w:r>
    </w:p>
    <w:p w:rsidR="00306E9C" w:rsidRPr="00980B11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«Летят мои кони»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(фрагмент). Рассказ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«Экспонат №...»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Название рассказа и его роль в раскрытии художественной идеи произведения, пробле</w:t>
      </w:r>
      <w:r>
        <w:rPr>
          <w:rFonts w:ascii="Times New Roman" w:eastAsia="Times New Roman" w:hAnsi="Times New Roman" w:cs="Times New Roman"/>
          <w:sz w:val="24"/>
          <w:szCs w:val="24"/>
        </w:rPr>
        <w:t>ма истинного и ложного. Разобла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чение равнодушия, нравственной убогости, лицемерия.</w:t>
      </w:r>
    </w:p>
    <w:p w:rsidR="00306E9C" w:rsidRPr="00980B11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E9C" w:rsidRPr="009303F3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В.М. Шукшин (1 ч.)</w:t>
      </w:r>
    </w:p>
    <w:p w:rsidR="00306E9C" w:rsidRPr="00980B11" w:rsidRDefault="00306E9C" w:rsidP="00306E9C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>Краткие сведения о писа</w:t>
      </w:r>
      <w:r>
        <w:rPr>
          <w:rFonts w:ascii="Times New Roman" w:eastAsia="Times New Roman" w:hAnsi="Times New Roman" w:cs="Times New Roman"/>
          <w:sz w:val="24"/>
          <w:szCs w:val="24"/>
        </w:rPr>
        <w:t>теле. «Чудаки» и «чудики» в рас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сказах В.М. Шукшина.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«Слово о малой родине».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Раздумья об отчем крае и его месте в жизни человека. Рассказ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«Чудик»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 Простота и нравственная высота героя.</w:t>
      </w:r>
    </w:p>
    <w:p w:rsidR="00306E9C" w:rsidRPr="0001169E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06E9C" w:rsidRDefault="00306E9C" w:rsidP="00306E9C">
      <w:pPr>
        <w:spacing w:after="0" w:line="240" w:lineRule="auto"/>
        <w:ind w:left="284" w:right="-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54944">
        <w:rPr>
          <w:rFonts w:ascii="Times New Roman" w:eastAsia="Times New Roman" w:hAnsi="Times New Roman" w:cs="Times New Roman"/>
          <w:b/>
          <w:i/>
          <w:sz w:val="24"/>
          <w:szCs w:val="24"/>
        </w:rPr>
        <w:t>Поэты XX века о России (1 час)</w:t>
      </w:r>
    </w:p>
    <w:p w:rsidR="00306E9C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>Своеобразие раскрытия темы Родины в стихах поэтов XX века.</w:t>
      </w:r>
    </w:p>
    <w:p w:rsidR="00306E9C" w:rsidRPr="00C62B47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Внедрение: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слайдовая компьютерная презентация «Поэты</w:t>
      </w:r>
      <w:r w:rsidRPr="00980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ХХ века о России».</w:t>
      </w:r>
    </w:p>
    <w:p w:rsidR="00306E9C" w:rsidRPr="00D54944" w:rsidRDefault="00306E9C" w:rsidP="00306E9C">
      <w:pPr>
        <w:tabs>
          <w:tab w:val="left" w:pos="55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А.А. Ахматова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«Мне голос был.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Он звал утешно...»;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</w:p>
    <w:p w:rsidR="00306E9C" w:rsidRPr="00980B11" w:rsidRDefault="00306E9C" w:rsidP="00306E9C">
      <w:pPr>
        <w:tabs>
          <w:tab w:val="left" w:pos="55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>М.И. Цветаева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«Рябину рубили зорькою...»;</w:t>
      </w:r>
    </w:p>
    <w:p w:rsidR="00306E9C" w:rsidRDefault="00306E9C" w:rsidP="00306E9C">
      <w:pPr>
        <w:tabs>
          <w:tab w:val="left" w:pos="3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Северянин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«Запевка»;</w:t>
      </w:r>
    </w:p>
    <w:p w:rsidR="00306E9C" w:rsidRPr="00D54944" w:rsidRDefault="00306E9C" w:rsidP="00306E9C">
      <w:pPr>
        <w:tabs>
          <w:tab w:val="left" w:pos="3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Н.М. Рубцов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«В горнице»;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6E9C" w:rsidRDefault="00306E9C" w:rsidP="00306E9C">
      <w:pPr>
        <w:tabs>
          <w:tab w:val="left" w:pos="3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Я.В. Сме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ляков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«История»;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6E9C" w:rsidRDefault="00306E9C" w:rsidP="00306E9C">
      <w:pPr>
        <w:tabs>
          <w:tab w:val="left" w:pos="3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А.И. Фатьянов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«Давно мы дома не были»;</w:t>
      </w:r>
    </w:p>
    <w:p w:rsidR="00306E9C" w:rsidRDefault="00306E9C" w:rsidP="00306E9C">
      <w:pPr>
        <w:tabs>
          <w:tab w:val="left" w:pos="3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А.Я. Яшин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«Не разучился ль...»;</w:t>
      </w:r>
    </w:p>
    <w:p w:rsidR="00306E9C" w:rsidRDefault="00306E9C" w:rsidP="00306E9C">
      <w:pPr>
        <w:tabs>
          <w:tab w:val="left" w:pos="3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>А.А. Вознесенский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«Муромский сруб»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06E9C" w:rsidRDefault="00306E9C" w:rsidP="00306E9C">
      <w:pPr>
        <w:tabs>
          <w:tab w:val="left" w:pos="3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А.Д. Де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ментьев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«Волга».</w:t>
      </w:r>
    </w:p>
    <w:p w:rsidR="00306E9C" w:rsidRDefault="00306E9C" w:rsidP="00306E9C">
      <w:pPr>
        <w:tabs>
          <w:tab w:val="left" w:pos="3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Родная литература:</w:t>
      </w:r>
    </w:p>
    <w:p w:rsidR="00306E9C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Литературная карта своего края (с</w:t>
      </w:r>
      <w:r w:rsidRPr="00717D0A">
        <w:rPr>
          <w:rFonts w:ascii="Times New Roman" w:hAnsi="Times New Roman" w:cs="Times New Roman"/>
          <w:sz w:val="24"/>
          <w:szCs w:val="24"/>
        </w:rPr>
        <w:t>тихи поэтов</w:t>
      </w:r>
      <w:r>
        <w:rPr>
          <w:rFonts w:ascii="Times New Roman" w:hAnsi="Times New Roman" w:cs="Times New Roman"/>
          <w:sz w:val="24"/>
          <w:szCs w:val="24"/>
        </w:rPr>
        <w:t xml:space="preserve"> региона о России</w:t>
      </w:r>
      <w:r w:rsidRPr="00717D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сборник Ф.С. Гаврилова «Мой светлый край» и др.).</w:t>
      </w:r>
    </w:p>
    <w:p w:rsidR="00306E9C" w:rsidRPr="00111A60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6E9C" w:rsidRDefault="00306E9C" w:rsidP="00306E9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E91">
        <w:rPr>
          <w:rFonts w:ascii="Times New Roman" w:hAnsi="Times New Roman" w:cs="Times New Roman"/>
          <w:b/>
          <w:sz w:val="28"/>
          <w:szCs w:val="28"/>
        </w:rPr>
        <w:t>Литература народов России</w:t>
      </w:r>
      <w:r w:rsidRPr="00562E91">
        <w:rPr>
          <w:rFonts w:ascii="Times New Roman" w:hAnsi="Times New Roman" w:cs="Times New Roman"/>
          <w:sz w:val="28"/>
          <w:szCs w:val="28"/>
        </w:rPr>
        <w:t xml:space="preserve"> </w:t>
      </w:r>
      <w:r w:rsidRPr="00562E91">
        <w:rPr>
          <w:rFonts w:ascii="Times New Roman" w:hAnsi="Times New Roman" w:cs="Times New Roman"/>
          <w:b/>
          <w:sz w:val="28"/>
          <w:szCs w:val="28"/>
        </w:rPr>
        <w:t>(1 ч.)</w:t>
      </w:r>
    </w:p>
    <w:p w:rsidR="00306E9C" w:rsidRPr="00DE02C1" w:rsidRDefault="00306E9C" w:rsidP="00306E9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E9C" w:rsidRPr="00562E91" w:rsidRDefault="00306E9C" w:rsidP="00306E9C">
      <w:pPr>
        <w:tabs>
          <w:tab w:val="left" w:pos="3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562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Родина как источник сил для преодоления любых испытаний. Связь жизни народа с жизнью его языка, поэзии, обычаев в стихотворени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ях</w:t>
      </w:r>
      <w:r w:rsidRPr="00562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62E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</w:p>
    <w:p w:rsidR="00306E9C" w:rsidRDefault="00306E9C" w:rsidP="00306E9C">
      <w:pPr>
        <w:tabs>
          <w:tab w:val="left" w:pos="55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Г. </w:t>
      </w:r>
      <w:r w:rsidRPr="00F6078C">
        <w:rPr>
          <w:rFonts w:ascii="Times New Roman" w:eastAsia="Times New Roman" w:hAnsi="Times New Roman" w:cs="Times New Roman"/>
          <w:b/>
          <w:i/>
          <w:sz w:val="24"/>
          <w:szCs w:val="24"/>
        </w:rPr>
        <w:t>Тукай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«Родная деревня»;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6E9C" w:rsidRPr="00562E91" w:rsidRDefault="00306E9C" w:rsidP="00306E9C">
      <w:pPr>
        <w:tabs>
          <w:tab w:val="left" w:pos="3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6078C">
        <w:rPr>
          <w:rFonts w:ascii="Times New Roman" w:eastAsia="Times New Roman" w:hAnsi="Times New Roman" w:cs="Times New Roman"/>
          <w:b/>
          <w:i/>
          <w:sz w:val="24"/>
          <w:szCs w:val="24"/>
        </w:rPr>
        <w:t>К.Ш. Кулиев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«Когда на меня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навалилась беда…», «Ка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ким бы малым ни был мой народ…».</w:t>
      </w:r>
    </w:p>
    <w:p w:rsidR="00306E9C" w:rsidRDefault="00306E9C" w:rsidP="00306E9C">
      <w:pPr>
        <w:tabs>
          <w:tab w:val="left" w:pos="3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6078C">
        <w:rPr>
          <w:rFonts w:ascii="Times New Roman" w:eastAsia="Times New Roman" w:hAnsi="Times New Roman" w:cs="Times New Roman"/>
          <w:b/>
          <w:i/>
          <w:sz w:val="24"/>
          <w:szCs w:val="24"/>
        </w:rPr>
        <w:t>Р.Г. Гамзатов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«В горах джигиты ссорились, бывало…», «Мой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Дагестан». </w:t>
      </w:r>
    </w:p>
    <w:p w:rsidR="00306E9C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06E9C" w:rsidRPr="00614BEA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06E9C" w:rsidRPr="00F6078C" w:rsidRDefault="00306E9C" w:rsidP="00306E9C">
      <w:pPr>
        <w:spacing w:after="0" w:line="240" w:lineRule="auto"/>
        <w:ind w:left="284" w:right="-5"/>
        <w:jc w:val="center"/>
        <w:rPr>
          <w:rFonts w:ascii="Times New Roman" w:hAnsi="Times New Roman" w:cs="Times New Roman"/>
          <w:sz w:val="28"/>
          <w:szCs w:val="28"/>
        </w:rPr>
      </w:pPr>
      <w:r w:rsidRPr="00614BEA">
        <w:rPr>
          <w:rFonts w:ascii="Times New Roman" w:eastAsia="Times New Roman" w:hAnsi="Times New Roman" w:cs="Times New Roman"/>
          <w:b/>
          <w:bCs/>
          <w:sz w:val="28"/>
          <w:szCs w:val="28"/>
        </w:rPr>
        <w:t>Из зарубежной литературы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(7 ч.)</w:t>
      </w:r>
    </w:p>
    <w:p w:rsidR="00306E9C" w:rsidRPr="00614BEA" w:rsidRDefault="00306E9C" w:rsidP="00306E9C">
      <w:pPr>
        <w:spacing w:after="0" w:line="240" w:lineRule="auto"/>
        <w:ind w:left="284" w:right="-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4BEA">
        <w:rPr>
          <w:rFonts w:ascii="Times New Roman" w:eastAsia="Times New Roman" w:hAnsi="Times New Roman" w:cs="Times New Roman"/>
          <w:b/>
          <w:i/>
          <w:sz w:val="24"/>
          <w:szCs w:val="24"/>
        </w:rPr>
        <w:t>У. Шекспир (1 ч.)</w:t>
      </w:r>
    </w:p>
    <w:p w:rsidR="00306E9C" w:rsidRDefault="00306E9C" w:rsidP="00306E9C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Краткие сведения об авторе. Сонеты: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«Когда на суд безмолв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ных, тайных дум...», «Прекрасное прекрасней во сто крат...», «Уж если ты разлюбишь, — так теперь...», «Люблю, — но реже говорю об этом...», «Ее глаза на звезды не похожи…».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Темы и мотивы. «Вечные» т</w:t>
      </w:r>
      <w:r>
        <w:rPr>
          <w:rFonts w:ascii="Times New Roman" w:eastAsia="Times New Roman" w:hAnsi="Times New Roman" w:cs="Times New Roman"/>
          <w:sz w:val="24"/>
          <w:szCs w:val="24"/>
        </w:rPr>
        <w:t>емы (любовь, жизнь, смерть, кра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сота) в сонетах У. Шекспира.</w:t>
      </w:r>
    </w:p>
    <w:p w:rsidR="00306E9C" w:rsidRDefault="00306E9C" w:rsidP="00306E9C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E9C" w:rsidRPr="00CA50EA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Мацуо Басё (1 ч.)</w:t>
      </w:r>
    </w:p>
    <w:p w:rsidR="00306E9C" w:rsidRPr="00980B11" w:rsidRDefault="00306E9C" w:rsidP="00306E9C">
      <w:pPr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>Образ поэта. Основные биографические сведения. Зн</w:t>
      </w:r>
      <w:r>
        <w:rPr>
          <w:rFonts w:ascii="Times New Roman" w:eastAsia="Times New Roman" w:hAnsi="Times New Roman" w:cs="Times New Roman"/>
          <w:sz w:val="24"/>
          <w:szCs w:val="24"/>
        </w:rPr>
        <w:t>акомс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тво со стихотворениями, их тематикой, своеобразием образов и структуры.</w:t>
      </w:r>
    </w:p>
    <w:p w:rsidR="00306E9C" w:rsidRPr="00980B11" w:rsidRDefault="00306E9C" w:rsidP="00306E9C">
      <w:pPr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306E9C" w:rsidRPr="005578FE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8FE">
        <w:rPr>
          <w:rFonts w:ascii="Times New Roman" w:hAnsi="Times New Roman" w:cs="Times New Roman"/>
          <w:b/>
          <w:i/>
          <w:sz w:val="24"/>
          <w:szCs w:val="24"/>
        </w:rPr>
        <w:t>Р. Бёрнс (1 ч.)</w:t>
      </w:r>
    </w:p>
    <w:p w:rsidR="00306E9C" w:rsidRPr="00980B11" w:rsidRDefault="00306E9C" w:rsidP="00306E9C">
      <w:pPr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Краткие сведения об авторе. Стихотворения: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«Возвращение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солдата», «Джон Ячменное Зерно» </w:t>
      </w:r>
      <w:r>
        <w:rPr>
          <w:rFonts w:ascii="Times New Roman" w:eastAsia="Times New Roman" w:hAnsi="Times New Roman" w:cs="Times New Roman"/>
          <w:sz w:val="24"/>
          <w:szCs w:val="24"/>
        </w:rPr>
        <w:t>(по выбору). Основные мо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тивы стихотворений: чувство долга, воинская честь, народное представление о добре и силе.</w:t>
      </w:r>
    </w:p>
    <w:p w:rsidR="00306E9C" w:rsidRPr="00980B11" w:rsidRDefault="00306E9C" w:rsidP="00306E9C">
      <w:pPr>
        <w:spacing w:after="0" w:line="240" w:lineRule="auto"/>
        <w:ind w:left="284" w:firstLine="141"/>
        <w:rPr>
          <w:rFonts w:ascii="Times New Roman" w:hAnsi="Times New Roman" w:cs="Times New Roman"/>
          <w:sz w:val="24"/>
          <w:szCs w:val="24"/>
        </w:rPr>
      </w:pPr>
    </w:p>
    <w:p w:rsidR="00306E9C" w:rsidRPr="009B71EA" w:rsidRDefault="00306E9C" w:rsidP="00306E9C">
      <w:pPr>
        <w:spacing w:after="0" w:line="240" w:lineRule="auto"/>
        <w:ind w:left="284" w:right="-5"/>
        <w:rPr>
          <w:rFonts w:ascii="Times New Roman" w:hAnsi="Times New Roman" w:cs="Times New Roman"/>
          <w:b/>
          <w:i/>
          <w:sz w:val="24"/>
          <w:szCs w:val="24"/>
        </w:rPr>
      </w:pPr>
      <w:r w:rsidRPr="009B71EA">
        <w:rPr>
          <w:rFonts w:ascii="Times New Roman" w:eastAsia="Times New Roman" w:hAnsi="Times New Roman" w:cs="Times New Roman"/>
          <w:b/>
          <w:i/>
          <w:sz w:val="24"/>
          <w:szCs w:val="24"/>
        </w:rPr>
        <w:t>Р.Л. Стивенсон (1 час)</w:t>
      </w:r>
    </w:p>
    <w:p w:rsidR="00306E9C" w:rsidRPr="00980B11" w:rsidRDefault="00306E9C" w:rsidP="00306E9C">
      <w:pPr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Краткие сведения об авторе. Роман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«Остров сокровищ»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(часть третья,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«Мои приключения на суше»</w:t>
      </w:r>
      <w:r>
        <w:rPr>
          <w:rFonts w:ascii="Times New Roman" w:eastAsia="Times New Roman" w:hAnsi="Times New Roman" w:cs="Times New Roman"/>
          <w:sz w:val="24"/>
          <w:szCs w:val="24"/>
        </w:rPr>
        <w:t>). Приемы созда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ния образов. Находчивость, любознательность — наиболее привлекательные качества героя.</w:t>
      </w:r>
    </w:p>
    <w:p w:rsidR="00306E9C" w:rsidRPr="00980B11" w:rsidRDefault="00306E9C" w:rsidP="00306E9C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06E9C" w:rsidRPr="00FF4CB3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FF4CB3">
        <w:rPr>
          <w:rFonts w:ascii="Times New Roman" w:eastAsia="Times New Roman" w:hAnsi="Times New Roman" w:cs="Times New Roman"/>
          <w:b/>
          <w:i/>
          <w:sz w:val="24"/>
          <w:szCs w:val="24"/>
        </w:rPr>
        <w:t>А. де Сент-Экзюпери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FF4C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час)</w:t>
      </w:r>
    </w:p>
    <w:p w:rsidR="00306E9C" w:rsidRPr="00980B11" w:rsidRDefault="00306E9C" w:rsidP="00306E9C">
      <w:pPr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Краткие сведения о писателе. Повесть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«Планета людей»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(в сокращении)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сказка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«Маленький принц»</w:t>
      </w:r>
      <w:r>
        <w:rPr>
          <w:rFonts w:ascii="Times New Roman" w:eastAsia="Times New Roman" w:hAnsi="Times New Roman" w:cs="Times New Roman"/>
          <w:sz w:val="24"/>
          <w:szCs w:val="24"/>
        </w:rPr>
        <w:t>. Добро, справед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ливость, мужество, порядочнос</w:t>
      </w:r>
      <w:r>
        <w:rPr>
          <w:rFonts w:ascii="Times New Roman" w:eastAsia="Times New Roman" w:hAnsi="Times New Roman" w:cs="Times New Roman"/>
          <w:sz w:val="24"/>
          <w:szCs w:val="24"/>
        </w:rPr>
        <w:t>ть, честь, ответственность в по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нимании писателя и его героев. Основные события и позиция автора.</w:t>
      </w:r>
    </w:p>
    <w:p w:rsidR="00306E9C" w:rsidRPr="00980B11" w:rsidRDefault="00306E9C" w:rsidP="00306E9C">
      <w:pPr>
        <w:spacing w:after="0" w:line="240" w:lineRule="auto"/>
        <w:ind w:left="284" w:firstLine="141"/>
        <w:rPr>
          <w:rFonts w:ascii="Times New Roman" w:eastAsia="Times New Roman" w:hAnsi="Times New Roman" w:cs="Times New Roman"/>
          <w:sz w:val="24"/>
          <w:szCs w:val="24"/>
        </w:rPr>
      </w:pPr>
    </w:p>
    <w:p w:rsidR="00306E9C" w:rsidRPr="0010223B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Р. Брэдбери (1 ч.)</w:t>
      </w:r>
    </w:p>
    <w:p w:rsidR="00306E9C" w:rsidRPr="00980B11" w:rsidRDefault="00306E9C" w:rsidP="00306E9C">
      <w:pPr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Рассказ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«Все лето в один день»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 Роль фантастического сюжета в постановке нравственных проблем. Образы детей. Смысл противопоставления Венеры и Земли.</w:t>
      </w:r>
    </w:p>
    <w:p w:rsidR="00306E9C" w:rsidRDefault="00306E9C" w:rsidP="00306E9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6E9C" w:rsidRPr="009C670B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9C670B">
        <w:rPr>
          <w:rFonts w:ascii="Times New Roman" w:eastAsia="Times New Roman" w:hAnsi="Times New Roman" w:cs="Times New Roman"/>
          <w:b/>
          <w:i/>
          <w:sz w:val="24"/>
          <w:szCs w:val="24"/>
        </w:rPr>
        <w:t>Я. Купала (1 час)</w:t>
      </w:r>
    </w:p>
    <w:p w:rsidR="00306E9C" w:rsidRDefault="00306E9C" w:rsidP="00306E9C">
      <w:pPr>
        <w:spacing w:after="0" w:line="240" w:lineRule="auto"/>
        <w:ind w:left="284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Основные биографические </w:t>
      </w:r>
      <w:r>
        <w:rPr>
          <w:rFonts w:ascii="Times New Roman" w:eastAsia="Times New Roman" w:hAnsi="Times New Roman" w:cs="Times New Roman"/>
          <w:sz w:val="24"/>
          <w:szCs w:val="24"/>
        </w:rPr>
        <w:t>сведения. Отражение судьбы бело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русского народа в стихах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Мужик», «А кто там идет?», «Але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ся»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 М. Горький и М. Исаковский — переводчики Я. Купалы.</w:t>
      </w:r>
    </w:p>
    <w:p w:rsidR="00306E9C" w:rsidRDefault="00306E9C" w:rsidP="00306E9C">
      <w:pPr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306E9C" w:rsidRPr="00F0161E" w:rsidRDefault="00306E9C" w:rsidP="00306E9C">
      <w:pPr>
        <w:spacing w:after="0" w:line="240" w:lineRule="auto"/>
        <w:ind w:left="284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56">
        <w:rPr>
          <w:rFonts w:ascii="Times New Roman" w:hAnsi="Times New Roman" w:cs="Times New Roman"/>
          <w:b/>
          <w:sz w:val="28"/>
          <w:szCs w:val="28"/>
        </w:rPr>
        <w:t>Заключительные уроки контролирующего характера (2 ч.)</w:t>
      </w:r>
    </w:p>
    <w:p w:rsidR="00306E9C" w:rsidRDefault="00306E9C" w:rsidP="00306E9C">
      <w:pPr>
        <w:spacing w:after="0" w:line="240" w:lineRule="auto"/>
        <w:ind w:left="284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E9C" w:rsidRPr="00C92F56" w:rsidRDefault="00306E9C" w:rsidP="00306E9C">
      <w:pPr>
        <w:spacing w:after="0" w:line="240" w:lineRule="auto"/>
        <w:ind w:left="284" w:firstLine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2F56">
        <w:rPr>
          <w:rFonts w:ascii="Times New Roman" w:hAnsi="Times New Roman" w:cs="Times New Roman"/>
          <w:b/>
          <w:i/>
          <w:sz w:val="24"/>
          <w:szCs w:val="24"/>
        </w:rPr>
        <w:t>Итоговая контрольная работа за курс 7 класса.</w:t>
      </w:r>
    </w:p>
    <w:p w:rsidR="00306E9C" w:rsidRDefault="00306E9C" w:rsidP="0030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3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Конференция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(1 час) </w:t>
      </w:r>
      <w:r w:rsidRPr="00261353">
        <w:rPr>
          <w:rFonts w:ascii="Times New Roman" w:eastAsia="Times New Roman" w:hAnsi="Times New Roman" w:cs="Times New Roman"/>
          <w:b/>
          <w:i/>
          <w:sz w:val="24"/>
          <w:szCs w:val="24"/>
        </w:rPr>
        <w:t>«Русская и зарубежная проза». Коллективный проект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(В.Л. Кондратьев, Ф.А. Искандер, Ю.П. Казаков и др.; </w:t>
      </w:r>
    </w:p>
    <w:p w:rsidR="00306E9C" w:rsidRPr="00BF691F" w:rsidRDefault="00306E9C" w:rsidP="00306E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Дж. Свифт «Путешествия Гулливера», А.К. Дойл, Ж.Верн, Р. Киплинг, А. Тор и др.)</w:t>
      </w:r>
    </w:p>
    <w:p w:rsidR="00306E9C" w:rsidRDefault="00306E9C" w:rsidP="00306E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06E9C" w:rsidRDefault="00306E9C" w:rsidP="00306E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06E9C" w:rsidRDefault="00306E9C" w:rsidP="00306E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06E9C" w:rsidRDefault="00306E9C" w:rsidP="00306E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06E9C" w:rsidRDefault="00306E9C" w:rsidP="00306E9C">
      <w:pPr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D1F">
        <w:rPr>
          <w:rFonts w:ascii="Times New Roman" w:hAnsi="Times New Roman" w:cs="Times New Roman"/>
          <w:b/>
          <w:sz w:val="24"/>
          <w:szCs w:val="24"/>
        </w:rPr>
        <w:t>Сведения по теории и истории литературы</w:t>
      </w:r>
    </w:p>
    <w:p w:rsidR="00306E9C" w:rsidRPr="00353D1F" w:rsidRDefault="00306E9C" w:rsidP="00306E9C">
      <w:pPr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E9C" w:rsidRPr="00353D1F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3D1F">
        <w:rPr>
          <w:rFonts w:ascii="Times New Roman" w:hAnsi="Times New Roman" w:cs="Times New Roman"/>
          <w:sz w:val="24"/>
          <w:szCs w:val="24"/>
        </w:rPr>
        <w:t xml:space="preserve">Эпические жанры (рассказ, сказ, повесть, роман в стихах). Лирические жанры (стихотворение, ода, элегия, послание, стихотворение в прозе). Лироэпические жанры (басня, баллада,  поэма). Драматические жанры Лирический герой. «Вечные» образы в литературе. </w:t>
      </w:r>
    </w:p>
    <w:p w:rsidR="00306E9C" w:rsidRPr="00353D1F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3D1F">
        <w:rPr>
          <w:rFonts w:ascii="Times New Roman" w:hAnsi="Times New Roman" w:cs="Times New Roman"/>
          <w:sz w:val="24"/>
          <w:szCs w:val="24"/>
        </w:rPr>
        <w:t xml:space="preserve">Внутренний монолог. Письма, сны героев. Эпилог. Лирический сюжет. </w:t>
      </w:r>
    </w:p>
    <w:p w:rsidR="00306E9C" w:rsidRPr="00353D1F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3D1F">
        <w:rPr>
          <w:rFonts w:ascii="Times New Roman" w:hAnsi="Times New Roman" w:cs="Times New Roman"/>
          <w:sz w:val="24"/>
          <w:szCs w:val="24"/>
        </w:rPr>
        <w:t>«Говорящие» фамилии.</w:t>
      </w:r>
    </w:p>
    <w:p w:rsidR="00306E9C" w:rsidRPr="00353D1F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3D1F">
        <w:rPr>
          <w:rFonts w:ascii="Times New Roman" w:hAnsi="Times New Roman" w:cs="Times New Roman"/>
          <w:sz w:val="24"/>
          <w:szCs w:val="24"/>
        </w:rPr>
        <w:t xml:space="preserve">Возвышенное и низменное, прекрасное и безобразное, трагическое и комическое в литературе.  Сатира. </w:t>
      </w:r>
    </w:p>
    <w:p w:rsidR="00306E9C" w:rsidRPr="00353D1F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3D1F">
        <w:rPr>
          <w:rFonts w:ascii="Times New Roman" w:hAnsi="Times New Roman" w:cs="Times New Roman"/>
          <w:sz w:val="24"/>
          <w:szCs w:val="24"/>
        </w:rPr>
        <w:t xml:space="preserve">Изобразительно-выразительные средства (риторические фигуры, аллитерация, параллелизм, рефрен). Символ. Гротеск. </w:t>
      </w:r>
    </w:p>
    <w:p w:rsidR="00306E9C" w:rsidRPr="00353D1F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3D1F">
        <w:rPr>
          <w:rFonts w:ascii="Times New Roman" w:hAnsi="Times New Roman" w:cs="Times New Roman"/>
          <w:sz w:val="24"/>
          <w:szCs w:val="24"/>
        </w:rPr>
        <w:t>Литературные роды (эпос, лирика, драма).  Эпические жанры (житие, путешествие, сказ, рассказ-анекдот, сатирический рассказ, фантастический рассказ, сатирическая сказка, эссе, повесть-сказка, автобиографическая повесть, приключенческий роман). Лирические жанры (ода, лирическое стихотворение, дружеское послание, стихотворение-медитация, сонет, хокку, песня). Лироэпические жанры (былина). Драматические жанры (драма, трагедия, комедия). Движение жанров.</w:t>
      </w:r>
    </w:p>
    <w:p w:rsidR="00306E9C" w:rsidRPr="00353D1F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3D1F">
        <w:rPr>
          <w:rFonts w:ascii="Times New Roman" w:hAnsi="Times New Roman" w:cs="Times New Roman"/>
          <w:sz w:val="24"/>
          <w:szCs w:val="24"/>
        </w:rPr>
        <w:t>Идеал человека в литературе Древней Руси. Поучительный характер  древнерусской литературы</w:t>
      </w:r>
    </w:p>
    <w:p w:rsidR="00306E9C" w:rsidRPr="00353D1F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3D1F">
        <w:rPr>
          <w:rFonts w:ascii="Times New Roman" w:hAnsi="Times New Roman" w:cs="Times New Roman"/>
          <w:sz w:val="24"/>
          <w:szCs w:val="24"/>
        </w:rPr>
        <w:t>Литературное направление  классицизм. Классицизм и его связь с идеями русского Просвещения.</w:t>
      </w:r>
    </w:p>
    <w:p w:rsidR="00306E9C" w:rsidRPr="00353D1F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3D1F">
        <w:rPr>
          <w:rFonts w:ascii="Times New Roman" w:hAnsi="Times New Roman" w:cs="Times New Roman"/>
          <w:sz w:val="24"/>
          <w:szCs w:val="24"/>
        </w:rPr>
        <w:t>Утверждение непреходящих ценностей (вера, любовь, семья, дружба).</w:t>
      </w:r>
    </w:p>
    <w:p w:rsidR="00306E9C" w:rsidRPr="00266C39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3D1F">
        <w:rPr>
          <w:rFonts w:ascii="Times New Roman" w:hAnsi="Times New Roman" w:cs="Times New Roman"/>
          <w:sz w:val="24"/>
          <w:szCs w:val="24"/>
        </w:rPr>
        <w:t>Изображение трагических событий отечественной истории, судеб русских людей в век грандиозных потрясений, революций и войн. Образы родины, дома, семьи.</w:t>
      </w:r>
    </w:p>
    <w:p w:rsidR="00306E9C" w:rsidRDefault="00306E9C" w:rsidP="00306E9C">
      <w:pPr>
        <w:spacing w:after="0" w:line="240" w:lineRule="auto"/>
        <w:ind w:left="284" w:right="-5"/>
        <w:jc w:val="center"/>
        <w:rPr>
          <w:rFonts w:ascii="Times New Roman" w:eastAsia="Gabriola" w:hAnsi="Times New Roman" w:cs="Times New Roman"/>
          <w:b/>
          <w:sz w:val="24"/>
          <w:szCs w:val="24"/>
        </w:rPr>
      </w:pPr>
    </w:p>
    <w:p w:rsidR="00306E9C" w:rsidRPr="0055748E" w:rsidRDefault="00306E9C" w:rsidP="00306E9C">
      <w:pPr>
        <w:spacing w:after="0" w:line="240" w:lineRule="auto"/>
        <w:ind w:left="284"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48E">
        <w:rPr>
          <w:rFonts w:ascii="Times New Roman" w:eastAsia="Gabriola" w:hAnsi="Times New Roman" w:cs="Times New Roman"/>
          <w:b/>
          <w:sz w:val="24"/>
          <w:szCs w:val="24"/>
        </w:rPr>
        <w:t>Произведения для заучивания наизусть в 7 классе</w:t>
      </w:r>
    </w:p>
    <w:p w:rsidR="00306E9C" w:rsidRPr="0055748E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306E9C" w:rsidRPr="0055748E" w:rsidRDefault="00306E9C" w:rsidP="00306E9C">
      <w:pPr>
        <w:pStyle w:val="a6"/>
        <w:numPr>
          <w:ilvl w:val="0"/>
          <w:numId w:val="1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55748E">
        <w:rPr>
          <w:rFonts w:ascii="Times New Roman" w:eastAsia="Times New Roman" w:hAnsi="Times New Roman" w:cs="Times New Roman"/>
          <w:sz w:val="24"/>
          <w:szCs w:val="24"/>
        </w:rPr>
        <w:t xml:space="preserve">М.В. Ломоносов </w:t>
      </w:r>
      <w:r w:rsidRPr="0055748E">
        <w:rPr>
          <w:rFonts w:ascii="Times New Roman" w:eastAsia="Times New Roman" w:hAnsi="Times New Roman" w:cs="Times New Roman"/>
          <w:i/>
          <w:iCs/>
          <w:sz w:val="24"/>
          <w:szCs w:val="24"/>
        </w:rPr>
        <w:t>«Ода на день восшествия на всероссийский</w:t>
      </w:r>
      <w:r w:rsidRPr="00557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48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престол...» </w:t>
      </w:r>
      <w:r w:rsidRPr="0055748E">
        <w:rPr>
          <w:rFonts w:ascii="Times New Roman" w:eastAsia="Times New Roman" w:hAnsi="Times New Roman" w:cs="Times New Roman"/>
          <w:sz w:val="24"/>
          <w:szCs w:val="24"/>
        </w:rPr>
        <w:t>(отрывок).</w:t>
      </w:r>
    </w:p>
    <w:p w:rsidR="00306E9C" w:rsidRPr="0055748E" w:rsidRDefault="00306E9C" w:rsidP="00306E9C">
      <w:pPr>
        <w:pStyle w:val="a6"/>
        <w:numPr>
          <w:ilvl w:val="0"/>
          <w:numId w:val="1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5574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Г.Р. Державин </w:t>
      </w:r>
      <w:r w:rsidRPr="0055748E">
        <w:rPr>
          <w:rFonts w:ascii="Times New Roman" w:eastAsia="Times New Roman" w:hAnsi="Times New Roman" w:cs="Times New Roman"/>
          <w:i/>
          <w:iCs/>
          <w:sz w:val="24"/>
          <w:szCs w:val="24"/>
        </w:rPr>
        <w:t>«Властителям и судиям»</w:t>
      </w:r>
      <w:r w:rsidRPr="0055748E">
        <w:rPr>
          <w:rFonts w:ascii="Times New Roman" w:eastAsia="Times New Roman" w:hAnsi="Times New Roman" w:cs="Times New Roman"/>
          <w:sz w:val="24"/>
          <w:szCs w:val="24"/>
        </w:rPr>
        <w:t xml:space="preserve"> (отрывок).</w:t>
      </w:r>
    </w:p>
    <w:p w:rsidR="00306E9C" w:rsidRPr="0055748E" w:rsidRDefault="00306E9C" w:rsidP="00306E9C">
      <w:pPr>
        <w:pStyle w:val="a6"/>
        <w:numPr>
          <w:ilvl w:val="0"/>
          <w:numId w:val="1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55748E">
        <w:rPr>
          <w:rFonts w:ascii="Times New Roman" w:eastAsia="Times New Roman" w:hAnsi="Times New Roman" w:cs="Times New Roman"/>
          <w:sz w:val="24"/>
          <w:szCs w:val="24"/>
        </w:rPr>
        <w:t>А.С. Пушкин. Одно-два стихотворения (по выбору).</w:t>
      </w:r>
    </w:p>
    <w:p w:rsidR="00306E9C" w:rsidRPr="0055748E" w:rsidRDefault="00306E9C" w:rsidP="00306E9C">
      <w:pPr>
        <w:pStyle w:val="a6"/>
        <w:numPr>
          <w:ilvl w:val="0"/>
          <w:numId w:val="1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55748E">
        <w:rPr>
          <w:rFonts w:ascii="Times New Roman" w:eastAsia="Times New Roman" w:hAnsi="Times New Roman" w:cs="Times New Roman"/>
          <w:sz w:val="24"/>
          <w:szCs w:val="24"/>
        </w:rPr>
        <w:t xml:space="preserve">М.Ю. Лермонтов </w:t>
      </w:r>
      <w:r w:rsidRPr="0055748E">
        <w:rPr>
          <w:rFonts w:ascii="Times New Roman" w:eastAsia="Times New Roman" w:hAnsi="Times New Roman" w:cs="Times New Roman"/>
          <w:i/>
          <w:iCs/>
          <w:sz w:val="24"/>
          <w:szCs w:val="24"/>
        </w:rPr>
        <w:t>«Родина»</w:t>
      </w:r>
      <w:r w:rsidRPr="005574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9C" w:rsidRPr="0055748E" w:rsidRDefault="00306E9C" w:rsidP="00306E9C">
      <w:pPr>
        <w:pStyle w:val="a6"/>
        <w:numPr>
          <w:ilvl w:val="0"/>
          <w:numId w:val="1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55748E">
        <w:rPr>
          <w:rFonts w:ascii="Times New Roman" w:eastAsia="Times New Roman" w:hAnsi="Times New Roman" w:cs="Times New Roman"/>
          <w:sz w:val="24"/>
          <w:szCs w:val="24"/>
        </w:rPr>
        <w:t xml:space="preserve">И.С. Тургенев </w:t>
      </w:r>
      <w:r w:rsidRPr="0055748E">
        <w:rPr>
          <w:rFonts w:ascii="Times New Roman" w:eastAsia="Times New Roman" w:hAnsi="Times New Roman" w:cs="Times New Roman"/>
          <w:i/>
          <w:iCs/>
          <w:sz w:val="24"/>
          <w:szCs w:val="24"/>
        </w:rPr>
        <w:t>«Певцы»</w:t>
      </w:r>
      <w:r w:rsidRPr="0055748E">
        <w:rPr>
          <w:rFonts w:ascii="Times New Roman" w:eastAsia="Times New Roman" w:hAnsi="Times New Roman" w:cs="Times New Roman"/>
          <w:sz w:val="24"/>
          <w:szCs w:val="24"/>
        </w:rPr>
        <w:t xml:space="preserve"> (фрагмент).</w:t>
      </w:r>
    </w:p>
    <w:p w:rsidR="00306E9C" w:rsidRPr="0055748E" w:rsidRDefault="00306E9C" w:rsidP="00306E9C">
      <w:pPr>
        <w:pStyle w:val="a6"/>
        <w:numPr>
          <w:ilvl w:val="0"/>
          <w:numId w:val="1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55748E">
        <w:rPr>
          <w:rFonts w:ascii="Times New Roman" w:eastAsia="Times New Roman" w:hAnsi="Times New Roman" w:cs="Times New Roman"/>
          <w:sz w:val="24"/>
          <w:szCs w:val="24"/>
        </w:rPr>
        <w:t xml:space="preserve">Н.А. Некрасов </w:t>
      </w:r>
      <w:r w:rsidRPr="0055748E">
        <w:rPr>
          <w:rFonts w:ascii="Times New Roman" w:eastAsia="Times New Roman" w:hAnsi="Times New Roman" w:cs="Times New Roman"/>
          <w:i/>
          <w:iCs/>
          <w:sz w:val="24"/>
          <w:szCs w:val="24"/>
        </w:rPr>
        <w:t>«Размышления у парадного подъезда»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(от</w:t>
      </w:r>
      <w:r w:rsidRPr="0055748E">
        <w:rPr>
          <w:rFonts w:ascii="Times New Roman" w:eastAsia="Times New Roman" w:hAnsi="Times New Roman" w:cs="Times New Roman"/>
          <w:sz w:val="24"/>
          <w:szCs w:val="24"/>
        </w:rPr>
        <w:t>рывок).</w:t>
      </w:r>
    </w:p>
    <w:p w:rsidR="00306E9C" w:rsidRPr="0055748E" w:rsidRDefault="00306E9C" w:rsidP="00306E9C">
      <w:pPr>
        <w:pStyle w:val="a6"/>
        <w:numPr>
          <w:ilvl w:val="0"/>
          <w:numId w:val="1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55748E">
        <w:rPr>
          <w:rFonts w:ascii="Times New Roman" w:eastAsia="Times New Roman" w:hAnsi="Times New Roman" w:cs="Times New Roman"/>
          <w:sz w:val="24"/>
          <w:szCs w:val="24"/>
        </w:rPr>
        <w:t>А.А. Фет. Стихотворение (по выбору).</w:t>
      </w:r>
    </w:p>
    <w:p w:rsidR="00306E9C" w:rsidRPr="0055748E" w:rsidRDefault="00306E9C" w:rsidP="00306E9C">
      <w:pPr>
        <w:pStyle w:val="a6"/>
        <w:numPr>
          <w:ilvl w:val="0"/>
          <w:numId w:val="1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55748E">
        <w:rPr>
          <w:rFonts w:ascii="Times New Roman" w:eastAsia="Times New Roman" w:hAnsi="Times New Roman" w:cs="Times New Roman"/>
          <w:sz w:val="24"/>
          <w:szCs w:val="24"/>
        </w:rPr>
        <w:t>Одно-два стихотворения о России поэтов XIX века (по выбору).</w:t>
      </w:r>
    </w:p>
    <w:p w:rsidR="00306E9C" w:rsidRPr="0055748E" w:rsidRDefault="00306E9C" w:rsidP="00306E9C">
      <w:pPr>
        <w:pStyle w:val="a6"/>
        <w:numPr>
          <w:ilvl w:val="0"/>
          <w:numId w:val="1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55748E">
        <w:rPr>
          <w:rFonts w:ascii="Times New Roman" w:eastAsia="Times New Roman" w:hAnsi="Times New Roman" w:cs="Times New Roman"/>
          <w:sz w:val="24"/>
          <w:szCs w:val="24"/>
        </w:rPr>
        <w:t xml:space="preserve">Горький </w:t>
      </w:r>
      <w:r w:rsidRPr="0055748E">
        <w:rPr>
          <w:rFonts w:ascii="Times New Roman" w:eastAsia="Times New Roman" w:hAnsi="Times New Roman" w:cs="Times New Roman"/>
          <w:i/>
          <w:iCs/>
          <w:sz w:val="24"/>
          <w:szCs w:val="24"/>
        </w:rPr>
        <w:t>«Старуха Изергиль»</w:t>
      </w:r>
      <w:r w:rsidRPr="0055748E">
        <w:rPr>
          <w:rFonts w:ascii="Times New Roman" w:eastAsia="Times New Roman" w:hAnsi="Times New Roman" w:cs="Times New Roman"/>
          <w:sz w:val="24"/>
          <w:szCs w:val="24"/>
        </w:rPr>
        <w:t xml:space="preserve"> (отрывок из </w:t>
      </w:r>
      <w:r w:rsidRPr="0055748E">
        <w:rPr>
          <w:rFonts w:ascii="Times New Roman" w:eastAsia="Times New Roman" w:hAnsi="Times New Roman" w:cs="Times New Roman"/>
          <w:i/>
          <w:iCs/>
          <w:sz w:val="24"/>
          <w:szCs w:val="24"/>
        </w:rPr>
        <w:t>«Легенды о</w:t>
      </w:r>
      <w:r w:rsidRPr="00557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48E">
        <w:rPr>
          <w:rFonts w:ascii="Times New Roman" w:eastAsia="Times New Roman" w:hAnsi="Times New Roman" w:cs="Times New Roman"/>
          <w:i/>
          <w:iCs/>
          <w:sz w:val="24"/>
          <w:szCs w:val="24"/>
        </w:rPr>
        <w:t>Данко»</w:t>
      </w:r>
      <w:r w:rsidRPr="0055748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06E9C" w:rsidRDefault="00306E9C" w:rsidP="00306E9C">
      <w:pPr>
        <w:pStyle w:val="a6"/>
        <w:numPr>
          <w:ilvl w:val="0"/>
          <w:numId w:val="14"/>
        </w:numPr>
        <w:spacing w:after="0" w:line="240" w:lineRule="auto"/>
        <w:ind w:left="284" w:right="14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5748E">
        <w:rPr>
          <w:rFonts w:ascii="Times New Roman" w:eastAsia="Times New Roman" w:hAnsi="Times New Roman" w:cs="Times New Roman"/>
          <w:sz w:val="24"/>
          <w:szCs w:val="24"/>
        </w:rPr>
        <w:t xml:space="preserve">С.А. Есенин. Одно стихотворение (по выбору). </w:t>
      </w:r>
    </w:p>
    <w:p w:rsidR="00306E9C" w:rsidRDefault="00306E9C" w:rsidP="00306E9C">
      <w:pPr>
        <w:pStyle w:val="a6"/>
        <w:numPr>
          <w:ilvl w:val="0"/>
          <w:numId w:val="14"/>
        </w:numPr>
        <w:spacing w:after="0" w:line="240" w:lineRule="auto"/>
        <w:ind w:left="284" w:right="14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5748E">
        <w:rPr>
          <w:rFonts w:ascii="Times New Roman" w:eastAsia="Times New Roman" w:hAnsi="Times New Roman" w:cs="Times New Roman"/>
          <w:sz w:val="24"/>
          <w:szCs w:val="24"/>
        </w:rPr>
        <w:t xml:space="preserve">Н.А. Заболоцкий </w:t>
      </w:r>
      <w:r w:rsidRPr="0055748E">
        <w:rPr>
          <w:rFonts w:ascii="Times New Roman" w:eastAsia="Times New Roman" w:hAnsi="Times New Roman" w:cs="Times New Roman"/>
          <w:i/>
          <w:iCs/>
          <w:sz w:val="24"/>
          <w:szCs w:val="24"/>
        </w:rPr>
        <w:t>«Не позволяй душе лениться...»</w:t>
      </w:r>
      <w:r w:rsidRPr="00557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6E9C" w:rsidRPr="0055748E" w:rsidRDefault="00306E9C" w:rsidP="00306E9C">
      <w:pPr>
        <w:pStyle w:val="a6"/>
        <w:numPr>
          <w:ilvl w:val="0"/>
          <w:numId w:val="14"/>
        </w:numPr>
        <w:spacing w:after="0" w:line="240" w:lineRule="auto"/>
        <w:ind w:left="284" w:right="14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5748E">
        <w:rPr>
          <w:rFonts w:ascii="Times New Roman" w:eastAsia="Times New Roman" w:hAnsi="Times New Roman" w:cs="Times New Roman"/>
          <w:sz w:val="24"/>
          <w:szCs w:val="24"/>
        </w:rPr>
        <w:t xml:space="preserve">А.Т. Твардовский </w:t>
      </w:r>
      <w:r w:rsidRPr="0055748E">
        <w:rPr>
          <w:rFonts w:ascii="Times New Roman" w:eastAsia="Times New Roman" w:hAnsi="Times New Roman" w:cs="Times New Roman"/>
          <w:i/>
          <w:iCs/>
          <w:sz w:val="24"/>
          <w:szCs w:val="24"/>
        </w:rPr>
        <w:t>«На дне моей жизни...»</w:t>
      </w:r>
    </w:p>
    <w:p w:rsidR="00306E9C" w:rsidRPr="0055748E" w:rsidRDefault="00306E9C" w:rsidP="00306E9C">
      <w:pPr>
        <w:pStyle w:val="a6"/>
        <w:numPr>
          <w:ilvl w:val="0"/>
          <w:numId w:val="1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55748E">
        <w:rPr>
          <w:rFonts w:ascii="Times New Roman" w:eastAsia="Times New Roman" w:hAnsi="Times New Roman" w:cs="Times New Roman"/>
          <w:sz w:val="24"/>
          <w:szCs w:val="24"/>
        </w:rPr>
        <w:t>У. Шекспир. Один сонет (по выбору).</w:t>
      </w:r>
    </w:p>
    <w:p w:rsidR="00306E9C" w:rsidRPr="0055748E" w:rsidRDefault="00306E9C" w:rsidP="00306E9C">
      <w:pPr>
        <w:pStyle w:val="a6"/>
        <w:numPr>
          <w:ilvl w:val="0"/>
          <w:numId w:val="14"/>
        </w:numPr>
        <w:tabs>
          <w:tab w:val="left" w:pos="326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55748E">
        <w:rPr>
          <w:rFonts w:ascii="Times New Roman" w:eastAsia="Times New Roman" w:hAnsi="Times New Roman" w:cs="Times New Roman"/>
          <w:sz w:val="24"/>
          <w:szCs w:val="24"/>
        </w:rPr>
        <w:t>Басё. Несколько стихотворений (по выбору).</w:t>
      </w:r>
    </w:p>
    <w:p w:rsidR="00306E9C" w:rsidRPr="0055748E" w:rsidRDefault="00306E9C" w:rsidP="00306E9C">
      <w:pPr>
        <w:pStyle w:val="a6"/>
        <w:numPr>
          <w:ilvl w:val="0"/>
          <w:numId w:val="1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55748E">
        <w:rPr>
          <w:rFonts w:ascii="Times New Roman" w:eastAsia="Times New Roman" w:hAnsi="Times New Roman" w:cs="Times New Roman"/>
          <w:sz w:val="24"/>
          <w:szCs w:val="24"/>
        </w:rPr>
        <w:t>Одно-два стихотворения о России поэтов XX века (по выбору).</w:t>
      </w:r>
    </w:p>
    <w:p w:rsidR="00306E9C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06E9C" w:rsidRPr="002601CB" w:rsidRDefault="00306E9C" w:rsidP="00306E9C">
      <w:pPr>
        <w:spacing w:after="0" w:line="240" w:lineRule="auto"/>
        <w:ind w:left="284" w:right="420" w:firstLine="409"/>
        <w:jc w:val="center"/>
        <w:rPr>
          <w:rFonts w:ascii="Times New Roman" w:eastAsia="Gabriola" w:hAnsi="Times New Roman" w:cs="Times New Roman"/>
          <w:b/>
          <w:sz w:val="24"/>
          <w:szCs w:val="24"/>
        </w:rPr>
      </w:pPr>
      <w:r w:rsidRPr="002601CB">
        <w:rPr>
          <w:rFonts w:ascii="Times New Roman" w:eastAsia="Gabriola" w:hAnsi="Times New Roman" w:cs="Times New Roman"/>
          <w:b/>
          <w:sz w:val="24"/>
          <w:szCs w:val="24"/>
        </w:rPr>
        <w:t>Произведения для домашнего чтения в 7 классе</w:t>
      </w:r>
    </w:p>
    <w:p w:rsidR="00306E9C" w:rsidRPr="00325888" w:rsidRDefault="00306E9C" w:rsidP="00306E9C">
      <w:pPr>
        <w:spacing w:after="0" w:line="240" w:lineRule="auto"/>
        <w:ind w:left="284" w:right="420"/>
        <w:rPr>
          <w:rFonts w:ascii="Times New Roman" w:hAnsi="Times New Roman" w:cs="Times New Roman"/>
          <w:i/>
          <w:sz w:val="24"/>
          <w:szCs w:val="24"/>
        </w:rPr>
      </w:pPr>
      <w:r w:rsidRPr="0032588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Из устного народного творчества</w:t>
      </w:r>
    </w:p>
    <w:p w:rsidR="00306E9C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Былины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«Святогор и Илья Муромец», «Рождение богатыря».</w:t>
      </w:r>
    </w:p>
    <w:p w:rsidR="00306E9C" w:rsidRPr="00325888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2588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Из древнерусской литературы</w:t>
      </w:r>
    </w:p>
    <w:p w:rsidR="00306E9C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«Повесть временных лет»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«Единоборство Мстислава с</w:t>
      </w:r>
      <w:r w:rsidRPr="003258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Редедею»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«Житие Сергия Радонежского»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9C" w:rsidRPr="00840013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84001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Из русской литературы ХVIII века</w:t>
      </w:r>
    </w:p>
    <w:p w:rsidR="00306E9C" w:rsidRPr="00980B11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Г.Р. Державин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«Признание»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9C" w:rsidRPr="00840013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</w:t>
      </w:r>
      <w:r w:rsidRPr="0084001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Из русской литературы ХIХ века</w:t>
      </w:r>
    </w:p>
    <w:p w:rsidR="00306E9C" w:rsidRPr="00980B11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А.С. Пушкин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«19 октября»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«Роняет лес багряный свой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убор...»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«19 октября 1827 г.»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«Бог помочь вам, друзья мои...»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06E9C" w:rsidRPr="00980B11" w:rsidRDefault="00306E9C" w:rsidP="00306E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М.Ю. Лермонтов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«Панорама Москвы», «Прощай, немытая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Россия…»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9C" w:rsidRPr="00980B11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И.С. Тургенев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«Первая любовь»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9C" w:rsidRPr="00980B11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М.Е. Салтыков-Щедрин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«Премудрый пискарь», «Коняга»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9C" w:rsidRPr="00980B11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А.П. Чехов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«Смерть чиновника»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9C" w:rsidRDefault="00306E9C" w:rsidP="00306E9C">
      <w:pPr>
        <w:spacing w:after="0" w:line="240" w:lineRule="auto"/>
        <w:ind w:left="284" w:right="1000"/>
        <w:rPr>
          <w:rFonts w:ascii="Times New Roman" w:eastAsia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В.Г. Короленко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«Парадокс», «Слепой музыкант»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9C" w:rsidRPr="00840013" w:rsidRDefault="00306E9C" w:rsidP="00306E9C">
      <w:pPr>
        <w:spacing w:after="0" w:line="240" w:lineRule="auto"/>
        <w:ind w:left="284" w:right="1000"/>
        <w:rPr>
          <w:rFonts w:ascii="Times New Roman" w:hAnsi="Times New Roman" w:cs="Times New Roman"/>
          <w:i/>
          <w:sz w:val="24"/>
          <w:szCs w:val="24"/>
        </w:rPr>
      </w:pPr>
      <w:r w:rsidRPr="0084001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84001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Из русской литературы ХХ века</w:t>
      </w:r>
    </w:p>
    <w:p w:rsidR="00306E9C" w:rsidRDefault="00306E9C" w:rsidP="00306E9C">
      <w:pPr>
        <w:tabs>
          <w:tab w:val="left" w:pos="602"/>
        </w:tabs>
        <w:spacing w:after="0" w:line="240" w:lineRule="auto"/>
        <w:ind w:left="284" w:righ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Горький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«В людях»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9C" w:rsidRPr="004809C3" w:rsidRDefault="00306E9C" w:rsidP="00306E9C">
      <w:pPr>
        <w:tabs>
          <w:tab w:val="left" w:pos="602"/>
        </w:tabs>
        <w:spacing w:after="0" w:line="240" w:lineRule="auto"/>
        <w:ind w:left="284" w:right="3820"/>
        <w:rPr>
          <w:rFonts w:ascii="Times New Roman" w:eastAsia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И.А. Бунин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«Цифры»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9C" w:rsidRPr="004809C3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В.В. Маяковский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«Адище города»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9C" w:rsidRPr="00980B11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А.Т. Твардовский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«Дом у дороги», «Я знаю, никакой моей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вины…»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9C" w:rsidRPr="00980B11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Б.Л. Васильев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«Вам привет от бабы Леры»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9C" w:rsidRPr="00980B11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В.П. Астафьев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«Родные березы», «Весенний остров»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9C" w:rsidRPr="00980B11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В.А. Солоухин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«Ножичек с костяной ручкой»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9C" w:rsidRDefault="00306E9C" w:rsidP="00306E9C">
      <w:pPr>
        <w:tabs>
          <w:tab w:val="left" w:pos="567"/>
        </w:tabs>
        <w:spacing w:after="0" w:line="240" w:lineRule="auto"/>
        <w:ind w:left="284" w:right="2280"/>
        <w:rPr>
          <w:rFonts w:ascii="Times New Roman" w:eastAsia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Булычев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«Белое платье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Золушки»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6E9C" w:rsidRPr="004809C3" w:rsidRDefault="00306E9C" w:rsidP="00306E9C">
      <w:pPr>
        <w:tabs>
          <w:tab w:val="left" w:pos="567"/>
        </w:tabs>
        <w:spacing w:after="0" w:line="240" w:lineRule="auto"/>
        <w:ind w:left="284" w:right="2280"/>
        <w:rPr>
          <w:rFonts w:ascii="Times New Roman" w:eastAsia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В.М. Шукшин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«Забуксовал»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9C" w:rsidRPr="004809C3" w:rsidRDefault="00306E9C" w:rsidP="00306E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Ф.А. Искандер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«Петух»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9C" w:rsidRPr="00DB2173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DB217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Из зарубежной литературы</w:t>
      </w:r>
    </w:p>
    <w:p w:rsidR="00306E9C" w:rsidRPr="00980B11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80B11">
        <w:rPr>
          <w:rFonts w:ascii="Times New Roman" w:eastAsia="Times New Roman" w:hAnsi="Times New Roman" w:cs="Times New Roman"/>
          <w:sz w:val="24"/>
          <w:szCs w:val="24"/>
        </w:rPr>
        <w:t xml:space="preserve">Дж. Д. Сэлинджер </w:t>
      </w:r>
      <w:r w:rsidRPr="00980B11">
        <w:rPr>
          <w:rFonts w:ascii="Times New Roman" w:eastAsia="Times New Roman" w:hAnsi="Times New Roman" w:cs="Times New Roman"/>
          <w:i/>
          <w:iCs/>
          <w:sz w:val="24"/>
          <w:szCs w:val="24"/>
        </w:rPr>
        <w:t>«Над пропастью во ржи»</w:t>
      </w:r>
      <w:r w:rsidRPr="00980B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9C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06E9C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06E9C" w:rsidRPr="006A655D" w:rsidRDefault="00306E9C" w:rsidP="00306E9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55D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306E9C" w:rsidRPr="006A655D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664" w:type="dxa"/>
        <w:tblInd w:w="392" w:type="dxa"/>
        <w:tblLayout w:type="fixed"/>
        <w:tblLook w:val="04A0"/>
      </w:tblPr>
      <w:tblGrid>
        <w:gridCol w:w="675"/>
        <w:gridCol w:w="4755"/>
        <w:gridCol w:w="3402"/>
        <w:gridCol w:w="1418"/>
        <w:gridCol w:w="2571"/>
        <w:gridCol w:w="1843"/>
      </w:tblGrid>
      <w:tr w:rsidR="00306E9C" w:rsidRPr="003121A9" w:rsidTr="00306E9C">
        <w:tc>
          <w:tcPr>
            <w:tcW w:w="675" w:type="dxa"/>
          </w:tcPr>
          <w:p w:rsidR="00306E9C" w:rsidRPr="003121A9" w:rsidRDefault="00306E9C" w:rsidP="00306E9C">
            <w:pPr>
              <w:ind w:left="284" w:firstLine="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21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55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21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21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21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571" w:type="dxa"/>
          </w:tcPr>
          <w:p w:rsidR="00306E9C" w:rsidRPr="003121A9" w:rsidRDefault="00306E9C" w:rsidP="00306E9C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Родная литература</w:t>
            </w:r>
          </w:p>
        </w:tc>
        <w:tc>
          <w:tcPr>
            <w:tcW w:w="1843" w:type="dxa"/>
          </w:tcPr>
          <w:p w:rsidR="00306E9C" w:rsidRPr="003121A9" w:rsidRDefault="00306E9C" w:rsidP="00306E9C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</w:t>
            </w:r>
            <w:r w:rsidRPr="003121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</w:t>
            </w:r>
          </w:p>
        </w:tc>
      </w:tr>
      <w:tr w:rsidR="00306E9C" w:rsidRPr="003121A9" w:rsidTr="00306E9C">
        <w:tc>
          <w:tcPr>
            <w:tcW w:w="675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146" w:type="dxa"/>
            <w:gridSpan w:val="4"/>
          </w:tcPr>
          <w:p w:rsidR="00306E9C" w:rsidRPr="003121A9" w:rsidRDefault="00306E9C" w:rsidP="00306E9C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21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(1 час)</w:t>
            </w:r>
          </w:p>
        </w:tc>
        <w:tc>
          <w:tcPr>
            <w:tcW w:w="1843" w:type="dxa"/>
          </w:tcPr>
          <w:p w:rsidR="00306E9C" w:rsidRPr="003121A9" w:rsidRDefault="00306E9C" w:rsidP="00306E9C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Pr="003121A9" w:rsidRDefault="00306E9C" w:rsidP="00306E9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:rsidR="00306E9C" w:rsidRDefault="00306E9C" w:rsidP="00306E9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56E1">
              <w:rPr>
                <w:rFonts w:ascii="Times New Roman" w:hAnsi="Times New Roman" w:cs="Times New Roman"/>
                <w:sz w:val="24"/>
                <w:szCs w:val="24"/>
              </w:rPr>
              <w:t>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6E1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6E1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 Своеобразие курса. Литературные роды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жанры</w:t>
            </w:r>
            <w:r w:rsidRPr="00C856E1">
              <w:rPr>
                <w:rFonts w:ascii="Times New Roman" w:hAnsi="Times New Roman" w:cs="Times New Roman"/>
                <w:sz w:val="24"/>
                <w:szCs w:val="24"/>
              </w:rPr>
              <w:t>. Движение жанров. Личность автора, позиция писателя, труд и творчество, творческая история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E9C" w:rsidRPr="00A814EE" w:rsidRDefault="00306E9C" w:rsidP="00306E9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4EE">
              <w:rPr>
                <w:rFonts w:ascii="Times New Roman" w:hAnsi="Times New Roman" w:cs="Times New Roman"/>
                <w:i/>
                <w:sz w:val="24"/>
                <w:szCs w:val="24"/>
              </w:rPr>
              <w:t>Г. Тукай.</w:t>
            </w:r>
            <w:r w:rsidRPr="00A814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54F05">
              <w:rPr>
                <w:rFonts w:ascii="Times New Roman" w:hAnsi="Times New Roman" w:cs="Times New Roman"/>
                <w:i/>
                <w:sz w:val="24"/>
                <w:szCs w:val="24"/>
              </w:rPr>
              <w:t>«Книга».</w:t>
            </w:r>
            <w:r w:rsidRPr="00754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4F05">
              <w:rPr>
                <w:rFonts w:ascii="Times New Roman" w:hAnsi="Times New Roman" w:cs="Times New Roman"/>
                <w:sz w:val="24"/>
                <w:szCs w:val="24"/>
              </w:rPr>
              <w:t>Книга как «отрада из отрад», «путеводная звезда»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   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материала учебника.</w:t>
            </w:r>
          </w:p>
          <w:p w:rsidR="00306E9C" w:rsidRPr="003121A9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571" w:type="dxa"/>
          </w:tcPr>
          <w:p w:rsidR="00306E9C" w:rsidRPr="00D63133" w:rsidRDefault="00306E9C" w:rsidP="00306E9C">
            <w:pPr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4F">
              <w:rPr>
                <w:rFonts w:ascii="Times New Roman" w:hAnsi="Times New Roman" w:cs="Times New Roman"/>
                <w:sz w:val="24"/>
                <w:szCs w:val="24"/>
              </w:rPr>
              <w:t>Язык и слово. Словесность. Язык художественной литературы</w:t>
            </w:r>
          </w:p>
        </w:tc>
        <w:tc>
          <w:tcPr>
            <w:tcW w:w="1843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14664" w:type="dxa"/>
            <w:gridSpan w:val="6"/>
          </w:tcPr>
          <w:p w:rsidR="00306E9C" w:rsidRPr="00DE02C1" w:rsidRDefault="00306E9C" w:rsidP="00306E9C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C1">
              <w:rPr>
                <w:rFonts w:ascii="Times New Roman" w:hAnsi="Times New Roman" w:cs="Times New Roman"/>
                <w:b/>
                <w:sz w:val="28"/>
                <w:szCs w:val="28"/>
              </w:rPr>
              <w:t>Из устного народного творчества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ч.)</w:t>
            </w:r>
          </w:p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Pr="003121A9" w:rsidRDefault="00306E9C" w:rsidP="00306E9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:rsidR="00306E9C" w:rsidRPr="00FD05EA" w:rsidRDefault="00306E9C" w:rsidP="00306E9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EA">
              <w:rPr>
                <w:rFonts w:ascii="Times New Roman" w:hAnsi="Times New Roman" w:cs="Times New Roman"/>
                <w:b/>
                <w:sz w:val="24"/>
                <w:szCs w:val="24"/>
              </w:rPr>
              <w:t>Былины</w:t>
            </w:r>
            <w:r w:rsidRPr="00FD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5EA">
              <w:rPr>
                <w:rFonts w:ascii="Times New Roman" w:hAnsi="Times New Roman" w:cs="Times New Roman"/>
                <w:b/>
                <w:sz w:val="24"/>
                <w:szCs w:val="24"/>
              </w:rPr>
              <w:t>(2 ч.)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Pr="00F9434F" w:rsidRDefault="00306E9C" w:rsidP="00306E9C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FD05EA" w:rsidRDefault="00306E9C" w:rsidP="00306E9C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5EA">
              <w:rPr>
                <w:rFonts w:ascii="Times New Roman" w:hAnsi="Times New Roman" w:cs="Times New Roman"/>
                <w:sz w:val="24"/>
                <w:szCs w:val="24"/>
              </w:rPr>
              <w:t>Былины.</w:t>
            </w:r>
            <w:r w:rsidRPr="00FD05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05E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Событие, поэтическая речь.</w:t>
            </w:r>
          </w:p>
          <w:p w:rsidR="00306E9C" w:rsidRDefault="00306E9C" w:rsidP="00306E9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12">
              <w:rPr>
                <w:rFonts w:ascii="Times New Roman" w:hAnsi="Times New Roman" w:cs="Times New Roman"/>
                <w:i/>
                <w:sz w:val="24"/>
                <w:szCs w:val="24"/>
              </w:rPr>
              <w:t>«Святогор и Микула Селянинович»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>. Воплощение в образе богатыря национального характера: нравственные достоинства героя.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С.8-17. Вопросы 1,  5.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571" w:type="dxa"/>
          </w:tcPr>
          <w:p w:rsidR="00306E9C" w:rsidRPr="00F9434F" w:rsidRDefault="00306E9C" w:rsidP="00306E9C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Pr="003121A9" w:rsidRDefault="00306E9C" w:rsidP="00306E9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:rsidR="00306E9C" w:rsidRPr="00686412" w:rsidRDefault="00306E9C" w:rsidP="00306E9C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Былина </w:t>
            </w:r>
            <w:r w:rsidRPr="00686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«Илья Муромец и Соловей-разбойник». 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Прославление силы, мужества, справедливости, бескорыстного служения Отечеству. Баллада А.К.Толстого </w:t>
            </w:r>
            <w:r w:rsidRPr="00686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«Илья Муромец». </w:t>
            </w:r>
          </w:p>
          <w:p w:rsidR="00306E9C" w:rsidRPr="00FC3C89" w:rsidRDefault="00306E9C" w:rsidP="00306E9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1F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образа богатыря в изображении А.К. Толстого и  на страницах фольклорного произведения. 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A6670">
              <w:rPr>
                <w:rFonts w:ascii="Times New Roman" w:hAnsi="Times New Roman" w:cs="Times New Roman"/>
                <w:sz w:val="24"/>
                <w:szCs w:val="24"/>
              </w:rPr>
              <w:t>С.26.Задание 4 (составить цитатный план).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571" w:type="dxa"/>
          </w:tcPr>
          <w:p w:rsidR="00306E9C" w:rsidRPr="00F9434F" w:rsidRDefault="00306E9C" w:rsidP="00306E9C">
            <w:pPr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егенды и предания о народных заступниках</w:t>
            </w:r>
            <w:r w:rsidRPr="00980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края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Алеша Попович – былинный богатырь Ростовской земли).</w:t>
            </w:r>
          </w:p>
        </w:tc>
        <w:tc>
          <w:tcPr>
            <w:tcW w:w="1843" w:type="dxa"/>
          </w:tcPr>
          <w:p w:rsidR="00306E9C" w:rsidRPr="003121A9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№1</w:t>
            </w: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Default="00306E9C" w:rsidP="00306E9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1F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песни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ч.)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06E9C" w:rsidRPr="00CA6670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Pr="003121A9" w:rsidRDefault="00306E9C" w:rsidP="00306E9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5" w:type="dxa"/>
          </w:tcPr>
          <w:p w:rsidR="00306E9C" w:rsidRPr="00E901D4" w:rsidRDefault="00306E9C" w:rsidP="00306E9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Обрядовая поэзия </w:t>
            </w:r>
            <w:r w:rsidRPr="00686412">
              <w:rPr>
                <w:rFonts w:ascii="Times New Roman" w:hAnsi="Times New Roman" w:cs="Times New Roman"/>
                <w:i/>
                <w:sz w:val="24"/>
                <w:szCs w:val="24"/>
              </w:rPr>
              <w:t>(«Девочки, колядки!.., «Наша Масленица дорогая…», «Говорили – сваты на конях будут»).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5">
              <w:rPr>
                <w:rFonts w:ascii="Times New Roman" w:hAnsi="Times New Roman" w:cs="Times New Roman"/>
                <w:i/>
                <w:sz w:val="24"/>
                <w:szCs w:val="24"/>
              </w:rPr>
              <w:t>Сообщения по темам: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 «Многозначность поэтического образа в народной песне»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  «Жанровое многообразие русских песен», «Своеобразие поэтического языка русской    народной песни»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571" w:type="dxa"/>
          </w:tcPr>
          <w:p w:rsidR="00306E9C" w:rsidRPr="00F9434F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3121A9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Pr="003121A9" w:rsidRDefault="00306E9C" w:rsidP="00306E9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5" w:type="dxa"/>
          </w:tcPr>
          <w:p w:rsidR="00306E9C" w:rsidRPr="00E901D4" w:rsidRDefault="00306E9C" w:rsidP="00306E9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Лирические песни </w:t>
            </w:r>
            <w:r w:rsidRPr="00686412">
              <w:rPr>
                <w:rFonts w:ascii="Times New Roman" w:hAnsi="Times New Roman" w:cs="Times New Roman"/>
                <w:i/>
                <w:sz w:val="24"/>
                <w:szCs w:val="24"/>
              </w:rPr>
              <w:t>(«Подушечка моя пуховая»),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лироэпические песни </w:t>
            </w:r>
            <w:r w:rsidRPr="00686412">
              <w:rPr>
                <w:rFonts w:ascii="Times New Roman" w:hAnsi="Times New Roman" w:cs="Times New Roman"/>
                <w:i/>
                <w:sz w:val="24"/>
                <w:szCs w:val="24"/>
              </w:rPr>
              <w:t>(«Солдатская»).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Лирическое и эпическое начало в песне; своеобразие поэтического языка. Многозначность поэтического образа. Быт, нравственные представления и судьба народа в песне. 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анализ песни.</w:t>
            </w:r>
          </w:p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Ярославского края.</w:t>
            </w:r>
          </w:p>
          <w:p w:rsidR="00306E9C" w:rsidRPr="00F9434F" w:rsidRDefault="00306E9C" w:rsidP="00306E9C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14664" w:type="dxa"/>
            <w:gridSpan w:val="6"/>
          </w:tcPr>
          <w:p w:rsidR="00306E9C" w:rsidRPr="00110FB2" w:rsidRDefault="00306E9C" w:rsidP="00306E9C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древнерусской литературы (2 часа)</w:t>
            </w:r>
          </w:p>
          <w:p w:rsidR="00306E9C" w:rsidRPr="003121A9" w:rsidRDefault="00306E9C" w:rsidP="00306E9C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5" w:type="dxa"/>
          </w:tcPr>
          <w:p w:rsidR="00306E9C" w:rsidRDefault="00306E9C" w:rsidP="00306E9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1). </w:t>
            </w:r>
            <w:r w:rsidRPr="0019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r w:rsidRPr="00194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«Повести временных лет» («И вспомнил Олег коня</w:t>
            </w:r>
            <w:r w:rsidRPr="0019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своего…»)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9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Поучительный характер древнерусской литературы; мудрость, преемственность поколений, любовь к родине, образованность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твердость духа, религиозность.</w:t>
            </w:r>
            <w:r w:rsidRPr="0019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 в.1-3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5" w:type="dxa"/>
          </w:tcPr>
          <w:p w:rsidR="00306E9C" w:rsidRDefault="00306E9C" w:rsidP="0030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2). </w:t>
            </w:r>
            <w:r w:rsidRPr="001942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«Повесть о Петре и Февронии Муромских»</w:t>
            </w:r>
            <w:r w:rsidRPr="0019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06E9C" w:rsidRPr="009C6825" w:rsidRDefault="00306E9C" w:rsidP="00306E9C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Идеал человека в литературе Древней Руси. Мудрость, </w:t>
            </w:r>
            <w:r w:rsidRPr="001942E6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верность, жертвенность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семейные ценности 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как народные идеалы древнерусской литературы. </w:t>
            </w:r>
          </w:p>
        </w:tc>
        <w:tc>
          <w:tcPr>
            <w:tcW w:w="3402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>Пересказ повести с изменением лица.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14664" w:type="dxa"/>
            <w:gridSpan w:val="6"/>
          </w:tcPr>
          <w:p w:rsidR="00306E9C" w:rsidRPr="00EC7538" w:rsidRDefault="00306E9C" w:rsidP="00306E9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русской литературы XVIII века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(6 ч.)</w:t>
            </w:r>
          </w:p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1942E6" w:rsidRDefault="00306E9C" w:rsidP="00306E9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53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М.В. </w:t>
            </w:r>
            <w:r w:rsidRPr="00901BA5">
              <w:rPr>
                <w:rFonts w:ascii="Times New Roman" w:hAnsi="Times New Roman" w:cs="Times New Roman"/>
                <w:b/>
                <w:sz w:val="24"/>
                <w:szCs w:val="24"/>
              </w:rPr>
              <w:t>Ломоносов (2 ч.)</w:t>
            </w:r>
          </w:p>
        </w:tc>
        <w:tc>
          <w:tcPr>
            <w:tcW w:w="3402" w:type="dxa"/>
          </w:tcPr>
          <w:p w:rsidR="00306E9C" w:rsidRPr="00353D1F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5" w:type="dxa"/>
          </w:tcPr>
          <w:p w:rsidR="00306E9C" w:rsidRDefault="00306E9C" w:rsidP="0030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Pr="00901BA5">
              <w:rPr>
                <w:rFonts w:ascii="Times New Roman" w:hAnsi="Times New Roman" w:cs="Times New Roman"/>
                <w:sz w:val="24"/>
                <w:szCs w:val="24"/>
              </w:rPr>
              <w:t xml:space="preserve">М.В. Ломоносов. 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Жизнь и судьба поэта, 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просветителя, учёного. Заочная литературно-краеведческая экскурсия: Холмогоры — Москва — Петербург — Германия — Петербург. Теория  «трёх штилей» (отрывки). Основные положения и значение теории о стилях художественной литературы. Классицизм и его связь с идеями русского Просвещения.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С.58-59, 65-68 читать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пересказывать, вопросы 1,2 на с.59</w:t>
            </w:r>
          </w:p>
          <w:p w:rsidR="00306E9C" w:rsidRPr="0055748E" w:rsidRDefault="00306E9C" w:rsidP="00306E9C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7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74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«Ода на день восшествия на всероссийский</w:t>
            </w:r>
            <w:r w:rsidRPr="00557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74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престол...» </w:t>
            </w:r>
            <w:r w:rsidRPr="0055748E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наизусть</w:t>
            </w:r>
            <w:r w:rsidRPr="0055748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306E9C" w:rsidRDefault="00306E9C" w:rsidP="00306E9C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</w:t>
            </w: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55" w:type="dxa"/>
          </w:tcPr>
          <w:p w:rsidR="00306E9C" w:rsidRPr="00353D1F" w:rsidRDefault="00306E9C" w:rsidP="0030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r w:rsidRPr="00901BA5">
              <w:rPr>
                <w:rFonts w:ascii="Times New Roman" w:hAnsi="Times New Roman" w:cs="Times New Roman"/>
                <w:i/>
                <w:sz w:val="24"/>
                <w:szCs w:val="24"/>
              </w:rPr>
              <w:t>Ломоносов «Ода на день восшествия на всероссийский престол ее величества государыни императрицы Елисаветы Петровны, 1747 года»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 (отрывок), </w:t>
            </w:r>
            <w:r w:rsidRPr="00901BA5">
              <w:rPr>
                <w:rFonts w:ascii="Times New Roman" w:hAnsi="Times New Roman" w:cs="Times New Roman"/>
                <w:i/>
                <w:sz w:val="24"/>
                <w:szCs w:val="24"/>
              </w:rPr>
              <w:t>«Предисловие о пользе книг церковных в российском языке» (отрывок).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  Мысли о просвещении, вера в творческие способности народа. Особенности поэтического языка оды и лирического стихотворения, поэтические образы. </w:t>
            </w:r>
          </w:p>
          <w:p w:rsidR="00306E9C" w:rsidRDefault="00306E9C" w:rsidP="00306E9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1F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 на тему «Слава науке»</w:t>
            </w:r>
          </w:p>
        </w:tc>
        <w:tc>
          <w:tcPr>
            <w:tcW w:w="3402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r w:rsidRPr="008E5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сочинение-рассуждение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«Слава науке»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 №2</w:t>
            </w:r>
          </w:p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9C" w:rsidRPr="003121A9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№1</w:t>
            </w: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Default="00306E9C" w:rsidP="00306E9C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A9">
              <w:rPr>
                <w:rFonts w:ascii="Times New Roman" w:hAnsi="Times New Roman" w:cs="Times New Roman"/>
                <w:b/>
                <w:sz w:val="24"/>
                <w:szCs w:val="24"/>
              </w:rPr>
              <w:t>Г.Р. Державин (1 ч.)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5" w:type="dxa"/>
          </w:tcPr>
          <w:p w:rsidR="00306E9C" w:rsidRDefault="00306E9C" w:rsidP="0030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Биография Г.Р. Державин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«Властителям и судиям»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. Отражение в названии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атики и проблематики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; своеобразие стихотворений Г.Р. Державина в сравнении со стихотворениями М.В. Ломонос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ова. Тема поэта и власти. Сопос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тавление стихотворного переложения 81 псалма с оригиналом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06E9C" w:rsidRPr="0055748E" w:rsidRDefault="00306E9C" w:rsidP="00306E9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Г.Р. Державин </w:t>
            </w:r>
            <w:r w:rsidRPr="005574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«Властителям и судиям»</w:t>
            </w:r>
            <w:r w:rsidRPr="00557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(отрывок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наизусть</w:t>
            </w:r>
            <w:r w:rsidRPr="0055748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3923A9" w:rsidRDefault="00306E9C" w:rsidP="00306E9C">
            <w:pPr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Д.И. Фонвизи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 (3 ч.)</w:t>
            </w:r>
            <w:r w:rsidRPr="00114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5" w:type="dxa"/>
          </w:tcPr>
          <w:p w:rsidR="00306E9C" w:rsidRPr="00353D1F" w:rsidRDefault="00306E9C" w:rsidP="00306E9C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A9">
              <w:rPr>
                <w:rFonts w:ascii="Times New Roman" w:hAnsi="Times New Roman" w:cs="Times New Roman"/>
                <w:sz w:val="24"/>
                <w:szCs w:val="24"/>
              </w:rPr>
              <w:t>Д.И. Фонвизин.</w:t>
            </w:r>
            <w:r w:rsidRPr="00353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писателе. Комедия </w:t>
            </w:r>
            <w:r w:rsidRPr="003923A9">
              <w:rPr>
                <w:rFonts w:ascii="Times New Roman" w:hAnsi="Times New Roman" w:cs="Times New Roman"/>
                <w:i/>
                <w:sz w:val="24"/>
                <w:szCs w:val="24"/>
              </w:rPr>
              <w:t>«Недоросль».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 Драма как литературный род. Жанр комедии. Социальная и нравственная проблематика комедии. Сатирическая направленность. Письма, сны, внутренний монолог  героев.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пересказывать:</w:t>
            </w:r>
          </w:p>
          <w:p w:rsidR="00306E9C" w:rsidRPr="002A48CE" w:rsidRDefault="00306E9C" w:rsidP="00306E9C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48CE">
              <w:rPr>
                <w:rFonts w:ascii="Times New Roman" w:hAnsi="Times New Roman" w:cs="Times New Roman"/>
                <w:sz w:val="24"/>
                <w:szCs w:val="24"/>
              </w:rPr>
              <w:t>раткую биографию Д.И. Фонвизина,</w:t>
            </w:r>
          </w:p>
          <w:p w:rsidR="00306E9C" w:rsidRPr="002A48CE" w:rsidRDefault="00306E9C" w:rsidP="00306E9C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комедию «Недоросль»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5" w:type="dxa"/>
          </w:tcPr>
          <w:p w:rsidR="00306E9C" w:rsidRPr="00353D1F" w:rsidRDefault="00306E9C" w:rsidP="00306E9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воспитания, образования гражданина. Авторская позиция. </w:t>
            </w:r>
          </w:p>
          <w:p w:rsidR="00306E9C" w:rsidRPr="00353D1F" w:rsidRDefault="00306E9C" w:rsidP="00306E9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Лабораторная работа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 № 1 на тему «Авторские средства раскрытия характеров: «говорящие» фамилии и имена, речевые характеристики».</w:t>
            </w:r>
          </w:p>
        </w:tc>
        <w:tc>
          <w:tcPr>
            <w:tcW w:w="3402" w:type="dxa"/>
          </w:tcPr>
          <w:p w:rsidR="00306E9C" w:rsidRPr="00F42EAD" w:rsidRDefault="00306E9C" w:rsidP="00306E9C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Цитатный план на тему «Митрофанушка и </w:t>
            </w:r>
            <w:r w:rsidRPr="00F4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Простакова»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E9C" w:rsidRPr="009768A5" w:rsidRDefault="00306E9C" w:rsidP="00306E9C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Рассказ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</w:t>
            </w: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3121A9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</w:t>
            </w: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55" w:type="dxa"/>
          </w:tcPr>
          <w:p w:rsidR="00306E9C" w:rsidRPr="00353D1F" w:rsidRDefault="00306E9C" w:rsidP="0030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Смысл финала комедии. </w:t>
            </w:r>
          </w:p>
          <w:p w:rsidR="00306E9C" w:rsidRPr="00353D1F" w:rsidRDefault="00306E9C" w:rsidP="0030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1F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Инсценирование эпизодов комедии.</w:t>
            </w:r>
          </w:p>
        </w:tc>
        <w:tc>
          <w:tcPr>
            <w:tcW w:w="3402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 по комедии Д.И.Фонвизина «Недоросль»</w:t>
            </w:r>
          </w:p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(с.151-152).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№3</w:t>
            </w:r>
          </w:p>
          <w:p w:rsidR="00306E9C" w:rsidRPr="003121A9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№2</w:t>
            </w: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9" w:type="dxa"/>
            <w:gridSpan w:val="5"/>
          </w:tcPr>
          <w:p w:rsidR="00306E9C" w:rsidRDefault="00306E9C" w:rsidP="00306E9C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46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русской литературы XIX века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(22 ч.)</w:t>
            </w:r>
          </w:p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73526C" w:rsidRDefault="00306E9C" w:rsidP="00306E9C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А.С. Пушкин (4 ч.)</w:t>
            </w:r>
          </w:p>
          <w:p w:rsidR="00306E9C" w:rsidRPr="00353D1F" w:rsidRDefault="00306E9C" w:rsidP="00306E9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5" w:type="dxa"/>
          </w:tcPr>
          <w:p w:rsidR="00306E9C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B57E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Тестовая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изученному материалу.</w:t>
            </w:r>
          </w:p>
          <w:p w:rsidR="00306E9C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 Пушкина.</w:t>
            </w:r>
          </w:p>
          <w:p w:rsidR="00306E9C" w:rsidRDefault="00306E9C" w:rsidP="00306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дружбы и долга,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вободолюбивые мотивы в стихотво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рениях поэта: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 Чаадаеву»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«Любви, надежды, тихой сла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вы...»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«Во глубине сибирских руд...»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Любовь к родине, ува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жение к предкам: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«Два чувства дивно близки нам…»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.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природа: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«Туча»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Тема власти, жестокости, зла: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«Анчар»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5748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Одно-два стихотворения (по выбору)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наизусть.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85">
              <w:rPr>
                <w:rFonts w:ascii="Times New Roman" w:hAnsi="Times New Roman" w:cs="Times New Roman"/>
                <w:b/>
                <w:sz w:val="24"/>
                <w:szCs w:val="24"/>
              </w:rPr>
              <w:t>ВМ №1</w:t>
            </w:r>
          </w:p>
          <w:p w:rsidR="00306E9C" w:rsidRPr="00B57E85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85">
              <w:rPr>
                <w:rFonts w:ascii="Times New Roman" w:hAnsi="Times New Roman" w:cs="Times New Roman"/>
                <w:sz w:val="24"/>
                <w:szCs w:val="24"/>
              </w:rPr>
              <w:t>(тест №1)</w:t>
            </w: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5" w:type="dxa"/>
          </w:tcPr>
          <w:p w:rsidR="00306E9C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2)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«Песнь о вещем Олеге»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: судьба Олега в летописном тексте и в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балладе Пушкина; мотивы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судьбы — предсказание, предзна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менование, предвидение, провидение; вера и суеверие.</w:t>
            </w:r>
          </w:p>
          <w:p w:rsidR="00306E9C" w:rsidRPr="001D058D" w:rsidRDefault="00306E9C" w:rsidP="00306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Лабораторная работа №2 </w:t>
            </w:r>
            <w:r w:rsidRPr="00DA48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«Художественные средства произведения, позволившие воссоздать атмосферу Древней Руси».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1.С.182 в.1-4</w:t>
            </w:r>
          </w:p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Прочитать статью « В мире художественного слова А.С. Пушкина»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1843" w:type="dxa"/>
          </w:tcPr>
          <w:p w:rsidR="00306E9C" w:rsidRPr="00DA4801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0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 </w:t>
            </w: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5" w:type="dxa"/>
          </w:tcPr>
          <w:p w:rsidR="00306E9C" w:rsidRPr="00F02BB2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Поэма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«Полтава»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сокращении). Образ Петра и тема России в поэ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ме.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пафос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эмы. Изображение «массы» и исто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рических личностей в поэме. Своеобразие поэтического языка (через элементы сопоставител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ьного анализа).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Творческая исто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произведений.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отрывка.</w:t>
            </w:r>
          </w:p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С.192 в.2-4</w:t>
            </w:r>
          </w:p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слайд к презентации по творчеству А.С. Пушкина.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3121A9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755" w:type="dxa"/>
          </w:tcPr>
          <w:p w:rsidR="00306E9C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4) </w:t>
            </w:r>
            <w:r w:rsidRPr="009D163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Творческая работа:</w:t>
            </w:r>
            <w:r w:rsidRPr="009D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исследовательский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«Тайна пуш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кинского послания».</w:t>
            </w:r>
          </w:p>
          <w:p w:rsidR="00306E9C" w:rsidRDefault="00306E9C" w:rsidP="00306E9C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С.193 «Для вас, любознательные»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3C0DAD" w:rsidRDefault="00306E9C" w:rsidP="0030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AD">
              <w:rPr>
                <w:rFonts w:ascii="Times New Roman" w:hAnsi="Times New Roman" w:cs="Times New Roman"/>
                <w:sz w:val="24"/>
                <w:szCs w:val="24"/>
              </w:rPr>
              <w:t>Исследователь-ский проект №1</w:t>
            </w:r>
          </w:p>
        </w:tc>
      </w:tr>
      <w:tr w:rsidR="00306E9C" w:rsidRPr="003121A9" w:rsidTr="00306E9C">
        <w:trPr>
          <w:trHeight w:val="442"/>
        </w:trPr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DA4801" w:rsidRDefault="00306E9C" w:rsidP="00306E9C">
            <w:pPr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61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М.Ю. Лермонтов (3 ч.)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5" w:type="dxa"/>
          </w:tcPr>
          <w:p w:rsidR="00306E9C" w:rsidRPr="00353D1F" w:rsidRDefault="00306E9C" w:rsidP="0030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3AC">
              <w:rPr>
                <w:rFonts w:ascii="Times New Roman" w:hAnsi="Times New Roman" w:cs="Times New Roman"/>
                <w:sz w:val="24"/>
                <w:szCs w:val="24"/>
              </w:rPr>
              <w:t>М.Ю. Лермонтов.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Краткая биография. 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«Родина». </w:t>
            </w:r>
          </w:p>
          <w:p w:rsidR="00306E9C" w:rsidRPr="00DA4801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>Родина в лирическом и эпическом произведении. Философский смысл стихотворения «Три пальмы».</w:t>
            </w:r>
          </w:p>
        </w:tc>
        <w:tc>
          <w:tcPr>
            <w:tcW w:w="3402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 «Родина».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5" w:type="dxa"/>
          </w:tcPr>
          <w:p w:rsidR="00306E9C" w:rsidRDefault="00306E9C" w:rsidP="00306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«Песня про царя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Ивана Васильевича, молодо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 опричника и удалого купца Ка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лашникова»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. Родина в лирическом и эпическом произведении;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и основные мотивы «Песни...»;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центральные образы поэмы и худо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жественные приемы их созд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ания; речевая характеристика ге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роя. </w:t>
            </w:r>
          </w:p>
        </w:tc>
        <w:tc>
          <w:tcPr>
            <w:tcW w:w="3402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пересказ «Песни…».</w:t>
            </w:r>
          </w:p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В.8-11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5" w:type="dxa"/>
          </w:tcPr>
          <w:p w:rsidR="00306E9C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Фольклорные элементы в произведении. Художественное богатство «Песни...».</w:t>
            </w:r>
          </w:p>
          <w:p w:rsidR="00306E9C" w:rsidRPr="005F5903" w:rsidRDefault="00306E9C" w:rsidP="00306E9C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5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Р.Р. Анализ эпизода из «Песни…» </w:t>
            </w:r>
          </w:p>
        </w:tc>
        <w:tc>
          <w:tcPr>
            <w:tcW w:w="3402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материал по теме «Москва Ивана Грозного»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1843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 №4</w:t>
            </w:r>
          </w:p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№1: анализ эпизода</w:t>
            </w:r>
          </w:p>
          <w:p w:rsidR="00306E9C" w:rsidRPr="00611591" w:rsidRDefault="00306E9C" w:rsidP="00306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591">
              <w:rPr>
                <w:rFonts w:ascii="Times New Roman" w:hAnsi="Times New Roman" w:cs="Times New Roman"/>
                <w:b/>
                <w:sz w:val="24"/>
                <w:szCs w:val="24"/>
              </w:rPr>
              <w:t>ВМ №2</w:t>
            </w: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D10CFD" w:rsidRDefault="00306E9C" w:rsidP="00306E9C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Н.В. </w:t>
            </w:r>
            <w:r w:rsidRPr="004C41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Гоголь (2 ч.)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55" w:type="dxa"/>
          </w:tcPr>
          <w:p w:rsidR="00306E9C" w:rsidRPr="00980B11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Н.В. Гоголь в Петербур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ге. Новая тема — изображение чи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новничества и жизни «мален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ького человека». Новаторство пи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сателя. Разоблачение угодничества, глупости, бездуховности. Повесть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«Шинель»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: 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конфликт; трагическое и коми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ческое. </w:t>
            </w:r>
          </w:p>
        </w:tc>
        <w:tc>
          <w:tcPr>
            <w:tcW w:w="3402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С.226-227 – читать.</w:t>
            </w:r>
          </w:p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пересказы повести «Шинель».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77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литературно-краеведческая экскурсия «Петербург Н.В. Гоголя».</w:t>
            </w:r>
          </w:p>
        </w:tc>
        <w:tc>
          <w:tcPr>
            <w:tcW w:w="1843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55" w:type="dxa"/>
          </w:tcPr>
          <w:p w:rsidR="00306E9C" w:rsidRPr="00B603C3" w:rsidRDefault="00306E9C" w:rsidP="0030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Акакия Акакиев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ича. Авторское отношение к ге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роям и событиям. История замысла.</w:t>
            </w:r>
          </w:p>
        </w:tc>
        <w:tc>
          <w:tcPr>
            <w:tcW w:w="3402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сценарий кинофильма по повести «Шинель».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 №2: составление киносценария</w:t>
            </w:r>
          </w:p>
          <w:p w:rsidR="00306E9C" w:rsidRPr="00592A8E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E41800" w:rsidRDefault="00306E9C" w:rsidP="00306E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И.С. Тургенев (2 ч.)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D864B3" w:rsidRDefault="00306E9C" w:rsidP="00306E9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55" w:type="dxa"/>
          </w:tcPr>
          <w:p w:rsidR="00306E9C" w:rsidRPr="00980B11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о жизни писателя в 60-е годы.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книги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«Записки охотника»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гообразие и сложность характеров крестьян в изображении И.С. Тургенева. Рассказ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«Хорь и Калиныч»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(природный ум,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трудолюбие, смекалка,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талант; сложные социальные отно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в деревне в изображении Тургенева)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С.226-274 – пересказ.</w:t>
            </w:r>
          </w:p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С.274 в.8-12.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CDD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литературная экскурсия «По тургеневским местам».</w:t>
            </w:r>
          </w:p>
        </w:tc>
        <w:tc>
          <w:tcPr>
            <w:tcW w:w="1843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55" w:type="dxa"/>
          </w:tcPr>
          <w:p w:rsidR="00306E9C" w:rsidRPr="00980B11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ассказ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«Певцы»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(основная тема, талант и чув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достоинства крестьян, отно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шение автора к героям). Стихотворение в прозе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«Нищий»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те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матика; художественное богатство произведения.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С.293 в.8. Отрывок наизусть.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FD193B" w:rsidRDefault="00306E9C" w:rsidP="00306E9C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Н.А. Некрасов (2 ч.)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55" w:type="dxa"/>
          </w:tcPr>
          <w:p w:rsidR="00306E9C" w:rsidRDefault="00306E9C" w:rsidP="00306E9C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о поэте. Стихотворения: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«Вчерашний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день, часу в шестом...»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«Железная дорога», «Размышления у парадного подъезда»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>Доля народная – основная тема произведений поэта.</w:t>
            </w:r>
          </w:p>
        </w:tc>
        <w:tc>
          <w:tcPr>
            <w:tcW w:w="3402" w:type="dxa"/>
          </w:tcPr>
          <w:p w:rsidR="00306E9C" w:rsidRDefault="00306E9C" w:rsidP="00306E9C">
            <w:pPr>
              <w:pStyle w:val="a6"/>
              <w:numPr>
                <w:ilvl w:val="0"/>
                <w:numId w:val="21"/>
              </w:numPr>
              <w:tabs>
                <w:tab w:val="left" w:pos="274"/>
              </w:tabs>
              <w:ind w:left="-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908">
              <w:rPr>
                <w:rFonts w:ascii="Times New Roman" w:hAnsi="Times New Roman" w:cs="Times New Roman"/>
                <w:sz w:val="24"/>
                <w:szCs w:val="24"/>
              </w:rPr>
              <w:t>Сравнение описаний парадного подъезда в торжественные дни и в обычные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E9C" w:rsidRPr="00212908" w:rsidRDefault="00306E9C" w:rsidP="00306E9C">
            <w:pPr>
              <w:pStyle w:val="a6"/>
              <w:tabs>
                <w:tab w:val="left" w:pos="274"/>
              </w:tabs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557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 </w:t>
            </w:r>
            <w:r w:rsidRPr="005574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«Размышления у парадного подъезда»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</w:t>
            </w:r>
            <w:r w:rsidRPr="0055748E">
              <w:rPr>
                <w:rFonts w:ascii="Times New Roman" w:eastAsia="Times New Roman" w:hAnsi="Times New Roman" w:cs="Times New Roman"/>
                <w:sz w:val="24"/>
                <w:szCs w:val="24"/>
              </w:rPr>
              <w:t>рывок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наизусть</w:t>
            </w:r>
            <w:r w:rsidRPr="005574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из «Железной дороги»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rPr>
          <w:trHeight w:val="1681"/>
        </w:trPr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55" w:type="dxa"/>
          </w:tcPr>
          <w:p w:rsidR="00306E9C" w:rsidRDefault="00306E9C" w:rsidP="00306E9C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оэма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«Русские женщины»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«Княгиня Трубецкая»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). Доля народная — основная тема произведений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поэта; своеобразие поэтич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еской музы Н.А. Некрасова. Писа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 и власть; новые типы героев и персонажей.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про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блематика произведени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С.309 в.9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C0DAD">
              <w:rPr>
                <w:rFonts w:ascii="Times New Roman" w:eastAsia="Times New Roman" w:hAnsi="Times New Roman" w:cs="Times New Roman"/>
                <w:sz w:val="24"/>
                <w:szCs w:val="24"/>
              </w:rPr>
              <w:t>аочная экскурсия «Сибирскими дорогами декабристок».</w:t>
            </w:r>
          </w:p>
        </w:tc>
        <w:tc>
          <w:tcPr>
            <w:tcW w:w="1843" w:type="dxa"/>
          </w:tcPr>
          <w:p w:rsidR="00306E9C" w:rsidRPr="0009368A" w:rsidRDefault="00306E9C" w:rsidP="00306E9C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rPr>
          <w:trHeight w:val="428"/>
        </w:trPr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4A369F" w:rsidRDefault="00306E9C" w:rsidP="00306E9C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772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М.Е. Салтыков-</w:t>
            </w:r>
            <w:r w:rsidRPr="003748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Щедрин (2 ч.)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F53003" w:rsidRDefault="00306E9C" w:rsidP="00306E9C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55" w:type="dxa"/>
          </w:tcPr>
          <w:p w:rsidR="00306E9C" w:rsidRDefault="00306E9C" w:rsidP="00306E9C">
            <w:pPr>
              <w:tabs>
                <w:tab w:val="left" w:pos="2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сведения о писателе. Сказк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«Повесть о том, как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один мужик двух генералов прокормил»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«Дикий помещик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».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Своеобразие сюжета; проблематика сказки: труд, власть, справедливость; приемы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создания образа помещика. Позиция писателя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Творческая работа:</w:t>
            </w:r>
            <w:r w:rsidRPr="00980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С.331 в.1-4</w:t>
            </w:r>
          </w:p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4A369F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№1</w:t>
            </w: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755" w:type="dxa"/>
          </w:tcPr>
          <w:p w:rsidR="00306E9C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DAD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чтение.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 проблемы и поучительный характер литературных сказок. 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 М.Е.  Салтыкова-Щедрина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Премудрый пискарь</w:t>
            </w:r>
            <w:r w:rsidRPr="003C0D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06E9C" w:rsidRPr="009903B0" w:rsidRDefault="00306E9C" w:rsidP="00306E9C">
            <w:pPr>
              <w:tabs>
                <w:tab w:val="left" w:pos="2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Сочинение-миниатюра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9903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«Нужна ли сатира сегодня?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№3</w:t>
            </w:r>
          </w:p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9C" w:rsidRPr="009903B0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№1</w:t>
            </w: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C3779A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Л.Н. Толстой (2 ч.)</w:t>
            </w:r>
          </w:p>
        </w:tc>
        <w:tc>
          <w:tcPr>
            <w:tcW w:w="3402" w:type="dxa"/>
          </w:tcPr>
          <w:p w:rsidR="00306E9C" w:rsidRPr="00BC2260" w:rsidRDefault="00306E9C" w:rsidP="00306E9C">
            <w:pPr>
              <w:tabs>
                <w:tab w:val="left" w:pos="223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55" w:type="dxa"/>
          </w:tcPr>
          <w:p w:rsidR="00306E9C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— участн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 обороны Севастополя. Творчес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кая история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«Севастопольских рассказов»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Литература и ис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тория. 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биография Толстого.</w:t>
            </w:r>
          </w:p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«Севастопольские рассказы», пересказ.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писателе (образ Л.Н. Толстого по фотографии 1856 года).</w:t>
            </w:r>
          </w:p>
        </w:tc>
        <w:tc>
          <w:tcPr>
            <w:tcW w:w="1843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55" w:type="dxa"/>
          </w:tcPr>
          <w:p w:rsidR="00306E9C" w:rsidRPr="003C0DAD" w:rsidRDefault="00306E9C" w:rsidP="0030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«Севастополь в декабре месяце»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: человек на войне, жизнь и смерть, героизм, подвиг, защита Отечества — основные темы рассказа. Образы защитников Севастополя. Авторское отношение к героям.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очевидца обороны Севастополя в форме письма с фронта.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692CE1" w:rsidRDefault="00306E9C" w:rsidP="00306E9C">
            <w:pPr>
              <w:ind w:lef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Н.С. Лесков (1 ч.)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BA68EF" w:rsidRDefault="00306E9C" w:rsidP="00306E9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55" w:type="dxa"/>
          </w:tcPr>
          <w:p w:rsidR="00306E9C" w:rsidRPr="00692CE1" w:rsidRDefault="00306E9C" w:rsidP="0030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биографические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сведения. «Лесков — писатель бу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дущего» (Л.Н. Толстой). Сказ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«Левша»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Особенность пробле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матики и центральная идея. Образный мир произведения.</w:t>
            </w:r>
          </w:p>
        </w:tc>
        <w:tc>
          <w:tcPr>
            <w:tcW w:w="3402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4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сследовательский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«Образ Лев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ши в русском искусстве (кинематограф, мультипликация, изобразительное искусство)».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Исследователь-ский проект №2</w:t>
            </w: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FC0960" w:rsidRDefault="00306E9C" w:rsidP="00306E9C">
            <w:pPr>
              <w:ind w:lef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А.А. Фет (1 ч.)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692CE1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55" w:type="dxa"/>
          </w:tcPr>
          <w:p w:rsidR="00306E9C" w:rsidRPr="00FC0960" w:rsidRDefault="00306E9C" w:rsidP="0030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природа в стихотворениях: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«Я пришел к тебе с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приветом…», «Вечер»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.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ечеловеческое в лирике; наблюда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тельность, чувства добрые;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земли; стихотворение-ме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дитация.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С.407-409 читать.</w:t>
            </w:r>
          </w:p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557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наизусть </w:t>
            </w:r>
            <w:r w:rsidRPr="0055748E">
              <w:rPr>
                <w:rFonts w:ascii="Times New Roman" w:eastAsia="Times New Roman" w:hAnsi="Times New Roman" w:cs="Times New Roman"/>
                <w:sz w:val="24"/>
                <w:szCs w:val="24"/>
              </w:rPr>
              <w:t>(по выбору).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FC0960" w:rsidRDefault="00306E9C" w:rsidP="00306E9C">
            <w:pPr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А.П. Чехов (2 ч.)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55" w:type="dxa"/>
          </w:tcPr>
          <w:p w:rsidR="00306E9C" w:rsidRPr="00353D1F" w:rsidRDefault="00306E9C" w:rsidP="00306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Разоблачение  трусости, лицемерия, угодничества в рассказах Чехова «Хамелеон», «Смерть чиновника». Роль художественной детали. Смысл названия.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Позиция автора.</w:t>
            </w:r>
          </w:p>
        </w:tc>
        <w:tc>
          <w:tcPr>
            <w:tcW w:w="3402" w:type="dxa"/>
          </w:tcPr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416-423 читать.</w:t>
            </w:r>
          </w:p>
          <w:p w:rsidR="00306E9C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С.428 в.3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55" w:type="dxa"/>
          </w:tcPr>
          <w:p w:rsidR="00306E9C" w:rsidRPr="00353D1F" w:rsidRDefault="00306E9C" w:rsidP="00306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06E9C" w:rsidRPr="00353D1F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другие юмористические рассказы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А.П. Чехова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юмора. </w:t>
            </w:r>
            <w:r w:rsidRPr="00374823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  «Над </w:t>
            </w:r>
            <w:r w:rsidRPr="00374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смеетесь?»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(Юмористические рассказы А.П. Чехова («Лошадиная фамилия» и др.), М.М. Зощенко «Нервные люди»,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А.Т. Аверченко </w:t>
            </w:r>
            <w:r w:rsidRPr="00F37CB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«Открытие Америки»</w:t>
            </w:r>
            <w:r w:rsidRPr="00F37C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Н.А. Тэффи «Воротник» и др.)</w:t>
            </w:r>
          </w:p>
        </w:tc>
        <w:tc>
          <w:tcPr>
            <w:tcW w:w="1843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Внеклассное чтение №2</w:t>
            </w:r>
          </w:p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A1248D" w:rsidRDefault="00306E9C" w:rsidP="00306E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2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Произведения русских поэтов XIX века</w:t>
            </w:r>
          </w:p>
          <w:p w:rsidR="00306E9C" w:rsidRPr="00353D1F" w:rsidRDefault="00306E9C" w:rsidP="00306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 России (1 час)</w:t>
            </w:r>
          </w:p>
        </w:tc>
        <w:tc>
          <w:tcPr>
            <w:tcW w:w="3402" w:type="dxa"/>
          </w:tcPr>
          <w:p w:rsidR="00306E9C" w:rsidRPr="00353D1F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55" w:type="dxa"/>
          </w:tcPr>
          <w:p w:rsidR="00306E9C" w:rsidRPr="00980B11" w:rsidRDefault="00306E9C" w:rsidP="00306E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Н.М. Языков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«Песня»;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 Никитин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«Русь»;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 Майков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«Нива»;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А.К. Толстой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«Край ты мой, родимый край!..»</w:t>
            </w:r>
          </w:p>
          <w:p w:rsidR="00306E9C" w:rsidRPr="00980B11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6E9C" w:rsidRPr="00353D1F" w:rsidRDefault="00306E9C" w:rsidP="00306E9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(по выбору) наизусть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14664" w:type="dxa"/>
            <w:gridSpan w:val="6"/>
          </w:tcPr>
          <w:p w:rsidR="00306E9C" w:rsidRPr="00707C4D" w:rsidRDefault="00306E9C" w:rsidP="00306E9C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русской литературы XX века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(23 ч.)</w:t>
            </w: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7D7899" w:rsidRDefault="00306E9C" w:rsidP="00306E9C">
            <w:pPr>
              <w:ind w:lef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М.Горький (3 ч.)</w:t>
            </w:r>
          </w:p>
        </w:tc>
        <w:tc>
          <w:tcPr>
            <w:tcW w:w="3402" w:type="dxa"/>
          </w:tcPr>
          <w:p w:rsidR="00306E9C" w:rsidRPr="00FA36A8" w:rsidRDefault="00306E9C" w:rsidP="00306E9C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55" w:type="dxa"/>
          </w:tcPr>
          <w:p w:rsidR="00306E9C" w:rsidRPr="00980B11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 «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Детство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» (главы по выбору); Основные сюжетные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 в автобиографической прозе;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ановление характера юного героя.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06E9C" w:rsidRDefault="00306E9C" w:rsidP="00306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E83E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Читать материал учебника на с. 44-45, 47-51</w:t>
            </w:r>
          </w:p>
          <w:p w:rsidR="00306E9C" w:rsidRPr="00E83E97" w:rsidRDefault="00306E9C" w:rsidP="00306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Краткий пересказ глав повести «Детство».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55" w:type="dxa"/>
          </w:tcPr>
          <w:p w:rsidR="00306E9C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Легенда о Д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» (из рассказа «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Старуха Изергиль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проблематика рассказа (личност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и обстоятель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ства, близкий человек, жизнь для людей, героизм, зависть, равнодушие, покорность, непокорность, гордость, жалость); авторская позиция; контраст как основной прием раскрытия идеи.</w:t>
            </w:r>
          </w:p>
          <w:p w:rsidR="00306E9C" w:rsidRPr="00585BE1" w:rsidRDefault="00306E9C" w:rsidP="0030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1F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пересказ легенды</w:t>
            </w:r>
          </w:p>
        </w:tc>
        <w:tc>
          <w:tcPr>
            <w:tcW w:w="3402" w:type="dxa"/>
          </w:tcPr>
          <w:p w:rsidR="00306E9C" w:rsidRPr="00E83E97" w:rsidRDefault="00306E9C" w:rsidP="00306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Отрывок наизусть из 2 части легенды о Данко.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художественного слова М. Горького.</w:t>
            </w: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№5</w:t>
            </w: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55" w:type="dxa"/>
          </w:tcPr>
          <w:p w:rsidR="00306E9C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сследовательский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«М. Горький</w:t>
            </w:r>
            <w:r w:rsidRPr="00980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в фотографиях».</w:t>
            </w:r>
          </w:p>
          <w:p w:rsidR="00306E9C" w:rsidRPr="00980B11" w:rsidRDefault="00306E9C" w:rsidP="0030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6E9C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6E9C" w:rsidRPr="00585BE1" w:rsidRDefault="00306E9C" w:rsidP="00306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5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Описание фотографии М.Горького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Исследователь-ский проект №3</w:t>
            </w: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301313" w:rsidRDefault="00306E9C" w:rsidP="00306E9C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И.А. Бунин (2 ч.)</w:t>
            </w:r>
          </w:p>
        </w:tc>
        <w:tc>
          <w:tcPr>
            <w:tcW w:w="3402" w:type="dxa"/>
          </w:tcPr>
          <w:p w:rsidR="00306E9C" w:rsidRPr="00585BE1" w:rsidRDefault="00306E9C" w:rsidP="00306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55" w:type="dxa"/>
          </w:tcPr>
          <w:p w:rsidR="00306E9C" w:rsidRPr="00301313" w:rsidRDefault="00306E9C" w:rsidP="0030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Бунин.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Стихотворение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«Догорел апрельский светлый вечер...»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Че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ловек и природа в стихах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Бунина. Размышления о свое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образии поэзии: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«Как я пишу»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06E9C" w:rsidRPr="001C3350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33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С.6 в.1-4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художественного слова И.А. Бунина</w:t>
            </w: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55" w:type="dxa"/>
          </w:tcPr>
          <w:p w:rsidR="00306E9C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«Кукушка»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. Смысл названия; доброта, милосердие, справедливость, покорность, смирение — основные мотивы рассказа; образы-персонажи; образ природы; образы животных и их значение в раскрытии художественной идеи рассказа.</w:t>
            </w:r>
          </w:p>
        </w:tc>
        <w:tc>
          <w:tcPr>
            <w:tcW w:w="3402" w:type="dxa"/>
          </w:tcPr>
          <w:p w:rsidR="00306E9C" w:rsidRPr="008F4109" w:rsidRDefault="00306E9C" w:rsidP="00306E9C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С.27 в.6-9, 13-15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1B505C" w:rsidRDefault="00306E9C" w:rsidP="00306E9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B50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А.И. Куприн (2 ч.)</w:t>
            </w:r>
          </w:p>
        </w:tc>
        <w:tc>
          <w:tcPr>
            <w:tcW w:w="3402" w:type="dxa"/>
          </w:tcPr>
          <w:p w:rsidR="00306E9C" w:rsidRPr="00FA36A8" w:rsidRDefault="00306E9C" w:rsidP="00306E9C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55" w:type="dxa"/>
          </w:tcPr>
          <w:p w:rsidR="00306E9C" w:rsidRPr="004F3FD5" w:rsidRDefault="00306E9C" w:rsidP="0030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 Куприна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«Чудесный доктор», «Allez!».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сюжетная линия рассказов и подтекст; художественная идея.</w:t>
            </w:r>
          </w:p>
        </w:tc>
        <w:tc>
          <w:tcPr>
            <w:tcW w:w="3402" w:type="dxa"/>
          </w:tcPr>
          <w:p w:rsidR="00306E9C" w:rsidRDefault="00306E9C" w:rsidP="00306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1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С.39 в.2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06E9C" w:rsidRPr="00707105" w:rsidRDefault="00306E9C" w:rsidP="00306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 рабочие материалы к сочинению «Что есть доброта?»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55" w:type="dxa"/>
          </w:tcPr>
          <w:p w:rsidR="00306E9C" w:rsidRPr="004F3FD5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D52D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60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Сочинение-рассуждение</w:t>
            </w:r>
            <w:r w:rsidRPr="004F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есть доброта?»</w:t>
            </w:r>
          </w:p>
        </w:tc>
        <w:tc>
          <w:tcPr>
            <w:tcW w:w="3402" w:type="dxa"/>
          </w:tcPr>
          <w:p w:rsidR="00306E9C" w:rsidRDefault="00306E9C" w:rsidP="00306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Перспективное задание:</w:t>
            </w:r>
          </w:p>
          <w:p w:rsidR="00306E9C" w:rsidRPr="00573347" w:rsidRDefault="00306E9C" w:rsidP="00306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готовить слайды презентации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«Стихи и песни о войне»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№6</w:t>
            </w:r>
          </w:p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№4</w:t>
            </w: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FB4449" w:rsidRDefault="00306E9C" w:rsidP="00306E9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44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А. Грин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FB44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3402" w:type="dxa"/>
          </w:tcPr>
          <w:p w:rsidR="00306E9C" w:rsidRPr="00FA36A8" w:rsidRDefault="00306E9C" w:rsidP="00306E9C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55" w:type="dxa"/>
          </w:tcPr>
          <w:p w:rsidR="00306E9C" w:rsidRPr="00FB4449" w:rsidRDefault="00306E9C" w:rsidP="00306E9C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о писателе. Повесть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«Алые паруса»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(фраг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мент). Творческая история произведения. Своеобразие образ-ного мира повести. Экранизация повести</w:t>
            </w:r>
          </w:p>
        </w:tc>
        <w:tc>
          <w:tcPr>
            <w:tcW w:w="3402" w:type="dxa"/>
          </w:tcPr>
          <w:p w:rsidR="00306E9C" w:rsidRPr="00FB4449" w:rsidRDefault="00306E9C" w:rsidP="00306E9C">
            <w:pPr>
              <w:pStyle w:val="a6"/>
              <w:numPr>
                <w:ilvl w:val="0"/>
                <w:numId w:val="22"/>
              </w:numPr>
              <w:ind w:left="415" w:hanging="2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93-101 читать.</w:t>
            </w:r>
          </w:p>
          <w:p w:rsidR="00306E9C" w:rsidRPr="00FB4449" w:rsidRDefault="00306E9C" w:rsidP="00306E9C">
            <w:pPr>
              <w:pStyle w:val="a6"/>
              <w:numPr>
                <w:ilvl w:val="0"/>
                <w:numId w:val="22"/>
              </w:numPr>
              <w:ind w:left="415" w:hanging="2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исьменный отзыв на эпизод</w:t>
            </w:r>
            <w:r w:rsidRPr="00FB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6E9C" w:rsidRPr="00FB4449" w:rsidRDefault="00306E9C" w:rsidP="00306E9C">
            <w:pPr>
              <w:pStyle w:val="a6"/>
              <w:numPr>
                <w:ilvl w:val="0"/>
                <w:numId w:val="22"/>
              </w:numPr>
              <w:ind w:left="415" w:hanging="2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444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ообщение «</w:t>
            </w:r>
            <w:r w:rsidRPr="00FB4449">
              <w:rPr>
                <w:rFonts w:ascii="Times New Roman" w:eastAsia="Times New Roman" w:hAnsi="Times New Roman" w:cs="Times New Roman"/>
                <w:sz w:val="24"/>
                <w:szCs w:val="24"/>
              </w:rPr>
              <w:t>Алые паруса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B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Грина в кино».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5D57B2" w:rsidRDefault="00306E9C" w:rsidP="00306E9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57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В.В. Маяковский (1 ч.)</w:t>
            </w:r>
          </w:p>
        </w:tc>
        <w:tc>
          <w:tcPr>
            <w:tcW w:w="3402" w:type="dxa"/>
          </w:tcPr>
          <w:p w:rsidR="00306E9C" w:rsidRPr="00FA36A8" w:rsidRDefault="00306E9C" w:rsidP="00306E9C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rPr>
          <w:trHeight w:val="2320"/>
        </w:trPr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55" w:type="dxa"/>
          </w:tcPr>
          <w:p w:rsidR="00306E9C" w:rsidRDefault="00306E9C" w:rsidP="00306E9C">
            <w:pPr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«Необычайное  приключение,  бывшее  с Владимиром Маяковским летом на даче»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Проблематика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стихотворения: поэт и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ество, поэт и поэзия. Приемы со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образов. Художественное своеобразие стихотворе-ния.</w:t>
            </w:r>
          </w:p>
          <w:p w:rsidR="00306E9C" w:rsidRPr="005D57B2" w:rsidRDefault="00306E9C" w:rsidP="00306E9C">
            <w:pPr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1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D3A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«Особенности поэтического языка 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Маяковского»</w:t>
            </w:r>
          </w:p>
        </w:tc>
        <w:tc>
          <w:tcPr>
            <w:tcW w:w="3402" w:type="dxa"/>
          </w:tcPr>
          <w:p w:rsidR="00306E9C" w:rsidRPr="005D57B2" w:rsidRDefault="00306E9C" w:rsidP="00306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С.105-113 читать.</w:t>
            </w:r>
          </w:p>
          <w:p w:rsidR="00306E9C" w:rsidRPr="00FA36A8" w:rsidRDefault="00306E9C" w:rsidP="00306E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5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В.1-7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художественного слова В.В. Маяковского.</w:t>
            </w:r>
          </w:p>
        </w:tc>
        <w:tc>
          <w:tcPr>
            <w:tcW w:w="1843" w:type="dxa"/>
          </w:tcPr>
          <w:p w:rsidR="00306E9C" w:rsidRPr="006F0D3A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</w:t>
            </w: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9C0B18" w:rsidRDefault="00306E9C" w:rsidP="00306E9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С.А. Есенин (2 ч.)</w:t>
            </w:r>
          </w:p>
        </w:tc>
        <w:tc>
          <w:tcPr>
            <w:tcW w:w="3402" w:type="dxa"/>
          </w:tcPr>
          <w:p w:rsidR="00306E9C" w:rsidRPr="00FA36A8" w:rsidRDefault="00306E9C" w:rsidP="00306E9C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55" w:type="dxa"/>
          </w:tcPr>
          <w:p w:rsidR="00306E9C" w:rsidRPr="00980B11" w:rsidRDefault="00306E9C" w:rsidP="00306E9C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1).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Есенин.</w:t>
            </w:r>
          </w:p>
          <w:p w:rsidR="00306E9C" w:rsidRPr="006F0D3A" w:rsidRDefault="00306E9C" w:rsidP="00306E9C">
            <w:pPr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Стихотворения: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«Гой ты, Русь, моя родная…», «Каждый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труд благослови, удача…», «Отговорила роща золотая...», «Я покинул родимый дом...»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Тематика лирических стихот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ворений; лирическое «я» и образ автора. Человек и природа, чувство родины, эмоциональное богатство лирического героя в стихотворениях поэта.</w:t>
            </w:r>
          </w:p>
        </w:tc>
        <w:tc>
          <w:tcPr>
            <w:tcW w:w="3402" w:type="dxa"/>
          </w:tcPr>
          <w:p w:rsidR="00306E9C" w:rsidRPr="006A10E9" w:rsidRDefault="00306E9C" w:rsidP="00306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наизусть стихи (по выбору) С.А. Есенина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55" w:type="dxa"/>
          </w:tcPr>
          <w:p w:rsidR="00306E9C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 w:rsidRPr="00353D1F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3402" w:type="dxa"/>
          </w:tcPr>
          <w:p w:rsidR="00306E9C" w:rsidRPr="006A6A5C" w:rsidRDefault="00306E9C" w:rsidP="00306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6A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Перспективное задание:</w:t>
            </w:r>
          </w:p>
          <w:p w:rsidR="00306E9C" w:rsidRPr="006A6A5C" w:rsidRDefault="00306E9C" w:rsidP="00306E9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A6A5C">
              <w:rPr>
                <w:rFonts w:ascii="Times New Roman" w:hAnsi="Times New Roman" w:cs="Times New Roman"/>
                <w:sz w:val="24"/>
                <w:szCs w:val="24"/>
              </w:rPr>
              <w:t>апишите историю названия поселка Ишня (с.151 в.1)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>Песни и романсы на стихи С.А. Есенина.</w:t>
            </w: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Вн.ч. №3</w:t>
            </w: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E33A3F" w:rsidRDefault="00306E9C" w:rsidP="00306E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И.С. Шмелев (1 ч.)</w:t>
            </w:r>
          </w:p>
        </w:tc>
        <w:tc>
          <w:tcPr>
            <w:tcW w:w="3402" w:type="dxa"/>
          </w:tcPr>
          <w:p w:rsidR="00306E9C" w:rsidRPr="00FA36A8" w:rsidRDefault="00306E9C" w:rsidP="00306E9C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55" w:type="dxa"/>
          </w:tcPr>
          <w:p w:rsidR="00306E9C" w:rsidRPr="00DA27B3" w:rsidRDefault="00306E9C" w:rsidP="00306E9C">
            <w:pPr>
              <w:ind w:left="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Шмелев.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«Русская песня»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Основные сюжетные линии рас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сказа. Проблематика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художественная идея. Националь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характер в изображении писателя. Роман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«Лето Господ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не»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(глава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«Яблочный Спас»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). Автобиографические мотивы.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эпиграфа. Сказовая манера. </w:t>
            </w:r>
          </w:p>
        </w:tc>
        <w:tc>
          <w:tcPr>
            <w:tcW w:w="3402" w:type="dxa"/>
          </w:tcPr>
          <w:p w:rsidR="00306E9C" w:rsidRPr="00980B11" w:rsidRDefault="00306E9C" w:rsidP="00306E9C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с «Левшой» Н.С. Лескова.</w:t>
            </w:r>
          </w:p>
          <w:p w:rsidR="00306E9C" w:rsidRPr="00980B11" w:rsidRDefault="00306E9C" w:rsidP="00306E9C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9C" w:rsidRPr="00FA36A8" w:rsidRDefault="00306E9C" w:rsidP="00306E9C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664472" w:rsidRDefault="00306E9C" w:rsidP="00306E9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М.М. Пришвин (1 ч.)</w:t>
            </w:r>
          </w:p>
        </w:tc>
        <w:tc>
          <w:tcPr>
            <w:tcW w:w="3402" w:type="dxa"/>
          </w:tcPr>
          <w:p w:rsidR="00306E9C" w:rsidRPr="00980B11" w:rsidRDefault="00306E9C" w:rsidP="00306E9C">
            <w:pPr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55" w:type="dxa"/>
          </w:tcPr>
          <w:p w:rsidR="00306E9C" w:rsidRPr="007C7521" w:rsidRDefault="00306E9C" w:rsidP="00306E9C">
            <w:pPr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Пришвин.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«Москва-река».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 и основная мысль. Родина, че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 и природа в рассказе. Образ рассказчика.</w:t>
            </w:r>
          </w:p>
        </w:tc>
        <w:tc>
          <w:tcPr>
            <w:tcW w:w="3402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4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С.143-144</w:t>
            </w:r>
          </w:p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С.150  в.1-7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художественного слова М.М. Пришвина.</w:t>
            </w: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D10640" w:rsidRDefault="00306E9C" w:rsidP="00306E9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К.Г. Паустовский (2 ч.)</w:t>
            </w:r>
          </w:p>
        </w:tc>
        <w:tc>
          <w:tcPr>
            <w:tcW w:w="3402" w:type="dxa"/>
          </w:tcPr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rPr>
          <w:trHeight w:val="1710"/>
        </w:trPr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980B11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1).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Паустовский.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Повесть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«Мещерская сторона»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(главы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«Обыкновенная зем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ля», «Первое знакомство», «Леса», «Луга», «Бескорыстие»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выбору).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ир природы; человек и приро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да; малая родина; образ рассказ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чика в произведении.</w:t>
            </w:r>
          </w:p>
        </w:tc>
        <w:tc>
          <w:tcPr>
            <w:tcW w:w="3402" w:type="dxa"/>
          </w:tcPr>
          <w:p w:rsidR="00306E9C" w:rsidRPr="00FE5B0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B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Различные виды пересказа глав.</w:t>
            </w:r>
          </w:p>
          <w:p w:rsidR="00306E9C" w:rsidRDefault="00306E9C" w:rsidP="00306E9C">
            <w:pPr>
              <w:pStyle w:val="a6"/>
              <w:ind w:left="27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6E9C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6E9C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6E9C" w:rsidRPr="00FE5B0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художественного слова К.Г. Паустовского.</w:t>
            </w:r>
          </w:p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rPr>
          <w:trHeight w:val="495"/>
        </w:trPr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1073E1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2). Р.Р </w:t>
            </w:r>
            <w:r w:rsidRPr="00EB0F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Изложение с элементами рассуждения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«Каждый край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по-своему прекрасен».</w:t>
            </w:r>
          </w:p>
        </w:tc>
        <w:tc>
          <w:tcPr>
            <w:tcW w:w="3402" w:type="dxa"/>
          </w:tcPr>
          <w:p w:rsidR="00306E9C" w:rsidRPr="00FE5B0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B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163 в.1-3</w:t>
            </w:r>
          </w:p>
          <w:p w:rsidR="00306E9C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6E9C" w:rsidRPr="00FE5B0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ирическая проза о малой родине</w:t>
            </w:r>
          </w:p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 №7</w:t>
            </w:r>
          </w:p>
          <w:p w:rsidR="00306E9C" w:rsidRPr="00156D1A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1A">
              <w:rPr>
                <w:rFonts w:ascii="Times New Roman" w:hAnsi="Times New Roman" w:cs="Times New Roman"/>
                <w:b/>
                <w:sz w:val="24"/>
                <w:szCs w:val="24"/>
              </w:rPr>
              <w:t>ВМ №3</w:t>
            </w:r>
          </w:p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№1</w:t>
            </w:r>
          </w:p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rPr>
          <w:trHeight w:val="495"/>
        </w:trPr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Н.А. Заболоцкий (1 ч.)</w:t>
            </w:r>
          </w:p>
        </w:tc>
        <w:tc>
          <w:tcPr>
            <w:tcW w:w="3402" w:type="dxa"/>
          </w:tcPr>
          <w:p w:rsidR="00306E9C" w:rsidRPr="00FE5B0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rPr>
          <w:trHeight w:val="495"/>
        </w:trPr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55" w:type="dxa"/>
          </w:tcPr>
          <w:p w:rsidR="00306E9C" w:rsidRPr="00AE4A04" w:rsidRDefault="00306E9C" w:rsidP="00306E9C">
            <w:pPr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Заболоцкого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«Не позволяй душе лениться!..»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. Тема сти-хотворения и его художественная идея. Духовность, труд — основные нравственные достоинства человека.</w:t>
            </w:r>
          </w:p>
        </w:tc>
        <w:tc>
          <w:tcPr>
            <w:tcW w:w="3402" w:type="dxa"/>
          </w:tcPr>
          <w:p w:rsidR="00306E9C" w:rsidRPr="00FE5B0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Стихотворение выучить наизусть.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AE4A04" w:rsidRDefault="00306E9C" w:rsidP="00306E9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А.Т. Твардовский (2 ч.)</w:t>
            </w:r>
          </w:p>
        </w:tc>
        <w:tc>
          <w:tcPr>
            <w:tcW w:w="3402" w:type="dxa"/>
          </w:tcPr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55" w:type="dxa"/>
          </w:tcPr>
          <w:p w:rsidR="00306E9C" w:rsidRPr="00AE4A04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1). А.Т. Твардовский.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Стихотворения: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«Прощаемся мы с матерями...»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(из цикла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«Памяти матери»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«На дне моей жизни...»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«На дне моей жизни...»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622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выучить наизусть.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55" w:type="dxa"/>
          </w:tcPr>
          <w:p w:rsidR="00306E9C" w:rsidRPr="00AE4A04" w:rsidRDefault="00306E9C" w:rsidP="0030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2).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«Василий Теркин»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. Война, жизнь и смерть, героизм, чувство долга, дом,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сыновняя память — основные мотивы военной лирики и эпоса А.Т. Твардовского.</w:t>
            </w:r>
          </w:p>
        </w:tc>
        <w:tc>
          <w:tcPr>
            <w:tcW w:w="3402" w:type="dxa"/>
          </w:tcPr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С.188-194. С 195 в.1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1073E1" w:rsidRDefault="00306E9C" w:rsidP="00306E9C">
            <w:pPr>
              <w:ind w:right="-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Поэзия о </w:t>
            </w:r>
            <w:r w:rsidRPr="00107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Великой Отечественной войн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107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107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107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55" w:type="dxa"/>
          </w:tcPr>
          <w:p w:rsidR="00306E9C" w:rsidRPr="003A23C8" w:rsidRDefault="00306E9C" w:rsidP="00306E9C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A23C8"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 поэтов — участников</w:t>
            </w:r>
          </w:p>
          <w:p w:rsidR="00306E9C" w:rsidRPr="003A23C8" w:rsidRDefault="00306E9C" w:rsidP="00306E9C">
            <w:pPr>
              <w:tabs>
                <w:tab w:val="left" w:pos="3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C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 Отечественной войны:</w:t>
            </w:r>
          </w:p>
          <w:p w:rsidR="00306E9C" w:rsidRPr="001073E1" w:rsidRDefault="00306E9C" w:rsidP="00306E9C">
            <w:pPr>
              <w:tabs>
                <w:tab w:val="left" w:pos="3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Н.П. Майоров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«Творчество»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Б.А. Богатков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«Повестка»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Джалиль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«Последняя песня»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В.Н. Лобода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«Начало»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6E9C" w:rsidRPr="00F455F3" w:rsidRDefault="00306E9C" w:rsidP="00306E9C">
            <w:pPr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восприятия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в творчестве поэтов пред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военного поколения. Военн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«будни»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стихотворениях поэ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тов — участников войны.</w:t>
            </w:r>
          </w:p>
        </w:tc>
        <w:tc>
          <w:tcPr>
            <w:tcW w:w="3402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С. 197-200. Выразительное чтение стихотворений. </w:t>
            </w:r>
          </w:p>
          <w:p w:rsidR="00306E9C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Слайды презентации.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755" w:type="dxa"/>
          </w:tcPr>
          <w:p w:rsidR="00306E9C" w:rsidRDefault="00306E9C" w:rsidP="00306E9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22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еклассное чтение.</w:t>
            </w:r>
          </w:p>
          <w:p w:rsidR="00306E9C" w:rsidRPr="00980B11" w:rsidRDefault="00306E9C" w:rsidP="0030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ас поэзии «Стихи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есни о войне»</w:t>
            </w:r>
          </w:p>
          <w:p w:rsidR="00306E9C" w:rsidRPr="00F455F3" w:rsidRDefault="00306E9C" w:rsidP="00306E9C">
            <w:pPr>
              <w:numPr>
                <w:ilvl w:val="0"/>
                <w:numId w:val="10"/>
              </w:numPr>
              <w:tabs>
                <w:tab w:val="left" w:pos="67"/>
              </w:tabs>
              <w:ind w:left="67" w:hanging="5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«Экспонат №...»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и пересказывать.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Pr="00980B11" w:rsidRDefault="00306E9C" w:rsidP="0030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К.М. Симонов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«Ты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помнишь, Алеша, дороги Смоленщи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ны...»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06E9C" w:rsidRPr="0001169E" w:rsidRDefault="00306E9C" w:rsidP="00306E9C">
            <w:pPr>
              <w:tabs>
                <w:tab w:val="left" w:pos="8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Сурков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 землянке»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М.В. Исаковский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«Огонек», «Ой, туманы мои...»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6E9C" w:rsidRPr="003F337F" w:rsidRDefault="00306E9C" w:rsidP="00306E9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3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Стихи местных поэтов: </w:t>
            </w:r>
          </w:p>
          <w:p w:rsidR="00306E9C" w:rsidRPr="0001169E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69E">
              <w:rPr>
                <w:rFonts w:ascii="Times New Roman" w:eastAsia="Times New Roman" w:hAnsi="Times New Roman" w:cs="Times New Roman"/>
                <w:sz w:val="24"/>
                <w:szCs w:val="24"/>
              </w:rPr>
              <w:t>Н.В. Ефлатов «У братских могил в Ростове»;</w:t>
            </w:r>
          </w:p>
          <w:p w:rsidR="00306E9C" w:rsidRPr="006313CA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69E">
              <w:rPr>
                <w:rFonts w:ascii="Times New Roman" w:eastAsia="Times New Roman" w:hAnsi="Times New Roman" w:cs="Times New Roman"/>
                <w:sz w:val="24"/>
                <w:szCs w:val="24"/>
              </w:rPr>
              <w:t>М.Б. Сударушкин «Белеют по России обелиски…»</w:t>
            </w:r>
          </w:p>
        </w:tc>
        <w:tc>
          <w:tcPr>
            <w:tcW w:w="1843" w:type="dxa"/>
          </w:tcPr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C">
              <w:rPr>
                <w:rFonts w:ascii="Times New Roman" w:hAnsi="Times New Roman" w:cs="Times New Roman"/>
                <w:sz w:val="24"/>
                <w:szCs w:val="24"/>
              </w:rPr>
              <w:t>Вн. ч. № 4</w:t>
            </w:r>
          </w:p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проект №4</w:t>
            </w: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6313CA" w:rsidRDefault="00306E9C" w:rsidP="00306E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Б.Л. Васильев (1 ч.)</w:t>
            </w:r>
          </w:p>
        </w:tc>
        <w:tc>
          <w:tcPr>
            <w:tcW w:w="3402" w:type="dxa"/>
          </w:tcPr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Pr="00980B11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1073E1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55" w:type="dxa"/>
          </w:tcPr>
          <w:p w:rsidR="00306E9C" w:rsidRPr="006313CA" w:rsidRDefault="00306E9C" w:rsidP="0030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Б.Л. Васильев.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«Летят мои кони»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(фрагмент). Рассказ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«Экспонат №...»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рассказа и его роль в раскрытии художественной идеи произведения, пробле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 истинного и ложного. Разобла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равнодушия, нравственной убогости, лицемерия.</w:t>
            </w:r>
          </w:p>
        </w:tc>
        <w:tc>
          <w:tcPr>
            <w:tcW w:w="3402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Краткий и подробный пересказ.</w:t>
            </w:r>
          </w:p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С.229 в.1-3,9,10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1073E1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6313CA" w:rsidRDefault="00306E9C" w:rsidP="00306E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В.М. Шукшин (1 ч.)</w:t>
            </w:r>
          </w:p>
        </w:tc>
        <w:tc>
          <w:tcPr>
            <w:tcW w:w="3402" w:type="dxa"/>
          </w:tcPr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1073E1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55" w:type="dxa"/>
          </w:tcPr>
          <w:p w:rsidR="00306E9C" w:rsidRPr="006313CA" w:rsidRDefault="00306E9C" w:rsidP="0030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CA">
              <w:rPr>
                <w:rFonts w:ascii="Times New Roman" w:hAnsi="Times New Roman" w:cs="Times New Roman"/>
                <w:sz w:val="24"/>
                <w:szCs w:val="24"/>
              </w:rPr>
              <w:t>В.М. Шукшин.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сведения о 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теле. «Чудаки» и «чудики» в рас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сказах В.М. Шукшина.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«Слово о малой родине».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Раздумья об отчем крае и его месте в жизни человека. Рассказ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«Чудик»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Простота и нравственная высота героя.</w:t>
            </w:r>
          </w:p>
        </w:tc>
        <w:tc>
          <w:tcPr>
            <w:tcW w:w="3402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Письменный отзыв о рассказе.</w:t>
            </w:r>
          </w:p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1073E1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3622D3" w:rsidRDefault="00306E9C" w:rsidP="00306E9C">
            <w:pPr>
              <w:ind w:right="-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49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Поэты XX века о России (1 час)</w:t>
            </w:r>
          </w:p>
        </w:tc>
        <w:tc>
          <w:tcPr>
            <w:tcW w:w="3402" w:type="dxa"/>
          </w:tcPr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1073E1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55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раскрытия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Родины в стихах поэтов XX века</w:t>
            </w:r>
          </w:p>
          <w:p w:rsidR="00306E9C" w:rsidRPr="00C62B47" w:rsidRDefault="00306E9C" w:rsidP="00306E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слайдовая компьютерная презентация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«Поэты</w:t>
            </w:r>
            <w:r w:rsidRPr="00980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ХХ века о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06E9C" w:rsidRPr="00D54944" w:rsidRDefault="00306E9C" w:rsidP="00306E9C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Ахматова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«Мне голос был.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Он звал утешно...»;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  <w:p w:rsidR="00306E9C" w:rsidRPr="00980B11" w:rsidRDefault="00306E9C" w:rsidP="00306E9C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М.И. Цветаева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«Рябину рубили зорькою...»;</w:t>
            </w:r>
          </w:p>
          <w:p w:rsidR="00306E9C" w:rsidRDefault="00306E9C" w:rsidP="00306E9C">
            <w:pPr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Северянин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«Запевка»;</w:t>
            </w:r>
          </w:p>
          <w:p w:rsidR="00306E9C" w:rsidRPr="00D54944" w:rsidRDefault="00306E9C" w:rsidP="00306E9C">
            <w:pPr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Н.М. Рубцов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 горнице»;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6E9C" w:rsidRDefault="00306E9C" w:rsidP="00306E9C">
            <w:pPr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Я.В. Сме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ляков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«История»;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6E9C" w:rsidRDefault="00306E9C" w:rsidP="00306E9C">
            <w:pPr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 Фатьянов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«Давно мы дома не были»;</w:t>
            </w:r>
          </w:p>
          <w:p w:rsidR="00306E9C" w:rsidRDefault="00306E9C" w:rsidP="00306E9C">
            <w:pPr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А.Я. Яшин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«Не разучился ль...»;</w:t>
            </w:r>
          </w:p>
          <w:p w:rsidR="00306E9C" w:rsidRDefault="00306E9C" w:rsidP="00306E9C">
            <w:pPr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А.А. Вознесенский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«Муромский сруб»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306E9C" w:rsidRPr="00717D0A" w:rsidRDefault="00306E9C" w:rsidP="00306E9C">
            <w:pPr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А.Д. Де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ментьев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«Волга»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Сочинение «Моя Родина – Россия» (с привлечением аргументов из стихотворений)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карта своего края</w:t>
            </w:r>
          </w:p>
          <w:p w:rsidR="00306E9C" w:rsidRDefault="00306E9C" w:rsidP="00306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717D0A">
              <w:rPr>
                <w:rFonts w:ascii="Times New Roman" w:hAnsi="Times New Roman" w:cs="Times New Roman"/>
                <w:sz w:val="24"/>
                <w:szCs w:val="24"/>
              </w:rPr>
              <w:t>тихи поэтов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России</w:t>
            </w:r>
            <w:r w:rsidRPr="00717D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сборник Ф.С. Гаврилова «Мой светлый край» и др.)</w:t>
            </w:r>
          </w:p>
        </w:tc>
        <w:tc>
          <w:tcPr>
            <w:tcW w:w="1843" w:type="dxa"/>
          </w:tcPr>
          <w:p w:rsidR="00306E9C" w:rsidRPr="001073E1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6E9C" w:rsidRPr="003121A9" w:rsidTr="00306E9C">
        <w:tc>
          <w:tcPr>
            <w:tcW w:w="14664" w:type="dxa"/>
            <w:gridSpan w:val="6"/>
          </w:tcPr>
          <w:p w:rsidR="00306E9C" w:rsidRPr="00DE02C1" w:rsidRDefault="00306E9C" w:rsidP="00306E9C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E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Литература народов России</w:t>
            </w:r>
            <w:r w:rsidRPr="00562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E91">
              <w:rPr>
                <w:rFonts w:ascii="Times New Roman" w:hAnsi="Times New Roman" w:cs="Times New Roman"/>
                <w:b/>
                <w:sz w:val="28"/>
                <w:szCs w:val="28"/>
              </w:rPr>
              <w:t>(1 ч.)</w:t>
            </w:r>
          </w:p>
          <w:p w:rsidR="00306E9C" w:rsidRPr="001073E1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55" w:type="dxa"/>
          </w:tcPr>
          <w:p w:rsidR="00306E9C" w:rsidRPr="00562E91" w:rsidRDefault="00306E9C" w:rsidP="00306E9C">
            <w:pPr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62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Родина как источник сил для преодоления любых испытаний. Связь жизни народа с жизнью его языка, поэзии, обычаев в стихотворени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ях</w:t>
            </w:r>
            <w:r w:rsidRPr="00562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62E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  <w:p w:rsidR="00306E9C" w:rsidRDefault="00306E9C" w:rsidP="00306E9C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Г. </w:t>
            </w:r>
            <w:r w:rsidRPr="00F607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Тукай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«Родная деревня»;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6E9C" w:rsidRPr="00562E91" w:rsidRDefault="00306E9C" w:rsidP="00306E9C">
            <w:pPr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607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К.Ш. Кулиев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«Когда на меня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навалилась беда…», «Ка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ким бы малым ни был мой народ…».</w:t>
            </w:r>
          </w:p>
          <w:p w:rsidR="00306E9C" w:rsidRDefault="00306E9C" w:rsidP="00306E9C">
            <w:pPr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607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Р.Г. Гамзатов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 горах джигиты ссорились, бывало…», «Мой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Дагестан». </w:t>
            </w:r>
          </w:p>
          <w:p w:rsidR="00306E9C" w:rsidRPr="00D83ECD" w:rsidRDefault="00306E9C" w:rsidP="00306E9C">
            <w:pPr>
              <w:tabs>
                <w:tab w:val="left" w:pos="3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53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</w:t>
            </w:r>
            <w:r w:rsidRPr="00D83ECD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 w:rsidRPr="00353D1F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«Анализ стихотворения»</w:t>
            </w:r>
          </w:p>
        </w:tc>
        <w:tc>
          <w:tcPr>
            <w:tcW w:w="3402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Выразительное чтение стихотворения.</w:t>
            </w:r>
          </w:p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стихотворения  по плану.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Pr="00717D0A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D83ECD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EC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</w:t>
            </w:r>
          </w:p>
        </w:tc>
      </w:tr>
      <w:tr w:rsidR="00306E9C" w:rsidRPr="003121A9" w:rsidTr="00306E9C">
        <w:tc>
          <w:tcPr>
            <w:tcW w:w="14664" w:type="dxa"/>
            <w:gridSpan w:val="6"/>
          </w:tcPr>
          <w:p w:rsidR="00306E9C" w:rsidRPr="00F6078C" w:rsidRDefault="00306E9C" w:rsidP="00306E9C">
            <w:pPr>
              <w:ind w:left="284"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зарубежной литературы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(7 ч.)</w:t>
            </w:r>
          </w:p>
          <w:p w:rsidR="00306E9C" w:rsidRPr="001073E1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55" w:type="dxa"/>
          </w:tcPr>
          <w:p w:rsidR="00306E9C" w:rsidRPr="00770C25" w:rsidRDefault="00306E9C" w:rsidP="00306E9C">
            <w:pPr>
              <w:ind w:right="-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C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У. Шекспир  (1 час)</w:t>
            </w:r>
          </w:p>
        </w:tc>
        <w:tc>
          <w:tcPr>
            <w:tcW w:w="3402" w:type="dxa"/>
          </w:tcPr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Pr="00717D0A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1073E1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980B11" w:rsidRDefault="00306E9C" w:rsidP="00306E9C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об авторе. Сонеты: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«Когда на суд безмолв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ных, тайных дум...», «Прекрасное прекрасней во сто крат...», «Уж если ты разлюбишь, — так теперь...», «Люблю, — но реже говорю об этом...», «Ее глаза на звезды не похожи…».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и мотивы. «Вечные»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емы (любовь, жизнь, смерть, кра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сота) в сонетах У.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Шекспира</w:t>
            </w:r>
          </w:p>
        </w:tc>
        <w:tc>
          <w:tcPr>
            <w:tcW w:w="3402" w:type="dxa"/>
          </w:tcPr>
          <w:p w:rsidR="00306E9C" w:rsidRPr="00980B11" w:rsidRDefault="00306E9C" w:rsidP="00306E9C">
            <w:pPr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Один сонет (по выбору)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наизусть.</w:t>
            </w:r>
          </w:p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Pr="00717D0A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1073E1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755" w:type="dxa"/>
          </w:tcPr>
          <w:p w:rsidR="00306E9C" w:rsidRPr="00A064E8" w:rsidRDefault="00306E9C" w:rsidP="00306E9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Мацуо Басё (1 ч.)</w:t>
            </w:r>
          </w:p>
        </w:tc>
        <w:tc>
          <w:tcPr>
            <w:tcW w:w="3402" w:type="dxa"/>
          </w:tcPr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Pr="00717D0A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1073E1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поэта. Основные биографические сведения.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акомс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тво со стихотворениями, их тематикой, своеобразием образов и структуры</w:t>
            </w:r>
          </w:p>
        </w:tc>
        <w:tc>
          <w:tcPr>
            <w:tcW w:w="3402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345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«Живое слово» задание 1.</w:t>
            </w:r>
          </w:p>
          <w:p w:rsidR="00306E9C" w:rsidRPr="00345DB3" w:rsidRDefault="00306E9C" w:rsidP="00306E9C">
            <w:pPr>
              <w:tabs>
                <w:tab w:val="left" w:pos="3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н</w:t>
            </w:r>
            <w:r w:rsidRPr="00345DB3">
              <w:rPr>
                <w:rFonts w:ascii="Times New Roman" w:eastAsia="Times New Roman" w:hAnsi="Times New Roman" w:cs="Times New Roman"/>
                <w:sz w:val="24"/>
                <w:szCs w:val="24"/>
              </w:rPr>
              <w:t>есколько стихотворений (по выбору).</w:t>
            </w:r>
          </w:p>
          <w:p w:rsidR="00306E9C" w:rsidRPr="00345DB3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Pr="00717D0A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1073E1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55" w:type="dxa"/>
          </w:tcPr>
          <w:p w:rsidR="00306E9C" w:rsidRPr="00A064E8" w:rsidRDefault="00306E9C" w:rsidP="00306E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8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 Бёрнс (1 ч.)</w:t>
            </w:r>
          </w:p>
        </w:tc>
        <w:tc>
          <w:tcPr>
            <w:tcW w:w="3402" w:type="dxa"/>
          </w:tcPr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Pr="00717D0A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1073E1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5578FE" w:rsidRDefault="00306E9C" w:rsidP="00306E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об авторе. Стихотворения: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«Возвращение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солдата».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мо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тивы стихотворений: чувство долга, воинская честь, народное представление о добре и силе.</w:t>
            </w:r>
          </w:p>
        </w:tc>
        <w:tc>
          <w:tcPr>
            <w:tcW w:w="3402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1.Читать  </w:t>
            </w:r>
            <w:r w:rsidRPr="00A064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«Джон Ячменное Зерно»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 С.291 В.1,2,3,5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Pr="00717D0A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1073E1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5578FE" w:rsidRDefault="00306E9C" w:rsidP="00306E9C">
            <w:pPr>
              <w:ind w:right="-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1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Р.Л. Стивенсон (1 час)</w:t>
            </w:r>
          </w:p>
        </w:tc>
        <w:tc>
          <w:tcPr>
            <w:tcW w:w="3402" w:type="dxa"/>
          </w:tcPr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Pr="00717D0A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1073E1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55" w:type="dxa"/>
          </w:tcPr>
          <w:p w:rsidR="00306E9C" w:rsidRPr="00A064E8" w:rsidRDefault="00306E9C" w:rsidP="0030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об авторе. Роман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«Остров сокровищ»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(часть третья,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«Мои приключения на суше»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Приемы созда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образов. Находчивость, любознательность — наиболее привлекательные качества героя.</w:t>
            </w:r>
          </w:p>
        </w:tc>
        <w:tc>
          <w:tcPr>
            <w:tcW w:w="3402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1.Краткий пересказ. </w:t>
            </w:r>
          </w:p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2.С. 314 задание 2.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Pr="00717D0A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1073E1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D60EA6" w:rsidRDefault="00306E9C" w:rsidP="00306E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C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А. де Сент-Экзюпери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FF4C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Pr="00717D0A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1073E1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E9C" w:rsidRPr="003121A9" w:rsidTr="00306E9C">
        <w:trPr>
          <w:trHeight w:val="1932"/>
        </w:trPr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55" w:type="dxa"/>
          </w:tcPr>
          <w:p w:rsidR="00306E9C" w:rsidRPr="00980B11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о писателе. Повесть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«Планета людей»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сокращении)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06E9C" w:rsidRPr="00980B11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казка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«Маленький принц»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Добро, справед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ливость, мужество, порядочнос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ть, честь, ответственность в по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нимании писателя и его героев. Основные события и позиция автора.</w:t>
            </w:r>
          </w:p>
        </w:tc>
        <w:tc>
          <w:tcPr>
            <w:tcW w:w="3402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Исследовательский проект</w:t>
            </w:r>
          </w:p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332.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Pr="00717D0A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Исследователь-ский проект №6</w:t>
            </w:r>
          </w:p>
          <w:p w:rsidR="00306E9C" w:rsidRPr="001073E1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D60EA6" w:rsidRDefault="00306E9C" w:rsidP="00306E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 Брэдбери (1 ч.)</w:t>
            </w:r>
          </w:p>
        </w:tc>
        <w:tc>
          <w:tcPr>
            <w:tcW w:w="3402" w:type="dxa"/>
          </w:tcPr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Pr="00717D0A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1073E1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55" w:type="dxa"/>
          </w:tcPr>
          <w:p w:rsidR="00306E9C" w:rsidRPr="00D60EA6" w:rsidRDefault="00306E9C" w:rsidP="0030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«Все лето в один день»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. Роль фантастического сюжета в постановке нравственных проблем. Образы детей. Смысл противопоставления Венеры и Земли.</w:t>
            </w:r>
          </w:p>
        </w:tc>
        <w:tc>
          <w:tcPr>
            <w:tcW w:w="3402" w:type="dxa"/>
          </w:tcPr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Подробный пересказ рассказа.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Pr="00717D0A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1073E1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306E9C" w:rsidRPr="00D60EA6" w:rsidRDefault="00306E9C" w:rsidP="00306E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9C67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Купала (1 час)</w:t>
            </w:r>
          </w:p>
        </w:tc>
        <w:tc>
          <w:tcPr>
            <w:tcW w:w="3402" w:type="dxa"/>
          </w:tcPr>
          <w:p w:rsidR="00306E9C" w:rsidRPr="00664472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Pr="00717D0A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1073E1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55" w:type="dxa"/>
          </w:tcPr>
          <w:p w:rsidR="00306E9C" w:rsidRPr="0085289F" w:rsidRDefault="00306E9C" w:rsidP="0030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биографические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сведения. Отражение судьбы бело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русского народа в 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стихах 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Мужик», «А кто там идет?», «Але</w:t>
            </w:r>
            <w:r w:rsidRPr="00980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ся»</w:t>
            </w:r>
            <w:r w:rsidRPr="00980B11">
              <w:rPr>
                <w:rFonts w:ascii="Times New Roman" w:eastAsia="Times New Roman" w:hAnsi="Times New Roman" w:cs="Times New Roman"/>
                <w:sz w:val="24"/>
                <w:szCs w:val="24"/>
              </w:rPr>
              <w:t>. М. Горький и М. Исаковский — переводчики Я. Купалы</w:t>
            </w:r>
          </w:p>
        </w:tc>
        <w:tc>
          <w:tcPr>
            <w:tcW w:w="3402" w:type="dxa"/>
          </w:tcPr>
          <w:p w:rsidR="00306E9C" w:rsidRPr="00A064E8" w:rsidRDefault="00306E9C" w:rsidP="00306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Готовиться к защите проекта 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Pr="00717D0A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1073E1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9" w:type="dxa"/>
            <w:gridSpan w:val="5"/>
          </w:tcPr>
          <w:p w:rsidR="00306E9C" w:rsidRPr="00F0161E" w:rsidRDefault="00306E9C" w:rsidP="00306E9C">
            <w:pPr>
              <w:ind w:left="284" w:firstLine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F56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Заключительные уроки контролирующего характера (2 ч.)</w:t>
            </w:r>
          </w:p>
          <w:p w:rsidR="00306E9C" w:rsidRPr="001073E1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55" w:type="dxa"/>
          </w:tcPr>
          <w:p w:rsidR="00306E9C" w:rsidRPr="003E36DB" w:rsidRDefault="00306E9C" w:rsidP="00306E9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36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 за курс 7 класса.</w:t>
            </w:r>
          </w:p>
        </w:tc>
        <w:tc>
          <w:tcPr>
            <w:tcW w:w="3402" w:type="dxa"/>
          </w:tcPr>
          <w:p w:rsidR="00306E9C" w:rsidRPr="00A064E8" w:rsidRDefault="00306E9C" w:rsidP="00306E9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Pr="00717D0A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3E36DB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ВМ. </w:t>
            </w:r>
          </w:p>
          <w:p w:rsidR="00306E9C" w:rsidRPr="003E36DB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E36DB"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</w:p>
        </w:tc>
      </w:tr>
      <w:tr w:rsidR="00306E9C" w:rsidRPr="003121A9" w:rsidTr="00306E9C">
        <w:tc>
          <w:tcPr>
            <w:tcW w:w="675" w:type="dxa"/>
          </w:tcPr>
          <w:p w:rsidR="00306E9C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55" w:type="dxa"/>
          </w:tcPr>
          <w:p w:rsidR="00306E9C" w:rsidRPr="00BF691F" w:rsidRDefault="00306E9C" w:rsidP="00306E9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«Русская и зарубежная проза». Коллективный проект (В.Л. Кондратьев, Ф.А. Искандер, Ю.П. Казаков и др.;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Дж. Свифт «Путешествия Гулливера», А.К. Дойл, Ж.Верн, Р. Киплинг, А. Тор и др.)</w:t>
            </w:r>
          </w:p>
          <w:p w:rsidR="00306E9C" w:rsidRPr="00980B11" w:rsidRDefault="00306E9C" w:rsidP="0030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6E9C" w:rsidRPr="00A064E8" w:rsidRDefault="00306E9C" w:rsidP="00306E9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Список книг для летнего чтения</w:t>
            </w:r>
          </w:p>
        </w:tc>
        <w:tc>
          <w:tcPr>
            <w:tcW w:w="1418" w:type="dxa"/>
          </w:tcPr>
          <w:p w:rsidR="00306E9C" w:rsidRPr="003121A9" w:rsidRDefault="00306E9C" w:rsidP="00306E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06E9C" w:rsidRPr="00717D0A" w:rsidRDefault="00306E9C" w:rsidP="0030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E9C" w:rsidRPr="008E5BFF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F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E5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306E9C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проект №6</w:t>
            </w:r>
          </w:p>
          <w:p w:rsidR="00306E9C" w:rsidRPr="001073E1" w:rsidRDefault="00306E9C" w:rsidP="00306E9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(внеклассное чтение №5)</w:t>
            </w:r>
          </w:p>
        </w:tc>
      </w:tr>
    </w:tbl>
    <w:p w:rsidR="00306E9C" w:rsidRDefault="00306E9C" w:rsidP="00306E9C">
      <w:pPr>
        <w:spacing w:after="0" w:line="240" w:lineRule="auto"/>
        <w:ind w:left="284"/>
      </w:pPr>
    </w:p>
    <w:p w:rsidR="00306E9C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93D11">
        <w:rPr>
          <w:rFonts w:ascii="Times New Roman" w:hAnsi="Times New Roman" w:cs="Times New Roman"/>
          <w:b/>
          <w:sz w:val="24"/>
          <w:szCs w:val="24"/>
        </w:rPr>
        <w:t>Всего уроков:</w:t>
      </w:r>
      <w:r w:rsidRPr="00F93D11">
        <w:rPr>
          <w:rFonts w:ascii="Times New Roman" w:hAnsi="Times New Roman" w:cs="Times New Roman"/>
          <w:sz w:val="24"/>
          <w:szCs w:val="24"/>
        </w:rPr>
        <w:t xml:space="preserve"> 68</w:t>
      </w:r>
    </w:p>
    <w:p w:rsidR="00306E9C" w:rsidRDefault="00306E9C" w:rsidP="00306E9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них:</w:t>
      </w:r>
      <w:r>
        <w:rPr>
          <w:rFonts w:ascii="Times New Roman" w:hAnsi="Times New Roman" w:cs="Times New Roman"/>
          <w:sz w:val="24"/>
          <w:szCs w:val="24"/>
        </w:rPr>
        <w:t xml:space="preserve"> контрольных работ – 1, тестов – 1, уроков развития речи – 7 (в том числе: сочинений – 5, изложений – 1), лабораторных работ – 4, проектов – 6, письменных работ – 2, уроков внеклассного чтения – 5. </w:t>
      </w:r>
    </w:p>
    <w:p w:rsidR="00306E9C" w:rsidRDefault="00306E9C" w:rsidP="00F93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06E9C" w:rsidSect="00E161F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76A" w:rsidRDefault="0017676A" w:rsidP="0008763D">
      <w:pPr>
        <w:spacing w:after="0" w:line="240" w:lineRule="auto"/>
      </w:pPr>
      <w:r>
        <w:separator/>
      </w:r>
    </w:p>
  </w:endnote>
  <w:endnote w:type="continuationSeparator" w:id="1">
    <w:p w:rsidR="0017676A" w:rsidRDefault="0017676A" w:rsidP="0008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charset w:val="CC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76A" w:rsidRDefault="0017676A" w:rsidP="0008763D">
      <w:pPr>
        <w:spacing w:after="0" w:line="240" w:lineRule="auto"/>
      </w:pPr>
      <w:r>
        <w:separator/>
      </w:r>
    </w:p>
  </w:footnote>
  <w:footnote w:type="continuationSeparator" w:id="1">
    <w:p w:rsidR="0017676A" w:rsidRDefault="0017676A" w:rsidP="0008763D">
      <w:pPr>
        <w:spacing w:after="0" w:line="240" w:lineRule="auto"/>
      </w:pPr>
      <w:r>
        <w:continuationSeparator/>
      </w:r>
    </w:p>
  </w:footnote>
  <w:footnote w:id="2">
    <w:p w:rsidR="00306E9C" w:rsidRPr="00E33CBD" w:rsidRDefault="00306E9C" w:rsidP="00EC7538">
      <w:pPr>
        <w:pStyle w:val="a4"/>
        <w:ind w:left="284"/>
      </w:pPr>
      <w:r w:rsidRPr="00E33CBD">
        <w:rPr>
          <w:rStyle w:val="a3"/>
        </w:rPr>
        <w:footnoteRef/>
      </w:r>
      <w:r w:rsidRPr="00E33CBD">
        <w:t xml:space="preserve"> Утвержден приказом Министерства образования и науки Российской Федерации от 17 мая 2012 г. № 413» (Зарегистрирован в Минюсте России 09.02.2016 № 41020);</w:t>
      </w:r>
    </w:p>
  </w:footnote>
  <w:footnote w:id="3">
    <w:p w:rsidR="00306E9C" w:rsidRPr="00E33CBD" w:rsidRDefault="00306E9C" w:rsidP="00646F1A">
      <w:pPr>
        <w:pStyle w:val="a4"/>
        <w:ind w:left="284"/>
      </w:pPr>
      <w:r w:rsidRPr="00E33CBD">
        <w:rPr>
          <w:rStyle w:val="a3"/>
        </w:rPr>
        <w:footnoteRef/>
      </w:r>
      <w:r w:rsidRPr="00E33CBD">
        <w:t xml:space="preserve"> Утверждена распоряжением Правительства Российской Федерации от 9 апреля 2016 г. № 637-р;</w:t>
      </w:r>
    </w:p>
  </w:footnote>
  <w:footnote w:id="4">
    <w:p w:rsidR="00306E9C" w:rsidRPr="00E33CBD" w:rsidRDefault="00306E9C" w:rsidP="00EC7538">
      <w:pPr>
        <w:pStyle w:val="a4"/>
        <w:ind w:left="284"/>
      </w:pPr>
      <w:r w:rsidRPr="00E33CBD">
        <w:rPr>
          <w:rStyle w:val="a3"/>
        </w:rPr>
        <w:footnoteRef/>
      </w:r>
      <w:r w:rsidRPr="00E33CBD">
        <w:t xml:space="preserve"> Письмо… от 14.04.2016 г. № 08–709</w:t>
      </w:r>
    </w:p>
  </w:footnote>
  <w:footnote w:id="5">
    <w:p w:rsidR="00306E9C" w:rsidRPr="00E33CBD" w:rsidRDefault="00306E9C" w:rsidP="00EC7538">
      <w:pPr>
        <w:pStyle w:val="a4"/>
        <w:ind w:left="284"/>
      </w:pPr>
      <w:r w:rsidRPr="00E33CBD">
        <w:rPr>
          <w:rStyle w:val="a3"/>
        </w:rPr>
        <w:footnoteRef/>
      </w:r>
      <w:r w:rsidRPr="00E33CBD">
        <w:t xml:space="preserve"> М, Русское слово, 2014</w:t>
      </w:r>
    </w:p>
  </w:footnote>
  <w:footnote w:id="6">
    <w:p w:rsidR="00306E9C" w:rsidRPr="00CC7015" w:rsidRDefault="00306E9C" w:rsidP="00124DC4">
      <w:pPr>
        <w:pStyle w:val="a4"/>
        <w:ind w:left="284"/>
      </w:pPr>
      <w:r w:rsidRPr="00CC7015">
        <w:rPr>
          <w:rStyle w:val="a3"/>
        </w:rPr>
        <w:footnoteRef/>
      </w:r>
      <w:r w:rsidRPr="00CC7015">
        <w:t xml:space="preserve"> 2.4.2.2821-10, постановление от 24.11.2015</w:t>
      </w:r>
    </w:p>
  </w:footnote>
  <w:footnote w:id="7">
    <w:p w:rsidR="00306E9C" w:rsidRPr="00DB3BEF" w:rsidRDefault="00306E9C" w:rsidP="00EC7538">
      <w:pPr>
        <w:tabs>
          <w:tab w:val="left" w:pos="1134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0"/>
          <w:szCs w:val="20"/>
          <w:lang w:eastAsia="ar-SA"/>
        </w:rPr>
      </w:pPr>
      <w:r w:rsidRPr="001B4330">
        <w:rPr>
          <w:rStyle w:val="a3"/>
          <w:rFonts w:ascii="Times New Roman" w:hAnsi="Times New Roman" w:cs="Times New Roman"/>
          <w:sz w:val="20"/>
          <w:szCs w:val="20"/>
        </w:rPr>
        <w:footnoteRef/>
      </w:r>
      <w:r w:rsidRPr="001B4330">
        <w:rPr>
          <w:rFonts w:ascii="Times New Roman" w:hAnsi="Times New Roman" w:cs="Times New Roman"/>
          <w:sz w:val="20"/>
          <w:szCs w:val="20"/>
        </w:rPr>
        <w:t xml:space="preserve"> </w:t>
      </w:r>
      <w:r w:rsidRPr="001B4330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Составитель: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 </w:t>
      </w:r>
      <w:r w:rsidRPr="001B4330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Лукьянчикова Н.В., доцент кафедры гуманитарных дисциплин ГАУ ДПО ЯО ИРО</w:t>
      </w:r>
    </w:p>
  </w:footnote>
  <w:footnote w:id="8">
    <w:p w:rsidR="00306E9C" w:rsidRDefault="00306E9C" w:rsidP="00EC7538">
      <w:pPr>
        <w:pStyle w:val="a4"/>
        <w:ind w:left="284"/>
      </w:pPr>
      <w:r>
        <w:rPr>
          <w:rStyle w:val="a3"/>
        </w:rPr>
        <w:footnoteRef/>
      </w:r>
      <w:r>
        <w:t xml:space="preserve">  </w:t>
      </w:r>
      <w:r w:rsidRPr="001B4330">
        <w:rPr>
          <w:rFonts w:eastAsia="Calibri"/>
          <w:iCs/>
          <w:lang w:eastAsia="ar-SA"/>
        </w:rPr>
        <w:t>Составитель:</w:t>
      </w:r>
      <w:r>
        <w:rPr>
          <w:rFonts w:eastAsia="Calibri"/>
          <w:i/>
          <w:iCs/>
          <w:lang w:eastAsia="ar-SA"/>
        </w:rPr>
        <w:t xml:space="preserve"> </w:t>
      </w:r>
      <w:r w:rsidRPr="001B4330">
        <w:rPr>
          <w:rFonts w:eastAsia="Calibri"/>
          <w:iCs/>
          <w:lang w:eastAsia="ar-SA"/>
        </w:rPr>
        <w:t>Лукьянчикова Н.В., доцент кафедры гуманитарных дисциплин ГАУ ДПО ЯО ИРО</w:t>
      </w:r>
    </w:p>
  </w:footnote>
  <w:footnote w:id="9">
    <w:p w:rsidR="00306E9C" w:rsidRPr="00E33CBD" w:rsidRDefault="00306E9C" w:rsidP="00EC75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CBD">
        <w:rPr>
          <w:rStyle w:val="a3"/>
          <w:rFonts w:ascii="Times New Roman" w:hAnsi="Times New Roman" w:cs="Times New Roman"/>
          <w:sz w:val="20"/>
          <w:szCs w:val="20"/>
        </w:rPr>
        <w:footnoteRef/>
      </w:r>
      <w:r w:rsidRPr="00E33CBD">
        <w:rPr>
          <w:rFonts w:ascii="Times New Roman" w:hAnsi="Times New Roman" w:cs="Times New Roman"/>
          <w:sz w:val="20"/>
          <w:szCs w:val="20"/>
        </w:rPr>
        <w:t xml:space="preserve"> </w:t>
      </w:r>
      <w:r w:rsidRPr="00E33CBD">
        <w:rPr>
          <w:rFonts w:ascii="Times New Roman" w:eastAsia="Times New Roman" w:hAnsi="Times New Roman" w:cs="Times New Roman"/>
          <w:sz w:val="20"/>
          <w:szCs w:val="20"/>
          <w:lang w:eastAsia="ru-RU"/>
        </w:rPr>
        <w:t>В 2 ч./ Автор</w:t>
      </w:r>
      <w:r w:rsidRPr="00E33CBD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>сост. Г.С. Меркин. – М.: «Русское слово», 2015.</w:t>
      </w:r>
    </w:p>
    <w:p w:rsidR="00306E9C" w:rsidRDefault="00306E9C" w:rsidP="0008763D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02FBAE"/>
    <w:lvl w:ilvl="0">
      <w:numFmt w:val="bullet"/>
      <w:lvlText w:val="*"/>
      <w:lvlJc w:val="left"/>
    </w:lvl>
  </w:abstractNum>
  <w:abstractNum w:abstractNumId="1">
    <w:nsid w:val="0000139D"/>
    <w:multiLevelType w:val="hybridMultilevel"/>
    <w:tmpl w:val="65C0F542"/>
    <w:lvl w:ilvl="0" w:tplc="ACCEFF04">
      <w:start w:val="1"/>
      <w:numFmt w:val="bullet"/>
      <w:lvlText w:val="8"/>
      <w:lvlJc w:val="left"/>
    </w:lvl>
    <w:lvl w:ilvl="1" w:tplc="0406A88E">
      <w:numFmt w:val="decimal"/>
      <w:lvlText w:val=""/>
      <w:lvlJc w:val="left"/>
    </w:lvl>
    <w:lvl w:ilvl="2" w:tplc="CB6A413C">
      <w:numFmt w:val="decimal"/>
      <w:lvlText w:val=""/>
      <w:lvlJc w:val="left"/>
    </w:lvl>
    <w:lvl w:ilvl="3" w:tplc="F2E86BDE">
      <w:numFmt w:val="decimal"/>
      <w:lvlText w:val=""/>
      <w:lvlJc w:val="left"/>
    </w:lvl>
    <w:lvl w:ilvl="4" w:tplc="97B0C80E">
      <w:numFmt w:val="decimal"/>
      <w:lvlText w:val=""/>
      <w:lvlJc w:val="left"/>
    </w:lvl>
    <w:lvl w:ilvl="5" w:tplc="412ED95E">
      <w:numFmt w:val="decimal"/>
      <w:lvlText w:val=""/>
      <w:lvlJc w:val="left"/>
    </w:lvl>
    <w:lvl w:ilvl="6" w:tplc="A426C06E">
      <w:numFmt w:val="decimal"/>
      <w:lvlText w:val=""/>
      <w:lvlJc w:val="left"/>
    </w:lvl>
    <w:lvl w:ilvl="7" w:tplc="E6ACED22">
      <w:numFmt w:val="decimal"/>
      <w:lvlText w:val=""/>
      <w:lvlJc w:val="left"/>
    </w:lvl>
    <w:lvl w:ilvl="8" w:tplc="F2AC5BAE">
      <w:numFmt w:val="decimal"/>
      <w:lvlText w:val=""/>
      <w:lvlJc w:val="left"/>
    </w:lvl>
  </w:abstractNum>
  <w:abstractNum w:abstractNumId="2">
    <w:nsid w:val="000015A1"/>
    <w:multiLevelType w:val="hybridMultilevel"/>
    <w:tmpl w:val="151E669E"/>
    <w:lvl w:ilvl="0" w:tplc="3A90180A">
      <w:start w:val="1"/>
      <w:numFmt w:val="bullet"/>
      <w:lvlText w:val="М.М."/>
      <w:lvlJc w:val="left"/>
    </w:lvl>
    <w:lvl w:ilvl="1" w:tplc="8B860E8E">
      <w:numFmt w:val="decimal"/>
      <w:lvlText w:val=""/>
      <w:lvlJc w:val="left"/>
    </w:lvl>
    <w:lvl w:ilvl="2" w:tplc="A49C67CA">
      <w:numFmt w:val="decimal"/>
      <w:lvlText w:val=""/>
      <w:lvlJc w:val="left"/>
    </w:lvl>
    <w:lvl w:ilvl="3" w:tplc="286ABBF0">
      <w:numFmt w:val="decimal"/>
      <w:lvlText w:val=""/>
      <w:lvlJc w:val="left"/>
    </w:lvl>
    <w:lvl w:ilvl="4" w:tplc="783C199A">
      <w:numFmt w:val="decimal"/>
      <w:lvlText w:val=""/>
      <w:lvlJc w:val="left"/>
    </w:lvl>
    <w:lvl w:ilvl="5" w:tplc="724C5E42">
      <w:numFmt w:val="decimal"/>
      <w:lvlText w:val=""/>
      <w:lvlJc w:val="left"/>
    </w:lvl>
    <w:lvl w:ilvl="6" w:tplc="94587188">
      <w:numFmt w:val="decimal"/>
      <w:lvlText w:val=""/>
      <w:lvlJc w:val="left"/>
    </w:lvl>
    <w:lvl w:ilvl="7" w:tplc="CE4CCF1C">
      <w:numFmt w:val="decimal"/>
      <w:lvlText w:val=""/>
      <w:lvlJc w:val="left"/>
    </w:lvl>
    <w:lvl w:ilvl="8" w:tplc="E76E24EA">
      <w:numFmt w:val="decimal"/>
      <w:lvlText w:val=""/>
      <w:lvlJc w:val="left"/>
    </w:lvl>
  </w:abstractNum>
  <w:abstractNum w:abstractNumId="3">
    <w:nsid w:val="0000187E"/>
    <w:multiLevelType w:val="hybridMultilevel"/>
    <w:tmpl w:val="A8BA75EE"/>
    <w:lvl w:ilvl="0" w:tplc="8E363374">
      <w:start w:val="1"/>
      <w:numFmt w:val="bullet"/>
      <w:lvlText w:val="в"/>
      <w:lvlJc w:val="left"/>
    </w:lvl>
    <w:lvl w:ilvl="1" w:tplc="3C760CD2">
      <w:numFmt w:val="decimal"/>
      <w:lvlText w:val=""/>
      <w:lvlJc w:val="left"/>
    </w:lvl>
    <w:lvl w:ilvl="2" w:tplc="40067962">
      <w:numFmt w:val="decimal"/>
      <w:lvlText w:val=""/>
      <w:lvlJc w:val="left"/>
    </w:lvl>
    <w:lvl w:ilvl="3" w:tplc="31086322">
      <w:numFmt w:val="decimal"/>
      <w:lvlText w:val=""/>
      <w:lvlJc w:val="left"/>
    </w:lvl>
    <w:lvl w:ilvl="4" w:tplc="A36274FE">
      <w:numFmt w:val="decimal"/>
      <w:lvlText w:val=""/>
      <w:lvlJc w:val="left"/>
    </w:lvl>
    <w:lvl w:ilvl="5" w:tplc="992CA34C">
      <w:numFmt w:val="decimal"/>
      <w:lvlText w:val=""/>
      <w:lvlJc w:val="left"/>
    </w:lvl>
    <w:lvl w:ilvl="6" w:tplc="107E1F4E">
      <w:numFmt w:val="decimal"/>
      <w:lvlText w:val=""/>
      <w:lvlJc w:val="left"/>
    </w:lvl>
    <w:lvl w:ilvl="7" w:tplc="4D1E042E">
      <w:numFmt w:val="decimal"/>
      <w:lvlText w:val=""/>
      <w:lvlJc w:val="left"/>
    </w:lvl>
    <w:lvl w:ilvl="8" w:tplc="D60AEB1C">
      <w:numFmt w:val="decimal"/>
      <w:lvlText w:val=""/>
      <w:lvlJc w:val="left"/>
    </w:lvl>
  </w:abstractNum>
  <w:abstractNum w:abstractNumId="4">
    <w:nsid w:val="00002C49"/>
    <w:multiLevelType w:val="hybridMultilevel"/>
    <w:tmpl w:val="E1529CCE"/>
    <w:lvl w:ilvl="0" w:tplc="28383EE0">
      <w:start w:val="1"/>
      <w:numFmt w:val="bullet"/>
      <w:lvlText w:val="\emdash "/>
      <w:lvlJc w:val="left"/>
    </w:lvl>
    <w:lvl w:ilvl="1" w:tplc="65A85144">
      <w:numFmt w:val="decimal"/>
      <w:lvlText w:val=""/>
      <w:lvlJc w:val="left"/>
    </w:lvl>
    <w:lvl w:ilvl="2" w:tplc="22FC6A26">
      <w:numFmt w:val="decimal"/>
      <w:lvlText w:val=""/>
      <w:lvlJc w:val="left"/>
    </w:lvl>
    <w:lvl w:ilvl="3" w:tplc="9B52092C">
      <w:numFmt w:val="decimal"/>
      <w:lvlText w:val=""/>
      <w:lvlJc w:val="left"/>
    </w:lvl>
    <w:lvl w:ilvl="4" w:tplc="4386C612">
      <w:numFmt w:val="decimal"/>
      <w:lvlText w:val=""/>
      <w:lvlJc w:val="left"/>
    </w:lvl>
    <w:lvl w:ilvl="5" w:tplc="53569B36">
      <w:numFmt w:val="decimal"/>
      <w:lvlText w:val=""/>
      <w:lvlJc w:val="left"/>
    </w:lvl>
    <w:lvl w:ilvl="6" w:tplc="D2FCC740">
      <w:numFmt w:val="decimal"/>
      <w:lvlText w:val=""/>
      <w:lvlJc w:val="left"/>
    </w:lvl>
    <w:lvl w:ilvl="7" w:tplc="82E63086">
      <w:numFmt w:val="decimal"/>
      <w:lvlText w:val=""/>
      <w:lvlJc w:val="left"/>
    </w:lvl>
    <w:lvl w:ilvl="8" w:tplc="0F22D33E">
      <w:numFmt w:val="decimal"/>
      <w:lvlText w:val=""/>
      <w:lvlJc w:val="left"/>
    </w:lvl>
  </w:abstractNum>
  <w:abstractNum w:abstractNumId="5">
    <w:nsid w:val="00002FFF"/>
    <w:multiLevelType w:val="hybridMultilevel"/>
    <w:tmpl w:val="E7A2B004"/>
    <w:lvl w:ilvl="0" w:tplc="3FF041B6">
      <w:start w:val="1"/>
      <w:numFmt w:val="bullet"/>
      <w:lvlText w:val="\emdash "/>
      <w:lvlJc w:val="left"/>
    </w:lvl>
    <w:lvl w:ilvl="1" w:tplc="76D064F2">
      <w:numFmt w:val="decimal"/>
      <w:lvlText w:val=""/>
      <w:lvlJc w:val="left"/>
    </w:lvl>
    <w:lvl w:ilvl="2" w:tplc="226CF062">
      <w:numFmt w:val="decimal"/>
      <w:lvlText w:val=""/>
      <w:lvlJc w:val="left"/>
    </w:lvl>
    <w:lvl w:ilvl="3" w:tplc="7DBCF958">
      <w:numFmt w:val="decimal"/>
      <w:lvlText w:val=""/>
      <w:lvlJc w:val="left"/>
    </w:lvl>
    <w:lvl w:ilvl="4" w:tplc="4C4A47EA">
      <w:numFmt w:val="decimal"/>
      <w:lvlText w:val=""/>
      <w:lvlJc w:val="left"/>
    </w:lvl>
    <w:lvl w:ilvl="5" w:tplc="49F847F0">
      <w:numFmt w:val="decimal"/>
      <w:lvlText w:val=""/>
      <w:lvlJc w:val="left"/>
    </w:lvl>
    <w:lvl w:ilvl="6" w:tplc="2A28BA9E">
      <w:numFmt w:val="decimal"/>
      <w:lvlText w:val=""/>
      <w:lvlJc w:val="left"/>
    </w:lvl>
    <w:lvl w:ilvl="7" w:tplc="BCDE31DA">
      <w:numFmt w:val="decimal"/>
      <w:lvlText w:val=""/>
      <w:lvlJc w:val="left"/>
    </w:lvl>
    <w:lvl w:ilvl="8" w:tplc="F05ED8D2">
      <w:numFmt w:val="decimal"/>
      <w:lvlText w:val=""/>
      <w:lvlJc w:val="left"/>
    </w:lvl>
  </w:abstractNum>
  <w:abstractNum w:abstractNumId="6">
    <w:nsid w:val="00003C61"/>
    <w:multiLevelType w:val="hybridMultilevel"/>
    <w:tmpl w:val="A586A09C"/>
    <w:lvl w:ilvl="0" w:tplc="EAF2D1D4">
      <w:start w:val="1"/>
      <w:numFmt w:val="bullet"/>
      <w:lvlText w:val="С.С."/>
      <w:lvlJc w:val="left"/>
    </w:lvl>
    <w:lvl w:ilvl="1" w:tplc="33BC1F78">
      <w:numFmt w:val="decimal"/>
      <w:lvlText w:val=""/>
      <w:lvlJc w:val="left"/>
    </w:lvl>
    <w:lvl w:ilvl="2" w:tplc="9A1EE304">
      <w:numFmt w:val="decimal"/>
      <w:lvlText w:val=""/>
      <w:lvlJc w:val="left"/>
    </w:lvl>
    <w:lvl w:ilvl="3" w:tplc="B94066FA">
      <w:numFmt w:val="decimal"/>
      <w:lvlText w:val=""/>
      <w:lvlJc w:val="left"/>
    </w:lvl>
    <w:lvl w:ilvl="4" w:tplc="E238FA2E">
      <w:numFmt w:val="decimal"/>
      <w:lvlText w:val=""/>
      <w:lvlJc w:val="left"/>
    </w:lvl>
    <w:lvl w:ilvl="5" w:tplc="7F8A46C6">
      <w:numFmt w:val="decimal"/>
      <w:lvlText w:val=""/>
      <w:lvlJc w:val="left"/>
    </w:lvl>
    <w:lvl w:ilvl="6" w:tplc="7798816C">
      <w:numFmt w:val="decimal"/>
      <w:lvlText w:val=""/>
      <w:lvlJc w:val="left"/>
    </w:lvl>
    <w:lvl w:ilvl="7" w:tplc="879C0E6C">
      <w:numFmt w:val="decimal"/>
      <w:lvlText w:val=""/>
      <w:lvlJc w:val="left"/>
    </w:lvl>
    <w:lvl w:ilvl="8" w:tplc="BFDCD668">
      <w:numFmt w:val="decimal"/>
      <w:lvlText w:val=""/>
      <w:lvlJc w:val="left"/>
    </w:lvl>
  </w:abstractNum>
  <w:abstractNum w:abstractNumId="7">
    <w:nsid w:val="00003CD6"/>
    <w:multiLevelType w:val="hybridMultilevel"/>
    <w:tmpl w:val="26E22BDE"/>
    <w:lvl w:ilvl="0" w:tplc="6A80176E">
      <w:start w:val="1"/>
      <w:numFmt w:val="bullet"/>
      <w:lvlText w:val="\emdash "/>
      <w:lvlJc w:val="left"/>
    </w:lvl>
    <w:lvl w:ilvl="1" w:tplc="33906696">
      <w:numFmt w:val="decimal"/>
      <w:lvlText w:val=""/>
      <w:lvlJc w:val="left"/>
    </w:lvl>
    <w:lvl w:ilvl="2" w:tplc="0FA8DD30">
      <w:numFmt w:val="decimal"/>
      <w:lvlText w:val=""/>
      <w:lvlJc w:val="left"/>
    </w:lvl>
    <w:lvl w:ilvl="3" w:tplc="F5B6C8A0">
      <w:numFmt w:val="decimal"/>
      <w:lvlText w:val=""/>
      <w:lvlJc w:val="left"/>
    </w:lvl>
    <w:lvl w:ilvl="4" w:tplc="2B0CC376">
      <w:numFmt w:val="decimal"/>
      <w:lvlText w:val=""/>
      <w:lvlJc w:val="left"/>
    </w:lvl>
    <w:lvl w:ilvl="5" w:tplc="0E2E4C30">
      <w:numFmt w:val="decimal"/>
      <w:lvlText w:val=""/>
      <w:lvlJc w:val="left"/>
    </w:lvl>
    <w:lvl w:ilvl="6" w:tplc="3170F756">
      <w:numFmt w:val="decimal"/>
      <w:lvlText w:val=""/>
      <w:lvlJc w:val="left"/>
    </w:lvl>
    <w:lvl w:ilvl="7" w:tplc="40905F38">
      <w:numFmt w:val="decimal"/>
      <w:lvlText w:val=""/>
      <w:lvlJc w:val="left"/>
    </w:lvl>
    <w:lvl w:ilvl="8" w:tplc="67BAA800">
      <w:numFmt w:val="decimal"/>
      <w:lvlText w:val=""/>
      <w:lvlJc w:val="left"/>
    </w:lvl>
  </w:abstractNum>
  <w:abstractNum w:abstractNumId="8">
    <w:nsid w:val="00003EF6"/>
    <w:multiLevelType w:val="hybridMultilevel"/>
    <w:tmpl w:val="A086C2F2"/>
    <w:lvl w:ilvl="0" w:tplc="6B0C2A92">
      <w:start w:val="1"/>
      <w:numFmt w:val="bullet"/>
      <w:lvlText w:val="2"/>
      <w:lvlJc w:val="left"/>
    </w:lvl>
    <w:lvl w:ilvl="1" w:tplc="8F1CB43A">
      <w:numFmt w:val="decimal"/>
      <w:lvlText w:val=""/>
      <w:lvlJc w:val="left"/>
    </w:lvl>
    <w:lvl w:ilvl="2" w:tplc="A62A0988">
      <w:numFmt w:val="decimal"/>
      <w:lvlText w:val=""/>
      <w:lvlJc w:val="left"/>
    </w:lvl>
    <w:lvl w:ilvl="3" w:tplc="E6FE59EC">
      <w:numFmt w:val="decimal"/>
      <w:lvlText w:val=""/>
      <w:lvlJc w:val="left"/>
    </w:lvl>
    <w:lvl w:ilvl="4" w:tplc="14CAD930">
      <w:numFmt w:val="decimal"/>
      <w:lvlText w:val=""/>
      <w:lvlJc w:val="left"/>
    </w:lvl>
    <w:lvl w:ilvl="5" w:tplc="B6206AC2">
      <w:numFmt w:val="decimal"/>
      <w:lvlText w:val=""/>
      <w:lvlJc w:val="left"/>
    </w:lvl>
    <w:lvl w:ilvl="6" w:tplc="1812D350">
      <w:numFmt w:val="decimal"/>
      <w:lvlText w:val=""/>
      <w:lvlJc w:val="left"/>
    </w:lvl>
    <w:lvl w:ilvl="7" w:tplc="3640A3CA">
      <w:numFmt w:val="decimal"/>
      <w:lvlText w:val=""/>
      <w:lvlJc w:val="left"/>
    </w:lvl>
    <w:lvl w:ilvl="8" w:tplc="E5384898">
      <w:numFmt w:val="decimal"/>
      <w:lvlText w:val=""/>
      <w:lvlJc w:val="left"/>
    </w:lvl>
  </w:abstractNum>
  <w:abstractNum w:abstractNumId="9">
    <w:nsid w:val="00004230"/>
    <w:multiLevelType w:val="hybridMultilevel"/>
    <w:tmpl w:val="92682346"/>
    <w:lvl w:ilvl="0" w:tplc="8F423958">
      <w:start w:val="1"/>
      <w:numFmt w:val="bullet"/>
      <w:lvlText w:val="о"/>
      <w:lvlJc w:val="left"/>
    </w:lvl>
    <w:lvl w:ilvl="1" w:tplc="5B5C55A6">
      <w:numFmt w:val="decimal"/>
      <w:lvlText w:val=""/>
      <w:lvlJc w:val="left"/>
    </w:lvl>
    <w:lvl w:ilvl="2" w:tplc="2AFC87AE">
      <w:numFmt w:val="decimal"/>
      <w:lvlText w:val=""/>
      <w:lvlJc w:val="left"/>
    </w:lvl>
    <w:lvl w:ilvl="3" w:tplc="C7DE2F62">
      <w:numFmt w:val="decimal"/>
      <w:lvlText w:val=""/>
      <w:lvlJc w:val="left"/>
    </w:lvl>
    <w:lvl w:ilvl="4" w:tplc="18885FF0">
      <w:numFmt w:val="decimal"/>
      <w:lvlText w:val=""/>
      <w:lvlJc w:val="left"/>
    </w:lvl>
    <w:lvl w:ilvl="5" w:tplc="E32C8DF6">
      <w:numFmt w:val="decimal"/>
      <w:lvlText w:val=""/>
      <w:lvlJc w:val="left"/>
    </w:lvl>
    <w:lvl w:ilvl="6" w:tplc="BB02C1C6">
      <w:numFmt w:val="decimal"/>
      <w:lvlText w:val=""/>
      <w:lvlJc w:val="left"/>
    </w:lvl>
    <w:lvl w:ilvl="7" w:tplc="5B9A82E2">
      <w:numFmt w:val="decimal"/>
      <w:lvlText w:val=""/>
      <w:lvlJc w:val="left"/>
    </w:lvl>
    <w:lvl w:ilvl="8" w:tplc="7C7AC356">
      <w:numFmt w:val="decimal"/>
      <w:lvlText w:val=""/>
      <w:lvlJc w:val="left"/>
    </w:lvl>
  </w:abstractNum>
  <w:abstractNum w:abstractNumId="10">
    <w:nsid w:val="000048CC"/>
    <w:multiLevelType w:val="hybridMultilevel"/>
    <w:tmpl w:val="CFC43F0A"/>
    <w:lvl w:ilvl="0" w:tplc="E4203E72">
      <w:start w:val="4"/>
      <w:numFmt w:val="decimal"/>
      <w:lvlText w:val="%1."/>
      <w:lvlJc w:val="left"/>
    </w:lvl>
    <w:lvl w:ilvl="1" w:tplc="0390EAAC">
      <w:numFmt w:val="decimal"/>
      <w:lvlText w:val=""/>
      <w:lvlJc w:val="left"/>
    </w:lvl>
    <w:lvl w:ilvl="2" w:tplc="7F5A2554">
      <w:numFmt w:val="decimal"/>
      <w:lvlText w:val=""/>
      <w:lvlJc w:val="left"/>
    </w:lvl>
    <w:lvl w:ilvl="3" w:tplc="7BAA8BB6">
      <w:numFmt w:val="decimal"/>
      <w:lvlText w:val=""/>
      <w:lvlJc w:val="left"/>
    </w:lvl>
    <w:lvl w:ilvl="4" w:tplc="64A0D4F8">
      <w:numFmt w:val="decimal"/>
      <w:lvlText w:val=""/>
      <w:lvlJc w:val="left"/>
    </w:lvl>
    <w:lvl w:ilvl="5" w:tplc="B42ED72E">
      <w:numFmt w:val="decimal"/>
      <w:lvlText w:val=""/>
      <w:lvlJc w:val="left"/>
    </w:lvl>
    <w:lvl w:ilvl="6" w:tplc="834801AC">
      <w:numFmt w:val="decimal"/>
      <w:lvlText w:val=""/>
      <w:lvlJc w:val="left"/>
    </w:lvl>
    <w:lvl w:ilvl="7" w:tplc="632274B2">
      <w:numFmt w:val="decimal"/>
      <w:lvlText w:val=""/>
      <w:lvlJc w:val="left"/>
    </w:lvl>
    <w:lvl w:ilvl="8" w:tplc="5428E498">
      <w:numFmt w:val="decimal"/>
      <w:lvlText w:val=""/>
      <w:lvlJc w:val="left"/>
    </w:lvl>
  </w:abstractNum>
  <w:abstractNum w:abstractNumId="11">
    <w:nsid w:val="00005DB2"/>
    <w:multiLevelType w:val="hybridMultilevel"/>
    <w:tmpl w:val="3E161FA0"/>
    <w:lvl w:ilvl="0" w:tplc="A4FE2A92">
      <w:start w:val="1"/>
      <w:numFmt w:val="bullet"/>
      <w:lvlText w:val="и"/>
      <w:lvlJc w:val="left"/>
    </w:lvl>
    <w:lvl w:ilvl="1" w:tplc="AD08AC28">
      <w:numFmt w:val="decimal"/>
      <w:lvlText w:val=""/>
      <w:lvlJc w:val="left"/>
    </w:lvl>
    <w:lvl w:ilvl="2" w:tplc="05F6FEEE">
      <w:numFmt w:val="decimal"/>
      <w:lvlText w:val=""/>
      <w:lvlJc w:val="left"/>
    </w:lvl>
    <w:lvl w:ilvl="3" w:tplc="78C6DF16">
      <w:numFmt w:val="decimal"/>
      <w:lvlText w:val=""/>
      <w:lvlJc w:val="left"/>
    </w:lvl>
    <w:lvl w:ilvl="4" w:tplc="CA98AFDE">
      <w:numFmt w:val="decimal"/>
      <w:lvlText w:val=""/>
      <w:lvlJc w:val="left"/>
    </w:lvl>
    <w:lvl w:ilvl="5" w:tplc="451A6E36">
      <w:numFmt w:val="decimal"/>
      <w:lvlText w:val=""/>
      <w:lvlJc w:val="left"/>
    </w:lvl>
    <w:lvl w:ilvl="6" w:tplc="7082A3A8">
      <w:numFmt w:val="decimal"/>
      <w:lvlText w:val=""/>
      <w:lvlJc w:val="left"/>
    </w:lvl>
    <w:lvl w:ilvl="7" w:tplc="DC74F138">
      <w:numFmt w:val="decimal"/>
      <w:lvlText w:val=""/>
      <w:lvlJc w:val="left"/>
    </w:lvl>
    <w:lvl w:ilvl="8" w:tplc="B274A812">
      <w:numFmt w:val="decimal"/>
      <w:lvlText w:val=""/>
      <w:lvlJc w:val="left"/>
    </w:lvl>
  </w:abstractNum>
  <w:abstractNum w:abstractNumId="12">
    <w:nsid w:val="0000798B"/>
    <w:multiLevelType w:val="hybridMultilevel"/>
    <w:tmpl w:val="826E2CEA"/>
    <w:lvl w:ilvl="0" w:tplc="7B061774">
      <w:start w:val="1"/>
      <w:numFmt w:val="bullet"/>
      <w:lvlText w:val="с"/>
      <w:lvlJc w:val="left"/>
    </w:lvl>
    <w:lvl w:ilvl="1" w:tplc="02A6051A">
      <w:start w:val="1"/>
      <w:numFmt w:val="bullet"/>
      <w:lvlText w:val="В"/>
      <w:lvlJc w:val="left"/>
    </w:lvl>
    <w:lvl w:ilvl="2" w:tplc="27347ED6">
      <w:numFmt w:val="decimal"/>
      <w:lvlText w:val=""/>
      <w:lvlJc w:val="left"/>
    </w:lvl>
    <w:lvl w:ilvl="3" w:tplc="49047528">
      <w:numFmt w:val="decimal"/>
      <w:lvlText w:val=""/>
      <w:lvlJc w:val="left"/>
    </w:lvl>
    <w:lvl w:ilvl="4" w:tplc="0C30E700">
      <w:numFmt w:val="decimal"/>
      <w:lvlText w:val=""/>
      <w:lvlJc w:val="left"/>
    </w:lvl>
    <w:lvl w:ilvl="5" w:tplc="6ED08D20">
      <w:numFmt w:val="decimal"/>
      <w:lvlText w:val=""/>
      <w:lvlJc w:val="left"/>
    </w:lvl>
    <w:lvl w:ilvl="6" w:tplc="95A20420">
      <w:numFmt w:val="decimal"/>
      <w:lvlText w:val=""/>
      <w:lvlJc w:val="left"/>
    </w:lvl>
    <w:lvl w:ilvl="7" w:tplc="C30C175A">
      <w:numFmt w:val="decimal"/>
      <w:lvlText w:val=""/>
      <w:lvlJc w:val="left"/>
    </w:lvl>
    <w:lvl w:ilvl="8" w:tplc="1AD6D2BC">
      <w:numFmt w:val="decimal"/>
      <w:lvlText w:val=""/>
      <w:lvlJc w:val="left"/>
    </w:lvl>
  </w:abstractNum>
  <w:abstractNum w:abstractNumId="13">
    <w:nsid w:val="00CB0F76"/>
    <w:multiLevelType w:val="hybridMultilevel"/>
    <w:tmpl w:val="957AD7AE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4A64AF"/>
    <w:multiLevelType w:val="hybridMultilevel"/>
    <w:tmpl w:val="CB32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E86535"/>
    <w:multiLevelType w:val="hybridMultilevel"/>
    <w:tmpl w:val="D4BE0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9F2D0A"/>
    <w:multiLevelType w:val="hybridMultilevel"/>
    <w:tmpl w:val="1C9A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933CDE"/>
    <w:multiLevelType w:val="hybridMultilevel"/>
    <w:tmpl w:val="B8169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7973332"/>
    <w:multiLevelType w:val="hybridMultilevel"/>
    <w:tmpl w:val="7FEE48B4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8D6A49"/>
    <w:multiLevelType w:val="hybridMultilevel"/>
    <w:tmpl w:val="8CCCE75E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55562A"/>
    <w:multiLevelType w:val="hybridMultilevel"/>
    <w:tmpl w:val="B4DAAD1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1">
    <w:nsid w:val="25BF3ADF"/>
    <w:multiLevelType w:val="hybridMultilevel"/>
    <w:tmpl w:val="144AC1AE"/>
    <w:lvl w:ilvl="0" w:tplc="57A4BE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77369B"/>
    <w:multiLevelType w:val="hybridMultilevel"/>
    <w:tmpl w:val="B5F0269C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3AAAD55A">
      <w:numFmt w:val="bullet"/>
      <w:lvlText w:val="·"/>
      <w:lvlJc w:val="left"/>
      <w:pPr>
        <w:ind w:left="1620" w:hanging="54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2D2370"/>
    <w:multiLevelType w:val="hybridMultilevel"/>
    <w:tmpl w:val="AF246D28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AA3560"/>
    <w:multiLevelType w:val="hybridMultilevel"/>
    <w:tmpl w:val="A46A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A1181B"/>
    <w:multiLevelType w:val="hybridMultilevel"/>
    <w:tmpl w:val="E750661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6">
    <w:nsid w:val="40BD59E3"/>
    <w:multiLevelType w:val="hybridMultilevel"/>
    <w:tmpl w:val="4010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6D312C"/>
    <w:multiLevelType w:val="hybridMultilevel"/>
    <w:tmpl w:val="2FF89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7F3494"/>
    <w:multiLevelType w:val="hybridMultilevel"/>
    <w:tmpl w:val="A8A07796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023A20"/>
    <w:multiLevelType w:val="hybridMultilevel"/>
    <w:tmpl w:val="D79C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385BD5"/>
    <w:multiLevelType w:val="hybridMultilevel"/>
    <w:tmpl w:val="88440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615E87"/>
    <w:multiLevelType w:val="hybridMultilevel"/>
    <w:tmpl w:val="7AD8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40ADC"/>
    <w:multiLevelType w:val="hybridMultilevel"/>
    <w:tmpl w:val="853E0F2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4EF71CCF"/>
    <w:multiLevelType w:val="hybridMultilevel"/>
    <w:tmpl w:val="CF48A4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50F512E6"/>
    <w:multiLevelType w:val="hybridMultilevel"/>
    <w:tmpl w:val="775C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574760"/>
    <w:multiLevelType w:val="hybridMultilevel"/>
    <w:tmpl w:val="EC340EE8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6">
    <w:nsid w:val="51F73EFC"/>
    <w:multiLevelType w:val="hybridMultilevel"/>
    <w:tmpl w:val="2D92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421C98"/>
    <w:multiLevelType w:val="hybridMultilevel"/>
    <w:tmpl w:val="467C5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C84E4C"/>
    <w:multiLevelType w:val="hybridMultilevel"/>
    <w:tmpl w:val="0CA460C6"/>
    <w:lvl w:ilvl="0" w:tplc="130038F0">
      <w:start w:val="1"/>
      <w:numFmt w:val="decimal"/>
      <w:lvlText w:val="%1)"/>
      <w:lvlJc w:val="left"/>
      <w:pPr>
        <w:ind w:left="49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9">
    <w:nsid w:val="5CA32632"/>
    <w:multiLevelType w:val="hybridMultilevel"/>
    <w:tmpl w:val="1E6A4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EF1816"/>
    <w:multiLevelType w:val="hybridMultilevel"/>
    <w:tmpl w:val="A57ADD6C"/>
    <w:lvl w:ilvl="0" w:tplc="5B8450A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5084359"/>
    <w:multiLevelType w:val="hybridMultilevel"/>
    <w:tmpl w:val="F4BA3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9A82AE2"/>
    <w:multiLevelType w:val="hybridMultilevel"/>
    <w:tmpl w:val="9912E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861252"/>
    <w:multiLevelType w:val="hybridMultilevel"/>
    <w:tmpl w:val="D1A2EFAC"/>
    <w:lvl w:ilvl="0" w:tplc="98C8BF5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4">
    <w:nsid w:val="719F29E4"/>
    <w:multiLevelType w:val="hybridMultilevel"/>
    <w:tmpl w:val="A3D0D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7BE0CDD"/>
    <w:multiLevelType w:val="hybridMultilevel"/>
    <w:tmpl w:val="5906C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3AAAD55A">
      <w:numFmt w:val="bullet"/>
      <w:lvlText w:val="·"/>
      <w:lvlJc w:val="left"/>
      <w:pPr>
        <w:ind w:left="1620" w:hanging="54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C31FB1"/>
    <w:multiLevelType w:val="hybridMultilevel"/>
    <w:tmpl w:val="144AC1AE"/>
    <w:lvl w:ilvl="0" w:tplc="57A4BE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65A4C"/>
    <w:multiLevelType w:val="hybridMultilevel"/>
    <w:tmpl w:val="C19858CE"/>
    <w:lvl w:ilvl="0" w:tplc="041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4"/>
  </w:num>
  <w:num w:numId="3">
    <w:abstractNumId w:val="17"/>
  </w:num>
  <w:num w:numId="4">
    <w:abstractNumId w:val="9"/>
  </w:num>
  <w:num w:numId="5">
    <w:abstractNumId w:val="2"/>
  </w:num>
  <w:num w:numId="6">
    <w:abstractNumId w:val="8"/>
  </w:num>
  <w:num w:numId="7">
    <w:abstractNumId w:val="12"/>
  </w:num>
  <w:num w:numId="8">
    <w:abstractNumId w:val="1"/>
  </w:num>
  <w:num w:numId="9">
    <w:abstractNumId w:val="3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32"/>
  </w:num>
  <w:num w:numId="15">
    <w:abstractNumId w:val="6"/>
  </w:num>
  <w:num w:numId="16">
    <w:abstractNumId w:val="5"/>
  </w:num>
  <w:num w:numId="17">
    <w:abstractNumId w:val="15"/>
  </w:num>
  <w:num w:numId="18">
    <w:abstractNumId w:val="40"/>
  </w:num>
  <w:num w:numId="19">
    <w:abstractNumId w:val="38"/>
  </w:num>
  <w:num w:numId="20">
    <w:abstractNumId w:val="43"/>
  </w:num>
  <w:num w:numId="21">
    <w:abstractNumId w:val="26"/>
  </w:num>
  <w:num w:numId="22">
    <w:abstractNumId w:val="46"/>
  </w:num>
  <w:num w:numId="23">
    <w:abstractNumId w:val="36"/>
  </w:num>
  <w:num w:numId="24">
    <w:abstractNumId w:val="29"/>
  </w:num>
  <w:num w:numId="25">
    <w:abstractNumId w:val="37"/>
  </w:num>
  <w:num w:numId="26">
    <w:abstractNumId w:val="19"/>
  </w:num>
  <w:num w:numId="27">
    <w:abstractNumId w:val="28"/>
  </w:num>
  <w:num w:numId="28">
    <w:abstractNumId w:val="22"/>
  </w:num>
  <w:num w:numId="29">
    <w:abstractNumId w:val="23"/>
  </w:num>
  <w:num w:numId="30">
    <w:abstractNumId w:val="18"/>
  </w:num>
  <w:num w:numId="31">
    <w:abstractNumId w:val="13"/>
  </w:num>
  <w:num w:numId="32">
    <w:abstractNumId w:val="16"/>
  </w:num>
  <w:num w:numId="33">
    <w:abstractNumId w:val="14"/>
  </w:num>
  <w:num w:numId="34">
    <w:abstractNumId w:val="47"/>
  </w:num>
  <w:num w:numId="35">
    <w:abstractNumId w:val="39"/>
  </w:num>
  <w:num w:numId="36">
    <w:abstractNumId w:val="42"/>
  </w:num>
  <w:num w:numId="37">
    <w:abstractNumId w:val="27"/>
  </w:num>
  <w:num w:numId="38">
    <w:abstractNumId w:val="41"/>
  </w:num>
  <w:num w:numId="39">
    <w:abstractNumId w:val="34"/>
  </w:num>
  <w:num w:numId="40">
    <w:abstractNumId w:val="45"/>
  </w:num>
  <w:num w:numId="41">
    <w:abstractNumId w:val="20"/>
  </w:num>
  <w:num w:numId="42">
    <w:abstractNumId w:val="30"/>
  </w:num>
  <w:num w:numId="43">
    <w:abstractNumId w:val="33"/>
  </w:num>
  <w:num w:numId="44">
    <w:abstractNumId w:val="25"/>
  </w:num>
  <w:num w:numId="45">
    <w:abstractNumId w:val="31"/>
  </w:num>
  <w:num w:numId="46">
    <w:abstractNumId w:val="24"/>
  </w:num>
  <w:num w:numId="47">
    <w:abstractNumId w:val="35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63D"/>
    <w:rsid w:val="0000502E"/>
    <w:rsid w:val="000062FE"/>
    <w:rsid w:val="0000670E"/>
    <w:rsid w:val="0001169E"/>
    <w:rsid w:val="00022B39"/>
    <w:rsid w:val="0003011D"/>
    <w:rsid w:val="00033A7C"/>
    <w:rsid w:val="0004284E"/>
    <w:rsid w:val="000477D7"/>
    <w:rsid w:val="000505D5"/>
    <w:rsid w:val="000630BF"/>
    <w:rsid w:val="00064337"/>
    <w:rsid w:val="00064B6D"/>
    <w:rsid w:val="00071B04"/>
    <w:rsid w:val="0008763D"/>
    <w:rsid w:val="000917D2"/>
    <w:rsid w:val="0009368A"/>
    <w:rsid w:val="000A143C"/>
    <w:rsid w:val="000B408E"/>
    <w:rsid w:val="000C1586"/>
    <w:rsid w:val="000C59F5"/>
    <w:rsid w:val="000D04D9"/>
    <w:rsid w:val="000D0808"/>
    <w:rsid w:val="000D1677"/>
    <w:rsid w:val="000E10B9"/>
    <w:rsid w:val="000F42EE"/>
    <w:rsid w:val="0010223B"/>
    <w:rsid w:val="001073E1"/>
    <w:rsid w:val="00110FB2"/>
    <w:rsid w:val="00111A60"/>
    <w:rsid w:val="001178FA"/>
    <w:rsid w:val="00124DC4"/>
    <w:rsid w:val="00126E0C"/>
    <w:rsid w:val="00135C90"/>
    <w:rsid w:val="00145264"/>
    <w:rsid w:val="00145B12"/>
    <w:rsid w:val="00146DBD"/>
    <w:rsid w:val="001511FF"/>
    <w:rsid w:val="00151259"/>
    <w:rsid w:val="00153FC0"/>
    <w:rsid w:val="00156D1A"/>
    <w:rsid w:val="001646ED"/>
    <w:rsid w:val="00167ED6"/>
    <w:rsid w:val="0017676A"/>
    <w:rsid w:val="00187CDD"/>
    <w:rsid w:val="00187EDA"/>
    <w:rsid w:val="001944CC"/>
    <w:rsid w:val="00195A43"/>
    <w:rsid w:val="001A052F"/>
    <w:rsid w:val="001A2E75"/>
    <w:rsid w:val="001B505C"/>
    <w:rsid w:val="001B5626"/>
    <w:rsid w:val="001C3350"/>
    <w:rsid w:val="001C5C76"/>
    <w:rsid w:val="001D058D"/>
    <w:rsid w:val="001D7F60"/>
    <w:rsid w:val="001E278B"/>
    <w:rsid w:val="001E2D2F"/>
    <w:rsid w:val="001E632E"/>
    <w:rsid w:val="001F0F9A"/>
    <w:rsid w:val="00206BB3"/>
    <w:rsid w:val="00212908"/>
    <w:rsid w:val="00217C05"/>
    <w:rsid w:val="00222970"/>
    <w:rsid w:val="00235130"/>
    <w:rsid w:val="002426D3"/>
    <w:rsid w:val="00254B43"/>
    <w:rsid w:val="00257D6B"/>
    <w:rsid w:val="002601CB"/>
    <w:rsid w:val="00261147"/>
    <w:rsid w:val="00261353"/>
    <w:rsid w:val="00262F72"/>
    <w:rsid w:val="00266C39"/>
    <w:rsid w:val="002764B8"/>
    <w:rsid w:val="00277F2B"/>
    <w:rsid w:val="0028691E"/>
    <w:rsid w:val="00286B0C"/>
    <w:rsid w:val="002A48CE"/>
    <w:rsid w:val="002B1632"/>
    <w:rsid w:val="002C7F61"/>
    <w:rsid w:val="002D6661"/>
    <w:rsid w:val="002D7849"/>
    <w:rsid w:val="002E3440"/>
    <w:rsid w:val="002E4190"/>
    <w:rsid w:val="002E592E"/>
    <w:rsid w:val="002F3305"/>
    <w:rsid w:val="00301313"/>
    <w:rsid w:val="00306E9C"/>
    <w:rsid w:val="003179F1"/>
    <w:rsid w:val="00324CA7"/>
    <w:rsid w:val="00325888"/>
    <w:rsid w:val="00345DB3"/>
    <w:rsid w:val="003509A8"/>
    <w:rsid w:val="00352C9B"/>
    <w:rsid w:val="00353724"/>
    <w:rsid w:val="00361360"/>
    <w:rsid w:val="003622D3"/>
    <w:rsid w:val="0037298C"/>
    <w:rsid w:val="00374823"/>
    <w:rsid w:val="0037723F"/>
    <w:rsid w:val="0038107A"/>
    <w:rsid w:val="003867C2"/>
    <w:rsid w:val="00387BC2"/>
    <w:rsid w:val="003923A9"/>
    <w:rsid w:val="00397BAA"/>
    <w:rsid w:val="003A0AEF"/>
    <w:rsid w:val="003A23C8"/>
    <w:rsid w:val="003A6F0C"/>
    <w:rsid w:val="003B360E"/>
    <w:rsid w:val="003C0DAD"/>
    <w:rsid w:val="003C5E1A"/>
    <w:rsid w:val="003D1D54"/>
    <w:rsid w:val="003D4795"/>
    <w:rsid w:val="003E1E81"/>
    <w:rsid w:val="003E36DB"/>
    <w:rsid w:val="003F0050"/>
    <w:rsid w:val="003F1410"/>
    <w:rsid w:val="003F337F"/>
    <w:rsid w:val="003F7688"/>
    <w:rsid w:val="003F7D55"/>
    <w:rsid w:val="00422D41"/>
    <w:rsid w:val="00431D5A"/>
    <w:rsid w:val="00436568"/>
    <w:rsid w:val="00443FEE"/>
    <w:rsid w:val="00444667"/>
    <w:rsid w:val="00461A6D"/>
    <w:rsid w:val="00461F83"/>
    <w:rsid w:val="00470B04"/>
    <w:rsid w:val="0048728D"/>
    <w:rsid w:val="004A2C43"/>
    <w:rsid w:val="004A369F"/>
    <w:rsid w:val="004A4294"/>
    <w:rsid w:val="004B241B"/>
    <w:rsid w:val="004C2505"/>
    <w:rsid w:val="004C417A"/>
    <w:rsid w:val="004C4D0E"/>
    <w:rsid w:val="004C5CEF"/>
    <w:rsid w:val="004D02CD"/>
    <w:rsid w:val="004D3100"/>
    <w:rsid w:val="004F3FD5"/>
    <w:rsid w:val="00502705"/>
    <w:rsid w:val="00502736"/>
    <w:rsid w:val="00504E23"/>
    <w:rsid w:val="0051285A"/>
    <w:rsid w:val="00516123"/>
    <w:rsid w:val="0051686E"/>
    <w:rsid w:val="0051715D"/>
    <w:rsid w:val="00535BF6"/>
    <w:rsid w:val="00540C38"/>
    <w:rsid w:val="0055748E"/>
    <w:rsid w:val="005578FE"/>
    <w:rsid w:val="00562E91"/>
    <w:rsid w:val="005726E0"/>
    <w:rsid w:val="00573347"/>
    <w:rsid w:val="00575D7D"/>
    <w:rsid w:val="00585BE1"/>
    <w:rsid w:val="00592A8E"/>
    <w:rsid w:val="00596E39"/>
    <w:rsid w:val="005A7BC1"/>
    <w:rsid w:val="005B2774"/>
    <w:rsid w:val="005B2BD2"/>
    <w:rsid w:val="005B7F2B"/>
    <w:rsid w:val="005D1275"/>
    <w:rsid w:val="005D1BDD"/>
    <w:rsid w:val="005D42FD"/>
    <w:rsid w:val="005D57B2"/>
    <w:rsid w:val="005E488E"/>
    <w:rsid w:val="005F39A7"/>
    <w:rsid w:val="005F5903"/>
    <w:rsid w:val="005F5A6D"/>
    <w:rsid w:val="005F6714"/>
    <w:rsid w:val="00611591"/>
    <w:rsid w:val="00614358"/>
    <w:rsid w:val="00614BEA"/>
    <w:rsid w:val="00617825"/>
    <w:rsid w:val="00625881"/>
    <w:rsid w:val="00627A77"/>
    <w:rsid w:val="006313CA"/>
    <w:rsid w:val="0063437D"/>
    <w:rsid w:val="00636D67"/>
    <w:rsid w:val="0064291D"/>
    <w:rsid w:val="00645673"/>
    <w:rsid w:val="00646F1A"/>
    <w:rsid w:val="00656D3D"/>
    <w:rsid w:val="00664472"/>
    <w:rsid w:val="00672749"/>
    <w:rsid w:val="0068276B"/>
    <w:rsid w:val="0068593D"/>
    <w:rsid w:val="00686412"/>
    <w:rsid w:val="00692CE1"/>
    <w:rsid w:val="00696082"/>
    <w:rsid w:val="00696750"/>
    <w:rsid w:val="006A0945"/>
    <w:rsid w:val="006A10E9"/>
    <w:rsid w:val="006A655D"/>
    <w:rsid w:val="006A6A5C"/>
    <w:rsid w:val="006D4DEB"/>
    <w:rsid w:val="006D4E0B"/>
    <w:rsid w:val="006E08D6"/>
    <w:rsid w:val="006E7336"/>
    <w:rsid w:val="006F08AE"/>
    <w:rsid w:val="006F0D3A"/>
    <w:rsid w:val="006F1FCC"/>
    <w:rsid w:val="0070394F"/>
    <w:rsid w:val="00705B69"/>
    <w:rsid w:val="00707105"/>
    <w:rsid w:val="00707C4D"/>
    <w:rsid w:val="00716C52"/>
    <w:rsid w:val="00717D0A"/>
    <w:rsid w:val="00727E79"/>
    <w:rsid w:val="0073526C"/>
    <w:rsid w:val="007525FE"/>
    <w:rsid w:val="00753896"/>
    <w:rsid w:val="00754F05"/>
    <w:rsid w:val="0076435D"/>
    <w:rsid w:val="00767C1D"/>
    <w:rsid w:val="00770C25"/>
    <w:rsid w:val="00773944"/>
    <w:rsid w:val="00774DB6"/>
    <w:rsid w:val="00780320"/>
    <w:rsid w:val="00790030"/>
    <w:rsid w:val="00793700"/>
    <w:rsid w:val="007B01F1"/>
    <w:rsid w:val="007C7521"/>
    <w:rsid w:val="007C78E0"/>
    <w:rsid w:val="007D7899"/>
    <w:rsid w:val="007E1CB7"/>
    <w:rsid w:val="007E4AB3"/>
    <w:rsid w:val="007F7C71"/>
    <w:rsid w:val="00802A5F"/>
    <w:rsid w:val="008246B6"/>
    <w:rsid w:val="008250C9"/>
    <w:rsid w:val="00833440"/>
    <w:rsid w:val="00837DBF"/>
    <w:rsid w:val="00840013"/>
    <w:rsid w:val="0085289F"/>
    <w:rsid w:val="00854D53"/>
    <w:rsid w:val="008552CD"/>
    <w:rsid w:val="00860EB8"/>
    <w:rsid w:val="00867BA0"/>
    <w:rsid w:val="00891604"/>
    <w:rsid w:val="008B23A8"/>
    <w:rsid w:val="008E5BFF"/>
    <w:rsid w:val="008E61C6"/>
    <w:rsid w:val="008F4109"/>
    <w:rsid w:val="008F4B34"/>
    <w:rsid w:val="00901BA5"/>
    <w:rsid w:val="009116A5"/>
    <w:rsid w:val="0091212B"/>
    <w:rsid w:val="00917263"/>
    <w:rsid w:val="009303F3"/>
    <w:rsid w:val="00932DD5"/>
    <w:rsid w:val="009413FF"/>
    <w:rsid w:val="00943FCD"/>
    <w:rsid w:val="00970CB2"/>
    <w:rsid w:val="00975646"/>
    <w:rsid w:val="00975737"/>
    <w:rsid w:val="009768A5"/>
    <w:rsid w:val="00984401"/>
    <w:rsid w:val="009858EC"/>
    <w:rsid w:val="009903B0"/>
    <w:rsid w:val="00990C8B"/>
    <w:rsid w:val="009A0602"/>
    <w:rsid w:val="009B71EA"/>
    <w:rsid w:val="009C0B18"/>
    <w:rsid w:val="009C670B"/>
    <w:rsid w:val="009C6825"/>
    <w:rsid w:val="009D1638"/>
    <w:rsid w:val="009D3F38"/>
    <w:rsid w:val="009E1480"/>
    <w:rsid w:val="009F15BC"/>
    <w:rsid w:val="00A04100"/>
    <w:rsid w:val="00A064E8"/>
    <w:rsid w:val="00A1248D"/>
    <w:rsid w:val="00A34BE4"/>
    <w:rsid w:val="00A3519B"/>
    <w:rsid w:val="00A36C42"/>
    <w:rsid w:val="00A417F6"/>
    <w:rsid w:val="00A630FE"/>
    <w:rsid w:val="00A6761B"/>
    <w:rsid w:val="00A707BF"/>
    <w:rsid w:val="00A72E2F"/>
    <w:rsid w:val="00A735CD"/>
    <w:rsid w:val="00A74E7A"/>
    <w:rsid w:val="00A814EE"/>
    <w:rsid w:val="00A846E0"/>
    <w:rsid w:val="00A95958"/>
    <w:rsid w:val="00AA0991"/>
    <w:rsid w:val="00AE48AD"/>
    <w:rsid w:val="00AE4A04"/>
    <w:rsid w:val="00B00C16"/>
    <w:rsid w:val="00B104A3"/>
    <w:rsid w:val="00B13D66"/>
    <w:rsid w:val="00B41CB5"/>
    <w:rsid w:val="00B424D9"/>
    <w:rsid w:val="00B4306C"/>
    <w:rsid w:val="00B5029B"/>
    <w:rsid w:val="00B50AD0"/>
    <w:rsid w:val="00B50B7F"/>
    <w:rsid w:val="00B515DB"/>
    <w:rsid w:val="00B57E85"/>
    <w:rsid w:val="00B603C3"/>
    <w:rsid w:val="00B6089E"/>
    <w:rsid w:val="00B62DFE"/>
    <w:rsid w:val="00B72D0C"/>
    <w:rsid w:val="00B73BD2"/>
    <w:rsid w:val="00B7547F"/>
    <w:rsid w:val="00B9035C"/>
    <w:rsid w:val="00B96794"/>
    <w:rsid w:val="00BA204A"/>
    <w:rsid w:val="00BA68EF"/>
    <w:rsid w:val="00BB0DCB"/>
    <w:rsid w:val="00BB17C0"/>
    <w:rsid w:val="00BC181A"/>
    <w:rsid w:val="00BC2260"/>
    <w:rsid w:val="00BD5654"/>
    <w:rsid w:val="00BD566C"/>
    <w:rsid w:val="00BD72FF"/>
    <w:rsid w:val="00BE713E"/>
    <w:rsid w:val="00BF1413"/>
    <w:rsid w:val="00BF294A"/>
    <w:rsid w:val="00BF691F"/>
    <w:rsid w:val="00BF77F4"/>
    <w:rsid w:val="00C00427"/>
    <w:rsid w:val="00C1265C"/>
    <w:rsid w:val="00C23525"/>
    <w:rsid w:val="00C3779A"/>
    <w:rsid w:val="00C41662"/>
    <w:rsid w:val="00C550B5"/>
    <w:rsid w:val="00C556EB"/>
    <w:rsid w:val="00C5731A"/>
    <w:rsid w:val="00C577A6"/>
    <w:rsid w:val="00C62B47"/>
    <w:rsid w:val="00C6685C"/>
    <w:rsid w:val="00C70396"/>
    <w:rsid w:val="00C804FC"/>
    <w:rsid w:val="00C8104D"/>
    <w:rsid w:val="00C90840"/>
    <w:rsid w:val="00C92F56"/>
    <w:rsid w:val="00C93CBC"/>
    <w:rsid w:val="00C941D0"/>
    <w:rsid w:val="00C974E2"/>
    <w:rsid w:val="00CA478E"/>
    <w:rsid w:val="00CA50EA"/>
    <w:rsid w:val="00CB75BB"/>
    <w:rsid w:val="00CC7015"/>
    <w:rsid w:val="00CD1021"/>
    <w:rsid w:val="00CD1379"/>
    <w:rsid w:val="00CD360C"/>
    <w:rsid w:val="00CE2940"/>
    <w:rsid w:val="00CE323E"/>
    <w:rsid w:val="00CE403C"/>
    <w:rsid w:val="00CE683B"/>
    <w:rsid w:val="00CE6EF3"/>
    <w:rsid w:val="00CF09B7"/>
    <w:rsid w:val="00D10640"/>
    <w:rsid w:val="00D10CFD"/>
    <w:rsid w:val="00D120EF"/>
    <w:rsid w:val="00D26C6B"/>
    <w:rsid w:val="00D318EA"/>
    <w:rsid w:val="00D32E26"/>
    <w:rsid w:val="00D36BF1"/>
    <w:rsid w:val="00D37FC7"/>
    <w:rsid w:val="00D470CB"/>
    <w:rsid w:val="00D51B75"/>
    <w:rsid w:val="00D52DCD"/>
    <w:rsid w:val="00D54944"/>
    <w:rsid w:val="00D60A0A"/>
    <w:rsid w:val="00D60EA6"/>
    <w:rsid w:val="00D6218A"/>
    <w:rsid w:val="00D64FE0"/>
    <w:rsid w:val="00D75C09"/>
    <w:rsid w:val="00D8060F"/>
    <w:rsid w:val="00D83ECD"/>
    <w:rsid w:val="00D864B3"/>
    <w:rsid w:val="00D903F0"/>
    <w:rsid w:val="00DA27B3"/>
    <w:rsid w:val="00DA4801"/>
    <w:rsid w:val="00DA59BA"/>
    <w:rsid w:val="00DA707A"/>
    <w:rsid w:val="00DB2173"/>
    <w:rsid w:val="00DB762D"/>
    <w:rsid w:val="00DD5DAE"/>
    <w:rsid w:val="00DE4622"/>
    <w:rsid w:val="00DE6309"/>
    <w:rsid w:val="00DE7D81"/>
    <w:rsid w:val="00DF1ECF"/>
    <w:rsid w:val="00E02D7E"/>
    <w:rsid w:val="00E161F0"/>
    <w:rsid w:val="00E16DD5"/>
    <w:rsid w:val="00E33A3F"/>
    <w:rsid w:val="00E340C2"/>
    <w:rsid w:val="00E37D5D"/>
    <w:rsid w:val="00E40715"/>
    <w:rsid w:val="00E41800"/>
    <w:rsid w:val="00E56050"/>
    <w:rsid w:val="00E60793"/>
    <w:rsid w:val="00E61C3D"/>
    <w:rsid w:val="00E677EE"/>
    <w:rsid w:val="00E810AB"/>
    <w:rsid w:val="00E83E97"/>
    <w:rsid w:val="00E8409C"/>
    <w:rsid w:val="00E85EB1"/>
    <w:rsid w:val="00E87DD1"/>
    <w:rsid w:val="00E901D4"/>
    <w:rsid w:val="00EA481A"/>
    <w:rsid w:val="00EB0940"/>
    <w:rsid w:val="00EB0F7F"/>
    <w:rsid w:val="00EB4FF1"/>
    <w:rsid w:val="00EC3D4B"/>
    <w:rsid w:val="00EC64B5"/>
    <w:rsid w:val="00EC7538"/>
    <w:rsid w:val="00ED172A"/>
    <w:rsid w:val="00F0161E"/>
    <w:rsid w:val="00F02BB2"/>
    <w:rsid w:val="00F040A1"/>
    <w:rsid w:val="00F130E4"/>
    <w:rsid w:val="00F15D75"/>
    <w:rsid w:val="00F218E8"/>
    <w:rsid w:val="00F37712"/>
    <w:rsid w:val="00F37CBB"/>
    <w:rsid w:val="00F40882"/>
    <w:rsid w:val="00F41981"/>
    <w:rsid w:val="00F42EAD"/>
    <w:rsid w:val="00F44E06"/>
    <w:rsid w:val="00F455F3"/>
    <w:rsid w:val="00F53003"/>
    <w:rsid w:val="00F6077E"/>
    <w:rsid w:val="00F6078C"/>
    <w:rsid w:val="00F64763"/>
    <w:rsid w:val="00F76680"/>
    <w:rsid w:val="00F86226"/>
    <w:rsid w:val="00F90576"/>
    <w:rsid w:val="00F93D11"/>
    <w:rsid w:val="00F93F36"/>
    <w:rsid w:val="00FA2179"/>
    <w:rsid w:val="00FA33AC"/>
    <w:rsid w:val="00FA36A8"/>
    <w:rsid w:val="00FB0562"/>
    <w:rsid w:val="00FB4449"/>
    <w:rsid w:val="00FC0960"/>
    <w:rsid w:val="00FC3C89"/>
    <w:rsid w:val="00FC617C"/>
    <w:rsid w:val="00FD05EA"/>
    <w:rsid w:val="00FD193B"/>
    <w:rsid w:val="00FD2DAD"/>
    <w:rsid w:val="00FE5B02"/>
    <w:rsid w:val="00FF02D9"/>
    <w:rsid w:val="00FF1958"/>
    <w:rsid w:val="00FF4CB3"/>
    <w:rsid w:val="00FF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3D"/>
  </w:style>
  <w:style w:type="paragraph" w:styleId="1">
    <w:name w:val="heading 1"/>
    <w:basedOn w:val="a"/>
    <w:next w:val="a"/>
    <w:link w:val="10"/>
    <w:uiPriority w:val="9"/>
    <w:qFormat/>
    <w:rsid w:val="00BF1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6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8763D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087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876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t-p">
    <w:name w:val="dt-p"/>
    <w:basedOn w:val="a"/>
    <w:rsid w:val="0008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8763D"/>
  </w:style>
  <w:style w:type="paragraph" w:customStyle="1" w:styleId="formattext">
    <w:name w:val="formattext"/>
    <w:basedOn w:val="a"/>
    <w:rsid w:val="0008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218A"/>
    <w:pPr>
      <w:ind w:left="720"/>
      <w:contextualSpacing/>
    </w:pPr>
  </w:style>
  <w:style w:type="table" w:styleId="a7">
    <w:name w:val="Table Grid"/>
    <w:basedOn w:val="a1"/>
    <w:uiPriority w:val="59"/>
    <w:rsid w:val="00D62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0B40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0B40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1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nhideWhenUsed/>
    <w:rsid w:val="001E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1604"/>
  </w:style>
  <w:style w:type="paragraph" w:customStyle="1" w:styleId="c1">
    <w:name w:val="c1"/>
    <w:basedOn w:val="a"/>
    <w:rsid w:val="0089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1604"/>
  </w:style>
  <w:style w:type="character" w:styleId="ab">
    <w:name w:val="Hyperlink"/>
    <w:rsid w:val="0089160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D36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91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1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16BF-3F89-476C-8856-A9DBD09B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30</Pages>
  <Words>7615</Words>
  <Characters>43409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пк-2</cp:lastModifiedBy>
  <cp:revision>381</cp:revision>
  <cp:lastPrinted>2018-10-08T07:45:00Z</cp:lastPrinted>
  <dcterms:created xsi:type="dcterms:W3CDTF">2018-09-30T11:37:00Z</dcterms:created>
  <dcterms:modified xsi:type="dcterms:W3CDTF">2019-03-01T11:47:00Z</dcterms:modified>
</cp:coreProperties>
</file>