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F3" w:rsidRDefault="00910DF3" w:rsidP="00DB0E7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DF3" w:rsidRDefault="00910DF3" w:rsidP="00910DF3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400988"/>
            <wp:effectExtent l="19050" t="0" r="3810" b="0"/>
            <wp:docPr id="1" name="Рисунок 1" descr="D:\Documents and Settings\пк-2\Рабочий стол\Тит. листы 21.02.19\коробка\8кл\Scan200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коробка\8кл\Scan2002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DF3" w:rsidRDefault="00910DF3" w:rsidP="00DB0E7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DF3" w:rsidRDefault="00910DF3" w:rsidP="00DB0E7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DF3" w:rsidRDefault="00910DF3" w:rsidP="00DB0E7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E76" w:rsidRPr="003121A9" w:rsidRDefault="00DB0E76" w:rsidP="00DB0E7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9436B" w:rsidRPr="003121A9" w:rsidRDefault="0099436B" w:rsidP="009943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36B" w:rsidRPr="003121A9" w:rsidRDefault="0099436B" w:rsidP="009943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детей с ОВЗ по немецкому языку для 8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основе:</w:t>
      </w:r>
    </w:p>
    <w:p w:rsidR="0099436B" w:rsidRPr="00F71FAB" w:rsidRDefault="0099436B" w:rsidP="009943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программы муниципального образовательного учреждения МОУ </w:t>
      </w:r>
      <w:proofErr w:type="spellStart"/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99436B" w:rsidRDefault="0099436B" w:rsidP="009943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УМК «Горизонты» М.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Джин. Немецкий язык. Рабочие программы. Предметная линия учебников «Горизонты» 5 – 9 классы: пособие для учителей общеобразовательных организаций / М.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Е. Р. Харченко – М.: Просвещение, 2013. -</w:t>
      </w:r>
    </w:p>
    <w:p w:rsidR="0099436B" w:rsidRDefault="0099436B" w:rsidP="009943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учебника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Horizonte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F7D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язык. 8 класс: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\ М.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Джин,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Cornelsen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 в федеральный перечень рекомендованных учебников на 2017-2018 учебный год, содержание которых соответствует Федеральному образовательному стандарту основного общего образования).</w:t>
      </w:r>
      <w:proofErr w:type="gramEnd"/>
    </w:p>
    <w:p w:rsidR="0099436B" w:rsidRDefault="0099436B" w:rsidP="0099436B">
      <w:pPr>
        <w:shd w:val="clear" w:color="auto" w:fill="FFFFFF"/>
        <w:spacing w:after="15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</w:t>
      </w:r>
      <w:r w:rsidRPr="00E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немецкому языку в 8</w:t>
      </w:r>
      <w:r w:rsidRPr="00E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разработана в соответствии с требованиями Федерального государственного образовательного стандарта общего образования по иностранным языкам.</w:t>
      </w:r>
    </w:p>
    <w:p w:rsidR="0099436B" w:rsidRPr="001F782A" w:rsidRDefault="0099436B" w:rsidP="0099436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второго иностра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языка в основной школе на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правлено на достижение следующих  </w:t>
      </w:r>
      <w:r w:rsidRPr="001F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436B" w:rsidRPr="001F782A" w:rsidRDefault="0099436B" w:rsidP="0099436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язычной  коммуникативной компетенции</w:t>
      </w:r>
    </w:p>
    <w:p w:rsidR="0099436B" w:rsidRPr="001F782A" w:rsidRDefault="0099436B" w:rsidP="0099436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её составляющих, а именно:</w:t>
      </w:r>
    </w:p>
    <w:p w:rsidR="0099436B" w:rsidRPr="001F782A" w:rsidRDefault="0099436B" w:rsidP="0099436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звитие  коммуникативных умений в четырёх основных видах речевой деятельности (говорении, </w:t>
      </w: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письме);</w:t>
      </w:r>
    </w:p>
    <w:p w:rsidR="0099436B" w:rsidRPr="001F782A" w:rsidRDefault="0099436B" w:rsidP="0099436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ладение языковыми средствами (фонетическими, орфографическими, </w:t>
      </w: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лексическими,общения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99436B" w:rsidRPr="001F782A" w:rsidRDefault="0099436B" w:rsidP="0099436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99436B" w:rsidRPr="001F782A" w:rsidRDefault="0099436B" w:rsidP="0099436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компенсаторная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умений выходить из положения в условиях дефицита языковых средств при получении и передаче информации;</w:t>
      </w:r>
    </w:p>
    <w:p w:rsidR="0099436B" w:rsidRPr="001F782A" w:rsidRDefault="0099436B" w:rsidP="0099436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учебно-познавательная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99436B" w:rsidRPr="001F782A" w:rsidRDefault="0099436B" w:rsidP="0099436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 личности учащихся  посредством реализации </w:t>
      </w:r>
    </w:p>
    <w:p w:rsidR="0099436B" w:rsidRPr="001F782A" w:rsidRDefault="0099436B" w:rsidP="0099436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потенциала изучаемого иностранного языка:</w:t>
      </w:r>
    </w:p>
    <w:p w:rsidR="0099436B" w:rsidRPr="001F782A" w:rsidRDefault="0099436B" w:rsidP="0099436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потребности изучения и овладения иностранными языками как средством общения, познания, самореализации и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адаптации в поликультур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ном, </w:t>
      </w: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полиэтническом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:rsidR="0099436B" w:rsidRPr="001F782A" w:rsidRDefault="0099436B" w:rsidP="0099436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личности как составляющих гражданской идентичности личности; воспитание каче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ажданина, патриота; развитие национального самосознания, стремления к 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99436B" w:rsidRPr="001F782A" w:rsidRDefault="0099436B" w:rsidP="0099436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99436B" w:rsidRPr="001F782A" w:rsidRDefault="0099436B" w:rsidP="0099436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необходимости вести здоровый образ жизни.  </w:t>
      </w:r>
    </w:p>
    <w:p w:rsidR="0099436B" w:rsidRDefault="0099436B" w:rsidP="00994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целям и задачам по немецкому языку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муниципального образовательного учреждения МОУ </w:t>
      </w:r>
      <w:proofErr w:type="spellStart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36B" w:rsidRDefault="0099436B" w:rsidP="00994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личност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ных, </w:t>
      </w: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  <w:u w:val="single"/>
        </w:rPr>
        <w:t>Личностными</w:t>
      </w:r>
      <w:r w:rsidRPr="00921A39">
        <w:rPr>
          <w:b/>
          <w:bCs/>
          <w:color w:val="000000"/>
        </w:rPr>
        <w:t> </w:t>
      </w:r>
      <w:r w:rsidRPr="00921A39">
        <w:rPr>
          <w:color w:val="000000"/>
        </w:rPr>
        <w:t xml:space="preserve">результатами изучения иностранного языка в начальной школе являются: общее представление о мире как о многоязычном и поликультурном сообществе; осознание языка, в том числе иностранного, как основного средства </w:t>
      </w:r>
      <w:proofErr w:type="spellStart"/>
      <w:r w:rsidRPr="00921A39">
        <w:rPr>
          <w:color w:val="000000"/>
        </w:rPr>
        <w:t>общениямежду</w:t>
      </w:r>
      <w:proofErr w:type="spellEnd"/>
      <w:r w:rsidRPr="00921A39">
        <w:rPr>
          <w:color w:val="000000"/>
        </w:rPr>
        <w:t xml:space="preserve">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spellStart"/>
      <w:r w:rsidRPr="00921A39">
        <w:rPr>
          <w:b/>
          <w:bCs/>
          <w:color w:val="000000"/>
          <w:u w:val="single"/>
        </w:rPr>
        <w:t>Метапредметными</w:t>
      </w:r>
      <w:proofErr w:type="spellEnd"/>
      <w:r w:rsidRPr="00921A39">
        <w:rPr>
          <w:b/>
          <w:bCs/>
          <w:color w:val="000000"/>
          <w:u w:val="single"/>
        </w:rPr>
        <w:t> </w:t>
      </w:r>
      <w:r w:rsidRPr="00921A39">
        <w:rPr>
          <w:color w:val="000000"/>
        </w:rPr>
        <w:t>результатами изучения немецкого языка в начальной школе являются:</w:t>
      </w:r>
    </w:p>
    <w:p w:rsidR="0099436B" w:rsidRPr="00921A39" w:rsidRDefault="0099436B" w:rsidP="0099436B">
      <w:pPr>
        <w:pStyle w:val="a6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99436B" w:rsidRPr="00921A39" w:rsidRDefault="0099436B" w:rsidP="0099436B">
      <w:pPr>
        <w:pStyle w:val="a6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9436B" w:rsidRPr="00921A39" w:rsidRDefault="0099436B" w:rsidP="0099436B">
      <w:pPr>
        <w:pStyle w:val="a6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расширение общего лингвистического кругозора младшего школьника;</w:t>
      </w:r>
    </w:p>
    <w:p w:rsidR="0099436B" w:rsidRPr="00921A39" w:rsidRDefault="0099436B" w:rsidP="0099436B">
      <w:pPr>
        <w:pStyle w:val="a6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99436B" w:rsidRPr="00921A39" w:rsidRDefault="0099436B" w:rsidP="0099436B">
      <w:pPr>
        <w:pStyle w:val="a6"/>
        <w:numPr>
          <w:ilvl w:val="0"/>
          <w:numId w:val="3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овладение умением координированной работы с разными компонентами учебно-методического комплекта (учебником, аудиодиском и т. д.)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  <w:u w:val="single"/>
        </w:rPr>
        <w:t>Предметными результатами</w:t>
      </w:r>
      <w:r w:rsidRPr="00921A39">
        <w:rPr>
          <w:b/>
          <w:bCs/>
          <w:color w:val="000000"/>
        </w:rPr>
        <w:t> </w:t>
      </w:r>
      <w:r w:rsidRPr="00921A39">
        <w:rPr>
          <w:color w:val="000000"/>
        </w:rPr>
        <w:t>изучения иностранного языка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</w:t>
      </w:r>
      <w:r>
        <w:rPr>
          <w:color w:val="000000"/>
        </w:rPr>
        <w:t xml:space="preserve"> </w:t>
      </w:r>
      <w:r w:rsidRPr="00921A39">
        <w:rPr>
          <w:color w:val="000000"/>
        </w:rPr>
        <w:t>находить и сравнивать такие языковые единицы, как звук, буква, слово.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</w:rPr>
        <w:t>а) </w:t>
      </w:r>
      <w:r w:rsidRPr="00921A39">
        <w:rPr>
          <w:color w:val="000000"/>
        </w:rPr>
        <w:t>в коммуникативной сфере (т. е. во владении иностранным языком как средством общения)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  <w:u w:val="single"/>
        </w:rPr>
        <w:t>речевая компетенция</w:t>
      </w:r>
      <w:r w:rsidRPr="00921A39">
        <w:rPr>
          <w:color w:val="000000"/>
        </w:rPr>
        <w:t> в следующих видах речевой деятельности: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gramStart"/>
      <w:r w:rsidRPr="00921A39">
        <w:rPr>
          <w:color w:val="000000"/>
          <w:u w:val="single"/>
        </w:rPr>
        <w:t>говорении</w:t>
      </w:r>
      <w:proofErr w:type="gramEnd"/>
      <w:r w:rsidRPr="00921A39">
        <w:rPr>
          <w:color w:val="000000"/>
          <w:u w:val="single"/>
        </w:rPr>
        <w:t>: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вести элементарный этикетный диалог в ограниченном круге типичных ситуаций общения;</w:t>
      </w:r>
      <w:r>
        <w:rPr>
          <w:color w:val="000000"/>
        </w:rPr>
        <w:t xml:space="preserve"> </w:t>
      </w:r>
      <w:r w:rsidRPr="00921A39">
        <w:rPr>
          <w:color w:val="000000"/>
        </w:rPr>
        <w:t>диалог-расспрос (вопрос — ответ) и диалог — побуждение к действию;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уметь на элементарном уровне рассказывать о себе, семье, друге;</w:t>
      </w:r>
      <w:r>
        <w:rPr>
          <w:color w:val="000000"/>
        </w:rPr>
        <w:t xml:space="preserve"> </w:t>
      </w:r>
      <w:r w:rsidRPr="00921A39">
        <w:rPr>
          <w:color w:val="000000"/>
        </w:rPr>
        <w:t>описывать предмет, картинку; кратко охарактеризовать персонаж;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spellStart"/>
      <w:r w:rsidRPr="00921A39">
        <w:rPr>
          <w:color w:val="000000"/>
          <w:u w:val="single"/>
        </w:rPr>
        <w:t>аудировании</w:t>
      </w:r>
      <w:proofErr w:type="spellEnd"/>
      <w:r w:rsidRPr="00921A39">
        <w:rPr>
          <w:color w:val="000000"/>
          <w:u w:val="single"/>
        </w:rPr>
        <w:t>: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понимать на слух речь учителя и одноклассников; основное содержание небольших доступных текстов в</w:t>
      </w:r>
      <w:r>
        <w:rPr>
          <w:color w:val="000000"/>
        </w:rPr>
        <w:t xml:space="preserve"> </w:t>
      </w:r>
      <w:r w:rsidRPr="00921A39">
        <w:rPr>
          <w:color w:val="000000"/>
        </w:rPr>
        <w:t>аудиозаписи, построенных на изученном языковом материале;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gramStart"/>
      <w:r w:rsidRPr="00921A39">
        <w:rPr>
          <w:color w:val="000000"/>
          <w:u w:val="single"/>
        </w:rPr>
        <w:t>чтении</w:t>
      </w:r>
      <w:proofErr w:type="gramEnd"/>
      <w:r w:rsidRPr="00921A39">
        <w:rPr>
          <w:color w:val="000000"/>
          <w:u w:val="single"/>
        </w:rPr>
        <w:t>: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  <w:u w:val="single"/>
        </w:rPr>
        <w:t>письменной речи: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владеть техникой письма;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lastRenderedPageBreak/>
        <w:t>- писать с опорой на образец поздравление с праздником и короткое личное письмо.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  <w:u w:val="single"/>
        </w:rPr>
        <w:t>языковая компетенция</w:t>
      </w:r>
      <w:r w:rsidRPr="00921A39">
        <w:rPr>
          <w:color w:val="000000"/>
        </w:rPr>
        <w:t> (владение языковыми средствами):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соблюдение особенностей интонации основных типов предложений;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применение основных правил чтения и орфографии, изученных в курсе начальной школы;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spellStart"/>
      <w:r w:rsidRPr="00921A39">
        <w:rPr>
          <w:b/>
          <w:bCs/>
          <w:color w:val="000000"/>
        </w:rPr>
        <w:t>социокультурная</w:t>
      </w:r>
      <w:proofErr w:type="spellEnd"/>
      <w:r w:rsidRPr="00921A39">
        <w:rPr>
          <w:b/>
          <w:bCs/>
          <w:color w:val="000000"/>
        </w:rPr>
        <w:t xml:space="preserve"> осведомленность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</w:rPr>
        <w:t>б) </w:t>
      </w:r>
      <w:r w:rsidRPr="00921A39">
        <w:rPr>
          <w:color w:val="000000"/>
        </w:rPr>
        <w:t>в познавательной сфере</w:t>
      </w:r>
    </w:p>
    <w:p w:rsidR="0099436B" w:rsidRPr="001B4336" w:rsidRDefault="0099436B" w:rsidP="0099436B">
      <w:pPr>
        <w:pStyle w:val="a6"/>
        <w:numPr>
          <w:ilvl w:val="0"/>
          <w:numId w:val="3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gramStart"/>
      <w:r w:rsidRPr="00921A39">
        <w:rPr>
          <w:color w:val="000000"/>
        </w:rPr>
        <w:t>умение сравнивать языковые явления родного и иностранного языков на уровне отдельных звуков, букв, слов,</w:t>
      </w:r>
      <w:r>
        <w:rPr>
          <w:color w:val="000000"/>
        </w:rPr>
        <w:t xml:space="preserve"> </w:t>
      </w:r>
      <w:r w:rsidRPr="001B4336">
        <w:rPr>
          <w:color w:val="000000"/>
        </w:rPr>
        <w:t>словосочетаний, простых предложений</w:t>
      </w:r>
      <w:r>
        <w:rPr>
          <w:color w:val="000000"/>
        </w:rPr>
        <w:t>;</w:t>
      </w:r>
      <w:proofErr w:type="gramEnd"/>
    </w:p>
    <w:p w:rsidR="0099436B" w:rsidRPr="001B4336" w:rsidRDefault="0099436B" w:rsidP="0099436B">
      <w:pPr>
        <w:pStyle w:val="a6"/>
        <w:numPr>
          <w:ilvl w:val="0"/>
          <w:numId w:val="3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умение действовать по образцу при выполнении упражнений и составлении собственных</w:t>
      </w:r>
      <w:r>
        <w:rPr>
          <w:color w:val="000000"/>
        </w:rPr>
        <w:t xml:space="preserve"> высказываний;</w:t>
      </w:r>
    </w:p>
    <w:p w:rsidR="0099436B" w:rsidRPr="001B4336" w:rsidRDefault="0099436B" w:rsidP="0099436B">
      <w:pPr>
        <w:pStyle w:val="a6"/>
        <w:numPr>
          <w:ilvl w:val="0"/>
          <w:numId w:val="3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совершенствование приемов работы с текстом с опорой на умения, приобретенные на уроках родного языка</w:t>
      </w:r>
      <w:r>
        <w:rPr>
          <w:color w:val="000000"/>
        </w:rPr>
        <w:t xml:space="preserve"> </w:t>
      </w:r>
      <w:r w:rsidRPr="001B4336">
        <w:rPr>
          <w:color w:val="000000"/>
        </w:rPr>
        <w:t>(прогнозировать содержание текста по заголовку, иллюстрациям и др.);</w:t>
      </w:r>
    </w:p>
    <w:p w:rsidR="0099436B" w:rsidRPr="00921A39" w:rsidRDefault="0099436B" w:rsidP="0099436B">
      <w:pPr>
        <w:pStyle w:val="a6"/>
        <w:numPr>
          <w:ilvl w:val="0"/>
          <w:numId w:val="36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99436B" w:rsidRPr="001B4336" w:rsidRDefault="0099436B" w:rsidP="0099436B">
      <w:pPr>
        <w:pStyle w:val="a6"/>
        <w:numPr>
          <w:ilvl w:val="0"/>
          <w:numId w:val="36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1B4336">
        <w:rPr>
          <w:color w:val="000000"/>
        </w:rPr>
        <w:t xml:space="preserve">умение осуществлять самонаблюдение и самооценку </w:t>
      </w:r>
      <w:r>
        <w:rPr>
          <w:color w:val="000000"/>
        </w:rPr>
        <w:t>в доступных им пределах.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</w:rPr>
        <w:t>в) </w:t>
      </w:r>
      <w:r w:rsidRPr="00921A39">
        <w:rPr>
          <w:color w:val="000000"/>
        </w:rPr>
        <w:t>в ценностно-ориентационной сфере</w:t>
      </w:r>
    </w:p>
    <w:p w:rsidR="0099436B" w:rsidRPr="00921A39" w:rsidRDefault="0099436B" w:rsidP="0099436B">
      <w:pPr>
        <w:pStyle w:val="a6"/>
        <w:numPr>
          <w:ilvl w:val="0"/>
          <w:numId w:val="37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представление об изучаемом иностранном языке как средстве выражения мыслей, чувств, эмоций</w:t>
      </w:r>
    </w:p>
    <w:p w:rsidR="0099436B" w:rsidRPr="00921A39" w:rsidRDefault="0099436B" w:rsidP="0099436B">
      <w:pPr>
        <w:pStyle w:val="a6"/>
        <w:numPr>
          <w:ilvl w:val="0"/>
          <w:numId w:val="37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приобщение к культурным ценностям другого народа через произведения детского фольклора</w:t>
      </w:r>
    </w:p>
    <w:p w:rsidR="0099436B" w:rsidRPr="00921A39" w:rsidRDefault="0099436B" w:rsidP="0099436B">
      <w:pPr>
        <w:pStyle w:val="a6"/>
        <w:numPr>
          <w:ilvl w:val="0"/>
          <w:numId w:val="37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через непосредственное участие в туристических поездках.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</w:rPr>
        <w:t>г) </w:t>
      </w:r>
      <w:r w:rsidRPr="00921A39">
        <w:rPr>
          <w:color w:val="000000"/>
        </w:rPr>
        <w:t>в эстетической сфере</w:t>
      </w:r>
    </w:p>
    <w:p w:rsidR="0099436B" w:rsidRPr="00921A39" w:rsidRDefault="0099436B" w:rsidP="0099436B">
      <w:pPr>
        <w:pStyle w:val="a6"/>
        <w:numPr>
          <w:ilvl w:val="0"/>
          <w:numId w:val="38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99436B" w:rsidRPr="00921A39" w:rsidRDefault="0099436B" w:rsidP="0099436B">
      <w:pPr>
        <w:pStyle w:val="a6"/>
        <w:numPr>
          <w:ilvl w:val="0"/>
          <w:numId w:val="38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развитие чувства прекрасного в процессе знакомства с образцами доступной детской литературы.</w:t>
      </w: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99436B" w:rsidRPr="00921A39" w:rsidRDefault="0099436B" w:rsidP="0099436B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spellStart"/>
      <w:r w:rsidRPr="00921A39">
        <w:rPr>
          <w:b/>
          <w:bCs/>
          <w:color w:val="000000"/>
        </w:rPr>
        <w:t>д</w:t>
      </w:r>
      <w:proofErr w:type="spellEnd"/>
      <w:r w:rsidRPr="00921A39">
        <w:rPr>
          <w:b/>
          <w:bCs/>
          <w:color w:val="000000"/>
        </w:rPr>
        <w:t>)</w:t>
      </w:r>
      <w:r w:rsidRPr="00921A39">
        <w:rPr>
          <w:color w:val="000000"/>
        </w:rPr>
        <w:t> трудовой сфере</w:t>
      </w:r>
    </w:p>
    <w:p w:rsidR="0099436B" w:rsidRPr="00921A39" w:rsidRDefault="0099436B" w:rsidP="0099436B">
      <w:pPr>
        <w:pStyle w:val="a6"/>
        <w:numPr>
          <w:ilvl w:val="0"/>
          <w:numId w:val="39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умение следовать намеченному плану в своем учебном труде коммуникативной задачей</w:t>
      </w:r>
      <w:r>
        <w:rPr>
          <w:color w:val="000000"/>
        </w:rPr>
        <w:t>.</w:t>
      </w:r>
    </w:p>
    <w:p w:rsidR="0099436B" w:rsidRPr="0006617E" w:rsidRDefault="0099436B" w:rsidP="0099436B">
      <w:pPr>
        <w:pStyle w:val="a6"/>
        <w:shd w:val="clear" w:color="auto" w:fill="FFFFFF"/>
        <w:spacing w:before="0" w:beforeAutospacing="0" w:after="150" w:afterAutospacing="0"/>
        <w:ind w:firstLine="360"/>
        <w:jc w:val="both"/>
      </w:pPr>
      <w:r w:rsidRPr="0006617E">
        <w:t xml:space="preserve">Адаптированная программа по немецкому языку для детей с ОВЗ строится с учётом специфики их психического развития. Это предполагает создание благоприятного психологического климата, использование </w:t>
      </w:r>
      <w:proofErr w:type="spellStart"/>
      <w:r w:rsidRPr="0006617E">
        <w:t>здоровьесберегающих</w:t>
      </w:r>
      <w:proofErr w:type="spellEnd"/>
      <w:r w:rsidRPr="0006617E">
        <w:t xml:space="preserve"> технологий, адаптированной программы с учетом особенностей психофизического развития и возможностей таких детей, иллюстративного и аудиоматериала, интеракт</w:t>
      </w:r>
      <w:r>
        <w:t>ивных элементарных заданий.</w:t>
      </w:r>
      <w:r w:rsidRPr="0006617E">
        <w:t xml:space="preserve"> Специфика обучения иностранному языку детей с ОВЗ предполагает большое количество игрового, занимательного материала и наличие зрительных опор, необходимых для усвоения разных структур. Поэтому введение в урок </w:t>
      </w:r>
      <w:r w:rsidRPr="0006617E">
        <w:lastRenderedPageBreak/>
        <w:t>элементов игры или игровая подача материала повышает работоспособность детей на уроке и способствует развитию у них познавательных интересов.</w:t>
      </w:r>
    </w:p>
    <w:p w:rsidR="0099436B" w:rsidRDefault="0099436B" w:rsidP="00994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6B" w:rsidRPr="00C94362" w:rsidRDefault="0099436B" w:rsidP="0099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99436B" w:rsidRPr="00C94362" w:rsidRDefault="0099436B" w:rsidP="00994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</w:t>
      </w:r>
    </w:p>
    <w:p w:rsidR="0099436B" w:rsidRPr="00C94362" w:rsidRDefault="0099436B" w:rsidP="00994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немецкого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второго иностранного можно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следующие содержательные линии:</w:t>
      </w:r>
    </w:p>
    <w:p w:rsidR="0099436B" w:rsidRPr="00C94362" w:rsidRDefault="0099436B" w:rsidP="009943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умения в основных видах речевой деятельности: </w:t>
      </w:r>
      <w:proofErr w:type="spellStart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говорении, чтении и письме;</w:t>
      </w:r>
    </w:p>
    <w:p w:rsidR="0099436B" w:rsidRPr="00C94362" w:rsidRDefault="0099436B" w:rsidP="009943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99436B" w:rsidRPr="00C94362" w:rsidRDefault="0099436B" w:rsidP="009943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осведомлённость и умения межкультурного общения;</w:t>
      </w:r>
    </w:p>
    <w:p w:rsidR="0099436B" w:rsidRPr="00C94362" w:rsidRDefault="0099436B" w:rsidP="009943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специальные учебные умения, универсальные учебные действия.</w:t>
      </w:r>
    </w:p>
    <w:p w:rsidR="0099436B" w:rsidRPr="00C94362" w:rsidRDefault="0099436B" w:rsidP="00994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содержательной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линией является формирование и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 совокупности с ре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чевой и языковой компетенцией. Уров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развития коммуни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кативной компетенции выявл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уровень овладения речевыми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 языковыми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второго иностранного язы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на данном этапе обучени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а также уровень развития ком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пенсаторных навыков,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обходимых при овладении вторым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языком.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очередь, развитие коммуника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компетенции неразр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ывно связано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осведомлённостью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указанные содержательные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находятся в тесной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заимосвязи и единстве учебного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«Иностранный язык».</w:t>
      </w:r>
    </w:p>
    <w:p w:rsidR="00DB0E76" w:rsidRPr="003121A9" w:rsidRDefault="00DB0E76" w:rsidP="00DB0E7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E76" w:rsidRPr="00C94362" w:rsidRDefault="00DB0E76" w:rsidP="00D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содержание речи</w:t>
      </w:r>
    </w:p>
    <w:p w:rsidR="00DB0E76" w:rsidRPr="00C94362" w:rsidRDefault="00DB0E76" w:rsidP="00DB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Межличностные взаим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оотношения в семье, со сверстни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 Внешность и черты характера человека.</w:t>
      </w:r>
    </w:p>
    <w:p w:rsidR="00DB0E76" w:rsidRPr="00C94362" w:rsidRDefault="00DB0E76" w:rsidP="00DB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Досуг и увлечения (чтен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кино, театр и др.). Виды от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дыха, путешествия. Транспорт. Покупки.</w:t>
      </w:r>
    </w:p>
    <w:p w:rsidR="00DB0E76" w:rsidRPr="00C94362" w:rsidRDefault="00DB0E76" w:rsidP="00DB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Здоровый образ жизни: режим труда 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дыха, спорт, пи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тание.</w:t>
      </w:r>
    </w:p>
    <w:p w:rsidR="00DB0E76" w:rsidRPr="00C94362" w:rsidRDefault="00DB0E76" w:rsidP="00DB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Школьное 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жизнь, изучаемые пред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 и отношение к ним.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ереписка с зарубежными сверстни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 Каникулы в различное время года.</w:t>
      </w:r>
    </w:p>
    <w:p w:rsidR="00DB0E76" w:rsidRPr="00C94362" w:rsidRDefault="00DB0E76" w:rsidP="00DB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Мир профессий. 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лемы выбора профессии. Роль ино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странного языка в планах на будущее.</w:t>
      </w:r>
    </w:p>
    <w:p w:rsidR="00DB0E76" w:rsidRPr="00C94362" w:rsidRDefault="00DB0E76" w:rsidP="00DB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Природа. Проблемы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экологии. Защита окружающей сре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ды. Климат, погода.</w:t>
      </w:r>
    </w:p>
    <w:p w:rsidR="00DB0E76" w:rsidRPr="003121A9" w:rsidRDefault="00DB0E76" w:rsidP="00DB0E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DB0E76" w:rsidRDefault="00DB0E76" w:rsidP="00DB0E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учебному плану основной образовательной программы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«Немецкий язык» в 8 классе отводится 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 из расчета 1 час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E76" w:rsidRDefault="00DB0E76" w:rsidP="00DB0E76">
      <w:pPr>
        <w:jc w:val="both"/>
      </w:pPr>
    </w:p>
    <w:p w:rsidR="00DB0E76" w:rsidRPr="003448DD" w:rsidRDefault="00DB0E76" w:rsidP="00DB0E76">
      <w:pPr>
        <w:pStyle w:val="a6"/>
        <w:numPr>
          <w:ilvl w:val="0"/>
          <w:numId w:val="13"/>
        </w:numPr>
        <w:contextualSpacing/>
        <w:jc w:val="both"/>
        <w:rPr>
          <w:rFonts w:ascii="Arial" w:hAnsi="Arial" w:cs="Arial"/>
          <w:color w:val="000000"/>
          <w:sz w:val="27"/>
          <w:szCs w:val="27"/>
          <w:u w:val="single"/>
          <w:lang w:val="en-US"/>
        </w:rPr>
      </w:pPr>
      <w:proofErr w:type="spellStart"/>
      <w:r w:rsidRPr="003448DD">
        <w:rPr>
          <w:b/>
          <w:bCs/>
          <w:color w:val="000000"/>
          <w:u w:val="single"/>
        </w:rPr>
        <w:t>Фитнесиспорт</w:t>
      </w:r>
      <w:proofErr w:type="spellEnd"/>
      <w:r w:rsidRPr="003448DD">
        <w:rPr>
          <w:b/>
          <w:bCs/>
          <w:color w:val="000000"/>
          <w:u w:val="single"/>
          <w:lang w:val="en-US"/>
        </w:rPr>
        <w:t>/Fitness und Sport</w:t>
      </w:r>
      <w:r w:rsidRPr="0087057C">
        <w:rPr>
          <w:b/>
          <w:bCs/>
          <w:color w:val="000000"/>
          <w:u w:val="single"/>
          <w:lang w:val="en-US"/>
        </w:rPr>
        <w:t xml:space="preserve"> (5 </w:t>
      </w:r>
      <w:r>
        <w:rPr>
          <w:b/>
          <w:bCs/>
          <w:color w:val="000000"/>
          <w:u w:val="single"/>
        </w:rPr>
        <w:t>часов</w:t>
      </w:r>
      <w:r w:rsidRPr="0087057C">
        <w:rPr>
          <w:b/>
          <w:bCs/>
          <w:color w:val="000000"/>
          <w:u w:val="single"/>
          <w:lang w:val="en-US"/>
        </w:rPr>
        <w:t>)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>Здоровый образ жизни: режим труда и отдыха, спорт, питание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>Ученики научатся:</w:t>
      </w:r>
    </w:p>
    <w:p w:rsidR="00DB0E76" w:rsidRDefault="00DB0E76" w:rsidP="00DB0E76">
      <w:pPr>
        <w:pStyle w:val="a6"/>
        <w:numPr>
          <w:ilvl w:val="0"/>
          <w:numId w:val="15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рассказывать о себе, используя лексику по теме;</w:t>
      </w:r>
    </w:p>
    <w:p w:rsidR="00DB0E76" w:rsidRDefault="00DB0E76" w:rsidP="00DB0E76">
      <w:pPr>
        <w:pStyle w:val="a6"/>
        <w:numPr>
          <w:ilvl w:val="0"/>
          <w:numId w:val="15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соотносить </w:t>
      </w:r>
      <w:proofErr w:type="spellStart"/>
      <w:r>
        <w:rPr>
          <w:color w:val="000000"/>
        </w:rPr>
        <w:t>аудиотексты</w:t>
      </w:r>
      <w:proofErr w:type="spellEnd"/>
      <w:r>
        <w:rPr>
          <w:color w:val="000000"/>
        </w:rPr>
        <w:t xml:space="preserve"> и визуальную информацию;</w:t>
      </w:r>
    </w:p>
    <w:p w:rsidR="00DB0E76" w:rsidRDefault="00DB0E76" w:rsidP="00DB0E76">
      <w:pPr>
        <w:pStyle w:val="a6"/>
        <w:numPr>
          <w:ilvl w:val="0"/>
          <w:numId w:val="15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находить, систематизировать и обобщать грамматические явления (прошедшее время модальных глаголов);</w:t>
      </w:r>
    </w:p>
    <w:p w:rsidR="00DB0E76" w:rsidRDefault="00DB0E76" w:rsidP="00DB0E76">
      <w:pPr>
        <w:pStyle w:val="a6"/>
        <w:numPr>
          <w:ilvl w:val="0"/>
          <w:numId w:val="15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выполнять задания, направленные на тренировку памяти и внимания.</w:t>
      </w:r>
    </w:p>
    <w:p w:rsidR="00DB0E76" w:rsidRPr="004965AC" w:rsidRDefault="00DB0E76" w:rsidP="00DB0E76">
      <w:pPr>
        <w:pStyle w:val="a6"/>
        <w:contextualSpacing/>
        <w:jc w:val="both"/>
        <w:rPr>
          <w:color w:val="000000"/>
        </w:rPr>
      </w:pPr>
      <w:r w:rsidRPr="004965AC">
        <w:rPr>
          <w:color w:val="000000"/>
        </w:rPr>
        <w:t>Грамматика: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 xml:space="preserve">спряжение модальных глаголов в простом прошедшем времени </w:t>
      </w:r>
      <w:proofErr w:type="spellStart"/>
      <w:r>
        <w:rPr>
          <w:color w:val="000000"/>
        </w:rPr>
        <w:t>Präteritum</w:t>
      </w:r>
      <w:proofErr w:type="spellEnd"/>
      <w:r>
        <w:rPr>
          <w:color w:val="000000"/>
        </w:rPr>
        <w:t>.</w:t>
      </w: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Чтение, говорение, письмо:</w:t>
      </w:r>
    </w:p>
    <w:p w:rsidR="00DB0E76" w:rsidRDefault="00DB0E76" w:rsidP="00DB0E76">
      <w:pPr>
        <w:pStyle w:val="a6"/>
        <w:numPr>
          <w:ilvl w:val="0"/>
          <w:numId w:val="1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lastRenderedPageBreak/>
        <w:t>говорить о спорте;</w:t>
      </w:r>
    </w:p>
    <w:p w:rsidR="00DB0E76" w:rsidRDefault="00DB0E76" w:rsidP="00DB0E76">
      <w:pPr>
        <w:pStyle w:val="a6"/>
        <w:numPr>
          <w:ilvl w:val="0"/>
          <w:numId w:val="1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писать краткие истории и вопросы к интервью по иллюстрациям;</w:t>
      </w:r>
    </w:p>
    <w:p w:rsidR="00DB0E76" w:rsidRDefault="00DB0E76" w:rsidP="00DB0E76">
      <w:pPr>
        <w:pStyle w:val="a6"/>
        <w:numPr>
          <w:ilvl w:val="0"/>
          <w:numId w:val="1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 и прогнозировать диалог по иллюстрациям и отдельным репликам;</w:t>
      </w:r>
    </w:p>
    <w:p w:rsidR="00DB0E76" w:rsidRDefault="00DB0E76" w:rsidP="00DB0E76">
      <w:pPr>
        <w:pStyle w:val="a6"/>
        <w:numPr>
          <w:ilvl w:val="0"/>
          <w:numId w:val="1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понимать на слух речь учителя, одноклассников и тексты аудиозаписей, построенные на знакомом языковом материале;</w:t>
      </w:r>
    </w:p>
    <w:p w:rsidR="00DB0E76" w:rsidRDefault="00DB0E76" w:rsidP="00DB0E76">
      <w:pPr>
        <w:pStyle w:val="a6"/>
        <w:numPr>
          <w:ilvl w:val="0"/>
          <w:numId w:val="1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читать, понимать и придумывать собственные отговорки и извинения;</w:t>
      </w:r>
    </w:p>
    <w:p w:rsidR="00DB0E76" w:rsidRDefault="00DB0E76" w:rsidP="00DB0E76">
      <w:pPr>
        <w:pStyle w:val="a6"/>
        <w:numPr>
          <w:ilvl w:val="0"/>
          <w:numId w:val="1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читать и соотносить прочитанную информацию с </w:t>
      </w:r>
      <w:proofErr w:type="gramStart"/>
      <w:r>
        <w:rPr>
          <w:color w:val="000000"/>
        </w:rPr>
        <w:t>визуальным</w:t>
      </w:r>
      <w:proofErr w:type="gramEnd"/>
      <w:r>
        <w:rPr>
          <w:color w:val="000000"/>
        </w:rPr>
        <w:t xml:space="preserve"> рядом;</w:t>
      </w:r>
    </w:p>
    <w:p w:rsidR="00DB0E76" w:rsidRDefault="00DB0E76" w:rsidP="00DB0E76">
      <w:pPr>
        <w:pStyle w:val="a6"/>
        <w:numPr>
          <w:ilvl w:val="0"/>
          <w:numId w:val="1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слух, понимать диалог о несчастном случае;</w:t>
      </w:r>
    </w:p>
    <w:p w:rsidR="00DB0E76" w:rsidRDefault="00DB0E76" w:rsidP="00DB0E76">
      <w:pPr>
        <w:pStyle w:val="a6"/>
        <w:numPr>
          <w:ilvl w:val="0"/>
          <w:numId w:val="1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 и понимать страноведческий текст о спортивных кружках в немецкоязычных странах;</w:t>
      </w:r>
    </w:p>
    <w:p w:rsidR="00DB0E76" w:rsidRPr="004965AC" w:rsidRDefault="00DB0E76" w:rsidP="00DB0E76">
      <w:pPr>
        <w:pStyle w:val="a6"/>
        <w:numPr>
          <w:ilvl w:val="0"/>
          <w:numId w:val="1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рассказывать о несчастных случаях, произошедших с учащимися.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</w:p>
    <w:p w:rsidR="00DB0E76" w:rsidRPr="004965AC" w:rsidRDefault="00DB0E76" w:rsidP="00DB0E76">
      <w:pPr>
        <w:pStyle w:val="a6"/>
        <w:numPr>
          <w:ilvl w:val="0"/>
          <w:numId w:val="13"/>
        </w:numPr>
        <w:contextualSpacing/>
        <w:jc w:val="both"/>
        <w:rPr>
          <w:rFonts w:ascii="Arial" w:hAnsi="Arial" w:cs="Arial"/>
          <w:color w:val="000000"/>
          <w:sz w:val="27"/>
          <w:szCs w:val="27"/>
          <w:u w:val="single"/>
        </w:rPr>
      </w:pPr>
      <w:r w:rsidRPr="004965AC">
        <w:rPr>
          <w:b/>
          <w:bCs/>
          <w:color w:val="000000"/>
          <w:u w:val="single"/>
        </w:rPr>
        <w:t>Обмен/</w:t>
      </w:r>
      <w:proofErr w:type="spellStart"/>
      <w:r w:rsidRPr="004965AC">
        <w:rPr>
          <w:b/>
          <w:bCs/>
          <w:color w:val="000000"/>
          <w:u w:val="single"/>
        </w:rPr>
        <w:t>Austausch</w:t>
      </w:r>
      <w:proofErr w:type="spellEnd"/>
      <w:r>
        <w:rPr>
          <w:b/>
          <w:bCs/>
          <w:color w:val="000000"/>
          <w:u w:val="single"/>
        </w:rPr>
        <w:t xml:space="preserve"> (5 часов)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>Школьное образование, школьная жизнь, изучаемые предметы и отношение к ним. Переписка с зарубежными сверстниками</w:t>
      </w: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>Ученики научатся:</w:t>
      </w:r>
    </w:p>
    <w:p w:rsidR="00DB0E76" w:rsidRDefault="00DB0E76" w:rsidP="00DB0E76">
      <w:pPr>
        <w:pStyle w:val="a6"/>
        <w:numPr>
          <w:ilvl w:val="0"/>
          <w:numId w:val="16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сравнивать традиции школьного обмена в Германии и России;</w:t>
      </w:r>
    </w:p>
    <w:p w:rsidR="00DB0E76" w:rsidRDefault="00DB0E76" w:rsidP="00DB0E76">
      <w:pPr>
        <w:pStyle w:val="a6"/>
        <w:numPr>
          <w:ilvl w:val="0"/>
          <w:numId w:val="16"/>
        </w:numPr>
        <w:contextualSpacing/>
        <w:jc w:val="both"/>
        <w:rPr>
          <w:color w:val="000000"/>
        </w:rPr>
      </w:pPr>
      <w:r>
        <w:rPr>
          <w:color w:val="000000"/>
        </w:rPr>
        <w:t>оперировать активной лексикой в процессе общения;</w:t>
      </w:r>
    </w:p>
    <w:p w:rsidR="00DB0E76" w:rsidRDefault="00DB0E76" w:rsidP="00DB0E76">
      <w:pPr>
        <w:pStyle w:val="a6"/>
        <w:numPr>
          <w:ilvl w:val="0"/>
          <w:numId w:val="16"/>
        </w:numPr>
        <w:contextualSpacing/>
        <w:jc w:val="both"/>
        <w:rPr>
          <w:color w:val="000000"/>
        </w:rPr>
      </w:pPr>
      <w:r>
        <w:rPr>
          <w:color w:val="000000"/>
        </w:rPr>
        <w:t>вербально реагировать на услышанное;</w:t>
      </w:r>
    </w:p>
    <w:p w:rsidR="00DB0E76" w:rsidRDefault="00DB0E76" w:rsidP="00DB0E76">
      <w:pPr>
        <w:pStyle w:val="a6"/>
        <w:numPr>
          <w:ilvl w:val="0"/>
          <w:numId w:val="16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составлять диалоги, используя подходящие речевые образцы (успокоение, ободрение, утешение);</w:t>
      </w:r>
    </w:p>
    <w:p w:rsidR="00DB0E76" w:rsidRDefault="00DB0E76" w:rsidP="00DB0E76">
      <w:pPr>
        <w:pStyle w:val="a6"/>
        <w:numPr>
          <w:ilvl w:val="0"/>
          <w:numId w:val="16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обобщать информацию о предлогах места и глаголах </w:t>
      </w:r>
      <w:proofErr w:type="spellStart"/>
      <w:r>
        <w:rPr>
          <w:color w:val="000000"/>
        </w:rPr>
        <w:t>liegen-legen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stellen-stehen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hängen-hängen</w:t>
      </w:r>
      <w:proofErr w:type="spellEnd"/>
      <w:r>
        <w:rPr>
          <w:color w:val="000000"/>
        </w:rPr>
        <w:t>;</w:t>
      </w:r>
    </w:p>
    <w:p w:rsidR="00DB0E76" w:rsidRDefault="00DB0E76" w:rsidP="00DB0E76">
      <w:pPr>
        <w:pStyle w:val="a6"/>
        <w:numPr>
          <w:ilvl w:val="0"/>
          <w:numId w:val="16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объяснять слова по-немецки;</w:t>
      </w:r>
    </w:p>
    <w:p w:rsidR="00DB0E76" w:rsidRDefault="00DB0E76" w:rsidP="00DB0E76">
      <w:pPr>
        <w:pStyle w:val="a6"/>
        <w:numPr>
          <w:ilvl w:val="0"/>
          <w:numId w:val="16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создавать проект о школьном обмене с Германией.</w:t>
      </w:r>
    </w:p>
    <w:p w:rsidR="00DB0E76" w:rsidRPr="004965AC" w:rsidRDefault="00DB0E76" w:rsidP="00DB0E76">
      <w:pPr>
        <w:pStyle w:val="a6"/>
        <w:contextualSpacing/>
        <w:jc w:val="both"/>
        <w:rPr>
          <w:color w:val="000000"/>
        </w:rPr>
      </w:pPr>
      <w:r w:rsidRPr="004965AC">
        <w:rPr>
          <w:color w:val="000000"/>
        </w:rPr>
        <w:t>Грамматика: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>союз </w:t>
      </w:r>
      <w:proofErr w:type="spellStart"/>
      <w:r>
        <w:rPr>
          <w:color w:val="000000"/>
        </w:rPr>
        <w:t>sondern,глаголы</w:t>
      </w:r>
      <w:proofErr w:type="spellEnd"/>
      <w:r w:rsidRPr="004965AC">
        <w:rPr>
          <w:color w:val="000000"/>
          <w:lang w:val="en-US"/>
        </w:rPr>
        <w:t> </w:t>
      </w:r>
      <w:proofErr w:type="spellStart"/>
      <w:r w:rsidRPr="004965AC">
        <w:rPr>
          <w:color w:val="000000"/>
          <w:lang w:val="en-US"/>
        </w:rPr>
        <w:t>liegen</w:t>
      </w:r>
      <w:proofErr w:type="spellEnd"/>
      <w:r w:rsidRPr="004965AC">
        <w:rPr>
          <w:color w:val="000000"/>
        </w:rPr>
        <w:t>-</w:t>
      </w:r>
      <w:proofErr w:type="spellStart"/>
      <w:r w:rsidRPr="004965AC">
        <w:rPr>
          <w:color w:val="000000"/>
          <w:lang w:val="en-US"/>
        </w:rPr>
        <w:t>legen</w:t>
      </w:r>
      <w:proofErr w:type="spellEnd"/>
      <w:r w:rsidRPr="004965AC">
        <w:rPr>
          <w:color w:val="000000"/>
        </w:rPr>
        <w:t xml:space="preserve">, </w:t>
      </w:r>
      <w:proofErr w:type="spellStart"/>
      <w:r w:rsidRPr="004965AC">
        <w:rPr>
          <w:color w:val="000000"/>
          <w:lang w:val="en-US"/>
        </w:rPr>
        <w:t>stellen</w:t>
      </w:r>
      <w:proofErr w:type="spellEnd"/>
      <w:r w:rsidRPr="004965AC">
        <w:rPr>
          <w:color w:val="000000"/>
        </w:rPr>
        <w:t>-</w:t>
      </w:r>
      <w:proofErr w:type="spellStart"/>
      <w:r w:rsidRPr="004965AC">
        <w:rPr>
          <w:color w:val="000000"/>
          <w:lang w:val="en-US"/>
        </w:rPr>
        <w:t>stehen</w:t>
      </w:r>
      <w:proofErr w:type="spellEnd"/>
      <w:r w:rsidRPr="004965AC">
        <w:rPr>
          <w:color w:val="000000"/>
        </w:rPr>
        <w:t xml:space="preserve">, </w:t>
      </w:r>
      <w:r w:rsidRPr="004965AC">
        <w:rPr>
          <w:color w:val="000000"/>
          <w:lang w:val="en-US"/>
        </w:rPr>
        <w:t>h</w:t>
      </w:r>
      <w:proofErr w:type="spellStart"/>
      <w:r w:rsidRPr="004965AC">
        <w:rPr>
          <w:color w:val="000000"/>
        </w:rPr>
        <w:t>ä</w:t>
      </w:r>
      <w:r w:rsidRPr="004965AC">
        <w:rPr>
          <w:color w:val="000000"/>
          <w:lang w:val="en-US"/>
        </w:rPr>
        <w:t>ngen</w:t>
      </w:r>
      <w:proofErr w:type="spellEnd"/>
      <w:r w:rsidRPr="004965AC">
        <w:rPr>
          <w:color w:val="000000"/>
        </w:rPr>
        <w:t>-</w:t>
      </w:r>
      <w:r w:rsidRPr="004965AC">
        <w:rPr>
          <w:color w:val="000000"/>
          <w:lang w:val="en-US"/>
        </w:rPr>
        <w:t>h</w:t>
      </w:r>
      <w:proofErr w:type="spellStart"/>
      <w:r w:rsidRPr="004965AC">
        <w:rPr>
          <w:color w:val="000000"/>
        </w:rPr>
        <w:t>ä</w:t>
      </w:r>
      <w:r w:rsidRPr="004965AC">
        <w:rPr>
          <w:color w:val="000000"/>
          <w:lang w:val="en-US"/>
        </w:rPr>
        <w:t>ngen</w:t>
      </w:r>
      <w:proofErr w:type="spellEnd"/>
      <w:r w:rsidRPr="004965AC">
        <w:rPr>
          <w:color w:val="000000"/>
          <w:lang w:val="en-US"/>
        </w:rPr>
        <w:t> </w:t>
      </w:r>
      <w:r>
        <w:rPr>
          <w:color w:val="000000"/>
        </w:rPr>
        <w:t>и</w:t>
      </w:r>
      <w:r w:rsidRPr="004965AC">
        <w:rPr>
          <w:color w:val="000000"/>
          <w:lang w:val="en-US"/>
        </w:rPr>
        <w:t> </w:t>
      </w:r>
      <w:r>
        <w:rPr>
          <w:color w:val="000000"/>
        </w:rPr>
        <w:t>предлоги</w:t>
      </w:r>
      <w:r w:rsidRPr="004965AC">
        <w:rPr>
          <w:color w:val="000000"/>
          <w:lang w:val="en-US"/>
        </w:rPr>
        <w:t> </w:t>
      </w:r>
      <w:r>
        <w:rPr>
          <w:color w:val="000000"/>
        </w:rPr>
        <w:t>места.</w:t>
      </w:r>
    </w:p>
    <w:p w:rsidR="00DB0E76" w:rsidRPr="004965AC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Чтение, говорение, письмо:</w:t>
      </w:r>
    </w:p>
    <w:p w:rsidR="00DB0E76" w:rsidRDefault="00DB0E76" w:rsidP="00DB0E76">
      <w:pPr>
        <w:pStyle w:val="a6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воспринимать на слух и понимать </w:t>
      </w:r>
      <w:proofErr w:type="spellStart"/>
      <w:r>
        <w:rPr>
          <w:color w:val="000000"/>
        </w:rPr>
        <w:t>аудиотекст</w:t>
      </w:r>
      <w:proofErr w:type="spellEnd"/>
      <w:r>
        <w:rPr>
          <w:color w:val="000000"/>
        </w:rPr>
        <w:t>, заполнять таблицу, вычленяя необходимую информацию из текста;</w:t>
      </w:r>
    </w:p>
    <w:p w:rsidR="00DB0E76" w:rsidRDefault="00DB0E76" w:rsidP="00DB0E76">
      <w:pPr>
        <w:pStyle w:val="a6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 страноведческий текст о традиции школьного обмена;</w:t>
      </w:r>
    </w:p>
    <w:p w:rsidR="00DB0E76" w:rsidRDefault="00DB0E76" w:rsidP="00DB0E76">
      <w:pPr>
        <w:pStyle w:val="a6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 грамматический комментарий, делать выводы о порядке слов в придаточном предложении;</w:t>
      </w:r>
    </w:p>
    <w:p w:rsidR="00DB0E76" w:rsidRDefault="00DB0E76" w:rsidP="00DB0E76">
      <w:pPr>
        <w:pStyle w:val="a6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понимать на слух речь учителя, одноклассников и тексты аудиозаписей, построенные на изученном языковом материале;</w:t>
      </w:r>
    </w:p>
    <w:p w:rsidR="00DB0E76" w:rsidRDefault="00DB0E76" w:rsidP="00DB0E76">
      <w:pPr>
        <w:pStyle w:val="a6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 тексты и находить заданную информацию;</w:t>
      </w:r>
    </w:p>
    <w:p w:rsidR="00DB0E76" w:rsidRDefault="00DB0E76" w:rsidP="00DB0E76">
      <w:pPr>
        <w:pStyle w:val="a6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составлять диалоги, используя подходящие речевые образцы (успокоение, ободрение, утешение);</w:t>
      </w:r>
    </w:p>
    <w:p w:rsidR="00DB0E76" w:rsidRDefault="00DB0E76" w:rsidP="00DB0E76">
      <w:pPr>
        <w:pStyle w:val="a6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говорить о проблемах и находить пути их решения;</w:t>
      </w:r>
    </w:p>
    <w:p w:rsidR="00DB0E76" w:rsidRDefault="00DB0E76" w:rsidP="00DB0E76">
      <w:pPr>
        <w:pStyle w:val="a6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высказывать свои опасения и заботы, используя известные речевые образцы;</w:t>
      </w:r>
    </w:p>
    <w:p w:rsidR="00DB0E76" w:rsidRDefault="00DB0E76" w:rsidP="00DB0E76">
      <w:pPr>
        <w:pStyle w:val="a6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 и понимать анкеты/личную информацию (записи в дневнике);</w:t>
      </w:r>
    </w:p>
    <w:p w:rsidR="00DB0E76" w:rsidRDefault="00DB0E76" w:rsidP="00DB0E76">
      <w:pPr>
        <w:pStyle w:val="a6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 и понимать диалог – описание квартиры с предлогами места;</w:t>
      </w:r>
    </w:p>
    <w:p w:rsidR="00DB0E76" w:rsidRPr="00A0073C" w:rsidRDefault="00DB0E76" w:rsidP="00DB0E76">
      <w:pPr>
        <w:pStyle w:val="a6"/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lastRenderedPageBreak/>
        <w:t>читать и понимать записи в дневнике.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</w:p>
    <w:p w:rsidR="00DB0E76" w:rsidRPr="00A0073C" w:rsidRDefault="00DB0E76" w:rsidP="00DB0E76">
      <w:pPr>
        <w:pStyle w:val="a6"/>
        <w:numPr>
          <w:ilvl w:val="0"/>
          <w:numId w:val="13"/>
        </w:numPr>
        <w:contextualSpacing/>
        <w:jc w:val="both"/>
        <w:rPr>
          <w:rFonts w:ascii="Arial" w:hAnsi="Arial" w:cs="Arial"/>
          <w:color w:val="000000"/>
          <w:sz w:val="27"/>
          <w:szCs w:val="27"/>
          <w:u w:val="single"/>
        </w:rPr>
      </w:pPr>
      <w:r w:rsidRPr="00A0073C">
        <w:rPr>
          <w:b/>
          <w:bCs/>
          <w:color w:val="000000"/>
          <w:u w:val="single"/>
        </w:rPr>
        <w:t>Наши праздники/</w:t>
      </w:r>
      <w:proofErr w:type="spellStart"/>
      <w:r w:rsidRPr="00A0073C">
        <w:rPr>
          <w:b/>
          <w:bCs/>
          <w:color w:val="000000"/>
          <w:u w:val="single"/>
        </w:rPr>
        <w:t>UnsereFeste</w:t>
      </w:r>
      <w:proofErr w:type="spellEnd"/>
      <w:r>
        <w:rPr>
          <w:b/>
          <w:bCs/>
          <w:color w:val="000000"/>
          <w:u w:val="single"/>
        </w:rPr>
        <w:t xml:space="preserve"> (5 часов)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>Ученики научатся:</w:t>
      </w:r>
    </w:p>
    <w:p w:rsidR="00DB0E76" w:rsidRDefault="00DB0E76" w:rsidP="00DB0E76">
      <w:pPr>
        <w:pStyle w:val="a6"/>
        <w:numPr>
          <w:ilvl w:val="0"/>
          <w:numId w:val="19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оперировать активной лексикой в процессе общения, использовать косвенные вопросы с вопросительным словом;</w:t>
      </w:r>
    </w:p>
    <w:p w:rsidR="00DB0E76" w:rsidRDefault="00DB0E76" w:rsidP="00DB0E76">
      <w:pPr>
        <w:pStyle w:val="a6"/>
        <w:numPr>
          <w:ilvl w:val="0"/>
          <w:numId w:val="19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соглашаться и возражать;</w:t>
      </w:r>
    </w:p>
    <w:p w:rsidR="00DB0E76" w:rsidRDefault="00DB0E76" w:rsidP="00DB0E76">
      <w:pPr>
        <w:pStyle w:val="a6"/>
        <w:numPr>
          <w:ilvl w:val="0"/>
          <w:numId w:val="19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соблюдать правильное ударение в словах и предложениях, интонацию в целом;</w:t>
      </w:r>
    </w:p>
    <w:p w:rsidR="00DB0E76" w:rsidRPr="00A0073C" w:rsidRDefault="00DB0E76" w:rsidP="00DB0E76">
      <w:pPr>
        <w:pStyle w:val="a6"/>
        <w:numPr>
          <w:ilvl w:val="0"/>
          <w:numId w:val="19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делать сообщения, оформлять творческую работу о праздниках в Германии, Австрии, Швейцарии и России (проект)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Грамматика: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 xml:space="preserve">глагол </w:t>
      </w:r>
      <w:proofErr w:type="spellStart"/>
      <w:r>
        <w:rPr>
          <w:color w:val="000000"/>
        </w:rPr>
        <w:t>wissen</w:t>
      </w:r>
      <w:proofErr w:type="spellEnd"/>
      <w:r>
        <w:rPr>
          <w:color w:val="000000"/>
        </w:rPr>
        <w:t xml:space="preserve"> и косвенные вопросы с вопросительным словом.</w:t>
      </w: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Чтение, говорение, письмо:</w:t>
      </w:r>
    </w:p>
    <w:p w:rsidR="00DB0E76" w:rsidRDefault="00DB0E76" w:rsidP="00DB0E76">
      <w:pPr>
        <w:pStyle w:val="a6"/>
        <w:numPr>
          <w:ilvl w:val="0"/>
          <w:numId w:val="20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слух, понимать диалог и текст о праздниках в немецкоязычных странах;</w:t>
      </w:r>
    </w:p>
    <w:p w:rsidR="00DB0E76" w:rsidRDefault="00DB0E76" w:rsidP="00DB0E76">
      <w:pPr>
        <w:pStyle w:val="a6"/>
        <w:numPr>
          <w:ilvl w:val="0"/>
          <w:numId w:val="20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понимать на слух речь учителя, одноклассников и тексты аудиозаписей, построенные на изученном языковом материале, находить нужную информацию на слух;</w:t>
      </w:r>
    </w:p>
    <w:p w:rsidR="00DB0E76" w:rsidRDefault="00DB0E76" w:rsidP="00DB0E76">
      <w:pPr>
        <w:pStyle w:val="a6"/>
        <w:numPr>
          <w:ilvl w:val="0"/>
          <w:numId w:val="20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писать сообщение о праздниках в России;</w:t>
      </w:r>
    </w:p>
    <w:p w:rsidR="00DB0E76" w:rsidRDefault="00DB0E76" w:rsidP="00DB0E76">
      <w:pPr>
        <w:pStyle w:val="a6"/>
        <w:numPr>
          <w:ilvl w:val="0"/>
          <w:numId w:val="20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 и понимать аутентичные тексты, находить нужную информацию, отвечать на вопросы;</w:t>
      </w:r>
    </w:p>
    <w:p w:rsidR="00DB0E76" w:rsidRDefault="00DB0E76" w:rsidP="00DB0E76">
      <w:pPr>
        <w:pStyle w:val="a6"/>
        <w:numPr>
          <w:ilvl w:val="0"/>
          <w:numId w:val="20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читать, понимать и отвечать на электронное письмо, рассказывать о праздниках на Родине.</w:t>
      </w: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</w:p>
    <w:p w:rsidR="00DB0E76" w:rsidRPr="00A0073C" w:rsidRDefault="00DB0E76" w:rsidP="00DB0E76">
      <w:pPr>
        <w:pStyle w:val="a6"/>
        <w:numPr>
          <w:ilvl w:val="0"/>
          <w:numId w:val="13"/>
        </w:numPr>
        <w:contextualSpacing/>
        <w:jc w:val="both"/>
        <w:rPr>
          <w:rFonts w:ascii="Arial" w:hAnsi="Arial" w:cs="Arial"/>
          <w:color w:val="000000"/>
          <w:sz w:val="27"/>
          <w:szCs w:val="27"/>
          <w:u w:val="single"/>
        </w:rPr>
      </w:pPr>
      <w:r w:rsidRPr="00A0073C">
        <w:rPr>
          <w:b/>
          <w:bCs/>
          <w:color w:val="000000"/>
          <w:u w:val="single"/>
        </w:rPr>
        <w:t>Маленькая перемена/</w:t>
      </w:r>
      <w:proofErr w:type="spellStart"/>
      <w:r w:rsidRPr="00A0073C">
        <w:rPr>
          <w:b/>
          <w:bCs/>
          <w:color w:val="000000"/>
          <w:u w:val="single"/>
        </w:rPr>
        <w:t>KleinePause</w:t>
      </w:r>
      <w:proofErr w:type="spellEnd"/>
      <w:r w:rsidRPr="00A0073C">
        <w:rPr>
          <w:b/>
          <w:bCs/>
          <w:color w:val="000000"/>
          <w:u w:val="single"/>
        </w:rPr>
        <w:t xml:space="preserve"> (повторение, 1 час)</w:t>
      </w:r>
    </w:p>
    <w:p w:rsidR="00DB0E76" w:rsidRPr="00A0073C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bCs/>
          <w:color w:val="000000"/>
        </w:rPr>
        <w:t>Ученики научатся:</w:t>
      </w:r>
    </w:p>
    <w:p w:rsidR="00DB0E76" w:rsidRDefault="00DB0E76" w:rsidP="00DB0E76">
      <w:pPr>
        <w:pStyle w:val="a6"/>
        <w:numPr>
          <w:ilvl w:val="0"/>
          <w:numId w:val="18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использовать приобретенные лексические и грамматические знания в игре;</w:t>
      </w:r>
    </w:p>
    <w:p w:rsidR="00DB0E76" w:rsidRDefault="00DB0E76" w:rsidP="00DB0E76">
      <w:pPr>
        <w:pStyle w:val="a6"/>
        <w:numPr>
          <w:ilvl w:val="0"/>
          <w:numId w:val="18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готовиться к контролю устной речи;</w:t>
      </w:r>
    </w:p>
    <w:p w:rsidR="00DB0E76" w:rsidRDefault="00DB0E76" w:rsidP="00DB0E76">
      <w:pPr>
        <w:pStyle w:val="a6"/>
        <w:numPr>
          <w:ilvl w:val="0"/>
          <w:numId w:val="18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составлять список советов по подготовке к контролю устной речи (проект);</w:t>
      </w:r>
    </w:p>
    <w:p w:rsidR="00DB0E76" w:rsidRDefault="00DB0E76" w:rsidP="00DB0E76">
      <w:pPr>
        <w:pStyle w:val="a6"/>
        <w:numPr>
          <w:ilvl w:val="0"/>
          <w:numId w:val="18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рассказывать о себе, используя изученную лексику;</w:t>
      </w:r>
    </w:p>
    <w:p w:rsidR="00DB0E76" w:rsidRDefault="00DB0E76" w:rsidP="00DB0E76">
      <w:pPr>
        <w:pStyle w:val="a6"/>
        <w:numPr>
          <w:ilvl w:val="0"/>
          <w:numId w:val="18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вербально реагировать в заданной ситуации.</w:t>
      </w: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</w:p>
    <w:p w:rsidR="00DB0E76" w:rsidRPr="00247B34" w:rsidRDefault="00DB0E76" w:rsidP="00DB0E76">
      <w:pPr>
        <w:pStyle w:val="a6"/>
        <w:numPr>
          <w:ilvl w:val="0"/>
          <w:numId w:val="13"/>
        </w:numPr>
        <w:contextualSpacing/>
        <w:jc w:val="both"/>
        <w:rPr>
          <w:rFonts w:ascii="Arial" w:hAnsi="Arial" w:cs="Arial"/>
          <w:color w:val="000000"/>
          <w:sz w:val="27"/>
          <w:szCs w:val="27"/>
          <w:u w:val="single"/>
        </w:rPr>
      </w:pPr>
      <w:r w:rsidRPr="00247B34">
        <w:rPr>
          <w:b/>
          <w:bCs/>
          <w:color w:val="000000"/>
          <w:u w:val="single"/>
        </w:rPr>
        <w:t>Воздух Берлина/</w:t>
      </w:r>
      <w:proofErr w:type="spellStart"/>
      <w:r w:rsidRPr="00247B34">
        <w:rPr>
          <w:b/>
          <w:bCs/>
          <w:color w:val="000000"/>
          <w:u w:val="single"/>
        </w:rPr>
        <w:t>BerlinerLuft</w:t>
      </w:r>
      <w:proofErr w:type="spellEnd"/>
      <w:r>
        <w:rPr>
          <w:b/>
          <w:bCs/>
          <w:color w:val="000000"/>
          <w:u w:val="single"/>
        </w:rPr>
        <w:t xml:space="preserve"> (4 часа)</w:t>
      </w: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 w:rsidRPr="00247B34">
        <w:rPr>
          <w:color w:val="000000"/>
        </w:rPr>
        <w:t>Ученики научатся:</w:t>
      </w:r>
    </w:p>
    <w:p w:rsidR="00DB0E76" w:rsidRDefault="00DB0E76" w:rsidP="00DB0E76">
      <w:pPr>
        <w:pStyle w:val="a6"/>
        <w:numPr>
          <w:ilvl w:val="0"/>
          <w:numId w:val="21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рассматривать фотографии и соотносить их с </w:t>
      </w:r>
      <w:proofErr w:type="spellStart"/>
      <w:r>
        <w:rPr>
          <w:color w:val="000000"/>
        </w:rPr>
        <w:t>аудиотекстом</w:t>
      </w:r>
      <w:proofErr w:type="spellEnd"/>
      <w:r>
        <w:rPr>
          <w:color w:val="000000"/>
        </w:rPr>
        <w:t>;</w:t>
      </w:r>
    </w:p>
    <w:p w:rsidR="00DB0E76" w:rsidRPr="00247B34" w:rsidRDefault="00DB0E76" w:rsidP="00DB0E76">
      <w:pPr>
        <w:pStyle w:val="a6"/>
        <w:numPr>
          <w:ilvl w:val="0"/>
          <w:numId w:val="21"/>
        </w:numPr>
        <w:contextualSpacing/>
        <w:jc w:val="both"/>
        <w:rPr>
          <w:rFonts w:ascii="Arial" w:hAnsi="Arial" w:cs="Arial"/>
          <w:b/>
          <w:color w:val="000000"/>
          <w:sz w:val="27"/>
          <w:szCs w:val="27"/>
        </w:rPr>
      </w:pPr>
      <w:r>
        <w:rPr>
          <w:color w:val="000000"/>
        </w:rPr>
        <w:t>делать сообщения о Берлинской стене;</w:t>
      </w:r>
    </w:p>
    <w:p w:rsidR="00DB0E76" w:rsidRDefault="00DB0E76" w:rsidP="00DB0E76">
      <w:pPr>
        <w:pStyle w:val="a6"/>
        <w:numPr>
          <w:ilvl w:val="0"/>
          <w:numId w:val="21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проводить опрос в классе о том, какая музыка нравится учащимся;</w:t>
      </w:r>
    </w:p>
    <w:p w:rsidR="00DB0E76" w:rsidRDefault="00DB0E76" w:rsidP="00DB0E76">
      <w:pPr>
        <w:pStyle w:val="a6"/>
        <w:numPr>
          <w:ilvl w:val="0"/>
          <w:numId w:val="21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вербально реагировать на услышанное;</w:t>
      </w:r>
    </w:p>
    <w:p w:rsidR="00DB0E76" w:rsidRDefault="00DB0E76" w:rsidP="00DB0E76">
      <w:pPr>
        <w:pStyle w:val="a6"/>
        <w:numPr>
          <w:ilvl w:val="0"/>
          <w:numId w:val="21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соблюдать правильное ударение в словах и предложениях, интонацию в целом;</w:t>
      </w:r>
    </w:p>
    <w:p w:rsidR="00DB0E76" w:rsidRDefault="00DB0E76" w:rsidP="00DB0E76">
      <w:pPr>
        <w:pStyle w:val="a6"/>
        <w:numPr>
          <w:ilvl w:val="0"/>
          <w:numId w:val="21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lastRenderedPageBreak/>
        <w:t>делать презентацию о Берлине, столице России или любимом городе учащихся (проект);</w:t>
      </w:r>
    </w:p>
    <w:p w:rsidR="00DB0E76" w:rsidRDefault="00DB0E76" w:rsidP="00DB0E76">
      <w:pPr>
        <w:pStyle w:val="a6"/>
        <w:numPr>
          <w:ilvl w:val="0"/>
          <w:numId w:val="21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описывать маршрут, спрашивать, как пройти;</w:t>
      </w:r>
    </w:p>
    <w:p w:rsidR="00DB0E76" w:rsidRDefault="00DB0E76" w:rsidP="00DB0E76">
      <w:pPr>
        <w:pStyle w:val="a6"/>
        <w:numPr>
          <w:ilvl w:val="0"/>
          <w:numId w:val="21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писать и инсценировать диалоги в ситуации «Ориентирование в городе»;</w:t>
      </w:r>
    </w:p>
    <w:p w:rsidR="00DB0E76" w:rsidRDefault="00DB0E76" w:rsidP="00DB0E76">
      <w:pPr>
        <w:pStyle w:val="a6"/>
        <w:numPr>
          <w:ilvl w:val="0"/>
          <w:numId w:val="21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просить помощи;</w:t>
      </w:r>
    </w:p>
    <w:p w:rsidR="00DB0E76" w:rsidRDefault="00DB0E76" w:rsidP="00DB0E76">
      <w:pPr>
        <w:pStyle w:val="a6"/>
        <w:numPr>
          <w:ilvl w:val="0"/>
          <w:numId w:val="21"/>
        </w:numPr>
        <w:contextualSpacing/>
        <w:jc w:val="both"/>
        <w:rPr>
          <w:color w:val="000000"/>
        </w:rPr>
      </w:pPr>
      <w:r>
        <w:rPr>
          <w:color w:val="000000"/>
        </w:rPr>
        <w:t>вежливо запрашивать информацию;</w:t>
      </w:r>
    </w:p>
    <w:p w:rsidR="00DB0E76" w:rsidRDefault="00DB0E76" w:rsidP="00DB0E76">
      <w:pPr>
        <w:pStyle w:val="a6"/>
        <w:numPr>
          <w:ilvl w:val="0"/>
          <w:numId w:val="21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планировать свободное время;</w:t>
      </w:r>
    </w:p>
    <w:p w:rsidR="00DB0E76" w:rsidRPr="00247B34" w:rsidRDefault="00DB0E76" w:rsidP="00DB0E76">
      <w:pPr>
        <w:pStyle w:val="a6"/>
        <w:numPr>
          <w:ilvl w:val="0"/>
          <w:numId w:val="21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разыгрывать диалоги о покупке билетов.</w:t>
      </w:r>
    </w:p>
    <w:p w:rsidR="00DB0E76" w:rsidRPr="00247B34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>Чтение, говорение, письмо:</w:t>
      </w:r>
    </w:p>
    <w:p w:rsidR="00DB0E76" w:rsidRDefault="00DB0E76" w:rsidP="00DB0E76">
      <w:pPr>
        <w:pStyle w:val="a6"/>
        <w:numPr>
          <w:ilvl w:val="0"/>
          <w:numId w:val="22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 и понимать страноведческий текст о Берлине;</w:t>
      </w:r>
    </w:p>
    <w:p w:rsidR="00DB0E76" w:rsidRDefault="00DB0E76" w:rsidP="00DB0E76">
      <w:pPr>
        <w:pStyle w:val="a6"/>
        <w:numPr>
          <w:ilvl w:val="0"/>
          <w:numId w:val="22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 и понимать диалог о посещении музея;</w:t>
      </w:r>
    </w:p>
    <w:p w:rsidR="00DB0E76" w:rsidRDefault="00DB0E76" w:rsidP="00DB0E76">
      <w:pPr>
        <w:pStyle w:val="a6"/>
        <w:numPr>
          <w:ilvl w:val="0"/>
          <w:numId w:val="22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 и понимать отрывки из немецких песен, определять их исполнителя;</w:t>
      </w:r>
    </w:p>
    <w:p w:rsidR="00DB0E76" w:rsidRDefault="00DB0E76" w:rsidP="00DB0E76">
      <w:pPr>
        <w:pStyle w:val="a6"/>
        <w:numPr>
          <w:ilvl w:val="0"/>
          <w:numId w:val="22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понимать на слух речь учителя, одноклассников и тексты аудиозаписей, построенные на изученном языковом материале, находить запрашиваемую информацию;</w:t>
      </w:r>
    </w:p>
    <w:p w:rsidR="00DB0E76" w:rsidRDefault="00DB0E76" w:rsidP="00DB0E76">
      <w:pPr>
        <w:pStyle w:val="a6"/>
        <w:numPr>
          <w:ilvl w:val="0"/>
          <w:numId w:val="22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 аутентичные тексты о культурных мероприятиях в Берлине.</w:t>
      </w: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</w:p>
    <w:p w:rsidR="00DB0E76" w:rsidRPr="00EF1087" w:rsidRDefault="00DB0E76" w:rsidP="00DB0E76">
      <w:pPr>
        <w:pStyle w:val="a6"/>
        <w:numPr>
          <w:ilvl w:val="0"/>
          <w:numId w:val="13"/>
        </w:numPr>
        <w:contextualSpacing/>
        <w:jc w:val="both"/>
        <w:rPr>
          <w:rFonts w:ascii="Arial" w:hAnsi="Arial" w:cs="Arial"/>
          <w:color w:val="000000"/>
          <w:sz w:val="27"/>
          <w:szCs w:val="27"/>
          <w:u w:val="single"/>
        </w:rPr>
      </w:pPr>
      <w:r w:rsidRPr="00EF1087">
        <w:rPr>
          <w:b/>
          <w:bCs/>
          <w:color w:val="000000"/>
          <w:u w:val="single"/>
        </w:rPr>
        <w:t>Мир и окружающая среда/</w:t>
      </w:r>
      <w:proofErr w:type="spellStart"/>
      <w:r w:rsidRPr="00EF1087">
        <w:rPr>
          <w:b/>
          <w:bCs/>
          <w:color w:val="000000"/>
          <w:u w:val="single"/>
        </w:rPr>
        <w:t>WeltundUmwelt</w:t>
      </w:r>
      <w:proofErr w:type="spellEnd"/>
      <w:r>
        <w:rPr>
          <w:b/>
          <w:bCs/>
          <w:color w:val="000000"/>
          <w:u w:val="single"/>
        </w:rPr>
        <w:t xml:space="preserve"> (4 часа)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Природа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роблемы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экологии.Защита</w:t>
      </w:r>
      <w:proofErr w:type="spellEnd"/>
      <w:r>
        <w:rPr>
          <w:color w:val="000000"/>
        </w:rPr>
        <w:t xml:space="preserve"> окружающей среды. Климат, погода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>Ученики научатся:</w:t>
      </w:r>
    </w:p>
    <w:p w:rsidR="00DB0E76" w:rsidRDefault="00DB0E76" w:rsidP="00DB0E76">
      <w:pPr>
        <w:pStyle w:val="a6"/>
        <w:numPr>
          <w:ilvl w:val="0"/>
          <w:numId w:val="23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соотносить текстовый и иллюстративный материал, систематизировать лексику по теме;</w:t>
      </w:r>
    </w:p>
    <w:p w:rsidR="00DB0E76" w:rsidRDefault="00DB0E76" w:rsidP="00DB0E76">
      <w:pPr>
        <w:pStyle w:val="a6"/>
        <w:numPr>
          <w:ilvl w:val="0"/>
          <w:numId w:val="23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оперировать активной лексикой в процессе общения;</w:t>
      </w:r>
    </w:p>
    <w:p w:rsidR="00DB0E76" w:rsidRDefault="00DB0E76" w:rsidP="00DB0E76">
      <w:pPr>
        <w:pStyle w:val="a6"/>
        <w:numPr>
          <w:ilvl w:val="0"/>
          <w:numId w:val="23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соблюдать правильное ударение в словах и предложениях, интонацию в целом;</w:t>
      </w:r>
    </w:p>
    <w:p w:rsidR="00DB0E76" w:rsidRDefault="00DB0E76" w:rsidP="00DB0E76">
      <w:pPr>
        <w:pStyle w:val="a6"/>
        <w:numPr>
          <w:ilvl w:val="0"/>
          <w:numId w:val="23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составлять сложные существительные;</w:t>
      </w:r>
    </w:p>
    <w:p w:rsidR="00DB0E76" w:rsidRPr="00EF1087" w:rsidRDefault="00DB0E76" w:rsidP="00DB0E76">
      <w:pPr>
        <w:pStyle w:val="a6"/>
        <w:numPr>
          <w:ilvl w:val="0"/>
          <w:numId w:val="23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собирать и представлять информацию и иллюстративный материал на тему «Энергосбережение и охрана окружающей среды» (проект).</w:t>
      </w: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Грамматика:</w:t>
      </w:r>
    </w:p>
    <w:p w:rsidR="00DB0E76" w:rsidRPr="00EF1087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придаточные предложения с </w:t>
      </w:r>
      <w:proofErr w:type="spellStart"/>
      <w:r>
        <w:rPr>
          <w:color w:val="000000"/>
        </w:rPr>
        <w:t>wenn,преложения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trotzdem,отрицания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keiner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niemand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nichts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nie,словообразование</w:t>
      </w:r>
      <w:proofErr w:type="spellEnd"/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Чтение, говорение, письмо:</w:t>
      </w:r>
    </w:p>
    <w:p w:rsidR="00DB0E76" w:rsidRDefault="00DB0E76" w:rsidP="00DB0E76">
      <w:pPr>
        <w:pStyle w:val="a6"/>
        <w:numPr>
          <w:ilvl w:val="0"/>
          <w:numId w:val="2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понимать на слух речь учителя и одноклассников;</w:t>
      </w:r>
    </w:p>
    <w:p w:rsidR="00DB0E76" w:rsidRDefault="00DB0E76" w:rsidP="00DB0E76">
      <w:pPr>
        <w:pStyle w:val="a6"/>
        <w:numPr>
          <w:ilvl w:val="0"/>
          <w:numId w:val="2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слух, понимать диалог, записывать необходимую информацию в таблицу и обсуждать ее в классе;</w:t>
      </w:r>
    </w:p>
    <w:p w:rsidR="00DB0E76" w:rsidRDefault="00DB0E76" w:rsidP="00DB0E76">
      <w:pPr>
        <w:pStyle w:val="a6"/>
        <w:numPr>
          <w:ilvl w:val="0"/>
          <w:numId w:val="2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говорить о том, где бы учащиеся хотели жить;</w:t>
      </w:r>
    </w:p>
    <w:p w:rsidR="00DB0E76" w:rsidRDefault="00DB0E76" w:rsidP="00DB0E76">
      <w:pPr>
        <w:pStyle w:val="a6"/>
        <w:numPr>
          <w:ilvl w:val="0"/>
          <w:numId w:val="2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читать, воспринимать на слух и собирать информацию о погоде;</w:t>
      </w:r>
    </w:p>
    <w:p w:rsidR="00DB0E76" w:rsidRDefault="00DB0E76" w:rsidP="00DB0E76">
      <w:pPr>
        <w:pStyle w:val="a6"/>
        <w:numPr>
          <w:ilvl w:val="0"/>
          <w:numId w:val="2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обсуждать погоду в своем городе, употребляя предложения с союзом </w:t>
      </w:r>
      <w:proofErr w:type="spellStart"/>
      <w:r>
        <w:rPr>
          <w:color w:val="000000"/>
        </w:rPr>
        <w:t>wenn</w:t>
      </w:r>
      <w:proofErr w:type="spellEnd"/>
      <w:r>
        <w:rPr>
          <w:color w:val="000000"/>
        </w:rPr>
        <w:t>;</w:t>
      </w:r>
    </w:p>
    <w:p w:rsidR="00DB0E76" w:rsidRDefault="00DB0E76" w:rsidP="00DB0E76">
      <w:pPr>
        <w:pStyle w:val="a6"/>
        <w:numPr>
          <w:ilvl w:val="0"/>
          <w:numId w:val="2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 и понимать сообщения по радио о погоде;</w:t>
      </w:r>
    </w:p>
    <w:p w:rsidR="00DB0E76" w:rsidRDefault="00DB0E76" w:rsidP="00DB0E76">
      <w:pPr>
        <w:pStyle w:val="a6"/>
        <w:numPr>
          <w:ilvl w:val="0"/>
          <w:numId w:val="24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обсуждать в классе, что можно сделать для охраны окружающей среды;</w:t>
      </w:r>
    </w:p>
    <w:p w:rsidR="00DB0E76" w:rsidRDefault="00DB0E76" w:rsidP="00DB0E76">
      <w:pPr>
        <w:pStyle w:val="a6"/>
        <w:numPr>
          <w:ilvl w:val="0"/>
          <w:numId w:val="24"/>
        </w:numPr>
        <w:contextualSpacing/>
        <w:jc w:val="both"/>
        <w:rPr>
          <w:color w:val="000000"/>
        </w:rPr>
      </w:pPr>
      <w:r>
        <w:rPr>
          <w:color w:val="000000"/>
        </w:rPr>
        <w:t xml:space="preserve">читать, понимать тексты об охране окружающей среды на </w:t>
      </w:r>
      <w:proofErr w:type="spellStart"/>
      <w:proofErr w:type="gramStart"/>
      <w:r>
        <w:rPr>
          <w:color w:val="000000"/>
        </w:rPr>
        <w:t>интернет-форуме</w:t>
      </w:r>
      <w:proofErr w:type="spellEnd"/>
      <w:proofErr w:type="gramEnd"/>
      <w:r>
        <w:rPr>
          <w:color w:val="000000"/>
        </w:rPr>
        <w:t xml:space="preserve"> и давать советы.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</w:p>
    <w:p w:rsidR="00DB0E76" w:rsidRPr="001D55AC" w:rsidRDefault="00DB0E76" w:rsidP="00DB0E76">
      <w:pPr>
        <w:pStyle w:val="a6"/>
        <w:numPr>
          <w:ilvl w:val="0"/>
          <w:numId w:val="13"/>
        </w:numPr>
        <w:contextualSpacing/>
        <w:jc w:val="both"/>
        <w:rPr>
          <w:rFonts w:ascii="Arial" w:hAnsi="Arial" w:cs="Arial"/>
          <w:color w:val="000000"/>
          <w:sz w:val="27"/>
          <w:szCs w:val="27"/>
          <w:u w:val="single"/>
        </w:rPr>
      </w:pPr>
      <w:r w:rsidRPr="001D55AC">
        <w:rPr>
          <w:b/>
          <w:bCs/>
          <w:color w:val="000000"/>
          <w:u w:val="single"/>
        </w:rPr>
        <w:t>Путешествие по Рейну/</w:t>
      </w:r>
      <w:proofErr w:type="spellStart"/>
      <w:r w:rsidRPr="001D55AC">
        <w:rPr>
          <w:b/>
          <w:bCs/>
          <w:color w:val="000000"/>
          <w:u w:val="single"/>
        </w:rPr>
        <w:t>ReisenamRein</w:t>
      </w:r>
      <w:proofErr w:type="spellEnd"/>
      <w:r>
        <w:rPr>
          <w:b/>
          <w:bCs/>
          <w:color w:val="000000"/>
          <w:u w:val="single"/>
        </w:rPr>
        <w:t xml:space="preserve"> (4 часа)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 xml:space="preserve">.Досуг и увлечения ( чтение, кино, театр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>). Виды отдыха, путешествия. Транспорт.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 xml:space="preserve"> Покупки</w:t>
      </w:r>
    </w:p>
    <w:p w:rsidR="00DB0E76" w:rsidRPr="006F0750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</w:t>
      </w:r>
      <w:r>
        <w:rPr>
          <w:color w:val="000000"/>
        </w:rPr>
        <w:lastRenderedPageBreak/>
        <w:t>(национальные праздники, знаменательные даты, традиции, обычаи). Выдающиеся люди, их вклад в науку и мировую культуру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 w:rsidRPr="006F0750">
        <w:rPr>
          <w:color w:val="000000"/>
        </w:rPr>
        <w:t>Ученики научатся:</w:t>
      </w:r>
    </w:p>
    <w:p w:rsidR="00DB0E76" w:rsidRDefault="00DB0E76" w:rsidP="00DB0E76">
      <w:pPr>
        <w:pStyle w:val="a6"/>
        <w:numPr>
          <w:ilvl w:val="0"/>
          <w:numId w:val="25"/>
        </w:numPr>
        <w:contextualSpacing/>
        <w:jc w:val="both"/>
        <w:rPr>
          <w:color w:val="000000"/>
        </w:rPr>
      </w:pPr>
      <w:r>
        <w:rPr>
          <w:color w:val="000000"/>
        </w:rPr>
        <w:t>правильно употреблять в речи изученный грамматический материал (склонение прилагательных);</w:t>
      </w:r>
    </w:p>
    <w:p w:rsidR="00DB0E76" w:rsidRDefault="00DB0E76" w:rsidP="00DB0E76">
      <w:pPr>
        <w:pStyle w:val="a6"/>
        <w:numPr>
          <w:ilvl w:val="0"/>
          <w:numId w:val="25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употреблять в речи предлоги места и направления;</w:t>
      </w:r>
    </w:p>
    <w:p w:rsidR="00DB0E76" w:rsidRDefault="00DB0E76" w:rsidP="00DB0E76">
      <w:pPr>
        <w:pStyle w:val="a6"/>
        <w:numPr>
          <w:ilvl w:val="0"/>
          <w:numId w:val="25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планировать поездку (проект);</w:t>
      </w:r>
    </w:p>
    <w:p w:rsidR="00DB0E76" w:rsidRDefault="00DB0E76" w:rsidP="00DB0E76">
      <w:pPr>
        <w:pStyle w:val="a6"/>
        <w:numPr>
          <w:ilvl w:val="0"/>
          <w:numId w:val="25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соглашаться и отклонять предложение.</w:t>
      </w:r>
    </w:p>
    <w:p w:rsidR="00DB0E76" w:rsidRPr="006F0750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>Грамматика: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>прилагательные перед существительным в единственном числе, словообразование: сложные существительные, ударение в сложных существительных</w:t>
      </w: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Чтение, говорение, письмо:</w:t>
      </w:r>
    </w:p>
    <w:p w:rsidR="00DB0E76" w:rsidRDefault="00DB0E76" w:rsidP="00DB0E76">
      <w:pPr>
        <w:pStyle w:val="a6"/>
        <w:numPr>
          <w:ilvl w:val="0"/>
          <w:numId w:val="26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 и понимать страноведческий текст о международных поездках в Германии, составлять вопросы к нему;</w:t>
      </w:r>
    </w:p>
    <w:p w:rsidR="00DB0E76" w:rsidRDefault="00DB0E76" w:rsidP="00DB0E76">
      <w:pPr>
        <w:pStyle w:val="a6"/>
        <w:numPr>
          <w:ilvl w:val="0"/>
          <w:numId w:val="26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устно описывать какой-либо город;</w:t>
      </w:r>
    </w:p>
    <w:p w:rsidR="00DB0E76" w:rsidRDefault="00DB0E76" w:rsidP="00DB0E76">
      <w:pPr>
        <w:pStyle w:val="a6"/>
        <w:numPr>
          <w:ilvl w:val="0"/>
          <w:numId w:val="26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 и понимать диалог о планах путешествия;</w:t>
      </w:r>
    </w:p>
    <w:p w:rsidR="00DB0E76" w:rsidRDefault="00DB0E76" w:rsidP="00DB0E76">
      <w:pPr>
        <w:pStyle w:val="a6"/>
        <w:numPr>
          <w:ilvl w:val="0"/>
          <w:numId w:val="26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писать и инсценировать диалоги;</w:t>
      </w:r>
    </w:p>
    <w:p w:rsidR="00DB0E76" w:rsidRDefault="00DB0E76" w:rsidP="00DB0E76">
      <w:pPr>
        <w:pStyle w:val="a6"/>
        <w:numPr>
          <w:ilvl w:val="0"/>
          <w:numId w:val="26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 и разыгрывать диалоги о покупке билетов, используя вежливый переспрос;</w:t>
      </w:r>
    </w:p>
    <w:p w:rsidR="00DB0E76" w:rsidRDefault="00DB0E76" w:rsidP="00DB0E76">
      <w:pPr>
        <w:pStyle w:val="a6"/>
        <w:numPr>
          <w:ilvl w:val="0"/>
          <w:numId w:val="26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говорить о своих предпочтениях и о том, что не нравится;</w:t>
      </w:r>
    </w:p>
    <w:p w:rsidR="00DB0E76" w:rsidRDefault="00DB0E76" w:rsidP="00DB0E76">
      <w:pPr>
        <w:pStyle w:val="a6"/>
        <w:numPr>
          <w:ilvl w:val="0"/>
          <w:numId w:val="26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понимать на слух речь учителя, одноклассников и тексты аудиозаписей, построенные на изученном языковом материале.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</w:p>
    <w:p w:rsidR="00DB0E76" w:rsidRPr="001D55AC" w:rsidRDefault="00DB0E76" w:rsidP="00DB0E76">
      <w:pPr>
        <w:pStyle w:val="a6"/>
        <w:numPr>
          <w:ilvl w:val="0"/>
          <w:numId w:val="13"/>
        </w:numPr>
        <w:contextualSpacing/>
        <w:jc w:val="both"/>
        <w:rPr>
          <w:rFonts w:ascii="Arial" w:hAnsi="Arial" w:cs="Arial"/>
          <w:color w:val="000000"/>
          <w:sz w:val="27"/>
          <w:szCs w:val="27"/>
          <w:u w:val="single"/>
        </w:rPr>
      </w:pPr>
      <w:r w:rsidRPr="001D55AC">
        <w:rPr>
          <w:b/>
          <w:bCs/>
          <w:color w:val="000000"/>
          <w:u w:val="single"/>
        </w:rPr>
        <w:t>Прощальная вечеринка/</w:t>
      </w:r>
      <w:proofErr w:type="spellStart"/>
      <w:r w:rsidRPr="001D55AC">
        <w:rPr>
          <w:b/>
          <w:bCs/>
          <w:color w:val="000000"/>
          <w:u w:val="single"/>
        </w:rPr>
        <w:t>Abschiedsparty</w:t>
      </w:r>
      <w:proofErr w:type="spellEnd"/>
      <w:r>
        <w:rPr>
          <w:b/>
          <w:bCs/>
          <w:color w:val="000000"/>
          <w:u w:val="single"/>
        </w:rPr>
        <w:t xml:space="preserve"> (4 часа)</w:t>
      </w: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Досуг и увлечения ( чтение, кино, театр и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>). Виды отдыха, путешествия. Транспорт. Покупки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 w:rsidRPr="001D55AC">
        <w:rPr>
          <w:color w:val="000000"/>
        </w:rPr>
        <w:t>Ученики научатся:</w:t>
      </w:r>
    </w:p>
    <w:p w:rsidR="00DB0E76" w:rsidRDefault="00DB0E76" w:rsidP="00DB0E76">
      <w:pPr>
        <w:pStyle w:val="a6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строить высказывание, соблюдая правильный порядок слов с двумя дополнениями в дательном и винительном падежах;</w:t>
      </w:r>
    </w:p>
    <w:p w:rsidR="00DB0E76" w:rsidRDefault="00DB0E76" w:rsidP="00DB0E76">
      <w:pPr>
        <w:pStyle w:val="a6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употреблять в речи краткие разговорные формы слов;</w:t>
      </w:r>
    </w:p>
    <w:p w:rsidR="00DB0E76" w:rsidRDefault="00DB0E76" w:rsidP="00DB0E76">
      <w:pPr>
        <w:pStyle w:val="a6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составлять план вечеринки;</w:t>
      </w:r>
    </w:p>
    <w:p w:rsidR="00DB0E76" w:rsidRDefault="00DB0E76" w:rsidP="00DB0E76">
      <w:pPr>
        <w:pStyle w:val="a6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планировать вечеринку, обсуждая меню;</w:t>
      </w:r>
    </w:p>
    <w:p w:rsidR="00DB0E76" w:rsidRPr="00A3050C" w:rsidRDefault="00DB0E76" w:rsidP="00DB0E76">
      <w:pPr>
        <w:pStyle w:val="a6"/>
        <w:numPr>
          <w:ilvl w:val="0"/>
          <w:numId w:val="27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употреблять речевые образцы в ситуации «Прощание».</w:t>
      </w:r>
    </w:p>
    <w:p w:rsidR="00DB0E76" w:rsidRPr="001D55AC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>Грамматика: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  <w:r>
        <w:rPr>
          <w:color w:val="000000"/>
        </w:rPr>
        <w:t>глаголы с двумя дополнениями в дательном и винительном падежах, краткие разговорные формы</w:t>
      </w: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Чтение, говорение, письмо:</w:t>
      </w:r>
    </w:p>
    <w:p w:rsidR="00DB0E76" w:rsidRDefault="00DB0E76" w:rsidP="00DB0E76">
      <w:pPr>
        <w:pStyle w:val="a6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слух, понимать диалог, высказывать и аргументировать свое мнение;</w:t>
      </w:r>
    </w:p>
    <w:p w:rsidR="00DB0E76" w:rsidRDefault="00DB0E76" w:rsidP="00DB0E76">
      <w:pPr>
        <w:pStyle w:val="a6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 тексты и находить запрашиваемую информацию;</w:t>
      </w:r>
    </w:p>
    <w:p w:rsidR="00DB0E76" w:rsidRDefault="00DB0E76" w:rsidP="00DB0E76">
      <w:pPr>
        <w:pStyle w:val="a6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читать и понимать страноведческий текст о мигрантах;</w:t>
      </w:r>
    </w:p>
    <w:p w:rsidR="00DB0E76" w:rsidRDefault="00DB0E76" w:rsidP="00DB0E76">
      <w:pPr>
        <w:pStyle w:val="a6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 и понимать на слух речь учителя, одноклассников и тексты аудиозаписей, построенные на изученном языковом материале;</w:t>
      </w:r>
    </w:p>
    <w:p w:rsidR="00DB0E76" w:rsidRDefault="00DB0E76" w:rsidP="00DB0E76">
      <w:pPr>
        <w:pStyle w:val="a6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 песню, понимать и находить информацию о подарках;</w:t>
      </w:r>
    </w:p>
    <w:p w:rsidR="00DB0E76" w:rsidRDefault="00DB0E76" w:rsidP="00DB0E76">
      <w:pPr>
        <w:pStyle w:val="a6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говорить о преимуществах и недостатках в заданной ситуации;</w:t>
      </w:r>
    </w:p>
    <w:p w:rsidR="00DB0E76" w:rsidRDefault="00DB0E76" w:rsidP="00DB0E76">
      <w:pPr>
        <w:pStyle w:val="a6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восстановить диалог, используя визуальную опору;</w:t>
      </w:r>
    </w:p>
    <w:p w:rsidR="00DB0E76" w:rsidRPr="00A3050C" w:rsidRDefault="00DB0E76" w:rsidP="00DB0E76">
      <w:pPr>
        <w:pStyle w:val="a6"/>
        <w:numPr>
          <w:ilvl w:val="0"/>
          <w:numId w:val="28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воспринимать на слух, понимать и писать на разных языках пожелания на прощание.</w:t>
      </w:r>
    </w:p>
    <w:p w:rsidR="00DB0E76" w:rsidRDefault="00DB0E76" w:rsidP="00DB0E76">
      <w:pPr>
        <w:pStyle w:val="a6"/>
        <w:ind w:left="360"/>
        <w:contextualSpacing/>
        <w:jc w:val="both"/>
        <w:rPr>
          <w:rFonts w:ascii="Arial" w:hAnsi="Arial" w:cs="Arial"/>
          <w:color w:val="000000"/>
          <w:sz w:val="27"/>
          <w:szCs w:val="27"/>
        </w:rPr>
      </w:pPr>
    </w:p>
    <w:p w:rsidR="00DB0E76" w:rsidRPr="00A3050C" w:rsidRDefault="00DB0E76" w:rsidP="00DB0E76">
      <w:pPr>
        <w:pStyle w:val="a6"/>
        <w:numPr>
          <w:ilvl w:val="0"/>
          <w:numId w:val="13"/>
        </w:numPr>
        <w:contextualSpacing/>
        <w:jc w:val="both"/>
        <w:rPr>
          <w:rFonts w:ascii="Arial" w:hAnsi="Arial" w:cs="Arial"/>
          <w:color w:val="000000"/>
          <w:sz w:val="27"/>
          <w:szCs w:val="27"/>
          <w:u w:val="single"/>
        </w:rPr>
      </w:pPr>
      <w:r w:rsidRPr="00A3050C">
        <w:rPr>
          <w:b/>
          <w:bCs/>
          <w:color w:val="000000"/>
          <w:u w:val="single"/>
        </w:rPr>
        <w:t>Большая перемена/GroßePause (повторение, 2 часа)</w:t>
      </w: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</w:p>
    <w:p w:rsidR="00DB0E76" w:rsidRPr="00A3050C" w:rsidRDefault="00DB0E76" w:rsidP="00DB0E76">
      <w:pPr>
        <w:pStyle w:val="a6"/>
        <w:contextualSpacing/>
        <w:jc w:val="both"/>
        <w:rPr>
          <w:color w:val="000000"/>
        </w:rPr>
      </w:pPr>
      <w:r w:rsidRPr="00A3050C">
        <w:rPr>
          <w:color w:val="000000"/>
        </w:rPr>
        <w:t>Ученики научатся:</w:t>
      </w:r>
    </w:p>
    <w:p w:rsidR="00DB0E76" w:rsidRDefault="00DB0E76" w:rsidP="00DB0E76">
      <w:pPr>
        <w:pStyle w:val="a6"/>
        <w:numPr>
          <w:ilvl w:val="0"/>
          <w:numId w:val="29"/>
        </w:numPr>
        <w:contextualSpacing/>
        <w:jc w:val="both"/>
        <w:rPr>
          <w:color w:val="000000"/>
        </w:rPr>
      </w:pPr>
      <w:r>
        <w:rPr>
          <w:color w:val="000000"/>
        </w:rPr>
        <w:t xml:space="preserve">воспринимать на слух, понимать, дописывать историю по иллюстрациям, </w:t>
      </w:r>
    </w:p>
    <w:p w:rsidR="00DB0E76" w:rsidRDefault="00DB0E76" w:rsidP="00DB0E76">
      <w:pPr>
        <w:pStyle w:val="a6"/>
        <w:numPr>
          <w:ilvl w:val="0"/>
          <w:numId w:val="29"/>
        </w:numPr>
        <w:contextualSpacing/>
        <w:jc w:val="both"/>
        <w:rPr>
          <w:color w:val="000000"/>
        </w:rPr>
      </w:pPr>
      <w:r>
        <w:rPr>
          <w:color w:val="000000"/>
        </w:rPr>
        <w:t>писать диалоги;</w:t>
      </w:r>
    </w:p>
    <w:p w:rsidR="00DB0E76" w:rsidRDefault="00DB0E76" w:rsidP="00DB0E76">
      <w:pPr>
        <w:pStyle w:val="a6"/>
        <w:numPr>
          <w:ilvl w:val="0"/>
          <w:numId w:val="29"/>
        </w:numPr>
        <w:contextualSpacing/>
        <w:jc w:val="both"/>
        <w:rPr>
          <w:color w:val="000000"/>
        </w:rPr>
      </w:pPr>
      <w:r>
        <w:rPr>
          <w:color w:val="000000"/>
        </w:rPr>
        <w:t>готовиться к устному сообщению;</w:t>
      </w:r>
    </w:p>
    <w:p w:rsidR="00DB0E76" w:rsidRDefault="00DB0E76" w:rsidP="00DB0E76">
      <w:pPr>
        <w:pStyle w:val="a6"/>
        <w:numPr>
          <w:ilvl w:val="0"/>
          <w:numId w:val="29"/>
        </w:numPr>
        <w:contextualSpacing/>
        <w:jc w:val="both"/>
        <w:rPr>
          <w:color w:val="000000"/>
        </w:rPr>
      </w:pPr>
      <w:r>
        <w:rPr>
          <w:color w:val="000000"/>
        </w:rPr>
        <w:t>употреблять в речи изученную грамматику;</w:t>
      </w:r>
    </w:p>
    <w:p w:rsidR="00DB0E76" w:rsidRPr="00E56CF9" w:rsidRDefault="00DB0E76" w:rsidP="00DB0E76">
      <w:pPr>
        <w:pStyle w:val="a6"/>
        <w:numPr>
          <w:ilvl w:val="0"/>
          <w:numId w:val="29"/>
        </w:numPr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называть сложные существительные и их составные части.</w:t>
      </w: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</w:p>
    <w:p w:rsidR="00DB0E76" w:rsidRDefault="00DB0E76" w:rsidP="00DB0E76">
      <w:pPr>
        <w:pStyle w:val="a6"/>
        <w:contextualSpacing/>
        <w:jc w:val="both"/>
        <w:rPr>
          <w:color w:val="000000"/>
        </w:rPr>
      </w:pP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</w:p>
    <w:p w:rsidR="00DB0E76" w:rsidRPr="00F226D3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</w:p>
    <w:p w:rsidR="00DB0E76" w:rsidRPr="0006434E" w:rsidRDefault="00DB0E76" w:rsidP="00DB0E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4E">
        <w:rPr>
          <w:rFonts w:ascii="Times New Roman" w:hAnsi="Times New Roman" w:cs="Times New Roman"/>
          <w:b/>
          <w:sz w:val="24"/>
          <w:szCs w:val="24"/>
        </w:rPr>
        <w:t>Тематические планирование с указанием количества часов</w:t>
      </w:r>
    </w:p>
    <w:p w:rsidR="00DB0E76" w:rsidRDefault="00DB0E76" w:rsidP="00DB0E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6378"/>
        <w:gridCol w:w="2375"/>
      </w:tblGrid>
      <w:tr w:rsidR="00DB0E76" w:rsidRPr="0006434E" w:rsidTr="0030729B">
        <w:tc>
          <w:tcPr>
            <w:tcW w:w="817" w:type="dxa"/>
          </w:tcPr>
          <w:p w:rsidR="00DB0E76" w:rsidRPr="0006434E" w:rsidRDefault="00DB0E76" w:rsidP="003072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</w:tcPr>
          <w:p w:rsidR="00DB0E76" w:rsidRPr="0006434E" w:rsidRDefault="00DB0E76" w:rsidP="003072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375" w:type="dxa"/>
          </w:tcPr>
          <w:p w:rsidR="00DB0E76" w:rsidRPr="0006434E" w:rsidRDefault="00DB0E76" w:rsidP="003072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на изучение</w:t>
            </w:r>
          </w:p>
        </w:tc>
      </w:tr>
      <w:tr w:rsidR="00DB0E76" w:rsidTr="0030729B">
        <w:tc>
          <w:tcPr>
            <w:tcW w:w="817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Фитнес и спорт</w:t>
            </w:r>
          </w:p>
        </w:tc>
        <w:tc>
          <w:tcPr>
            <w:tcW w:w="2375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B0E76" w:rsidTr="0030729B">
        <w:tc>
          <w:tcPr>
            <w:tcW w:w="817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Обмен</w:t>
            </w:r>
          </w:p>
        </w:tc>
        <w:tc>
          <w:tcPr>
            <w:tcW w:w="2375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B0E76" w:rsidTr="0030729B">
        <w:tc>
          <w:tcPr>
            <w:tcW w:w="817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Наши праздники</w:t>
            </w:r>
          </w:p>
        </w:tc>
        <w:tc>
          <w:tcPr>
            <w:tcW w:w="2375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B0E76" w:rsidTr="0030729B">
        <w:tc>
          <w:tcPr>
            <w:tcW w:w="817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Маленькая перемена (повторение)</w:t>
            </w:r>
          </w:p>
        </w:tc>
        <w:tc>
          <w:tcPr>
            <w:tcW w:w="2375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B0E76" w:rsidTr="0030729B">
        <w:tc>
          <w:tcPr>
            <w:tcW w:w="817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Воздух Берлина</w:t>
            </w:r>
          </w:p>
        </w:tc>
        <w:tc>
          <w:tcPr>
            <w:tcW w:w="2375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B0E76" w:rsidTr="0030729B">
        <w:tc>
          <w:tcPr>
            <w:tcW w:w="817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и окружающая среда</w:t>
            </w:r>
          </w:p>
        </w:tc>
        <w:tc>
          <w:tcPr>
            <w:tcW w:w="2375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B0E76" w:rsidTr="0030729B">
        <w:tc>
          <w:tcPr>
            <w:tcW w:w="817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Путешествие по Рейну</w:t>
            </w:r>
          </w:p>
        </w:tc>
        <w:tc>
          <w:tcPr>
            <w:tcW w:w="2375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B0E76" w:rsidTr="0030729B">
        <w:tc>
          <w:tcPr>
            <w:tcW w:w="817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Прощальная вечеринка</w:t>
            </w:r>
          </w:p>
        </w:tc>
        <w:tc>
          <w:tcPr>
            <w:tcW w:w="2375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B0E76" w:rsidTr="0030729B">
        <w:tc>
          <w:tcPr>
            <w:tcW w:w="817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2375" w:type="dxa"/>
          </w:tcPr>
          <w:p w:rsidR="00DB0E76" w:rsidRDefault="00DB0E76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DB0E76" w:rsidRPr="003041B1" w:rsidRDefault="00DB0E76" w:rsidP="00DB0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E76" w:rsidRDefault="00DB0E76" w:rsidP="00DB0E76">
      <w:pPr>
        <w:pStyle w:val="a6"/>
        <w:contextualSpacing/>
        <w:jc w:val="both"/>
        <w:rPr>
          <w:rFonts w:ascii="Arial" w:hAnsi="Arial" w:cs="Arial"/>
          <w:color w:val="000000"/>
          <w:sz w:val="27"/>
          <w:szCs w:val="27"/>
        </w:rPr>
      </w:pPr>
    </w:p>
    <w:p w:rsidR="00DB0E76" w:rsidRDefault="00DB0E76" w:rsidP="00DB0E76">
      <w:pPr>
        <w:contextualSpacing/>
        <w:jc w:val="both"/>
      </w:pPr>
    </w:p>
    <w:p w:rsidR="00DB0E76" w:rsidRDefault="00DB0E76" w:rsidP="00DB0E76">
      <w:pPr>
        <w:contextualSpacing/>
        <w:jc w:val="both"/>
      </w:pPr>
    </w:p>
    <w:p w:rsidR="00DB0E76" w:rsidRDefault="00DB0E76" w:rsidP="00DB0E76">
      <w:pPr>
        <w:contextualSpacing/>
        <w:jc w:val="both"/>
      </w:pPr>
    </w:p>
    <w:p w:rsidR="00DB0E76" w:rsidRDefault="00DB0E76" w:rsidP="00DB0E76">
      <w:pPr>
        <w:contextualSpacing/>
        <w:jc w:val="both"/>
      </w:pPr>
    </w:p>
    <w:p w:rsidR="00DB0E76" w:rsidRDefault="00DB0E76" w:rsidP="00DB0E76">
      <w:pPr>
        <w:contextualSpacing/>
        <w:jc w:val="both"/>
      </w:pPr>
    </w:p>
    <w:p w:rsidR="00DB0E76" w:rsidRDefault="00DB0E76" w:rsidP="00DB0E76">
      <w:pPr>
        <w:contextualSpacing/>
        <w:jc w:val="both"/>
      </w:pPr>
    </w:p>
    <w:p w:rsidR="00DB0E76" w:rsidRDefault="00DB0E76" w:rsidP="00DB0E76">
      <w:pPr>
        <w:contextualSpacing/>
        <w:jc w:val="both"/>
      </w:pPr>
    </w:p>
    <w:p w:rsidR="00DB0E76" w:rsidRDefault="00DB0E76" w:rsidP="00DB0E76">
      <w:pPr>
        <w:contextualSpacing/>
        <w:jc w:val="both"/>
      </w:pPr>
    </w:p>
    <w:p w:rsidR="00DB0E76" w:rsidRDefault="00DB0E76" w:rsidP="00DB0E76">
      <w:pPr>
        <w:contextualSpacing/>
        <w:jc w:val="both"/>
      </w:pPr>
    </w:p>
    <w:p w:rsidR="00DB0E76" w:rsidRDefault="00DB0E76" w:rsidP="00DB0E76">
      <w:pPr>
        <w:contextualSpacing/>
        <w:jc w:val="both"/>
      </w:pPr>
    </w:p>
    <w:p w:rsidR="00DB0E76" w:rsidRDefault="00DB0E76" w:rsidP="00DB0E76">
      <w:pPr>
        <w:contextualSpacing/>
        <w:jc w:val="both"/>
        <w:sectPr w:rsidR="00DB0E76" w:rsidSect="008705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0E76" w:rsidRDefault="00DB0E76" w:rsidP="00DB0E76">
      <w:pPr>
        <w:contextualSpacing/>
        <w:jc w:val="both"/>
      </w:pPr>
    </w:p>
    <w:p w:rsidR="00DB0E76" w:rsidRPr="0087057C" w:rsidRDefault="00DB0E76" w:rsidP="00DB0E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  <w:r w:rsidRPr="0087057C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КАЛЕНДАРНО-ТЕМАТИЧЕСКОЕ ПЛАНИРОВАНИЕ</w:t>
      </w:r>
    </w:p>
    <w:p w:rsidR="00DB0E76" w:rsidRPr="00383373" w:rsidRDefault="00DB0E76" w:rsidP="00DB0E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spacing w:val="-2"/>
          <w:sz w:val="24"/>
          <w:szCs w:val="24"/>
          <w:lang w:eastAsia="ru-RU"/>
        </w:rPr>
        <w:t>Условные обозначения, использованны</w:t>
      </w:r>
      <w:r w:rsidRPr="00383373">
        <w:rPr>
          <w:rFonts w:ascii="Times New Roman" w:eastAsiaTheme="minorEastAsia" w:hAnsi="Times New Roman" w:cs="Times New Roman"/>
          <w:b/>
          <w:bCs/>
          <w:i/>
          <w:spacing w:val="-2"/>
          <w:sz w:val="24"/>
          <w:szCs w:val="24"/>
          <w:lang w:eastAsia="ru-RU"/>
        </w:rPr>
        <w:t>е в календарно-тематическом планировании</w:t>
      </w:r>
    </w:p>
    <w:tbl>
      <w:tblPr>
        <w:tblW w:w="15675" w:type="dxa"/>
        <w:tblInd w:w="-432" w:type="dxa"/>
        <w:tblLook w:val="01E0"/>
      </w:tblPr>
      <w:tblGrid>
        <w:gridCol w:w="707"/>
        <w:gridCol w:w="889"/>
        <w:gridCol w:w="1056"/>
        <w:gridCol w:w="3580"/>
        <w:gridCol w:w="1396"/>
        <w:gridCol w:w="1417"/>
        <w:gridCol w:w="3043"/>
        <w:gridCol w:w="1240"/>
        <w:gridCol w:w="2347"/>
      </w:tblGrid>
      <w:tr w:rsidR="00DB0E76" w:rsidRPr="00383373" w:rsidTr="0030729B">
        <w:trPr>
          <w:gridBefore w:val="1"/>
          <w:gridAfter w:val="2"/>
          <w:wBefore w:w="707" w:type="dxa"/>
          <w:wAfter w:w="3587" w:type="dxa"/>
        </w:trPr>
        <w:tc>
          <w:tcPr>
            <w:tcW w:w="5525" w:type="dxa"/>
            <w:gridSpan w:val="3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УП –</w:t>
            </w:r>
            <w:r w:rsidRPr="00383373"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урок – практикум</w:t>
            </w:r>
          </w:p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3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vMerge w:val="restart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45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76" w:type="dxa"/>
            <w:gridSpan w:val="2"/>
            <w:vMerge w:val="restart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раздела. Тема урока.</w:t>
            </w:r>
          </w:p>
        </w:tc>
        <w:tc>
          <w:tcPr>
            <w:tcW w:w="1417" w:type="dxa"/>
            <w:vMerge w:val="restart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283" w:type="dxa"/>
            <w:gridSpan w:val="2"/>
            <w:vMerge w:val="restart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Дидактические единицы измерения</w:t>
            </w:r>
          </w:p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(Основные понятия)</w:t>
            </w:r>
          </w:p>
        </w:tc>
        <w:tc>
          <w:tcPr>
            <w:tcW w:w="2347" w:type="dxa"/>
            <w:vMerge w:val="restart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Примечание:</w:t>
            </w:r>
          </w:p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ИКТ (показ на уроке), ссылки для уч-ся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7"/>
        </w:trPr>
        <w:tc>
          <w:tcPr>
            <w:tcW w:w="707" w:type="dxa"/>
            <w:vMerge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4976" w:type="dxa"/>
            <w:gridSpan w:val="2"/>
            <w:vMerge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gridSpan w:val="2"/>
            <w:vMerge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Фитнес и спорт. Лексика по теме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Лексика по теме «Фитнес и спорт». Рассказывать о себе, используя лексику по теме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лексику, составить краткое сообщение на тему «Я и спорт»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Фитнес и спорт. Модальные глаголы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Default="00DB0E76" w:rsidP="0042648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по теме «Фитнес и спорт». </w:t>
            </w:r>
          </w:p>
          <w:p w:rsidR="0042648A" w:rsidRPr="00383373" w:rsidRDefault="0042648A" w:rsidP="0042648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в рассказе прошедшее время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№5 с. 8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Фитнес и спорт. Модальные глаголы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по теме «Фитнес и спорт». 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Писать краткие истории и вопросы к интервью по иллюстрациям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№9 с. 10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tabs>
                <w:tab w:val="left" w:pos="121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Фитнес и спорт. 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по теме «Фитнес и спорт». 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слух, понимать диалог о несчастном случае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сообщения на тему «Спорт в России»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Фитнес и спорт. </w:t>
            </w:r>
            <w:proofErr w:type="gramStart"/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Монологические</w:t>
            </w:r>
            <w:proofErr w:type="gramEnd"/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сообщение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Лексика по теме «Фитнес и спорт». Делать</w:t>
            </w:r>
            <w:r w:rsidR="004264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краткое</w:t>
            </w: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сообщение о спорте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Обмен. Лексика по теме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«Обмен». О</w:t>
            </w: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перировать активной лексикой в процессе общения; вербально реагировать на </w:t>
            </w:r>
            <w:proofErr w:type="gramStart"/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услышанное</w:t>
            </w:r>
            <w:proofErr w:type="gramEnd"/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лексику </w:t>
            </w:r>
            <w:proofErr w:type="gramStart"/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Обмен. 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Союз 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sondern</w:t>
            </w:r>
            <w:proofErr w:type="spellEnd"/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4264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по теме «Обмен». </w:t>
            </w:r>
            <w:r w:rsidR="004264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аполнять таблицу, вычленяя необходимую информацию из текста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№5 с. 15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Обмен</w:t>
            </w: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liegen-legen</w:t>
            </w:r>
            <w:proofErr w:type="spellEnd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stellen-stehen</w:t>
            </w:r>
            <w:proofErr w:type="spellEnd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hängen-hängen</w:t>
            </w:r>
            <w:proofErr w:type="spellEnd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4264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теме «Обмен». </w:t>
            </w: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страноведческий текст о традиции </w:t>
            </w: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школьного обмена;</w:t>
            </w:r>
            <w:r w:rsidR="0042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на слух речь учителя и </w:t>
            </w: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одноклассников построенные на изученном языковом материале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№8 с. 17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Обмен. Предлоги места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4264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«Обмен».</w:t>
            </w:r>
            <w:r w:rsidR="004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оворить о проблемах; высказывать свои опасения и заботы, используя известные речевые образцы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сообщения на тему «В России»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Обмен. Монологическое сообщение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4264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диалоги, используя подходящие речевые образцы (успокоение, ободрение, утешение)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праздники. Лексика по теме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4264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по теме «Наши праздники». 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на слух </w:t>
            </w:r>
            <w:r w:rsidR="004264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учителя и 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одноклассников, построенные на изученном языковом материале, находить нужную информацию на слух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лексику, №2 с. 22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Наши праздники. Глагол 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wissen</w:t>
            </w:r>
            <w:proofErr w:type="spellEnd"/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по теме «Наши праздники». 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слух, понимать диалог и текст о праздниках в немецкоязычных странах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№7 с. 25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праздники. Косвенные вопросы с вопросительным словом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по теме «Наши праздники». 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Оперировать активной лексикой в процессе общения, использовать косвенные вопросы с вопросительным словом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№9 с. 26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праздники. Косвенные вопросы с вопросительным словом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4264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«Наши праздники».</w:t>
            </w:r>
            <w:r w:rsidR="0042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исать сообщение о праздниках в России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сообщения на тему «Праздники в России»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праздники. Монологическое сообщение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4264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сообщения</w:t>
            </w:r>
            <w:r w:rsidR="00426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Маленькая перемена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приобретенные лексические и грамматические знания </w:t>
            </w: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игре;</w:t>
            </w:r>
          </w:p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Готовиться к контролю устной речи;</w:t>
            </w:r>
          </w:p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список советов по подготовке к контролю устной речи (проект);</w:t>
            </w:r>
          </w:p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себе, используя изученную лексику;</w:t>
            </w:r>
          </w:p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Вербально реагировать в заданной ситуации.</w:t>
            </w:r>
          </w:p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Воздуха Берлина. Лексика по теме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42648A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DB0E76"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итать и понимать страноведческий текст о Берлине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лексику, №2 с. 34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Воздух Берлина. Достопримечательности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4264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сообщения о Берлинской стене, читать и понимать страноведческий текст о Берлине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№11 с. 38-39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Воздух Берлина. Выдающиеся люди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42648A" w:rsidP="004264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на слух речь учителя и</w:t>
            </w:r>
            <w:r w:rsidR="00DB0E76"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одноклассников построенные на изученном языковом материале, находить запрашиваемую информацию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проекта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Воздух Берлина. Тематический контроль (проект)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презентацию о Берлине, столице России или любимом городе учащихся (проект).</w:t>
            </w:r>
          </w:p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и окружающая среда. Проблемы экологии. Введение новой лексики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4264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текстовый и иллюстративный материал, оперировать активной лексикой в процессе общения; соблюдать правильное ударение в словах и предложениях, интонацию в целом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лексику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Мир и окружающая среда. 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Придаточные предложения с 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wenn</w:t>
            </w:r>
            <w:proofErr w:type="spellEnd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преложения</w:t>
            </w:r>
            <w:proofErr w:type="spellEnd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trotzdem</w:t>
            </w:r>
            <w:proofErr w:type="spellEnd"/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42648A" w:rsidRDefault="00DB0E76" w:rsidP="004264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Читать, воспринимать на слух и собирать информацию о погоде, обсуждать погоду в своем городе, </w:t>
            </w: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употребляя предложения с союзом </w:t>
            </w:r>
            <w:proofErr w:type="spellStart"/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wenn</w:t>
            </w:r>
            <w:proofErr w:type="spellEnd"/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№4 с. 43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Мир и окружающая среда. 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Отрицания 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keiner</w:t>
            </w:r>
            <w:proofErr w:type="spellEnd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niemand</w:t>
            </w:r>
            <w:proofErr w:type="spellEnd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nichts</w:t>
            </w:r>
            <w:proofErr w:type="spellEnd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nie</w:t>
            </w:r>
            <w:proofErr w:type="spellEnd"/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словообразование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42648A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DB0E76"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итать, понимать тексты об охране окружающей среды на </w:t>
            </w:r>
            <w:proofErr w:type="spellStart"/>
            <w:proofErr w:type="gramStart"/>
            <w:r w:rsidR="00DB0E76"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интернет-форуме</w:t>
            </w:r>
            <w:proofErr w:type="spellEnd"/>
            <w:proofErr w:type="gramEnd"/>
            <w:r w:rsidR="00DB0E76"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давать советы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№7 с. 45, подготовка проекта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и окружающая среда. Тематический контроль (проект)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4264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Собирать и представлять информацию и иллюстративный материал на тему </w:t>
            </w:r>
            <w:r w:rsidR="004264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«Экологические проблемы»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Путешествие по Рейну. Введение новой лексики. 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страноведческий текст о международных поездках в Германии, составлять вопросы к нему; устно описывать какой-либо город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лексику, №3 с. 51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1.01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Путешествие по Рейну. 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 перед существительным в единственном числе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употреблять в речи изученный грамматический материал (склонение прилагательных); употреблять в речи предлоги места и направления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№7-8 с. 53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Рейну. Словообразование: сложные существительные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понимать диалог о планах путешествия;</w:t>
            </w:r>
          </w:p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и инсценировать диалоги; воспринимать на слух и разыгрывать диалоги о покупке билетов, используя вежливый переспрос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проекта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Путешествие по Рейну. Тематический контроль (проект)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поездку (проект)</w:t>
            </w:r>
          </w:p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Прощальная вечеринка. Введение новой лексики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Употреблять в речи краткие разговорные формы слов, оперировать активной лексикой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лексику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Прощальная вечеринка. 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Глаголы с двумя дополнениями в дательном и винительном падежах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высказывание, соблюдая правильный порядок слов с двумя дополнениями в дательном и винительном падежах; употреблять в речи краткие разговорные формы слов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№3 с. 59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Прощальная вечеринка. </w:t>
            </w: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Глаголы с двумя дополнениями в дательном и винительном падежах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A6144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Восстановить диалог, используя визуальную опору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к тематическому контролю</w:t>
            </w: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Прощальная вечеринка. Тематический контроль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Применять полученные знания на практике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слух, понимать, дописывать историю по иллюстрациям, писать диалоги; готовиться к устному сообщению; употреблять в речи изученную грамматику, называть сложные существительные и их составные части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76" w:rsidRPr="00383373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89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056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4976" w:type="dxa"/>
            <w:gridSpan w:val="2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1417" w:type="dxa"/>
          </w:tcPr>
          <w:p w:rsidR="00DB0E76" w:rsidRPr="00383373" w:rsidRDefault="00DB0E76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DB0E76" w:rsidRPr="00383373" w:rsidRDefault="00DB0E76" w:rsidP="0030729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слух, понимать, дописывать историю по иллюстрациям, писать диалоги; готовиться к устному сообщению; употреблять в речи изученную грамматику, называть сложные существительные и их составные части</w:t>
            </w:r>
          </w:p>
        </w:tc>
        <w:tc>
          <w:tcPr>
            <w:tcW w:w="2347" w:type="dxa"/>
          </w:tcPr>
          <w:p w:rsidR="00DB0E76" w:rsidRPr="00383373" w:rsidRDefault="00DB0E76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E76" w:rsidRPr="00383373" w:rsidRDefault="00DB0E76" w:rsidP="00DB0E7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B0E76" w:rsidRPr="00383373" w:rsidRDefault="00DB0E76" w:rsidP="00DB0E7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833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Всего уроков – 34</w:t>
      </w:r>
    </w:p>
    <w:p w:rsidR="00DB0E76" w:rsidRPr="00383373" w:rsidRDefault="00DB0E76" w:rsidP="00DB0E7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3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Уроков-практикумов – 34.</w:t>
      </w:r>
    </w:p>
    <w:p w:rsidR="00DB0E76" w:rsidRPr="00383373" w:rsidRDefault="00DB0E76" w:rsidP="00DB0E7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3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них:</w:t>
      </w:r>
    </w:p>
    <w:p w:rsidR="00DB0E76" w:rsidRPr="00383373" w:rsidRDefault="00A61447" w:rsidP="00DB0E7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проектов – 2</w:t>
      </w:r>
      <w:r w:rsidR="00DB0E76" w:rsidRPr="00383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B0E76" w:rsidRPr="00383373" w:rsidRDefault="00DB0E76" w:rsidP="00DB0E7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3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тестов – 2;</w:t>
      </w:r>
    </w:p>
    <w:p w:rsidR="00DB0E76" w:rsidRPr="00383373" w:rsidRDefault="00DB0E76" w:rsidP="00DB0E7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3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письменных работ – 2.</w:t>
      </w:r>
    </w:p>
    <w:p w:rsidR="00DB0E76" w:rsidRDefault="00DB0E76" w:rsidP="00DB0E76">
      <w:pPr>
        <w:contextualSpacing/>
        <w:jc w:val="both"/>
      </w:pPr>
      <w:bookmarkStart w:id="0" w:name="_GoBack"/>
      <w:bookmarkEnd w:id="0"/>
    </w:p>
    <w:p w:rsidR="00832384" w:rsidRDefault="00832384" w:rsidP="00DB0E76">
      <w:pPr>
        <w:jc w:val="both"/>
      </w:pPr>
    </w:p>
    <w:sectPr w:rsidR="00832384" w:rsidSect="008705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9A8"/>
    <w:multiLevelType w:val="hybridMultilevel"/>
    <w:tmpl w:val="35AC8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8371B"/>
    <w:multiLevelType w:val="multilevel"/>
    <w:tmpl w:val="9206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40378"/>
    <w:multiLevelType w:val="multilevel"/>
    <w:tmpl w:val="8480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C2075"/>
    <w:multiLevelType w:val="hybridMultilevel"/>
    <w:tmpl w:val="E5929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01A1E"/>
    <w:multiLevelType w:val="hybridMultilevel"/>
    <w:tmpl w:val="716C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200C5"/>
    <w:multiLevelType w:val="multilevel"/>
    <w:tmpl w:val="71B6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70A41"/>
    <w:multiLevelType w:val="multilevel"/>
    <w:tmpl w:val="158E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346C3"/>
    <w:multiLevelType w:val="hybridMultilevel"/>
    <w:tmpl w:val="D2C0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35528"/>
    <w:multiLevelType w:val="hybridMultilevel"/>
    <w:tmpl w:val="6240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236B6"/>
    <w:multiLevelType w:val="hybridMultilevel"/>
    <w:tmpl w:val="4BAC5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31000"/>
    <w:multiLevelType w:val="hybridMultilevel"/>
    <w:tmpl w:val="EFF6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6031B"/>
    <w:multiLevelType w:val="hybridMultilevel"/>
    <w:tmpl w:val="82F2F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92C1B"/>
    <w:multiLevelType w:val="hybridMultilevel"/>
    <w:tmpl w:val="AC84C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67100"/>
    <w:multiLevelType w:val="hybridMultilevel"/>
    <w:tmpl w:val="ACA0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C5E4F"/>
    <w:multiLevelType w:val="hybridMultilevel"/>
    <w:tmpl w:val="A120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12982"/>
    <w:multiLevelType w:val="hybridMultilevel"/>
    <w:tmpl w:val="4D8C8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04E24"/>
    <w:multiLevelType w:val="hybridMultilevel"/>
    <w:tmpl w:val="F6E0B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62CAD"/>
    <w:multiLevelType w:val="hybridMultilevel"/>
    <w:tmpl w:val="34D2D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F4C48"/>
    <w:multiLevelType w:val="hybridMultilevel"/>
    <w:tmpl w:val="71B0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46C3F"/>
    <w:multiLevelType w:val="multilevel"/>
    <w:tmpl w:val="E4C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5D342A"/>
    <w:multiLevelType w:val="hybridMultilevel"/>
    <w:tmpl w:val="FEC0A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D506ED"/>
    <w:multiLevelType w:val="hybridMultilevel"/>
    <w:tmpl w:val="B39E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927F7B"/>
    <w:multiLevelType w:val="hybridMultilevel"/>
    <w:tmpl w:val="A664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C78AD"/>
    <w:multiLevelType w:val="hybridMultilevel"/>
    <w:tmpl w:val="8B908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53D12"/>
    <w:multiLevelType w:val="hybridMultilevel"/>
    <w:tmpl w:val="34E48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820383"/>
    <w:multiLevelType w:val="hybridMultilevel"/>
    <w:tmpl w:val="BAB41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D68A5"/>
    <w:multiLevelType w:val="hybridMultilevel"/>
    <w:tmpl w:val="820EB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B5E01"/>
    <w:multiLevelType w:val="multilevel"/>
    <w:tmpl w:val="3738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084898"/>
    <w:multiLevelType w:val="hybridMultilevel"/>
    <w:tmpl w:val="52E2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34C96"/>
    <w:multiLevelType w:val="hybridMultilevel"/>
    <w:tmpl w:val="72DCCD70"/>
    <w:lvl w:ilvl="0" w:tplc="CD1C27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17BF6"/>
    <w:multiLevelType w:val="multilevel"/>
    <w:tmpl w:val="D99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6C4360"/>
    <w:multiLevelType w:val="hybridMultilevel"/>
    <w:tmpl w:val="E5B0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351E74"/>
    <w:multiLevelType w:val="multilevel"/>
    <w:tmpl w:val="1C66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35B30"/>
    <w:multiLevelType w:val="hybridMultilevel"/>
    <w:tmpl w:val="24368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A3623"/>
    <w:multiLevelType w:val="multilevel"/>
    <w:tmpl w:val="4B2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2D692B"/>
    <w:multiLevelType w:val="hybridMultilevel"/>
    <w:tmpl w:val="B4A8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B65D2"/>
    <w:multiLevelType w:val="hybridMultilevel"/>
    <w:tmpl w:val="E310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2350F"/>
    <w:multiLevelType w:val="multilevel"/>
    <w:tmpl w:val="9094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7D1977"/>
    <w:multiLevelType w:val="hybridMultilevel"/>
    <w:tmpl w:val="273EF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24"/>
  </w:num>
  <w:num w:numId="4">
    <w:abstractNumId w:val="26"/>
  </w:num>
  <w:num w:numId="5">
    <w:abstractNumId w:val="20"/>
  </w:num>
  <w:num w:numId="6">
    <w:abstractNumId w:val="23"/>
  </w:num>
  <w:num w:numId="7">
    <w:abstractNumId w:val="12"/>
  </w:num>
  <w:num w:numId="8">
    <w:abstractNumId w:val="0"/>
  </w:num>
  <w:num w:numId="9">
    <w:abstractNumId w:val="15"/>
  </w:num>
  <w:num w:numId="10">
    <w:abstractNumId w:val="25"/>
  </w:num>
  <w:num w:numId="11">
    <w:abstractNumId w:val="16"/>
  </w:num>
  <w:num w:numId="12">
    <w:abstractNumId w:val="3"/>
  </w:num>
  <w:num w:numId="13">
    <w:abstractNumId w:val="29"/>
  </w:num>
  <w:num w:numId="14">
    <w:abstractNumId w:val="28"/>
  </w:num>
  <w:num w:numId="15">
    <w:abstractNumId w:val="4"/>
  </w:num>
  <w:num w:numId="16">
    <w:abstractNumId w:val="8"/>
  </w:num>
  <w:num w:numId="17">
    <w:abstractNumId w:val="14"/>
  </w:num>
  <w:num w:numId="18">
    <w:abstractNumId w:val="13"/>
  </w:num>
  <w:num w:numId="19">
    <w:abstractNumId w:val="33"/>
  </w:num>
  <w:num w:numId="20">
    <w:abstractNumId w:val="31"/>
  </w:num>
  <w:num w:numId="21">
    <w:abstractNumId w:val="21"/>
  </w:num>
  <w:num w:numId="22">
    <w:abstractNumId w:val="22"/>
  </w:num>
  <w:num w:numId="23">
    <w:abstractNumId w:val="17"/>
  </w:num>
  <w:num w:numId="24">
    <w:abstractNumId w:val="36"/>
  </w:num>
  <w:num w:numId="25">
    <w:abstractNumId w:val="10"/>
  </w:num>
  <w:num w:numId="26">
    <w:abstractNumId w:val="11"/>
  </w:num>
  <w:num w:numId="27">
    <w:abstractNumId w:val="18"/>
  </w:num>
  <w:num w:numId="28">
    <w:abstractNumId w:val="7"/>
  </w:num>
  <w:num w:numId="29">
    <w:abstractNumId w:val="35"/>
  </w:num>
  <w:num w:numId="30">
    <w:abstractNumId w:val="5"/>
  </w:num>
  <w:num w:numId="31">
    <w:abstractNumId w:val="19"/>
  </w:num>
  <w:num w:numId="32">
    <w:abstractNumId w:val="34"/>
  </w:num>
  <w:num w:numId="33">
    <w:abstractNumId w:val="37"/>
  </w:num>
  <w:num w:numId="34">
    <w:abstractNumId w:val="27"/>
  </w:num>
  <w:num w:numId="35">
    <w:abstractNumId w:val="2"/>
  </w:num>
  <w:num w:numId="36">
    <w:abstractNumId w:val="30"/>
  </w:num>
  <w:num w:numId="37">
    <w:abstractNumId w:val="6"/>
  </w:num>
  <w:num w:numId="38">
    <w:abstractNumId w:val="1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E76"/>
    <w:rsid w:val="002D48A9"/>
    <w:rsid w:val="0042648A"/>
    <w:rsid w:val="00832384"/>
    <w:rsid w:val="00910DF3"/>
    <w:rsid w:val="0099436B"/>
    <w:rsid w:val="00A61447"/>
    <w:rsid w:val="00DB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76"/>
  </w:style>
  <w:style w:type="paragraph" w:styleId="1">
    <w:name w:val="heading 1"/>
    <w:basedOn w:val="a"/>
    <w:next w:val="a"/>
    <w:link w:val="10"/>
    <w:uiPriority w:val="9"/>
    <w:qFormat/>
    <w:rsid w:val="00DB0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B0E76"/>
    <w:pPr>
      <w:ind w:left="720"/>
      <w:contextualSpacing/>
    </w:pPr>
  </w:style>
  <w:style w:type="paragraph" w:styleId="a4">
    <w:name w:val="Title"/>
    <w:basedOn w:val="a"/>
    <w:link w:val="a5"/>
    <w:qFormat/>
    <w:rsid w:val="00DB0E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B0E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B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B0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4168</Words>
  <Characters>23759</Characters>
  <Application>Microsoft Office Word</Application>
  <DocSecurity>0</DocSecurity>
  <Lines>197</Lines>
  <Paragraphs>55</Paragraphs>
  <ScaleCrop>false</ScaleCrop>
  <Company/>
  <LinksUpToDate>false</LinksUpToDate>
  <CharactersWithSpaces>27872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пк-2</cp:lastModifiedBy>
  <cp:revision>5</cp:revision>
  <dcterms:created xsi:type="dcterms:W3CDTF">2018-10-04T16:28:00Z</dcterms:created>
  <dcterms:modified xsi:type="dcterms:W3CDTF">2019-02-27T15:25:00Z</dcterms:modified>
</cp:coreProperties>
</file>