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69" w:rsidRDefault="00374269" w:rsidP="0037426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6377984" cy="9020751"/>
            <wp:effectExtent l="19050" t="0" r="3766" b="0"/>
            <wp:docPr id="1" name="Рисунок 1" descr="D:\Documents and Settings\пк-2\Рабочий стол\Ответы на предписание\На сайт после проверки\Мялкиной на сайт февраль 2019\От Ирины\5 кл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Ответы на предписание\На сайт после проверки\Мялкиной на сайт февраль 2019\От Ирины\5 кл\Scan2000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19" cy="902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69" w:rsidRDefault="00374269" w:rsidP="009771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130" w:rsidRPr="003121A9" w:rsidRDefault="00977130" w:rsidP="009771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77130" w:rsidRPr="003121A9" w:rsidRDefault="00977130" w:rsidP="009771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130" w:rsidRPr="003121A9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детей с ОВЗ по немецкому языку для 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977130" w:rsidRPr="00F71FAB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977130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977130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5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  <w:proofErr w:type="gramEnd"/>
    </w:p>
    <w:p w:rsidR="00977130" w:rsidRDefault="00977130" w:rsidP="00977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немецкому языку в 5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 компетенции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составляющих, а именно: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 коммуникативных умений в четырёх основных видах речевой деятельности (говорении,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ладение языковыми средствами (фонетическими, орфографическими,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лексическими,общения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умений выходить из положения в условиях дефицита языковых средств при получении и передаче информации;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 личности учащихся  посредством реализации 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изучаемого иностранного языка:</w:t>
      </w:r>
    </w:p>
    <w:p w:rsidR="00977130" w:rsidRPr="001F782A" w:rsidRDefault="00977130" w:rsidP="0097713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адаптации в поликультур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полиэтническом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977130" w:rsidRPr="001F782A" w:rsidRDefault="00977130" w:rsidP="0097713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77130" w:rsidRPr="001F782A" w:rsidRDefault="00977130" w:rsidP="0097713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977130" w:rsidRPr="001F782A" w:rsidRDefault="00977130" w:rsidP="0097713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вести здоровый образ жизни.  </w:t>
      </w:r>
    </w:p>
    <w:p w:rsidR="00977130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</w:t>
      </w:r>
      <w:proofErr w:type="spell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130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Личностными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 xml:space="preserve">результатами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</w:t>
      </w:r>
      <w:proofErr w:type="spellStart"/>
      <w:r w:rsidRPr="00921A39">
        <w:rPr>
          <w:color w:val="000000"/>
        </w:rPr>
        <w:t>общениямежду</w:t>
      </w:r>
      <w:proofErr w:type="spellEnd"/>
      <w:r w:rsidRPr="00921A39">
        <w:rPr>
          <w:color w:val="000000"/>
        </w:rPr>
        <w:t xml:space="preserve">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  <w:u w:val="single"/>
        </w:rPr>
        <w:t>Метапредметными</w:t>
      </w:r>
      <w:proofErr w:type="spellEnd"/>
      <w:r w:rsidRPr="00921A39">
        <w:rPr>
          <w:b/>
          <w:bCs/>
          <w:color w:val="000000"/>
          <w:u w:val="single"/>
        </w:rPr>
        <w:t> </w:t>
      </w:r>
      <w:r w:rsidRPr="00921A39">
        <w:rPr>
          <w:color w:val="000000"/>
        </w:rPr>
        <w:t>результатами изучения немецкого языка в начальной школе являются:</w:t>
      </w:r>
    </w:p>
    <w:p w:rsidR="00921A39" w:rsidRPr="00921A39" w:rsidRDefault="00921A39" w:rsidP="00921A39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21A39" w:rsidRPr="00921A39" w:rsidRDefault="00921A39" w:rsidP="00921A39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21A39" w:rsidRPr="00921A39" w:rsidRDefault="00921A39" w:rsidP="00921A3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расширение общего лингвистического кругозора младшего школьника;</w:t>
      </w:r>
    </w:p>
    <w:p w:rsidR="00921A39" w:rsidRPr="00921A39" w:rsidRDefault="00921A39" w:rsidP="00921A3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21A39" w:rsidRPr="00921A39" w:rsidRDefault="00921A39" w:rsidP="00921A3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Предметными результатами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>изучения иностранного языка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</w:t>
      </w:r>
      <w:r>
        <w:rPr>
          <w:color w:val="000000"/>
        </w:rPr>
        <w:t xml:space="preserve"> </w:t>
      </w:r>
      <w:r w:rsidRPr="00921A39">
        <w:rPr>
          <w:color w:val="000000"/>
        </w:rPr>
        <w:t>находить и сравнивать такие языковые единицы, как звук, буква, слово.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а) </w:t>
      </w:r>
      <w:r w:rsidRPr="00921A39">
        <w:rPr>
          <w:color w:val="000000"/>
        </w:rPr>
        <w:t>в коммуникативной сфере (т. е. во владении иностранным языком как средством общения)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речевая компетенция</w:t>
      </w:r>
      <w:r w:rsidRPr="00921A39">
        <w:rPr>
          <w:color w:val="000000"/>
        </w:rPr>
        <w:t> в следующих видах речевой деятельности: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  <w:u w:val="single"/>
        </w:rPr>
        <w:t>говорении</w:t>
      </w:r>
      <w:proofErr w:type="gramEnd"/>
      <w:r w:rsidRPr="00921A39">
        <w:rPr>
          <w:color w:val="000000"/>
          <w:u w:val="single"/>
        </w:rPr>
        <w:t>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вести элементарный этикетный диалог в ограниченном круге типичных ситуаций общения;</w:t>
      </w:r>
      <w:r w:rsidR="001B4336">
        <w:rPr>
          <w:color w:val="000000"/>
        </w:rPr>
        <w:t xml:space="preserve"> </w:t>
      </w:r>
      <w:r w:rsidRPr="00921A39">
        <w:rPr>
          <w:color w:val="000000"/>
        </w:rPr>
        <w:t>диалог-расспрос (вопрос — ответ) и диалог — побуждение к действию;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уметь на элементарном уровне рассказывать о себе, семье, друге;</w:t>
      </w:r>
      <w:r w:rsidR="001B4336">
        <w:rPr>
          <w:color w:val="000000"/>
        </w:rPr>
        <w:t xml:space="preserve"> </w:t>
      </w:r>
      <w:r w:rsidRPr="00921A39">
        <w:rPr>
          <w:color w:val="000000"/>
        </w:rPr>
        <w:t>описывать предмет, картинку; кратко охарактеризовать персонаж;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color w:val="000000"/>
          <w:u w:val="single"/>
        </w:rPr>
        <w:t>аудировании</w:t>
      </w:r>
      <w:proofErr w:type="spellEnd"/>
      <w:r w:rsidRPr="00921A39">
        <w:rPr>
          <w:color w:val="000000"/>
          <w:u w:val="single"/>
        </w:rPr>
        <w:t>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понимать на слух речь учителя и одноклассников; основное содержание небольших доступных текстов в</w:t>
      </w:r>
      <w:r w:rsidR="001B4336">
        <w:rPr>
          <w:color w:val="000000"/>
        </w:rPr>
        <w:t xml:space="preserve"> </w:t>
      </w:r>
      <w:r w:rsidRPr="00921A39">
        <w:rPr>
          <w:color w:val="000000"/>
        </w:rPr>
        <w:t>аудиозаписи, построенных на изученном языковом материале;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  <w:u w:val="single"/>
        </w:rPr>
        <w:t>чтении</w:t>
      </w:r>
      <w:proofErr w:type="gramEnd"/>
      <w:r w:rsidRPr="00921A39">
        <w:rPr>
          <w:color w:val="000000"/>
          <w:u w:val="single"/>
        </w:rPr>
        <w:t>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  <w:u w:val="single"/>
        </w:rPr>
        <w:t>письменной речи: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владеть техникой письма;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lastRenderedPageBreak/>
        <w:t>- писать с опорой на образец поздравление с праздником и короткое личное письмо.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языковая компетенция</w:t>
      </w:r>
      <w:r w:rsidRPr="00921A39">
        <w:rPr>
          <w:color w:val="000000"/>
        </w:rPr>
        <w:t> (владение языковыми средствами):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соблюдение особенностей интонации основных типов предложений;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применение основных правил чтения и орфографии, изученных в курсе начальной школы;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</w:rPr>
        <w:t>социокультурная</w:t>
      </w:r>
      <w:proofErr w:type="spellEnd"/>
      <w:r w:rsidRPr="00921A39">
        <w:rPr>
          <w:b/>
          <w:bCs/>
          <w:color w:val="000000"/>
        </w:rPr>
        <w:t xml:space="preserve"> осведомленность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б) </w:t>
      </w:r>
      <w:r w:rsidRPr="00921A39">
        <w:rPr>
          <w:color w:val="000000"/>
        </w:rPr>
        <w:t>в познавательной сфере</w:t>
      </w:r>
    </w:p>
    <w:p w:rsidR="00921A39" w:rsidRPr="001B4336" w:rsidRDefault="00921A39" w:rsidP="00921A39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</w:rPr>
        <w:t>умение сравнивать языковые явления родного и иностранного языков на уровне отдельных звуков, букв, слов,</w:t>
      </w:r>
      <w:r w:rsidR="001B4336">
        <w:rPr>
          <w:color w:val="000000"/>
        </w:rPr>
        <w:t xml:space="preserve"> </w:t>
      </w:r>
      <w:r w:rsidRPr="001B4336">
        <w:rPr>
          <w:color w:val="000000"/>
        </w:rPr>
        <w:t>словосочетаний, простых предложений</w:t>
      </w:r>
      <w:r w:rsidR="001B4336">
        <w:rPr>
          <w:color w:val="000000"/>
        </w:rPr>
        <w:t>;</w:t>
      </w:r>
      <w:proofErr w:type="gramEnd"/>
    </w:p>
    <w:p w:rsidR="00921A39" w:rsidRPr="001B4336" w:rsidRDefault="00921A39" w:rsidP="00921A39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действовать по образцу при выполнении упражнений и составлении собственных</w:t>
      </w:r>
      <w:r w:rsidR="001B4336">
        <w:rPr>
          <w:color w:val="000000"/>
        </w:rPr>
        <w:t xml:space="preserve"> высказываний;</w:t>
      </w:r>
    </w:p>
    <w:p w:rsidR="00921A39" w:rsidRPr="001B4336" w:rsidRDefault="00921A39" w:rsidP="00921A39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совершенствование приемов работы с текстом с опорой на умения, приобретенные на уроках родного языка</w:t>
      </w:r>
      <w:r w:rsidR="001B4336">
        <w:rPr>
          <w:color w:val="000000"/>
        </w:rPr>
        <w:t xml:space="preserve"> </w:t>
      </w:r>
      <w:r w:rsidRPr="001B4336">
        <w:rPr>
          <w:color w:val="000000"/>
        </w:rPr>
        <w:t>(прогнозировать содержание текста по заголовку, иллюстрациям и др.);</w:t>
      </w:r>
    </w:p>
    <w:p w:rsidR="00921A39" w:rsidRPr="00921A39" w:rsidRDefault="00921A39" w:rsidP="00921A39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921A39" w:rsidRPr="001B4336" w:rsidRDefault="00921A39" w:rsidP="00921A39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1B4336">
        <w:rPr>
          <w:color w:val="000000"/>
        </w:rPr>
        <w:t xml:space="preserve">умение осуществлять самонаблюдение и самооценку </w:t>
      </w:r>
      <w:r w:rsidR="001B4336">
        <w:rPr>
          <w:color w:val="000000"/>
        </w:rPr>
        <w:t>в доступных им пределах.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в) </w:t>
      </w:r>
      <w:r w:rsidRPr="00921A39">
        <w:rPr>
          <w:color w:val="000000"/>
        </w:rPr>
        <w:t>в ценностно-ориентационной сфере</w:t>
      </w:r>
    </w:p>
    <w:p w:rsidR="00921A39" w:rsidRPr="00921A39" w:rsidRDefault="00921A39" w:rsidP="00921A39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представление об изучаемом иностранном языке как средстве выражения мыслей, чувств, эмоций</w:t>
      </w:r>
    </w:p>
    <w:p w:rsidR="00921A39" w:rsidRPr="00921A39" w:rsidRDefault="00921A39" w:rsidP="00921A39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приобщение к культурным ценностям другого народа через произведения детского фольклора</w:t>
      </w:r>
    </w:p>
    <w:p w:rsidR="00921A39" w:rsidRPr="00921A39" w:rsidRDefault="00921A39" w:rsidP="00921A39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через непосредственное участие в туристических поездках.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г) </w:t>
      </w:r>
      <w:r w:rsidRPr="00921A39">
        <w:rPr>
          <w:color w:val="000000"/>
        </w:rPr>
        <w:t>в эстетической сфере</w:t>
      </w:r>
    </w:p>
    <w:p w:rsidR="00921A39" w:rsidRPr="00921A39" w:rsidRDefault="00921A39" w:rsidP="00921A39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921A39" w:rsidRPr="00921A39" w:rsidRDefault="00921A39" w:rsidP="00921A39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развитие чувства прекрасного в процессе знакомства с образцами доступной детской литературы.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</w:rPr>
        <w:t>д</w:t>
      </w:r>
      <w:proofErr w:type="spellEnd"/>
      <w:r w:rsidRPr="00921A39">
        <w:rPr>
          <w:b/>
          <w:bCs/>
          <w:color w:val="000000"/>
        </w:rPr>
        <w:t>)</w:t>
      </w:r>
      <w:r w:rsidRPr="00921A39">
        <w:rPr>
          <w:color w:val="000000"/>
        </w:rPr>
        <w:t> трудовой сфере</w:t>
      </w:r>
    </w:p>
    <w:p w:rsidR="00921A39" w:rsidRPr="00921A39" w:rsidRDefault="00921A39" w:rsidP="00921A39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следовать намеченному плану в своем учебном труде коммуникативной задачей</w:t>
      </w:r>
      <w:r w:rsidR="001B4336">
        <w:rPr>
          <w:color w:val="000000"/>
        </w:rPr>
        <w:t>.</w:t>
      </w:r>
    </w:p>
    <w:p w:rsidR="0006617E" w:rsidRPr="0006617E" w:rsidRDefault="0006617E" w:rsidP="001B4336">
      <w:pPr>
        <w:pStyle w:val="a7"/>
        <w:shd w:val="clear" w:color="auto" w:fill="FFFFFF"/>
        <w:spacing w:before="0" w:beforeAutospacing="0" w:after="150" w:afterAutospacing="0"/>
        <w:ind w:firstLine="360"/>
        <w:jc w:val="both"/>
      </w:pPr>
      <w:r w:rsidRPr="0006617E">
        <w:t xml:space="preserve">Адаптированная программа по немецкому языку для детей с ОВЗ строится с учётом специфики их психического развития. Это предполагает создание благоприятного психологического климата, использование </w:t>
      </w:r>
      <w:proofErr w:type="spellStart"/>
      <w:r w:rsidRPr="0006617E">
        <w:t>здоровьесберегающих</w:t>
      </w:r>
      <w:proofErr w:type="spellEnd"/>
      <w:r w:rsidRPr="0006617E">
        <w:t xml:space="preserve"> технологий, адаптированной программы с учетом особенностей психофизического развития и возможностей таких детей, иллюстративного и аудиоматериала, интеракт</w:t>
      </w:r>
      <w:r>
        <w:t>ивных элементарных заданий.</w:t>
      </w:r>
      <w:r w:rsidRPr="0006617E">
        <w:t xml:space="preserve"> Специфика обучения иностранному языку детей с ОВЗ предполагает большое количество игрового, занимательного материала и наличие зрительных опор, необходимых для усвоения разных структур. Поэтому введение в урок </w:t>
      </w:r>
      <w:r w:rsidRPr="0006617E">
        <w:lastRenderedPageBreak/>
        <w:t>элементов игры или игровая подача материала повышает работоспособность детей на уроке и способствует развитию у них познавательных интересов.</w:t>
      </w:r>
    </w:p>
    <w:p w:rsidR="0006617E" w:rsidRDefault="0006617E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30" w:rsidRPr="00C94362" w:rsidRDefault="00977130" w:rsidP="0097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немецкого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второго иностранного можно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следующие содержательные линии:</w:t>
      </w:r>
    </w:p>
    <w:p w:rsidR="00977130" w:rsidRPr="00C94362" w:rsidRDefault="00977130" w:rsidP="009771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письме;</w:t>
      </w:r>
    </w:p>
    <w:p w:rsidR="00977130" w:rsidRPr="00C94362" w:rsidRDefault="00977130" w:rsidP="009771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977130" w:rsidRPr="00C94362" w:rsidRDefault="00977130" w:rsidP="009771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и умения межкультурного общения;</w:t>
      </w:r>
    </w:p>
    <w:p w:rsidR="00977130" w:rsidRPr="00C94362" w:rsidRDefault="00977130" w:rsidP="009771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содержательной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является формирование 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совокупности с 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и языковой компетенцией.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развития коммуни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уровень овладения речевыми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языковыми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второго иностранного язы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данном этапе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уровень развития ком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пенсаторных навыков,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при овладении вторым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языком.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очередь, развитие коммуника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компетенции неразр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 связано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осведомлённостью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указанные содержательные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находятся в тесной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заимосвязи и единстве учебного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«Иностранный язык».</w:t>
      </w:r>
    </w:p>
    <w:p w:rsidR="00977130" w:rsidRPr="00C94362" w:rsidRDefault="00977130" w:rsidP="0097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оотношения в семье, со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Внешность и черты характера человека.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кино, театр и др.). Виды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путешествия. Транспорт. Покупки.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спорт, пи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 отношение к ним.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ереписка с зарубежными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Каникулы в различное время года.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профессий.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 выбора профессии. Роль ино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 в планах на будущее.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Природа.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экологии. Защита окружающей сре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Климат, погода.</w:t>
      </w:r>
    </w:p>
    <w:p w:rsidR="00977130" w:rsidRPr="003121A9" w:rsidRDefault="00977130" w:rsidP="002379E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</w:t>
      </w:r>
      <w:proofErr w:type="spell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130" w:rsidRPr="003121A9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977130" w:rsidRPr="003121A9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основной образовательной программы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«Немецкий язык» в 5 классе отводится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из расчета 1 час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130" w:rsidRPr="003121A9" w:rsidRDefault="00977130" w:rsidP="0097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учебных часов по разделам программы</w:t>
      </w:r>
    </w:p>
    <w:p w:rsidR="00977130" w:rsidRPr="009960D1" w:rsidRDefault="00977130" w:rsidP="009771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6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 (1 час)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Иностранный язык в жизни человека. Общие сведения о Германии и немецком языке. Немецкий, английский и русские языки (параллели и расхождения).</w:t>
      </w:r>
    </w:p>
    <w:p w:rsidR="00977130" w:rsidRPr="0015046E" w:rsidRDefault="00977130" w:rsidP="0097713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504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Знакомство\</w:t>
      </w:r>
      <w:r w:rsidRPr="00150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Kennenlernen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(5 часов)</w:t>
      </w:r>
      <w:r w:rsidRPr="00150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6E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046E">
        <w:rPr>
          <w:rFonts w:ascii="Times New Roman" w:hAnsi="Times New Roman" w:cs="Times New Roman"/>
          <w:sz w:val="24"/>
          <w:szCs w:val="24"/>
        </w:rPr>
        <w:t xml:space="preserve">риветствовать людей; представляться и говорить, где живут; заполнять анкету; произносить имя по буквам; говорить, что они любят.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6E">
        <w:rPr>
          <w:rFonts w:ascii="Times New Roman" w:hAnsi="Times New Roman" w:cs="Times New Roman"/>
          <w:sz w:val="24"/>
          <w:szCs w:val="24"/>
        </w:rPr>
        <w:t xml:space="preserve">Грамматика: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Pr="0015046E">
        <w:rPr>
          <w:rFonts w:ascii="Times New Roman" w:hAnsi="Times New Roman" w:cs="Times New Roman"/>
          <w:sz w:val="24"/>
          <w:szCs w:val="24"/>
        </w:rPr>
        <w:t xml:space="preserve">ичные местоимения: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15046E">
        <w:rPr>
          <w:rFonts w:ascii="Times New Roman" w:hAnsi="Times New Roman" w:cs="Times New Roman"/>
          <w:sz w:val="24"/>
          <w:szCs w:val="24"/>
        </w:rPr>
        <w:t xml:space="preserve">; глаголы: </w:t>
      </w:r>
      <w:r w:rsidRPr="0015046E">
        <w:rPr>
          <w:rFonts w:ascii="Times New Roman" w:hAnsi="Times New Roman" w:cs="Times New Roman"/>
          <w:i/>
          <w:sz w:val="24"/>
          <w:szCs w:val="24"/>
        </w:rPr>
        <w:t xml:space="preserve">heißen,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wohnen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mögen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15046E">
        <w:rPr>
          <w:rFonts w:ascii="Times New Roman" w:hAnsi="Times New Roman" w:cs="Times New Roman"/>
          <w:sz w:val="24"/>
          <w:szCs w:val="24"/>
        </w:rPr>
        <w:t>; вопросы с вопросительным словом (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wo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woher</w:t>
      </w:r>
      <w:proofErr w:type="spellEnd"/>
      <w:r w:rsidRPr="0015046E">
        <w:rPr>
          <w:rFonts w:ascii="Times New Roman" w:hAnsi="Times New Roman" w:cs="Times New Roman"/>
          <w:sz w:val="24"/>
          <w:szCs w:val="24"/>
        </w:rPr>
        <w:t xml:space="preserve">) и ответы на них; порядок слов; интонация простого предложения.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6E">
        <w:rPr>
          <w:rFonts w:ascii="Times New Roman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1504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5046E">
        <w:rPr>
          <w:rFonts w:ascii="Times New Roman" w:hAnsi="Times New Roman" w:cs="Times New Roman"/>
          <w:sz w:val="24"/>
          <w:szCs w:val="24"/>
        </w:rPr>
        <w:t xml:space="preserve">, письмо: </w:t>
      </w:r>
    </w:p>
    <w:p w:rsidR="00977130" w:rsidRPr="0015046E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046E">
        <w:rPr>
          <w:rFonts w:ascii="Times New Roman" w:hAnsi="Times New Roman" w:cs="Times New Roman"/>
          <w:sz w:val="24"/>
          <w:szCs w:val="24"/>
        </w:rPr>
        <w:t xml:space="preserve">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15046E">
        <w:rPr>
          <w:rFonts w:ascii="Times New Roman" w:hAnsi="Times New Roman" w:cs="Times New Roman"/>
          <w:i/>
          <w:sz w:val="24"/>
          <w:szCs w:val="24"/>
        </w:rPr>
        <w:t xml:space="preserve">heißen,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wohnen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mögen</w:t>
      </w:r>
      <w:proofErr w:type="spellEnd"/>
      <w:r w:rsidRPr="0015046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046E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15046E">
        <w:rPr>
          <w:rFonts w:ascii="Times New Roman" w:hAnsi="Times New Roman" w:cs="Times New Roman"/>
          <w:sz w:val="24"/>
          <w:szCs w:val="24"/>
        </w:rPr>
        <w:t xml:space="preserve">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</w:t>
      </w:r>
      <w:r w:rsidR="002379EB">
        <w:rPr>
          <w:rFonts w:ascii="Times New Roman" w:hAnsi="Times New Roman" w:cs="Times New Roman"/>
          <w:sz w:val="24"/>
          <w:szCs w:val="24"/>
        </w:rPr>
        <w:t xml:space="preserve">ми приветствия немецкоязычных </w:t>
      </w:r>
      <w:r w:rsidRPr="0015046E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130" w:rsidRPr="00A71B69" w:rsidRDefault="00977130" w:rsidP="009771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>Мой класс/</w:t>
      </w:r>
      <w:proofErr w:type="spellStart"/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>MeineKlasse</w:t>
      </w:r>
      <w:proofErr w:type="spellEnd"/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(5 часов)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948A5">
        <w:rPr>
          <w:rFonts w:ascii="Times New Roman" w:hAnsi="Times New Roman" w:cs="Times New Roman"/>
          <w:sz w:val="24"/>
          <w:szCs w:val="24"/>
        </w:rPr>
        <w:t xml:space="preserve">ичные местоимения: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wir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>;</w:t>
      </w:r>
      <w:r w:rsidRPr="005948A5">
        <w:rPr>
          <w:rFonts w:ascii="Times New Roman" w:hAnsi="Times New Roman" w:cs="Times New Roman"/>
          <w:sz w:val="24"/>
          <w:szCs w:val="24"/>
        </w:rPr>
        <w:t xml:space="preserve"> глаголы: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kommen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heißen,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mögen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; определённый и неопределённый артикли: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; притяжательные местоимения: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dein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; предлоги: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auf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948A5">
        <w:rPr>
          <w:rFonts w:ascii="Times New Roman" w:hAnsi="Times New Roman" w:cs="Times New Roman"/>
          <w:sz w:val="24"/>
          <w:szCs w:val="24"/>
        </w:rPr>
        <w:t xml:space="preserve">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реагируют на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услышанное</w:t>
      </w:r>
      <w:proofErr w:type="gramStart"/>
      <w:r w:rsidRPr="005948A5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948A5">
        <w:rPr>
          <w:rFonts w:ascii="Times New Roman" w:hAnsi="Times New Roman" w:cs="Times New Roman"/>
          <w:sz w:val="24"/>
          <w:szCs w:val="24"/>
        </w:rPr>
        <w:t>онимают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dein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>, числительные (количественные от 1 до 1000)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8A5">
        <w:rPr>
          <w:rFonts w:ascii="Times New Roman" w:hAnsi="Times New Roman" w:cs="Times New Roman"/>
          <w:b/>
          <w:sz w:val="24"/>
          <w:szCs w:val="24"/>
          <w:u w:val="single"/>
        </w:rPr>
        <w:t>3. Животные/</w:t>
      </w:r>
      <w:proofErr w:type="spellStart"/>
      <w:r w:rsidRPr="005948A5">
        <w:rPr>
          <w:rFonts w:ascii="Times New Roman" w:hAnsi="Times New Roman" w:cs="Times New Roman"/>
          <w:b/>
          <w:sz w:val="24"/>
          <w:szCs w:val="24"/>
          <w:u w:val="single"/>
        </w:rPr>
        <w:t>Tiere</w:t>
      </w:r>
      <w:proofErr w:type="spellEnd"/>
      <w:r w:rsidRPr="00594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8A5">
        <w:rPr>
          <w:rFonts w:ascii="Times New Roman" w:hAnsi="Times New Roman" w:cs="Times New Roman"/>
          <w:sz w:val="24"/>
          <w:szCs w:val="24"/>
        </w:rPr>
        <w:t xml:space="preserve">пряжение глаголов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5948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948A5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948A5">
        <w:rPr>
          <w:rFonts w:ascii="Times New Roman" w:hAnsi="Times New Roman" w:cs="Times New Roman"/>
          <w:sz w:val="24"/>
          <w:szCs w:val="24"/>
        </w:rPr>
        <w:t>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5948A5">
        <w:rPr>
          <w:rFonts w:ascii="Times New Roman" w:hAnsi="Times New Roman" w:cs="Times New Roman"/>
          <w:sz w:val="24"/>
          <w:szCs w:val="24"/>
        </w:rPr>
        <w:t xml:space="preserve"> соблюдают правильное ударение в словах и предложениях, интонацию в целом; проводят интервью о </w:t>
      </w:r>
      <w:r w:rsidRPr="005948A5">
        <w:rPr>
          <w:rFonts w:ascii="Times New Roman" w:hAnsi="Times New Roman" w:cs="Times New Roman"/>
          <w:sz w:val="24"/>
          <w:szCs w:val="24"/>
        </w:rPr>
        <w:lastRenderedPageBreak/>
        <w:t xml:space="preserve">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Default="00977130" w:rsidP="009771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8A5">
        <w:rPr>
          <w:rFonts w:ascii="Times New Roman" w:hAnsi="Times New Roman" w:cs="Times New Roman"/>
          <w:b/>
          <w:sz w:val="24"/>
          <w:szCs w:val="24"/>
          <w:u w:val="single"/>
        </w:rPr>
        <w:t>Маленькая перемена/</w:t>
      </w:r>
      <w:proofErr w:type="spellStart"/>
      <w:r w:rsidRPr="005948A5">
        <w:rPr>
          <w:rFonts w:ascii="Times New Roman" w:hAnsi="Times New Roman" w:cs="Times New Roman"/>
          <w:b/>
          <w:sz w:val="24"/>
          <w:szCs w:val="24"/>
          <w:u w:val="single"/>
        </w:rPr>
        <w:t>KleinePause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Повторение (1 час)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выполняют следующие действия: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делают учебные плакаты;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</w:t>
      </w:r>
      <w:r w:rsidRPr="005948A5">
        <w:rPr>
          <w:rFonts w:ascii="Times New Roman" w:hAnsi="Times New Roman" w:cs="Times New Roman"/>
          <w:sz w:val="24"/>
          <w:szCs w:val="24"/>
        </w:rPr>
        <w:t>оставляют диалоги, оперируют активн</w:t>
      </w:r>
      <w:r>
        <w:rPr>
          <w:rFonts w:ascii="Times New Roman" w:hAnsi="Times New Roman" w:cs="Times New Roman"/>
          <w:sz w:val="24"/>
          <w:szCs w:val="24"/>
        </w:rPr>
        <w:t>ой лексикой в процессе общения;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</w:t>
      </w:r>
      <w:r w:rsidRPr="005948A5">
        <w:rPr>
          <w:rFonts w:ascii="Times New Roman" w:hAnsi="Times New Roman" w:cs="Times New Roman"/>
          <w:sz w:val="24"/>
          <w:szCs w:val="24"/>
        </w:rPr>
        <w:t>итаю</w:t>
      </w:r>
      <w:r>
        <w:rPr>
          <w:rFonts w:ascii="Times New Roman" w:hAnsi="Times New Roman" w:cs="Times New Roman"/>
          <w:sz w:val="24"/>
          <w:szCs w:val="24"/>
        </w:rPr>
        <w:t>т и воспроизводят стихотворение;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играют в грамматические игры. </w:t>
      </w:r>
    </w:p>
    <w:p w:rsidR="00977130" w:rsidRPr="00C741F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>5. 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день в школе/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MeinSchultag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(5</w:t>
      </w: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948A5">
        <w:rPr>
          <w:rFonts w:ascii="Times New Roman" w:hAnsi="Times New Roman" w:cs="Times New Roman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proofErr w:type="spellStart"/>
      <w:r w:rsidRPr="00C741F0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C741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41F0"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 w:rsidRPr="00C741F0">
        <w:rPr>
          <w:rFonts w:ascii="Times New Roman" w:hAnsi="Times New Roman" w:cs="Times New Roman"/>
          <w:i/>
          <w:sz w:val="24"/>
          <w:szCs w:val="24"/>
        </w:rPr>
        <w:t xml:space="preserve"> ... </w:t>
      </w:r>
      <w:proofErr w:type="spellStart"/>
      <w:r w:rsidRPr="00C741F0">
        <w:rPr>
          <w:rFonts w:ascii="Times New Roman" w:hAnsi="Times New Roman" w:cs="Times New Roman"/>
          <w:i/>
          <w:sz w:val="24"/>
          <w:szCs w:val="24"/>
        </w:rPr>
        <w:t>bis</w:t>
      </w:r>
      <w:proofErr w:type="spellEnd"/>
      <w:r w:rsidRPr="00C741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41F0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>; названия часов, времени суток, дней недели, школьных предметов; краткая и долгая гласная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948A5">
        <w:rPr>
          <w:rFonts w:ascii="Times New Roman" w:hAnsi="Times New Roman" w:cs="Times New Roman"/>
          <w:sz w:val="24"/>
          <w:szCs w:val="24"/>
        </w:rPr>
        <w:t>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</w:r>
      <w:proofErr w:type="gramEnd"/>
      <w:r w:rsidRPr="005948A5">
        <w:rPr>
          <w:rFonts w:ascii="Times New Roman" w:hAnsi="Times New Roman" w:cs="Times New Roman"/>
          <w:sz w:val="24"/>
          <w:szCs w:val="24"/>
        </w:rPr>
        <w:t xml:space="preserve"> вербально или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</w:t>
      </w:r>
      <w:r>
        <w:rPr>
          <w:rFonts w:ascii="Times New Roman" w:hAnsi="Times New Roman" w:cs="Times New Roman"/>
          <w:sz w:val="24"/>
          <w:szCs w:val="24"/>
        </w:rPr>
        <w:t>емецкоязычных странах.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C741F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>6. Хобби/</w:t>
      </w:r>
      <w:proofErr w:type="spellStart"/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>Hobbys</w:t>
      </w:r>
      <w:proofErr w:type="spellEnd"/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948A5">
        <w:rPr>
          <w:rFonts w:ascii="Times New Roman" w:hAnsi="Times New Roman" w:cs="Times New Roman"/>
          <w:sz w:val="24"/>
          <w:szCs w:val="24"/>
        </w:rPr>
        <w:t xml:space="preserve">лаголы с изменяемой корневой гласной: </w:t>
      </w:r>
      <w:proofErr w:type="spellStart"/>
      <w:r w:rsidRPr="00C741F0">
        <w:rPr>
          <w:rFonts w:ascii="Times New Roman" w:hAnsi="Times New Roman" w:cs="Times New Roman"/>
          <w:i/>
          <w:sz w:val="24"/>
          <w:szCs w:val="24"/>
        </w:rPr>
        <w:t>fahren</w:t>
      </w:r>
      <w:proofErr w:type="spellEnd"/>
      <w:r w:rsidRPr="00C741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41F0">
        <w:rPr>
          <w:rFonts w:ascii="Times New Roman" w:hAnsi="Times New Roman" w:cs="Times New Roman"/>
          <w:i/>
          <w:sz w:val="24"/>
          <w:szCs w:val="24"/>
        </w:rPr>
        <w:t>lesen</w:t>
      </w:r>
      <w:proofErr w:type="spellEnd"/>
      <w:r w:rsidRPr="00C741F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41F0">
        <w:rPr>
          <w:rFonts w:ascii="Times New Roman" w:hAnsi="Times New Roman" w:cs="Times New Roman"/>
          <w:i/>
          <w:sz w:val="24"/>
          <w:szCs w:val="24"/>
        </w:rPr>
        <w:t>sehen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C741F0">
        <w:rPr>
          <w:rFonts w:ascii="Times New Roman" w:hAnsi="Times New Roman" w:cs="Times New Roman"/>
          <w:i/>
          <w:sz w:val="24"/>
          <w:szCs w:val="24"/>
        </w:rPr>
        <w:t>können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; глаголы с отделяемой приставкой, рамочная конструкция; краткая и долгая гласная. Чтение, говорение,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948A5">
        <w:rPr>
          <w:rFonts w:ascii="Times New Roman" w:hAnsi="Times New Roman" w:cs="Times New Roman"/>
          <w:sz w:val="24"/>
          <w:szCs w:val="24"/>
        </w:rPr>
        <w:t>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</w:r>
      <w:proofErr w:type="gramEnd"/>
      <w:r w:rsidRPr="005948A5">
        <w:rPr>
          <w:rFonts w:ascii="Times New Roman" w:hAnsi="Times New Roman" w:cs="Times New Roman"/>
          <w:sz w:val="24"/>
          <w:szCs w:val="24"/>
        </w:rPr>
        <w:t xml:space="preserve">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130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proofErr w:type="spellStart"/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>Моясемья</w:t>
      </w:r>
      <w:proofErr w:type="spellEnd"/>
      <w:r w:rsidRPr="0097713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510C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MeineFamilie</w:t>
      </w:r>
      <w:proofErr w:type="spellEnd"/>
      <w:r w:rsidRPr="00977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(5 </w:t>
      </w: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>часов</w:t>
      </w:r>
      <w:r w:rsidRPr="0097713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948A5">
        <w:rPr>
          <w:rFonts w:ascii="Times New Roman" w:hAnsi="Times New Roman" w:cs="Times New Roman"/>
          <w:sz w:val="24"/>
          <w:szCs w:val="24"/>
        </w:rPr>
        <w:t xml:space="preserve">ритяжательные местоимения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ihr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unser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; профессии мужского и женского рода, слова, обозначающие родство; произношение окончаний </w:t>
      </w:r>
      <w:r w:rsidRPr="00A71B6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948A5">
        <w:rPr>
          <w:rFonts w:ascii="Times New Roman" w:hAnsi="Times New Roman" w:cs="Times New Roman"/>
          <w:sz w:val="24"/>
          <w:szCs w:val="24"/>
        </w:rPr>
        <w:t xml:space="preserve">ассказывают о своей семье, </w:t>
      </w:r>
      <w:proofErr w:type="gramStart"/>
      <w:r w:rsidRPr="005948A5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5948A5">
        <w:rPr>
          <w:rFonts w:ascii="Times New Roman" w:hAnsi="Times New Roman" w:cs="Times New Roman"/>
          <w:sz w:val="24"/>
          <w:szCs w:val="24"/>
        </w:rPr>
        <w:t xml:space="preserve"> в том числе и названия профессий; описывают картинки; ведут диалоги о семье, составляют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минидиалоги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10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A71B69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>8. Сколько это стоит?/</w:t>
      </w:r>
      <w:proofErr w:type="spellStart"/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>Waskostetdas</w:t>
      </w:r>
      <w:proofErr w:type="spellEnd"/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? (2 часа)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8A5">
        <w:rPr>
          <w:rFonts w:ascii="Times New Roman" w:hAnsi="Times New Roman" w:cs="Times New Roman"/>
          <w:sz w:val="24"/>
          <w:szCs w:val="24"/>
        </w:rPr>
        <w:t xml:space="preserve">пряжение глаголов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essen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treffen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möchten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ei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au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>.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948A5">
        <w:rPr>
          <w:rFonts w:ascii="Times New Roman" w:hAnsi="Times New Roman" w:cs="Times New Roman"/>
          <w:sz w:val="24"/>
          <w:szCs w:val="24"/>
        </w:rPr>
        <w:t>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5948A5">
        <w:rPr>
          <w:rFonts w:ascii="Times New Roman" w:hAnsi="Times New Roman" w:cs="Times New Roman"/>
          <w:sz w:val="24"/>
          <w:szCs w:val="24"/>
        </w:rPr>
        <w:t xml:space="preserve"> читают тексты и находят запрашиваемую информацию; читают тексты с полным пониманием, используя словарь.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A71B69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Большая перемена/GroßePause Повторение (2 часа)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Грамматический аспект в обучении: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5948A5">
        <w:rPr>
          <w:rFonts w:ascii="Times New Roman" w:hAnsi="Times New Roman" w:cs="Times New Roman"/>
          <w:sz w:val="24"/>
          <w:szCs w:val="24"/>
        </w:rPr>
        <w:t xml:space="preserve"> овладевают грамматическим материалом в единстве с фонетикой и лексикой. </w:t>
      </w:r>
      <w:proofErr w:type="gramStart"/>
      <w:r w:rsidRPr="005948A5">
        <w:rPr>
          <w:rFonts w:ascii="Times New Roman" w:hAnsi="Times New Roman" w:cs="Times New Roman"/>
          <w:sz w:val="24"/>
          <w:szCs w:val="24"/>
        </w:rPr>
        <w:t xml:space="preserve">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глагол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слабые глаголы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wohnen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basteln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sammeln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и др. в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глаголы с отделяемыми приставками в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модальный глагол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können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, глагол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machen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948A5">
        <w:rPr>
          <w:rFonts w:ascii="Times New Roman" w:hAnsi="Times New Roman" w:cs="Times New Roman"/>
          <w:sz w:val="24"/>
          <w:szCs w:val="24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 (</w:t>
      </w:r>
      <w:proofErr w:type="spellStart"/>
      <w:r w:rsidRPr="005948A5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 xml:space="preserve">); количественные числительные; предлоги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 ...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bis</w:t>
      </w:r>
      <w:proofErr w:type="spellEnd"/>
      <w:r w:rsidRPr="00A71B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B69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5948A5">
        <w:rPr>
          <w:rFonts w:ascii="Times New Roman" w:hAnsi="Times New Roman" w:cs="Times New Roman"/>
          <w:sz w:val="24"/>
          <w:szCs w:val="24"/>
        </w:rPr>
        <w:t>. Словообразование: имена существительные для обозначения про</w:t>
      </w:r>
      <w:r>
        <w:rPr>
          <w:rFonts w:ascii="Times New Roman" w:hAnsi="Times New Roman" w:cs="Times New Roman"/>
          <w:sz w:val="24"/>
          <w:szCs w:val="24"/>
        </w:rPr>
        <w:t>фессий мужского и женского рода.</w:t>
      </w:r>
      <w:r w:rsidRPr="005948A5">
        <w:rPr>
          <w:rFonts w:ascii="Times New Roman" w:hAnsi="Times New Roman" w:cs="Times New Roman"/>
          <w:sz w:val="24"/>
          <w:szCs w:val="24"/>
        </w:rPr>
        <w:t xml:space="preserve">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2379EB" w:rsidRDefault="002379EB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9EB" w:rsidRDefault="002379EB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9EB" w:rsidRDefault="002379EB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9EB" w:rsidRDefault="002379EB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9EB" w:rsidRDefault="002379EB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9EB" w:rsidRDefault="002379EB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06434E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4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планирование с указанием количества часов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379"/>
        <w:gridCol w:w="2375"/>
      </w:tblGrid>
      <w:tr w:rsidR="00977130" w:rsidRPr="0006434E" w:rsidTr="0030729B">
        <w:tc>
          <w:tcPr>
            <w:tcW w:w="817" w:type="dxa"/>
          </w:tcPr>
          <w:p w:rsidR="00977130" w:rsidRPr="0006434E" w:rsidRDefault="0097713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977130" w:rsidRPr="0006434E" w:rsidRDefault="0097713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977130" w:rsidRPr="0006434E" w:rsidRDefault="0097713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это стоит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77130" w:rsidRDefault="00977130" w:rsidP="00977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130" w:rsidRPr="0035089F" w:rsidRDefault="00977130" w:rsidP="00977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77130" w:rsidRPr="0035089F" w:rsidSect="00600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130" w:rsidRPr="0035089F" w:rsidRDefault="00977130" w:rsidP="00977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bookmarkEnd w:id="0"/>
      <w:r w:rsidRPr="0035089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77130" w:rsidRPr="0035089F" w:rsidRDefault="00977130" w:rsidP="009771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Всего: 34 часа</w:t>
      </w:r>
    </w:p>
    <w:p w:rsidR="00977130" w:rsidRPr="0035089F" w:rsidRDefault="00977130" w:rsidP="009771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77130" w:rsidRPr="0035089F" w:rsidRDefault="00977130" w:rsidP="00977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Условные обозначения, использованные в календарно-тематическом планировании</w:t>
      </w:r>
    </w:p>
    <w:tbl>
      <w:tblPr>
        <w:tblW w:w="15675" w:type="dxa"/>
        <w:tblInd w:w="-432" w:type="dxa"/>
        <w:tblLook w:val="01E0"/>
      </w:tblPr>
      <w:tblGrid>
        <w:gridCol w:w="707"/>
        <w:gridCol w:w="889"/>
        <w:gridCol w:w="1056"/>
        <w:gridCol w:w="3580"/>
        <w:gridCol w:w="1396"/>
        <w:gridCol w:w="1417"/>
        <w:gridCol w:w="3043"/>
        <w:gridCol w:w="1240"/>
        <w:gridCol w:w="2347"/>
      </w:tblGrid>
      <w:tr w:rsidR="00977130" w:rsidRPr="0035089F" w:rsidTr="0030729B">
        <w:trPr>
          <w:gridBefore w:val="1"/>
          <w:gridAfter w:val="2"/>
          <w:wBefore w:w="707" w:type="dxa"/>
          <w:wAfter w:w="3587" w:type="dxa"/>
        </w:trPr>
        <w:tc>
          <w:tcPr>
            <w:tcW w:w="5525" w:type="dxa"/>
            <w:gridSpan w:val="3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УП –</w:t>
            </w:r>
            <w:r w:rsidRPr="0035089F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урок – практикум</w:t>
            </w:r>
          </w:p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УОНМ – урок освоения новых знаний</w:t>
            </w:r>
          </w:p>
        </w:tc>
        <w:tc>
          <w:tcPr>
            <w:tcW w:w="5856" w:type="dxa"/>
            <w:gridSpan w:val="3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 w:val="restart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5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6" w:type="dxa"/>
            <w:gridSpan w:val="2"/>
            <w:vMerge w:val="restart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раздела. Тема урока.</w:t>
            </w:r>
          </w:p>
        </w:tc>
        <w:tc>
          <w:tcPr>
            <w:tcW w:w="1417" w:type="dxa"/>
            <w:vMerge w:val="restart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83" w:type="dxa"/>
            <w:gridSpan w:val="2"/>
            <w:vMerge w:val="restart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Дидактические единицы измерения</w:t>
            </w:r>
          </w:p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2347" w:type="dxa"/>
            <w:vMerge w:val="restart"/>
          </w:tcPr>
          <w:p w:rsidR="00977130" w:rsidRPr="0035089F" w:rsidRDefault="002379EB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976" w:type="dxa"/>
            <w:gridSpan w:val="2"/>
            <w:vMerge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vMerge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</w:p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ru-RU"/>
              </w:rPr>
              <w:t>Введение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Иностранный язык в жизни человека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 в современном мире. Немецкий, английский и русский языки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алфавит. Правила чтения. Буквосочетания. Знакомство.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Немецкий алфавит. Произносительные особенности немецкой речи. </w:t>
            </w:r>
          </w:p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</w:t>
            </w:r>
            <w:r w:rsidR="002379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Грамматика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:л</w:t>
            </w:r>
            <w:proofErr w:type="gram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ичные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местоимения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глаголы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heissen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wohnen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mögen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вопросы с вопросительным словом и ответы; порядок слов.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Диалог знакомство. Личные местоимения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Приветствие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</w:t>
            </w:r>
            <w:r w:rsidR="002379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Грамматика: личные местоимения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глаголы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heissen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wohnen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mögen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вопросы с вопросительным словом и ответы; порядок слов.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mögen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Специальные вопросы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Лексика: вопросительные слова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was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wer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wann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warum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Грамматика: глагол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35089F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ru-RU"/>
              </w:rPr>
              <w:t>ö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Порядок слов в вопросительном предложении.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 немецких стран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Названия городов. Краткое описание городов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Сообщение о себе / тест по теме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Монологическое высказывание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лексикой по теме «Мой класс» Настоящее время. Спряжение слабых глаголов в настоящем времени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Спряжение глаголов в утвердительных и вопросительных предложениях в настоящем времени.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и мои друзья. Интернет-чат. Счёт до 100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Речевые клише на тему «Беседа по телефону», числительные до 100.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Школьные принадлежности. Артикль. Притяжательные местоимения. Счет до 1111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Лексические материал по теме «Школьные принадлежности», числительные до 1000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Сообщение по теме «Мой класс»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Школьные принадлежности. Счёт до 1111. Отрицания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keine</w:t>
            </w:r>
            <w:proofErr w:type="spellEnd"/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«Школьные принадлежности», числительные до 1111, </w:t>
            </w:r>
            <w:r w:rsidRPr="0035089F">
              <w:rPr>
                <w:rFonts w:ascii="Times New Roman" w:eastAsiaTheme="minorEastAsia" w:hAnsi="Times New Roman" w:cs="Times New Roman"/>
                <w:lang w:eastAsia="ru-RU"/>
              </w:rPr>
              <w:t>понятие определённого, неопределённого артиклей и притяжательного местоимения.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Животные. Глагол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Akkusativ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Названия животных. Цвета. Множественное число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на тему «Домашние животные». Грамматика: спряжение и употребление глагола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Akkusativ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названия цветов. Грамматика: множественное число имён существительных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Лексика. Повторение. Сообщение по теме Животные в России. Места обитания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 (о животных). Небольшой рассказ о себе, любимом животном и месте его обитания.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Животные в Германии и в России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Слушают и произносят вслед за диктором новые слова. Используют их в кратких высказываниях. Выполняют задания в тетради.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Животные. Тематический контроль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контрольные задания по теме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Маленькая перемена (повторение). Защита проектов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Делают учебные плакаты; </w:t>
            </w:r>
          </w:p>
          <w:p w:rsidR="00977130" w:rsidRPr="0035089F" w:rsidRDefault="00977130" w:rsidP="003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составляют диалоги, оперируют активной лексикой в процессе общения;</w:t>
            </w:r>
          </w:p>
          <w:p w:rsidR="00977130" w:rsidRPr="0035089F" w:rsidRDefault="00977130" w:rsidP="003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читают и воспроизводят стихотворение; </w:t>
            </w:r>
          </w:p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играют в грамматические игры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Распорядок дня. Введение новой лексики. Время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правильно произносить новые слова. Слушают запись и отмечают правильные высказывания, заполняют пропуски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Школьный день. Расписание уроков.  Предлоги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um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von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…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bis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сообщение по образцу. Расспрашивают о распорядке дня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.. </w:t>
            </w:r>
            <w:proofErr w:type="gramEnd"/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Любимый школьный предмет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запись и отмечают любимый школьный предмет. Рассказывают, расспрашивают и пишут о любимом школьном предмете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Мой школьный день. Развитие навыков диалогической речи.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события/явления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школьный день. Тематический контроль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Ведут элементарный этикетный диалог в ситуации бытового общения, называют время, употребляют в 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речи</w:t>
            </w:r>
            <w:proofErr w:type="gram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изученные лексические единицы. Выполняют контрольные задания по теме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Хобби. </w:t>
            </w: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время. Глаголы с изменяемой корневой гласной.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Слушают и читают диалог, отмечают правильные высказывания, заполняют пропуски. Учатся  понимать краткие высказывания с визуальной опорой и употреблять новый лексический материал в устной речи по образцу.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Свободное время немецких подростков. Глаголы с отделяемой приставкой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правильно произносить новые слова. Разыгрывают мини-диалоги о своих любимых занятиях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.. </w:t>
            </w:r>
            <w:proofErr w:type="gramEnd"/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Хобби. Модальный глагол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können</w:t>
            </w:r>
            <w:proofErr w:type="spellEnd"/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Спрягают глагола «уметь».</w:t>
            </w:r>
          </w:p>
          <w:p w:rsidR="00977130" w:rsidRPr="0035089F" w:rsidRDefault="00977130" w:rsidP="002379E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Читают текст, находят в тексте модальные глаголы. Отвечают на вопросы по тексту.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Хобби. Тематический контроль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свои увлечения и хобби немецких школьников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Моя семья. Притяжательные местоимения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Учатся правильно произносить суффиксы и окончания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er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en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Описывают фото своей семьи. Учатся работать со словарем, записывают слова по теме. Учатся беседовать о членах своей семьи, используя новую лексику и притяжательные местоимения.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Семья друга из Германии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спрашивать и отвечать на вопросы о внешности и характере людей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Знакомятся с названиями профессий. Заполняют пропуски на основе 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услышанного</w:t>
            </w:r>
            <w:proofErr w:type="gram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Работают со словарем. Делают </w:t>
            </w:r>
            <w:proofErr w:type="spell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постер</w:t>
            </w:r>
            <w:proofErr w:type="spell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семья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Подбирают картинки к тексту.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Моя семья. Тематический контроль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Рассказывают о своей семье. Применяют приобретенные знания, умения, навыки в коммуникативной деятельности.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Сколько стоит? Активный отдых. Желания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2379EB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</w:t>
            </w:r>
            <w:r w:rsidR="00977130"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себя и понимают содержание те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кстов. </w:t>
            </w:r>
            <w:r w:rsidR="00977130"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Пишут список своих пожеланий на день рождения. Расспрашивают о желаемых подарках.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магазине. Цена на покупки. Карманные деньги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Читают текст. Анализируют информацию. Пишут список своих доходов и расходов. 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Делают учебные плакаты; составляют диалоги, оперируют активной лексикой в процессе общения;  читают и воспроизводят стихотворение; играют в грамматические игры.</w:t>
            </w: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0" w:rsidRPr="0035089F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9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56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976" w:type="dxa"/>
            <w:gridSpan w:val="2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977130" w:rsidRPr="0035089F" w:rsidRDefault="00977130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977130" w:rsidRPr="0035089F" w:rsidRDefault="00977130" w:rsidP="003072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тренируют эмоционально окрашенное </w:t>
            </w:r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произношение; слушают и реагируют </w:t>
            </w:r>
            <w:proofErr w:type="gramStart"/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7130" w:rsidRPr="0035089F" w:rsidRDefault="00977130" w:rsidP="0030729B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играют и повторяют; делают страноведческий  проект.</w:t>
            </w:r>
          </w:p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977130" w:rsidRPr="0035089F" w:rsidRDefault="00977130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0" w:rsidRPr="0035089F" w:rsidRDefault="00977130" w:rsidP="009771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Всего уроков – 34</w:t>
      </w: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Уроков-практикумов – 33.</w:t>
      </w: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них:</w:t>
      </w: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проектов – 2;</w:t>
      </w: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 – 2;</w:t>
      </w: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письменных работ – 2.</w:t>
      </w: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77130" w:rsidRDefault="00977130" w:rsidP="00977130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977130" w:rsidRPr="00BF7DDB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32384" w:rsidRDefault="00832384" w:rsidP="00977130">
      <w:pPr>
        <w:jc w:val="both"/>
      </w:pPr>
    </w:p>
    <w:sectPr w:rsidR="00832384" w:rsidSect="00350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A8"/>
    <w:multiLevelType w:val="hybridMultilevel"/>
    <w:tmpl w:val="35AC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B"/>
    <w:multiLevelType w:val="multilevel"/>
    <w:tmpl w:val="920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40378"/>
    <w:multiLevelType w:val="multilevel"/>
    <w:tmpl w:val="848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C2075"/>
    <w:multiLevelType w:val="hybridMultilevel"/>
    <w:tmpl w:val="E592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00E38"/>
    <w:multiLevelType w:val="hybridMultilevel"/>
    <w:tmpl w:val="10E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00C5"/>
    <w:multiLevelType w:val="multilevel"/>
    <w:tmpl w:val="71B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70A41"/>
    <w:multiLevelType w:val="multilevel"/>
    <w:tmpl w:val="158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92C1B"/>
    <w:multiLevelType w:val="hybridMultilevel"/>
    <w:tmpl w:val="AC84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12982"/>
    <w:multiLevelType w:val="hybridMultilevel"/>
    <w:tmpl w:val="4D8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4E24"/>
    <w:multiLevelType w:val="hybridMultilevel"/>
    <w:tmpl w:val="F6E0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46C3F"/>
    <w:multiLevelType w:val="multilevel"/>
    <w:tmpl w:val="E4C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D342A"/>
    <w:multiLevelType w:val="hybridMultilevel"/>
    <w:tmpl w:val="FEC0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78AD"/>
    <w:multiLevelType w:val="hybridMultilevel"/>
    <w:tmpl w:val="8B90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3D12"/>
    <w:multiLevelType w:val="hybridMultilevel"/>
    <w:tmpl w:val="34E4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20383"/>
    <w:multiLevelType w:val="hybridMultilevel"/>
    <w:tmpl w:val="BAB41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D68A5"/>
    <w:multiLevelType w:val="hybridMultilevel"/>
    <w:tmpl w:val="820E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B5E01"/>
    <w:multiLevelType w:val="multilevel"/>
    <w:tmpl w:val="373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17BF6"/>
    <w:multiLevelType w:val="multilevel"/>
    <w:tmpl w:val="D99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51E74"/>
    <w:multiLevelType w:val="multilevel"/>
    <w:tmpl w:val="1C6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A3623"/>
    <w:multiLevelType w:val="multilevel"/>
    <w:tmpl w:val="4B2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2350F"/>
    <w:multiLevelType w:val="multilevel"/>
    <w:tmpl w:val="909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  <w:num w:numId="16">
    <w:abstractNumId w:val="20"/>
  </w:num>
  <w:num w:numId="17">
    <w:abstractNumId w:val="21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30"/>
    <w:rsid w:val="0006617E"/>
    <w:rsid w:val="001B4336"/>
    <w:rsid w:val="002379EB"/>
    <w:rsid w:val="00374269"/>
    <w:rsid w:val="00832384"/>
    <w:rsid w:val="00921A39"/>
    <w:rsid w:val="00977130"/>
    <w:rsid w:val="00F6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30"/>
  </w:style>
  <w:style w:type="paragraph" w:styleId="1">
    <w:name w:val="heading 1"/>
    <w:basedOn w:val="a"/>
    <w:next w:val="a"/>
    <w:link w:val="10"/>
    <w:uiPriority w:val="9"/>
    <w:qFormat/>
    <w:rsid w:val="00977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7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71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1">
    <w:name w:val="c1"/>
    <w:basedOn w:val="a"/>
    <w:rsid w:val="0097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7130"/>
  </w:style>
  <w:style w:type="character" w:customStyle="1" w:styleId="c5">
    <w:name w:val="c5"/>
    <w:basedOn w:val="a0"/>
    <w:rsid w:val="00977130"/>
  </w:style>
  <w:style w:type="character" w:customStyle="1" w:styleId="apple-converted-space">
    <w:name w:val="apple-converted-space"/>
    <w:basedOn w:val="a0"/>
    <w:rsid w:val="00977130"/>
  </w:style>
  <w:style w:type="paragraph" w:styleId="a5">
    <w:name w:val="List Paragraph"/>
    <w:basedOn w:val="a"/>
    <w:uiPriority w:val="34"/>
    <w:qFormat/>
    <w:rsid w:val="00977130"/>
    <w:pPr>
      <w:ind w:left="720"/>
      <w:contextualSpacing/>
    </w:pPr>
  </w:style>
  <w:style w:type="table" w:styleId="a6">
    <w:name w:val="Table Grid"/>
    <w:basedOn w:val="a1"/>
    <w:uiPriority w:val="59"/>
    <w:rsid w:val="0097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4073</Words>
  <Characters>23220</Characters>
  <Application>Microsoft Office Word</Application>
  <DocSecurity>0</DocSecurity>
  <Lines>193</Lines>
  <Paragraphs>54</Paragraphs>
  <ScaleCrop>false</ScaleCrop>
  <Company/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пк-2</cp:lastModifiedBy>
  <cp:revision>6</cp:revision>
  <dcterms:created xsi:type="dcterms:W3CDTF">2018-10-04T15:25:00Z</dcterms:created>
  <dcterms:modified xsi:type="dcterms:W3CDTF">2019-03-14T15:48:00Z</dcterms:modified>
</cp:coreProperties>
</file>