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A9" w:rsidRPr="00C91202" w:rsidRDefault="00D45BD0" w:rsidP="002D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5BD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85273" cy="6064624"/>
            <wp:effectExtent l="19050" t="0" r="6277" b="0"/>
            <wp:docPr id="3" name="Рисунок 3" descr="C:\Users\1\Desktop\2019-03-29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9-03-29\Scan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386" cy="60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BA9" w:rsidRPr="00C91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</w:p>
    <w:p w:rsidR="002D5BA9" w:rsidRPr="00C91202" w:rsidRDefault="002D5BA9" w:rsidP="002D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5BA9" w:rsidRDefault="002D5BA9" w:rsidP="006778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 по чтению</w:t>
      </w:r>
    </w:p>
    <w:p w:rsidR="009364F8" w:rsidRDefault="009364F8" w:rsidP="006778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4F8" w:rsidRPr="00C91202" w:rsidRDefault="009364F8" w:rsidP="0093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9120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ПОЯСНИТЕЛЬНАЯ ЗАПИСКА</w:t>
      </w:r>
    </w:p>
    <w:p w:rsidR="009364F8" w:rsidRPr="00C91202" w:rsidRDefault="009364F8" w:rsidP="006778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39" w:rsidRPr="00C91202" w:rsidRDefault="00677839" w:rsidP="006778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Нормативно-правовую базу разработки рабочей программы составляют: </w:t>
      </w:r>
    </w:p>
    <w:p w:rsidR="00677839" w:rsidRPr="00C91202" w:rsidRDefault="00687051" w:rsidP="006778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</w:t>
      </w:r>
      <w:r w:rsidR="00677839"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«Об образовании в РФ» от 29.12.2012г. № 273-ФЗ;</w:t>
      </w:r>
    </w:p>
    <w:p w:rsidR="00677839" w:rsidRPr="00C91202" w:rsidRDefault="00677839" w:rsidP="006778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нарушениями); </w:t>
      </w:r>
    </w:p>
    <w:p w:rsidR="00677839" w:rsidRPr="00C91202" w:rsidRDefault="00677839" w:rsidP="006778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нарушениями).   ОДОБРЕНА решением федерального учебно-методического объединения по общему образованию (протокол от 22 декабря 2015 г. № 4/15)</w:t>
      </w:r>
    </w:p>
    <w:p w:rsidR="00677839" w:rsidRPr="00C91202" w:rsidRDefault="00677839" w:rsidP="006778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39" w:rsidRPr="00C91202" w:rsidRDefault="00677839" w:rsidP="006778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</w:t>
      </w:r>
    </w:p>
    <w:p w:rsidR="00677839" w:rsidRPr="00C91202" w:rsidRDefault="00677839" w:rsidP="0067783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C91202">
        <w:rPr>
          <w:rFonts w:ascii="Times New Roman" w:hAnsi="Times New Roman" w:cs="Times New Roman"/>
          <w:bCs/>
          <w:color w:val="221F1F"/>
          <w:sz w:val="24"/>
          <w:szCs w:val="24"/>
        </w:rPr>
        <w:t>С. Ю. Ильина, А. А. Богданова, Т. М. Головкина</w:t>
      </w:r>
    </w:p>
    <w:p w:rsidR="00677839" w:rsidRPr="00C91202" w:rsidRDefault="00677839" w:rsidP="0067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рекомендации. 2–4 классы: учеб. пособие для </w:t>
      </w:r>
      <w:proofErr w:type="spell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</w:t>
      </w:r>
      <w:proofErr w:type="spellEnd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</w:t>
      </w:r>
      <w:proofErr w:type="spell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программы  </w:t>
      </w:r>
      <w:proofErr w:type="gram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Просвещение, 2017. </w:t>
      </w:r>
    </w:p>
    <w:p w:rsidR="00677839" w:rsidRPr="00C91202" w:rsidRDefault="00677839" w:rsidP="0067783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НОО обучающихся С ЗПР МОУ </w:t>
      </w:r>
      <w:proofErr w:type="spell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Ишненской</w:t>
      </w:r>
      <w:proofErr w:type="spellEnd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2017 – 2022 г.</w:t>
      </w:r>
    </w:p>
    <w:p w:rsidR="00677839" w:rsidRPr="00C91202" w:rsidRDefault="00677839" w:rsidP="0067783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МОУ </w:t>
      </w:r>
      <w:proofErr w:type="spell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Ишненской</w:t>
      </w:r>
      <w:proofErr w:type="spellEnd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для  8 вида на 2018-2019 учебный год</w:t>
      </w:r>
    </w:p>
    <w:p w:rsidR="00677839" w:rsidRPr="00C91202" w:rsidRDefault="00677839" w:rsidP="0067783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 «Чтение» в 2 частях, для 3 класса (авторы: </w:t>
      </w:r>
      <w:r w:rsidRPr="00C91202">
        <w:rPr>
          <w:rFonts w:ascii="Times New Roman" w:hAnsi="Times New Roman" w:cs="Times New Roman"/>
          <w:bCs/>
          <w:color w:val="221F1F"/>
          <w:sz w:val="24"/>
          <w:szCs w:val="24"/>
        </w:rPr>
        <w:t>С. Ю. Ильина, А. А. Богданова</w:t>
      </w: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.) М., «Просвещение»,2018</w:t>
      </w:r>
    </w:p>
    <w:p w:rsidR="00677839" w:rsidRPr="00C91202" w:rsidRDefault="00677839" w:rsidP="006778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A9" w:rsidRPr="00C91202" w:rsidRDefault="002D5BA9" w:rsidP="003A35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основании изложения материала в учебнике. В том случае, когда программой предусмотрен большой объем материала, основная тема в соответствии с материалом учебника, разделена на блоки. </w:t>
      </w:r>
    </w:p>
    <w:p w:rsidR="003A3586" w:rsidRDefault="00150A1A" w:rsidP="00150A1A">
      <w:pPr>
        <w:pStyle w:val="c42"/>
        <w:shd w:val="clear" w:color="auto" w:fill="FFFFFF"/>
        <w:tabs>
          <w:tab w:val="left" w:pos="6600"/>
        </w:tabs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ab/>
      </w:r>
    </w:p>
    <w:p w:rsidR="002D5BA9" w:rsidRPr="00C91202" w:rsidRDefault="002D5BA9" w:rsidP="003A3586">
      <w:pPr>
        <w:pStyle w:val="c42"/>
        <w:shd w:val="clear" w:color="auto" w:fill="FFFFFF"/>
        <w:spacing w:before="0" w:beforeAutospacing="0" w:after="0" w:afterAutospacing="0"/>
        <w:rPr>
          <w:color w:val="000000"/>
        </w:rPr>
      </w:pPr>
      <w:r w:rsidRPr="00C91202">
        <w:rPr>
          <w:rStyle w:val="c1"/>
          <w:b/>
          <w:bCs/>
          <w:color w:val="000000"/>
        </w:rPr>
        <w:t>Цели и задачи обучения предмету</w:t>
      </w:r>
    </w:p>
    <w:p w:rsidR="00221EB7" w:rsidRPr="00C91202" w:rsidRDefault="00221EB7" w:rsidP="00150A1A">
      <w:pPr>
        <w:pStyle w:val="c2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Воспитание интереса к чтению и формирование положительного отношения к нему как к одному из видов познавательной деятельности.</w:t>
      </w:r>
    </w:p>
    <w:p w:rsidR="00221EB7" w:rsidRPr="00C91202" w:rsidRDefault="00221EB7" w:rsidP="00150A1A">
      <w:pPr>
        <w:pStyle w:val="c2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Коррекция недостатков познавательных процессов, деятельности, эмоциональной сферы и личности младших школьников с лёгкими нарушениями интеллекта.</w:t>
      </w:r>
    </w:p>
    <w:p w:rsidR="00221EB7" w:rsidRPr="00C91202" w:rsidRDefault="00221EB7" w:rsidP="00150A1A">
      <w:pPr>
        <w:pStyle w:val="c2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 xml:space="preserve">Формирование технической стороны чтения: чтение знакомых и доступных по </w:t>
      </w:r>
      <w:proofErr w:type="spellStart"/>
      <w:r w:rsidRPr="00C91202">
        <w:rPr>
          <w:color w:val="000000"/>
        </w:rPr>
        <w:t>звуко-слоговой</w:t>
      </w:r>
      <w:proofErr w:type="spellEnd"/>
      <w:r w:rsidRPr="00C91202">
        <w:rPr>
          <w:color w:val="000000"/>
        </w:rPr>
        <w:t xml:space="preserve"> структуре слов без искажения этой структуры и с правильной постановкой ударения; постепенный переход от </w:t>
      </w:r>
      <w:proofErr w:type="spellStart"/>
      <w:r w:rsidRPr="00C91202">
        <w:rPr>
          <w:color w:val="000000"/>
        </w:rPr>
        <w:t>послогового</w:t>
      </w:r>
      <w:proofErr w:type="spellEnd"/>
      <w:r w:rsidRPr="00C91202">
        <w:rPr>
          <w:color w:val="000000"/>
        </w:rPr>
        <w:t xml:space="preserve"> чтения к чтению целыми словами.</w:t>
      </w:r>
    </w:p>
    <w:p w:rsidR="00221EB7" w:rsidRPr="00C91202" w:rsidRDefault="00221EB7" w:rsidP="00150A1A">
      <w:pPr>
        <w:pStyle w:val="c2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Формирование навыка осознанного чтения несложных по структуре и содержанию художественных и научно-познавательных текстов.</w:t>
      </w:r>
    </w:p>
    <w:p w:rsidR="00221EB7" w:rsidRPr="00C91202" w:rsidRDefault="00221EB7" w:rsidP="00150A1A">
      <w:pPr>
        <w:pStyle w:val="c2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Овладение практико-ориентированными навыками, прежде всего навыками общения, с помощью прочитанных и разобранных под руководством учителя произведений.</w:t>
      </w:r>
    </w:p>
    <w:p w:rsidR="003A3586" w:rsidRPr="00C91202" w:rsidRDefault="003A3586" w:rsidP="003A3586">
      <w:pPr>
        <w:pStyle w:val="c3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2D5BA9" w:rsidRPr="00C91202" w:rsidRDefault="002D5BA9" w:rsidP="003A3586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C91202">
        <w:rPr>
          <w:rStyle w:val="c1"/>
          <w:b/>
          <w:bCs/>
          <w:color w:val="000000"/>
        </w:rPr>
        <w:t>Основные направления коррекционной работы</w:t>
      </w:r>
    </w:p>
    <w:p w:rsidR="002D5BA9" w:rsidRPr="00C91202" w:rsidRDefault="002D5BA9" w:rsidP="003A358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91202">
        <w:rPr>
          <w:rStyle w:val="c14"/>
          <w:color w:val="000000"/>
        </w:rPr>
        <w:t>1. Совершенствование движений и сенсомоторного развития: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мелкой моторики кисти и пальцев рук;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артикуляционной моторики</w:t>
      </w:r>
      <w:r w:rsidRPr="00C91202">
        <w:rPr>
          <w:rStyle w:val="c7"/>
          <w:b/>
          <w:bCs/>
          <w:color w:val="000000"/>
        </w:rPr>
        <w:t>.</w:t>
      </w:r>
      <w:r w:rsidRPr="00C91202">
        <w:rPr>
          <w:rStyle w:val="c14"/>
          <w:color w:val="000000"/>
        </w:rPr>
        <w:t>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2. Коррекция отдельных сторон психической деятельности: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зрительного восприятия и узнавания;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пространственных представлений ориентации;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представлений о времени;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слухового внимания и памяти.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3. Развитие основных мыслительных операций: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навыков соотносительного анализа;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умения работать по словесной инструкции, алгоритму.</w:t>
      </w:r>
    </w:p>
    <w:p w:rsidR="002D5BA9" w:rsidRPr="00C91202" w:rsidRDefault="002D5BA9" w:rsidP="003A3586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C91202">
        <w:rPr>
          <w:rStyle w:val="c4"/>
          <w:color w:val="000000"/>
        </w:rPr>
        <w:t>4. Развитие различных видов мышления: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- развитие наглядно-образного мышления;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- развитие словесно-логического мышления (умение видеть и устанавливать логические связи между предметами, явлениями и событиями).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5. Коррекция нарушений в развитии эмоционально-личностной сферы (релаксационные упражнения для мимики лица, драматизация, чтение по ролям и т.д.).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6.  Развитие речи, овладение техникой речи.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7. Расширение представлений об окружающем мире и обогащение словаря.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8.  Коррекция индивидуальных пробелов в знаниях.</w:t>
      </w:r>
    </w:p>
    <w:p w:rsidR="003A3586" w:rsidRPr="00C91202" w:rsidRDefault="003A3586" w:rsidP="003A3586">
      <w:pPr>
        <w:pStyle w:val="c10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2"/>
          <w:szCs w:val="22"/>
        </w:rPr>
      </w:pPr>
      <w:r w:rsidRPr="00C91202">
        <w:rPr>
          <w:rStyle w:val="c1"/>
          <w:b/>
          <w:bCs/>
          <w:color w:val="000000"/>
        </w:rPr>
        <w:t>Планируемые результаты</w:t>
      </w:r>
    </w:p>
    <w:p w:rsidR="003A3586" w:rsidRPr="00C91202" w:rsidRDefault="003A3586" w:rsidP="003A3586">
      <w:pPr>
        <w:pStyle w:val="c2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</w:p>
    <w:p w:rsidR="003A3586" w:rsidRPr="00C91202" w:rsidRDefault="003A3586" w:rsidP="003A358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202">
        <w:rPr>
          <w:rStyle w:val="c1"/>
          <w:b/>
          <w:bCs/>
          <w:color w:val="000000"/>
        </w:rPr>
        <w:t>Личностные результаты: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проявление эмоционального отклика на произведения литературы;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способность давать элементарную нравственную оценку своим и чужим поступкам;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способность поддерживать коммуникацию со взрослыми и сверстниками;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способность обращаться за помощью;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владение разнообразными средствами коммуникации;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элементарные представления о смысле некоторых нравственных понятий (правда, ложь, добро, трудолюбие и др.), отражённых в литературных произведениях;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уважительное и бережное отношение к людям труда и результатам их деятельности.</w:t>
      </w:r>
    </w:p>
    <w:p w:rsidR="00B361A2" w:rsidRPr="00C91202" w:rsidRDefault="00B361A2" w:rsidP="00B361A2">
      <w:pPr>
        <w:pStyle w:val="c2"/>
        <w:shd w:val="clear" w:color="auto" w:fill="FFFFFF"/>
        <w:jc w:val="both"/>
        <w:rPr>
          <w:b/>
          <w:iCs/>
          <w:color w:val="000000"/>
        </w:rPr>
      </w:pPr>
      <w:r w:rsidRPr="00C91202">
        <w:rPr>
          <w:b/>
          <w:iCs/>
          <w:color w:val="000000"/>
        </w:rPr>
        <w:t>Предметные результаты:</w:t>
      </w:r>
    </w:p>
    <w:p w:rsidR="00B361A2" w:rsidRPr="00C91202" w:rsidRDefault="00B361A2" w:rsidP="00B361A2">
      <w:pPr>
        <w:pStyle w:val="c2"/>
        <w:shd w:val="clear" w:color="auto" w:fill="FFFFFF"/>
        <w:jc w:val="both"/>
        <w:rPr>
          <w:i/>
          <w:iCs/>
          <w:color w:val="000000"/>
        </w:rPr>
      </w:pPr>
      <w:r w:rsidRPr="00C91202">
        <w:rPr>
          <w:i/>
          <w:iCs/>
          <w:color w:val="000000"/>
          <w:u w:val="single"/>
        </w:rPr>
        <w:lastRenderedPageBreak/>
        <w:t>Минимальный уровень</w:t>
      </w:r>
      <w:r w:rsidRPr="00C91202">
        <w:rPr>
          <w:i/>
          <w:iCs/>
          <w:color w:val="000000"/>
        </w:rPr>
        <w:t>: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правильно читать текст по слогам с постепенным переходом к плавному чтению целым словом двух- и трёхсложных слов;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отвечать на вопросы по фактическому содержанию прочитанного текста;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определять главных действующих лиц произведения;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соотносить иллюстрацию с определённым отрывком прочитанного и предварительно разобранного текста;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пересказывать текст или его часть с опорой на картинный план или вопросы;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определять особенности интонации, соответствующей характеру и поступкам героев (после предварительного разбора);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выразительно читать наизусть 3</w:t>
      </w:r>
      <w:r w:rsidR="004470E7" w:rsidRPr="00C91202">
        <w:rPr>
          <w:color w:val="000000"/>
        </w:rPr>
        <w:t xml:space="preserve"> - </w:t>
      </w:r>
      <w:r w:rsidRPr="00C91202">
        <w:rPr>
          <w:color w:val="000000"/>
        </w:rPr>
        <w:t>5 стихотворений.</w:t>
      </w:r>
    </w:p>
    <w:p w:rsidR="00B361A2" w:rsidRPr="00C91202" w:rsidRDefault="00B361A2" w:rsidP="00B361A2">
      <w:pPr>
        <w:pStyle w:val="c2"/>
        <w:shd w:val="clear" w:color="auto" w:fill="FFFFFF"/>
        <w:jc w:val="both"/>
        <w:rPr>
          <w:i/>
          <w:iCs/>
          <w:color w:val="000000"/>
        </w:rPr>
      </w:pPr>
      <w:r w:rsidRPr="00C91202">
        <w:rPr>
          <w:i/>
          <w:iCs/>
          <w:color w:val="000000"/>
          <w:u w:val="single"/>
        </w:rPr>
        <w:t>Достаточный уровень</w:t>
      </w:r>
      <w:r w:rsidRPr="00C91202">
        <w:rPr>
          <w:i/>
          <w:iCs/>
          <w:color w:val="000000"/>
        </w:rPr>
        <w:t>: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правильно читать вслух целыми словами;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выразительно читать наизусть 5 - 7 стихотворений;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давать элементарную оценку поступков героев и событий;</w:t>
      </w:r>
    </w:p>
    <w:p w:rsidR="00B361A2" w:rsidRPr="00C91202" w:rsidRDefault="00B361A2" w:rsidP="00B361A2">
      <w:pPr>
        <w:pStyle w:val="c2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91202">
        <w:rPr>
          <w:color w:val="000000"/>
        </w:rPr>
        <w:t>читать текст по ролям с использованием некоторых средств устной выразительности (после предварительного разбора)</w:t>
      </w:r>
    </w:p>
    <w:p w:rsidR="00B361A2" w:rsidRPr="00C91202" w:rsidRDefault="00B361A2" w:rsidP="00B361A2">
      <w:pPr>
        <w:pStyle w:val="3"/>
        <w:shd w:val="clear" w:color="auto" w:fill="auto"/>
        <w:ind w:firstLine="360"/>
        <w:jc w:val="left"/>
        <w:rPr>
          <w:sz w:val="24"/>
          <w:szCs w:val="24"/>
        </w:rPr>
      </w:pPr>
      <w:r w:rsidRPr="00C91202">
        <w:rPr>
          <w:rStyle w:val="a6"/>
          <w:sz w:val="24"/>
          <w:szCs w:val="24"/>
        </w:rPr>
        <w:t xml:space="preserve">Правильность чтения. </w:t>
      </w:r>
      <w:r w:rsidRPr="00C91202">
        <w:rPr>
          <w:rStyle w:val="14pt"/>
          <w:sz w:val="24"/>
          <w:szCs w:val="24"/>
        </w:rPr>
        <w:t>Чтение простых слов без искажения их звукового состава и с правильной постановкой ударения. Чтение многосложных слов и слов со стечением согласных без искажения их звукового состава и правильной постановкой ударения после предварительной отработки.</w:t>
      </w:r>
    </w:p>
    <w:p w:rsidR="00B361A2" w:rsidRPr="00C91202" w:rsidRDefault="00B361A2" w:rsidP="00B361A2">
      <w:pPr>
        <w:pStyle w:val="3"/>
        <w:shd w:val="clear" w:color="auto" w:fill="auto"/>
        <w:ind w:firstLine="360"/>
        <w:jc w:val="left"/>
        <w:rPr>
          <w:sz w:val="24"/>
          <w:szCs w:val="24"/>
        </w:rPr>
      </w:pPr>
      <w:r w:rsidRPr="00C91202">
        <w:rPr>
          <w:rStyle w:val="a6"/>
          <w:sz w:val="24"/>
          <w:szCs w:val="24"/>
        </w:rPr>
        <w:t xml:space="preserve">Беглость чтения. </w:t>
      </w:r>
      <w:r w:rsidRPr="00C91202">
        <w:rPr>
          <w:rStyle w:val="14pt"/>
          <w:sz w:val="24"/>
          <w:szCs w:val="24"/>
        </w:rPr>
        <w:t xml:space="preserve">Переход к чтению целым словом. </w:t>
      </w:r>
      <w:proofErr w:type="spellStart"/>
      <w:r w:rsidRPr="00C91202">
        <w:rPr>
          <w:rStyle w:val="14pt"/>
          <w:sz w:val="24"/>
          <w:szCs w:val="24"/>
        </w:rPr>
        <w:t>Послоговое</w:t>
      </w:r>
      <w:proofErr w:type="spellEnd"/>
      <w:r w:rsidRPr="00C91202">
        <w:rPr>
          <w:rStyle w:val="14pt"/>
          <w:sz w:val="24"/>
          <w:szCs w:val="24"/>
        </w:rPr>
        <w:t xml:space="preserve"> чтение слов, трудных по семантике и слоговой структуре, после предварительной отработки. Переход с орфографического на орфоэпическое чтение </w:t>
      </w:r>
      <w:bookmarkStart w:id="0" w:name="bookmark92"/>
      <w:r w:rsidRPr="00C91202">
        <w:rPr>
          <w:rStyle w:val="14pt"/>
          <w:sz w:val="24"/>
          <w:szCs w:val="24"/>
        </w:rPr>
        <w:t>односложных и двухсложных слов. Чтение текстов молча с выполнением заданий учителя после предварительного анализа текста и прочтения его вслух.</w:t>
      </w:r>
      <w:bookmarkEnd w:id="0"/>
    </w:p>
    <w:p w:rsidR="00B361A2" w:rsidRPr="00C91202" w:rsidRDefault="00B361A2" w:rsidP="00B361A2">
      <w:pPr>
        <w:pStyle w:val="3"/>
        <w:shd w:val="clear" w:color="auto" w:fill="auto"/>
        <w:ind w:firstLine="360"/>
        <w:jc w:val="left"/>
        <w:rPr>
          <w:sz w:val="24"/>
          <w:szCs w:val="24"/>
        </w:rPr>
      </w:pPr>
      <w:r w:rsidRPr="00C91202">
        <w:rPr>
          <w:rStyle w:val="a6"/>
          <w:sz w:val="24"/>
          <w:szCs w:val="24"/>
        </w:rPr>
        <w:t xml:space="preserve">Осознанность чтения. </w:t>
      </w:r>
      <w:r w:rsidRPr="00C91202">
        <w:rPr>
          <w:rStyle w:val="14pt"/>
          <w:sz w:val="24"/>
          <w:szCs w:val="24"/>
        </w:rPr>
        <w:t xml:space="preserve">Ответы на вопросы по содержанию прочитанного текста. Выборочное чтение для ответа на вопрос или соотнесения прочитанного текста с иллюстрацией. Нахождение в тексте информации по заданию учителя или по заданию, представленному в учебнике. Объяснение поступков действующих лиц и их элементарная оценка с опорой на вопросы учителя, личный опыт. Выявление основной мысли прочитанного текста в процессе коллективной работы с помощью наводящих вопросов учителя. Толкование смысла </w:t>
      </w:r>
      <w:r w:rsidRPr="00C91202">
        <w:rPr>
          <w:rStyle w:val="14pt"/>
          <w:sz w:val="24"/>
          <w:szCs w:val="24"/>
        </w:rPr>
        <w:lastRenderedPageBreak/>
        <w:t>пословиц с опорой на прочитанное произведение или личный опыт. Сравнение произведений, одинаковых по теме, поступкам героев, идее произведения с опорой на вопросы учителя.</w:t>
      </w:r>
    </w:p>
    <w:p w:rsidR="003A3586" w:rsidRPr="00C91202" w:rsidRDefault="00B361A2" w:rsidP="00B361A2">
      <w:pPr>
        <w:pStyle w:val="3"/>
        <w:shd w:val="clear" w:color="auto" w:fill="auto"/>
        <w:ind w:firstLine="360"/>
        <w:jc w:val="left"/>
        <w:rPr>
          <w:rStyle w:val="14pt"/>
          <w:sz w:val="24"/>
          <w:szCs w:val="24"/>
        </w:rPr>
      </w:pPr>
      <w:r w:rsidRPr="00C91202">
        <w:rPr>
          <w:rStyle w:val="a6"/>
          <w:sz w:val="24"/>
          <w:szCs w:val="24"/>
        </w:rPr>
        <w:t xml:space="preserve">Выразительность чтения. </w:t>
      </w:r>
      <w:r w:rsidRPr="00C91202">
        <w:rPr>
          <w:rStyle w:val="14pt"/>
          <w:sz w:val="24"/>
          <w:szCs w:val="24"/>
        </w:rPr>
        <w:t>Чтение с интонацией и паузами, соответствующими знакам препинания в предложении. Чтение с интонацией, соответствующей характеру героя, после предварительной подготовки. Выразительное чтение по ролям небольших отрывков после предварительной подготовки. Выразительное чтение стихотворений наизусть с опорой на образец чтения, показанный учителем.</w:t>
      </w:r>
    </w:p>
    <w:p w:rsidR="00EB5384" w:rsidRPr="00C91202" w:rsidRDefault="00EB5384" w:rsidP="00EB5384">
      <w:pPr>
        <w:pStyle w:val="3"/>
        <w:shd w:val="clear" w:color="auto" w:fill="auto"/>
        <w:ind w:firstLine="360"/>
        <w:jc w:val="left"/>
        <w:rPr>
          <w:sz w:val="24"/>
          <w:szCs w:val="24"/>
        </w:rPr>
      </w:pPr>
      <w:r w:rsidRPr="00C91202">
        <w:rPr>
          <w:rStyle w:val="14pt"/>
          <w:b/>
          <w:sz w:val="24"/>
          <w:szCs w:val="24"/>
        </w:rPr>
        <w:t xml:space="preserve">Работа с текстом. </w:t>
      </w:r>
      <w:r w:rsidRPr="00C91202">
        <w:rPr>
          <w:rStyle w:val="14pt"/>
          <w:sz w:val="24"/>
          <w:szCs w:val="24"/>
        </w:rPr>
        <w:t>Объяснение значения слова с опорой на наглядный материал после предварительного разбора. Нахождение в тексте незнакомых слов и обращение за разъяснениями к учителю или одноклассникам. Установление последовательности событий или поступков, описанных в произведении. Сравнение поведения в схожих ситуациях персонажей разных произведений. Элементарная оценка поступков героев и их характеров. Обмен впечатлениями, элементарными суждениями по содержанию прочитанного и разобранного текста. Пересказ текста по частям близко к тексту с опорой на картинный план или без него. Нахождение в тексте произведения слов и выражений, характеризующих героев, и использование их в пересказе. Восстановление содержания прочитанного произведения по опорным словам и иллюстрации. Ориентировка в книге по оглавлению.</w:t>
      </w:r>
    </w:p>
    <w:p w:rsidR="00EB5384" w:rsidRPr="00C91202" w:rsidRDefault="00EB5384" w:rsidP="00EB5384">
      <w:pPr>
        <w:pStyle w:val="70"/>
        <w:keepNext/>
        <w:keepLines/>
        <w:shd w:val="clear" w:color="auto" w:fill="auto"/>
        <w:spacing w:line="270" w:lineRule="exact"/>
        <w:jc w:val="left"/>
        <w:rPr>
          <w:sz w:val="24"/>
          <w:szCs w:val="24"/>
        </w:rPr>
      </w:pPr>
      <w:bookmarkStart w:id="1" w:name="bookmark97"/>
      <w:r w:rsidRPr="00C91202">
        <w:rPr>
          <w:color w:val="000000"/>
          <w:sz w:val="24"/>
          <w:szCs w:val="24"/>
        </w:rPr>
        <w:t>Внеклассное чтение</w:t>
      </w:r>
      <w:bookmarkEnd w:id="1"/>
      <w:r w:rsidRPr="00C91202">
        <w:rPr>
          <w:color w:val="000000"/>
          <w:sz w:val="24"/>
          <w:szCs w:val="24"/>
        </w:rPr>
        <w:t xml:space="preserve">. </w:t>
      </w:r>
    </w:p>
    <w:p w:rsidR="00EB5384" w:rsidRPr="00C91202" w:rsidRDefault="00EB5384" w:rsidP="00EB5384">
      <w:pPr>
        <w:pStyle w:val="3"/>
        <w:shd w:val="clear" w:color="auto" w:fill="auto"/>
        <w:ind w:firstLine="360"/>
        <w:jc w:val="left"/>
        <w:rPr>
          <w:sz w:val="24"/>
          <w:szCs w:val="24"/>
        </w:rPr>
      </w:pPr>
      <w:r w:rsidRPr="00C91202">
        <w:rPr>
          <w:rStyle w:val="14pt"/>
          <w:sz w:val="24"/>
          <w:szCs w:val="24"/>
        </w:rPr>
        <w:t>Выбор из классной библиотечки или школьной библиотеки книг, связанных с произведениями, читаемыми на уроке; самостоятельное их прочтение. Называние автора и заглавия самостоятельно прочитанной книги. Ознакомление с новыми книгами по иллюстрации на обложке и названию. Прогнозирование содержания книги по её основным элементам. Запись в школьную библиотеку. Знакомство с расстановкой книг в библиотеке по темам или авторам (систематический и алфавитный каталоги).</w:t>
      </w:r>
      <w:r w:rsidR="00472B49" w:rsidRPr="00C91202">
        <w:rPr>
          <w:rStyle w:val="14pt"/>
          <w:sz w:val="24"/>
          <w:szCs w:val="24"/>
        </w:rPr>
        <w:t xml:space="preserve"> Внеклассное чтение лучше проводить на каждом уроке по 10 ми</w:t>
      </w:r>
      <w:r w:rsidR="00677839" w:rsidRPr="00C91202">
        <w:rPr>
          <w:rStyle w:val="14pt"/>
          <w:sz w:val="24"/>
          <w:szCs w:val="24"/>
        </w:rPr>
        <w:t>нут. В тематическом планировании</w:t>
      </w:r>
      <w:r w:rsidR="00472B49" w:rsidRPr="00C91202">
        <w:rPr>
          <w:rStyle w:val="14pt"/>
          <w:sz w:val="24"/>
          <w:szCs w:val="24"/>
        </w:rPr>
        <w:t xml:space="preserve"> оно стоит в конце каждой темы.</w:t>
      </w:r>
    </w:p>
    <w:p w:rsidR="00EB5384" w:rsidRPr="00C91202" w:rsidRDefault="00EB5384" w:rsidP="00B361A2">
      <w:pPr>
        <w:pStyle w:val="3"/>
        <w:shd w:val="clear" w:color="auto" w:fill="auto"/>
        <w:ind w:firstLine="360"/>
        <w:jc w:val="left"/>
        <w:rPr>
          <w:b/>
          <w:color w:val="000000"/>
          <w:sz w:val="22"/>
          <w:szCs w:val="22"/>
        </w:rPr>
      </w:pPr>
    </w:p>
    <w:p w:rsidR="003A3586" w:rsidRPr="00C91202" w:rsidRDefault="003A3586" w:rsidP="003A358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5BA9" w:rsidRPr="00C91202" w:rsidRDefault="002D5BA9" w:rsidP="003A35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программе</w:t>
      </w:r>
    </w:p>
    <w:p w:rsidR="002D5BA9" w:rsidRPr="00C91202" w:rsidRDefault="002D5BA9" w:rsidP="003A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программу </w:t>
      </w:r>
      <w:r w:rsidRPr="00C9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изменения</w:t>
      </w: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уменьшено количество учебных часов в связи с Базисным учебным планом по </w:t>
      </w:r>
      <w:r w:rsidRPr="00C91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МОУ </w:t>
      </w:r>
      <w:proofErr w:type="spell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Ишненской</w:t>
      </w:r>
      <w:proofErr w:type="spellEnd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2D5BA9" w:rsidRPr="00C91202" w:rsidRDefault="002D5BA9" w:rsidP="003A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</w:t>
      </w:r>
      <w:r w:rsidR="0020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</w:t>
      </w: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03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0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C9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 в неделю</w:t>
      </w: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5DE7" w:rsidRDefault="00085DE7">
      <w:pPr>
        <w:rPr>
          <w:rFonts w:ascii="Times New Roman" w:hAnsi="Times New Roman" w:cs="Times New Roman"/>
        </w:rPr>
      </w:pPr>
    </w:p>
    <w:p w:rsidR="002032C5" w:rsidRPr="002032C5" w:rsidRDefault="002032C5" w:rsidP="002032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32C5">
        <w:rPr>
          <w:rFonts w:ascii="Times New Roman" w:hAnsi="Times New Roman" w:cs="Times New Roman"/>
          <w:b/>
        </w:rPr>
        <w:t>Календарно – тематическое планирование курса «Чтение»</w:t>
      </w:r>
    </w:p>
    <w:p w:rsidR="002032C5" w:rsidRPr="002032C5" w:rsidRDefault="002032C5" w:rsidP="002032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32C5">
        <w:rPr>
          <w:rFonts w:ascii="Times New Roman" w:hAnsi="Times New Roman" w:cs="Times New Roman"/>
          <w:b/>
        </w:rPr>
        <w:t xml:space="preserve">(4 часа в неделю </w:t>
      </w:r>
      <w:r w:rsidRPr="002032C5">
        <w:rPr>
          <w:rFonts w:ascii="Times New Roman" w:hAnsi="Times New Roman" w:cs="Times New Roman"/>
          <w:b/>
          <w:bCs/>
        </w:rPr>
        <w:t>× 34 недели – 136 часов</w:t>
      </w:r>
      <w:r w:rsidRPr="002032C5">
        <w:rPr>
          <w:rFonts w:ascii="Times New Roman" w:hAnsi="Times New Roman" w:cs="Times New Roman"/>
          <w:b/>
        </w:rPr>
        <w:t>)</w:t>
      </w:r>
    </w:p>
    <w:tbl>
      <w:tblPr>
        <w:tblW w:w="2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"/>
        <w:gridCol w:w="601"/>
        <w:gridCol w:w="108"/>
        <w:gridCol w:w="3011"/>
        <w:gridCol w:w="108"/>
        <w:gridCol w:w="742"/>
        <w:gridCol w:w="108"/>
        <w:gridCol w:w="1877"/>
        <w:gridCol w:w="108"/>
        <w:gridCol w:w="4711"/>
        <w:gridCol w:w="108"/>
        <w:gridCol w:w="1451"/>
        <w:gridCol w:w="108"/>
        <w:gridCol w:w="1168"/>
        <w:gridCol w:w="108"/>
        <w:gridCol w:w="1026"/>
        <w:gridCol w:w="108"/>
        <w:gridCol w:w="1559"/>
        <w:gridCol w:w="1559"/>
        <w:gridCol w:w="1559"/>
        <w:gridCol w:w="1559"/>
        <w:gridCol w:w="1559"/>
        <w:gridCol w:w="1559"/>
      </w:tblGrid>
      <w:tr w:rsidR="002032C5" w:rsidRPr="002032C5" w:rsidTr="00127F77">
        <w:trPr>
          <w:gridBefore w:val="1"/>
          <w:gridAfter w:val="6"/>
          <w:wBefore w:w="108" w:type="dxa"/>
          <w:wAfter w:w="9354" w:type="dxa"/>
          <w:trHeight w:val="391"/>
        </w:trPr>
        <w:tc>
          <w:tcPr>
            <w:tcW w:w="709" w:type="dxa"/>
            <w:gridSpan w:val="2"/>
            <w:vMerge w:val="restart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  <w:gridSpan w:val="2"/>
            <w:vMerge w:val="restart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proofErr w:type="gramStart"/>
            <w:r w:rsidRPr="002032C5">
              <w:rPr>
                <w:rFonts w:ascii="Times New Roman" w:hAnsi="Times New Roman" w:cs="Times New Roman"/>
                <w:b/>
              </w:rPr>
              <w:t>ча-сов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 w:val="restart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4819" w:type="dxa"/>
            <w:gridSpan w:val="2"/>
            <w:vMerge w:val="restart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  <w:trHeight w:val="320"/>
        </w:trPr>
        <w:tc>
          <w:tcPr>
            <w:tcW w:w="709" w:type="dxa"/>
            <w:gridSpan w:val="2"/>
            <w:vMerge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vMerge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2"/>
            <w:vMerge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  <w:trHeight w:val="320"/>
        </w:trPr>
        <w:tc>
          <w:tcPr>
            <w:tcW w:w="15451" w:type="dxa"/>
            <w:gridSpan w:val="16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ЧАСТЬ 1</w:t>
            </w: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  <w:trHeight w:val="315"/>
        </w:trPr>
        <w:tc>
          <w:tcPr>
            <w:tcW w:w="13041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2032C5" w:rsidRPr="002032C5" w:rsidRDefault="002032C5" w:rsidP="002032C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Здравствуй, школа! (8 часов)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1.1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М. Садовский</w:t>
            </w:r>
            <w:r w:rsidRPr="002032C5">
              <w:rPr>
                <w:rFonts w:ascii="Times New Roman" w:hAnsi="Times New Roman" w:cs="Times New Roman"/>
              </w:rPr>
              <w:t xml:space="preserve"> «Сентябрь».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Изучения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48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стихотворения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  <w:i/>
              </w:rPr>
              <w:t>Осознанное, правильное чтение текста вслух целыми словами.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  <w:trHeight w:val="800"/>
        </w:trPr>
        <w:tc>
          <w:tcPr>
            <w:tcW w:w="70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В. Воскобойникову</w:t>
            </w:r>
            <w:r w:rsidRPr="002032C5">
              <w:rPr>
                <w:rFonts w:ascii="Times New Roman" w:hAnsi="Times New Roman" w:cs="Times New Roman"/>
              </w:rPr>
              <w:t xml:space="preserve"> «Веселая улица».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произведений.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b/>
                <w:i/>
              </w:rPr>
              <w:t xml:space="preserve">Осознанное, правильное чтение текста вслух целыми словами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  <w:trHeight w:val="788"/>
        </w:trPr>
        <w:tc>
          <w:tcPr>
            <w:tcW w:w="70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В. Берестов</w:t>
            </w:r>
            <w:r w:rsidRPr="002032C5">
              <w:rPr>
                <w:rFonts w:ascii="Times New Roman" w:hAnsi="Times New Roman" w:cs="Times New Roman"/>
              </w:rPr>
              <w:t xml:space="preserve"> «Первое сентября».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стихотворения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Осознанное, правильное чтение текста вслух целыми словами.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  <w:trHeight w:val="828"/>
        </w:trPr>
        <w:tc>
          <w:tcPr>
            <w:tcW w:w="70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В. Драгунскому</w:t>
            </w:r>
            <w:r w:rsidRPr="002032C5">
              <w:rPr>
                <w:rFonts w:ascii="Times New Roman" w:hAnsi="Times New Roman" w:cs="Times New Roman"/>
              </w:rPr>
              <w:t xml:space="preserve"> «Завтра в школу».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Изучения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48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произведения</w:t>
            </w:r>
            <w:r w:rsidRPr="002032C5">
              <w:rPr>
                <w:rFonts w:ascii="Times New Roman" w:hAnsi="Times New Roman" w:cs="Times New Roman"/>
              </w:rPr>
              <w:t>.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  <w:trHeight w:val="841"/>
        </w:trPr>
        <w:tc>
          <w:tcPr>
            <w:tcW w:w="70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1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Э.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Шиму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«Пятерки»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Смешинка. В. Берестов</w:t>
            </w:r>
            <w:r w:rsidRPr="002032C5">
              <w:rPr>
                <w:rFonts w:ascii="Times New Roman" w:hAnsi="Times New Roman" w:cs="Times New Roman"/>
              </w:rPr>
              <w:t xml:space="preserve"> «Котенок хочет в школу».</w:t>
            </w:r>
          </w:p>
        </w:tc>
        <w:tc>
          <w:tcPr>
            <w:tcW w:w="850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Изучения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48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</w:t>
            </w:r>
            <w:r w:rsidRPr="002032C5">
              <w:rPr>
                <w:rFonts w:ascii="Times New Roman" w:hAnsi="Times New Roman" w:cs="Times New Roman"/>
                <w:b/>
                <w:i/>
              </w:rPr>
              <w:t>. 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  <w:trHeight w:val="569"/>
        </w:trPr>
        <w:tc>
          <w:tcPr>
            <w:tcW w:w="70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В. Бирюков</w:t>
            </w:r>
            <w:r w:rsidRPr="002032C5">
              <w:rPr>
                <w:rFonts w:ascii="Times New Roman" w:hAnsi="Times New Roman" w:cs="Times New Roman"/>
              </w:rPr>
              <w:t xml:space="preserve"> «Кто лучшим будет».</w:t>
            </w:r>
          </w:p>
        </w:tc>
        <w:tc>
          <w:tcPr>
            <w:tcW w:w="850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произведений</w:t>
            </w:r>
            <w:r w:rsidRPr="002032C5">
              <w:rPr>
                <w:rFonts w:ascii="Times New Roman" w:hAnsi="Times New Roman" w:cs="Times New Roman"/>
                <w:b/>
                <w:i/>
              </w:rPr>
              <w:t>. Чтение диалогов.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  <w:trHeight w:val="819"/>
        </w:trPr>
        <w:tc>
          <w:tcPr>
            <w:tcW w:w="70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В.Хомченко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«Обида».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произведений.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 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2C5" w:rsidRPr="002032C5" w:rsidRDefault="002032C5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  <w:trHeight w:val="286"/>
        </w:trPr>
        <w:tc>
          <w:tcPr>
            <w:tcW w:w="70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1.8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А. Аксенова</w:t>
            </w:r>
            <w:r w:rsidRPr="002032C5">
              <w:rPr>
                <w:rFonts w:ascii="Times New Roman" w:hAnsi="Times New Roman" w:cs="Times New Roman"/>
              </w:rPr>
              <w:t xml:space="preserve"> «Наша учительница».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Школьные загадки.</w:t>
            </w:r>
          </w:p>
        </w:tc>
        <w:tc>
          <w:tcPr>
            <w:tcW w:w="850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Обобщения и систематизации</w:t>
            </w:r>
          </w:p>
        </w:tc>
        <w:tc>
          <w:tcPr>
            <w:tcW w:w="48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произведений.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 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Проверка техники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</w:rPr>
              <w:t>чтения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15451" w:type="dxa"/>
            <w:gridSpan w:val="16"/>
          </w:tcPr>
          <w:p w:rsidR="002032C5" w:rsidRPr="002032C5" w:rsidRDefault="002032C5" w:rsidP="002032C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Осень наступила (11 часов)</w:t>
            </w: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О.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Высотская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«Осень».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Изучения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48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стихотворения.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 и нужной интонации.</w:t>
            </w:r>
          </w:p>
        </w:tc>
        <w:tc>
          <w:tcPr>
            <w:tcW w:w="155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2.2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Ю. Ковалю</w:t>
            </w:r>
            <w:r w:rsidRPr="002032C5">
              <w:rPr>
                <w:rFonts w:ascii="Times New Roman" w:hAnsi="Times New Roman" w:cs="Times New Roman"/>
              </w:rPr>
              <w:t xml:space="preserve"> «Последний лист»</w:t>
            </w:r>
          </w:p>
        </w:tc>
        <w:tc>
          <w:tcPr>
            <w:tcW w:w="850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Ответы на вопросы по содержанию </w:t>
            </w:r>
            <w:proofErr w:type="gramStart"/>
            <w:r w:rsidRPr="002032C5">
              <w:rPr>
                <w:rFonts w:ascii="Times New Roman" w:hAnsi="Times New Roman" w:cs="Times New Roman"/>
                <w:b/>
                <w:i/>
              </w:rPr>
              <w:t>прочитанного</w:t>
            </w:r>
            <w:proofErr w:type="gramEnd"/>
            <w:r w:rsidRPr="002032C5">
              <w:rPr>
                <w:rFonts w:ascii="Times New Roman" w:hAnsi="Times New Roman" w:cs="Times New Roman"/>
                <w:b/>
                <w:i/>
              </w:rPr>
              <w:t xml:space="preserve">.  </w:t>
            </w:r>
          </w:p>
        </w:tc>
        <w:tc>
          <w:tcPr>
            <w:tcW w:w="155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А. Толстой</w:t>
            </w:r>
            <w:r w:rsidRPr="002032C5">
              <w:rPr>
                <w:rFonts w:ascii="Times New Roman" w:hAnsi="Times New Roman" w:cs="Times New Roman"/>
              </w:rPr>
              <w:t xml:space="preserve"> «Осень. Обсыпается весь наш бедный сад…».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Н. Сладкову</w:t>
            </w:r>
            <w:r w:rsidRPr="002032C5">
              <w:rPr>
                <w:rFonts w:ascii="Times New Roman" w:hAnsi="Times New Roman" w:cs="Times New Roman"/>
              </w:rPr>
              <w:t xml:space="preserve"> «Сентябрь на </w:t>
            </w:r>
            <w:r w:rsidRPr="002032C5">
              <w:rPr>
                <w:rFonts w:ascii="Times New Roman" w:hAnsi="Times New Roman" w:cs="Times New Roman"/>
              </w:rPr>
              <w:lastRenderedPageBreak/>
              <w:t>дворе».</w:t>
            </w:r>
          </w:p>
        </w:tc>
        <w:tc>
          <w:tcPr>
            <w:tcW w:w="850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произведений.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Самостоятельная работа по заданиям и вопросам, помещенным в книге для чтения.</w:t>
            </w:r>
          </w:p>
        </w:tc>
        <w:tc>
          <w:tcPr>
            <w:tcW w:w="155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032C5" w:rsidRPr="002032C5" w:rsidRDefault="002032C5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1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В. Степанов</w:t>
            </w:r>
            <w:r w:rsidRPr="002032C5">
              <w:rPr>
                <w:rFonts w:ascii="Times New Roman" w:hAnsi="Times New Roman" w:cs="Times New Roman"/>
              </w:rPr>
              <w:t xml:space="preserve"> «Воробей».</w:t>
            </w:r>
          </w:p>
        </w:tc>
        <w:tc>
          <w:tcPr>
            <w:tcW w:w="850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стихотворения.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 и нужной интонации.</w:t>
            </w:r>
          </w:p>
        </w:tc>
        <w:tc>
          <w:tcPr>
            <w:tcW w:w="155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Фронтальная  проверка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032C5">
              <w:rPr>
                <w:rFonts w:ascii="Times New Roman" w:hAnsi="Times New Roman" w:cs="Times New Roman"/>
                <w:b/>
              </w:rPr>
              <w:t>(знать стих-е</w:t>
            </w:r>
            <w:proofErr w:type="gramEnd"/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</w:rPr>
              <w:t>наизусть)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i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А.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Баркову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«Лето на веревочке».</w:t>
            </w:r>
          </w:p>
        </w:tc>
        <w:tc>
          <w:tcPr>
            <w:tcW w:w="850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Самостоятельная работа по заданиям и вопросам, помещенным в книге для чтения.</w:t>
            </w:r>
          </w:p>
        </w:tc>
        <w:tc>
          <w:tcPr>
            <w:tcW w:w="155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  <w:trHeight w:val="58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Е. Благинина</w:t>
            </w:r>
            <w:r w:rsidRPr="002032C5">
              <w:rPr>
                <w:rFonts w:ascii="Times New Roman" w:hAnsi="Times New Roman" w:cs="Times New Roman"/>
              </w:rPr>
              <w:t xml:space="preserve"> «Улетают, улетели…».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стихотворения.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 и нужной интонации.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2C5" w:rsidRPr="002032C5" w:rsidRDefault="002032C5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Смешинка. По Э.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Шиму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«Ворона и синица».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Л.Воронковой</w:t>
            </w:r>
            <w:r w:rsidRPr="002032C5">
              <w:rPr>
                <w:rFonts w:ascii="Times New Roman" w:hAnsi="Times New Roman" w:cs="Times New Roman"/>
              </w:rPr>
              <w:t xml:space="preserve">  «За кормом для птиц».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Ответы на вопросы по содержанию </w:t>
            </w:r>
            <w:proofErr w:type="gramStart"/>
            <w:r w:rsidRPr="002032C5">
              <w:rPr>
                <w:rFonts w:ascii="Times New Roman" w:hAnsi="Times New Roman" w:cs="Times New Roman"/>
                <w:b/>
                <w:i/>
              </w:rPr>
              <w:t>прочитанного</w:t>
            </w:r>
            <w:proofErr w:type="gramEnd"/>
            <w:r w:rsidRPr="002032C5">
              <w:rPr>
                <w:rFonts w:ascii="Times New Roman" w:hAnsi="Times New Roman" w:cs="Times New Roman"/>
                <w:b/>
                <w:i/>
              </w:rPr>
              <w:t xml:space="preserve">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1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Г.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Ладонщиков</w:t>
            </w:r>
            <w:proofErr w:type="spellEnd"/>
            <w:r w:rsidRPr="002032C5">
              <w:rPr>
                <w:rFonts w:ascii="Times New Roman" w:hAnsi="Times New Roman" w:cs="Times New Roman"/>
                <w:i/>
              </w:rPr>
              <w:t xml:space="preserve"> «</w:t>
            </w:r>
            <w:r w:rsidRPr="002032C5">
              <w:rPr>
                <w:rFonts w:ascii="Times New Roman" w:hAnsi="Times New Roman" w:cs="Times New Roman"/>
              </w:rPr>
              <w:t>В октябре».</w:t>
            </w:r>
          </w:p>
        </w:tc>
        <w:tc>
          <w:tcPr>
            <w:tcW w:w="850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стихотворения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2032C5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1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 xml:space="preserve"> </w:t>
            </w:r>
            <w:r w:rsidRPr="002032C5">
              <w:rPr>
                <w:rFonts w:ascii="Times New Roman" w:hAnsi="Times New Roman" w:cs="Times New Roman"/>
                <w:u w:val="single"/>
              </w:rPr>
              <w:t>По Н. Сладкову</w:t>
            </w:r>
            <w:r w:rsidRPr="002032C5">
              <w:rPr>
                <w:rFonts w:ascii="Times New Roman" w:hAnsi="Times New Roman" w:cs="Times New Roman"/>
              </w:rPr>
              <w:t xml:space="preserve"> «Страшный невидимка».</w:t>
            </w:r>
          </w:p>
        </w:tc>
        <w:tc>
          <w:tcPr>
            <w:tcW w:w="850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текста.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 Ответы на вопросы по содержанию </w:t>
            </w:r>
            <w:proofErr w:type="gramStart"/>
            <w:r w:rsidRPr="002032C5">
              <w:rPr>
                <w:rFonts w:ascii="Times New Roman" w:hAnsi="Times New Roman" w:cs="Times New Roman"/>
                <w:b/>
                <w:i/>
              </w:rPr>
              <w:t>прочитанного</w:t>
            </w:r>
            <w:proofErr w:type="gramEnd"/>
            <w:r w:rsidRPr="002032C5">
              <w:rPr>
                <w:rFonts w:ascii="Times New Roman" w:hAnsi="Times New Roman" w:cs="Times New Roman"/>
                <w:b/>
                <w:i/>
              </w:rPr>
              <w:t xml:space="preserve">.  </w:t>
            </w:r>
          </w:p>
        </w:tc>
        <w:tc>
          <w:tcPr>
            <w:tcW w:w="1559" w:type="dxa"/>
            <w:gridSpan w:val="2"/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032C5" w:rsidRPr="002032C5" w:rsidRDefault="002032C5" w:rsidP="002032C5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А. Плещеев</w:t>
            </w:r>
            <w:r w:rsidRPr="002032C5">
              <w:rPr>
                <w:rFonts w:ascii="Times New Roman" w:hAnsi="Times New Roman" w:cs="Times New Roman"/>
              </w:rPr>
              <w:t xml:space="preserve"> «Осень </w:t>
            </w:r>
            <w:r w:rsidRPr="002032C5">
              <w:rPr>
                <w:rFonts w:ascii="Times New Roman" w:hAnsi="Times New Roman" w:cs="Times New Roman"/>
              </w:rPr>
              <w:lastRenderedPageBreak/>
              <w:t>наступила».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стихотворения.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Установление связи отдельных мест текста, </w:t>
            </w:r>
            <w:r w:rsidRPr="002032C5">
              <w:rPr>
                <w:rFonts w:ascii="Times New Roman" w:hAnsi="Times New Roman" w:cs="Times New Roman"/>
                <w:b/>
                <w:i/>
              </w:rPr>
              <w:lastRenderedPageBreak/>
              <w:t>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lastRenderedPageBreak/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lastRenderedPageBreak/>
              <w:t>контроль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Н.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Абрамцевой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«Сказка об осеннем ветре».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В. Аникин, </w:t>
            </w:r>
            <w:r w:rsidRPr="002032C5">
              <w:rPr>
                <w:rFonts w:ascii="Times New Roman" w:hAnsi="Times New Roman" w:cs="Times New Roman"/>
              </w:rPr>
              <w:t xml:space="preserve"> </w:t>
            </w:r>
            <w:r w:rsidRPr="002032C5">
              <w:rPr>
                <w:rFonts w:ascii="Times New Roman" w:hAnsi="Times New Roman" w:cs="Times New Roman"/>
                <w:u w:val="single"/>
              </w:rPr>
              <w:t xml:space="preserve">Н.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Майданик</w:t>
            </w:r>
            <w:proofErr w:type="spellEnd"/>
            <w:r w:rsidRPr="002032C5">
              <w:rPr>
                <w:rFonts w:ascii="Times New Roman" w:hAnsi="Times New Roman" w:cs="Times New Roman"/>
                <w:u w:val="single"/>
              </w:rPr>
              <w:t>.</w:t>
            </w:r>
            <w:r w:rsidRPr="002032C5">
              <w:rPr>
                <w:rFonts w:ascii="Times New Roman" w:hAnsi="Times New Roman" w:cs="Times New Roman"/>
              </w:rPr>
              <w:t xml:space="preserve"> Осенние загадки.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Обобщения и систематизации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  Разучивание небольших по объему загадок.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15451" w:type="dxa"/>
            <w:gridSpan w:val="16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3. Учимся трудиться (13 часов)</w:t>
            </w: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  <w:trHeight w:val="932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Ю.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Тувим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«Все для всех».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Изучения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 xml:space="preserve"> новых знаний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стихотворения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вопросы, о ком или о чем говорится в прочитанном тексте.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Д.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Габе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«Работа».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произведения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В. Орлов</w:t>
            </w:r>
            <w:r w:rsidRPr="002032C5">
              <w:rPr>
                <w:rFonts w:ascii="Times New Roman" w:hAnsi="Times New Roman" w:cs="Times New Roman"/>
              </w:rPr>
              <w:t xml:space="preserve"> «Мои помощники».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стихотворения.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 Соблюдение при чтении знаков препинания и нужной интонации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А. Потаповой</w:t>
            </w:r>
            <w:r w:rsidRPr="002032C5">
              <w:rPr>
                <w:rFonts w:ascii="Times New Roman" w:hAnsi="Times New Roman" w:cs="Times New Roman"/>
              </w:rPr>
              <w:t xml:space="preserve"> «Бабушка и внучка».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по ролям.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  <w:trHeight w:val="824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Б.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Заходер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«Повара».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стихотворения.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 Соблюдение при чтении знаков препинания и нужной интонации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М. Дружининой</w:t>
            </w:r>
            <w:r w:rsidRPr="002032C5">
              <w:rPr>
                <w:rFonts w:ascii="Times New Roman" w:hAnsi="Times New Roman" w:cs="Times New Roman"/>
              </w:rPr>
              <w:t xml:space="preserve"> «Сюрприз».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произведения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  <w:trHeight w:val="589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О.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Высотская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«Маргаритка».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стихотворения.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 Соблюдение при чтении знаков препинания и нужной интонации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  <w:trHeight w:val="428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 xml:space="preserve"> </w:t>
            </w:r>
            <w:r w:rsidRPr="002032C5">
              <w:rPr>
                <w:rFonts w:ascii="Times New Roman" w:hAnsi="Times New Roman" w:cs="Times New Roman"/>
                <w:u w:val="single"/>
              </w:rPr>
              <w:t>По В. Хомченко</w:t>
            </w:r>
            <w:r w:rsidRPr="002032C5">
              <w:rPr>
                <w:rFonts w:ascii="Times New Roman" w:hAnsi="Times New Roman" w:cs="Times New Roman"/>
              </w:rPr>
              <w:t xml:space="preserve"> «Пуговица».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  <w:trHeight w:val="286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Г.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Ладонщиков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«Портниха».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стихотворения.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 Соблюдение при чтении знаков препинания и нужной интонации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Фронтальная  проверка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032C5">
              <w:rPr>
                <w:rFonts w:ascii="Times New Roman" w:hAnsi="Times New Roman" w:cs="Times New Roman"/>
                <w:b/>
              </w:rPr>
              <w:t>(знать стих-е</w:t>
            </w:r>
            <w:proofErr w:type="gramEnd"/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</w:rPr>
              <w:t>наизусть)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  <w:trHeight w:val="519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В. Осеева</w:t>
            </w:r>
            <w:r w:rsidRPr="002032C5">
              <w:rPr>
                <w:rFonts w:ascii="Times New Roman" w:hAnsi="Times New Roman" w:cs="Times New Roman"/>
              </w:rPr>
              <w:t xml:space="preserve"> «Пуговица». </w:t>
            </w:r>
            <w:r w:rsidRPr="002032C5">
              <w:rPr>
                <w:rFonts w:ascii="Times New Roman" w:hAnsi="Times New Roman" w:cs="Times New Roman"/>
                <w:u w:val="single"/>
              </w:rPr>
              <w:t>Смешинка А.Усачева.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  <w:trHeight w:val="428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В.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Голявкину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«Как я помогал маме мыть пол».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  <w:trHeight w:val="428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С.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Баруздину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«Как Алешке учиться надоело».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  <w:trHeight w:val="428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Дж.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Родари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«Чем пахнут ремесла».  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Обобщения и систематизации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связи отдельных мест текста, слов и выражений с иллюстрацией. 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Проверка техники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</w:rPr>
              <w:t>чтения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wBefore w:w="108" w:type="dxa"/>
          <w:trHeight w:val="323"/>
        </w:trPr>
        <w:tc>
          <w:tcPr>
            <w:tcW w:w="15451" w:type="dxa"/>
            <w:gridSpan w:val="16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4. Ребятам о зверятах (13 часов)</w:t>
            </w:r>
          </w:p>
        </w:tc>
        <w:tc>
          <w:tcPr>
            <w:tcW w:w="1559" w:type="dxa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25.10</w:t>
            </w: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Е.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Чарушину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«Лисята».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Изучения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 xml:space="preserve"> новых знаний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lastRenderedPageBreak/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Установление связи отдельных мест текста, слов и </w:t>
            </w:r>
            <w:r w:rsidRPr="002032C5">
              <w:rPr>
                <w:rFonts w:ascii="Times New Roman" w:hAnsi="Times New Roman" w:cs="Times New Roman"/>
                <w:b/>
                <w:i/>
              </w:rPr>
              <w:lastRenderedPageBreak/>
              <w:t>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lastRenderedPageBreak/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lastRenderedPageBreak/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Смешинки. По Н.Сладкову</w:t>
            </w:r>
            <w:r w:rsidRPr="002032C5">
              <w:rPr>
                <w:rFonts w:ascii="Times New Roman" w:hAnsi="Times New Roman" w:cs="Times New Roman"/>
              </w:rPr>
              <w:t>. «Лисица и Ёж». Загадки.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Е.Тархановская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«Заяц».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и объяснение слов и выражений, употребляемых в тексте.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Фронтальная  проверка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032C5">
              <w:rPr>
                <w:rFonts w:ascii="Times New Roman" w:hAnsi="Times New Roman" w:cs="Times New Roman"/>
                <w:b/>
              </w:rPr>
              <w:t>(знать стих-е</w:t>
            </w:r>
            <w:proofErr w:type="gramEnd"/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</w:rPr>
              <w:t>наизусть)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4.3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М. Пришвину</w:t>
            </w:r>
            <w:r w:rsidRPr="002032C5">
              <w:rPr>
                <w:rFonts w:ascii="Times New Roman" w:hAnsi="Times New Roman" w:cs="Times New Roman"/>
              </w:rPr>
              <w:t xml:space="preserve"> «Еж». Смешинка А. Богдановой.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А.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Баркову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«Материнская забота».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  <w:r w:rsidRPr="002032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4.5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Г. Снегирёву</w:t>
            </w:r>
            <w:r w:rsidRPr="002032C5">
              <w:rPr>
                <w:rFonts w:ascii="Times New Roman" w:hAnsi="Times New Roman" w:cs="Times New Roman"/>
              </w:rPr>
              <w:t xml:space="preserve"> «Белёк».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В. Приходько</w:t>
            </w:r>
            <w:r w:rsidRPr="002032C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032C5">
              <w:rPr>
                <w:rFonts w:ascii="Times New Roman" w:hAnsi="Times New Roman" w:cs="Times New Roman"/>
              </w:rPr>
              <w:t>Пин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032C5">
              <w:rPr>
                <w:rFonts w:ascii="Times New Roman" w:hAnsi="Times New Roman" w:cs="Times New Roman"/>
              </w:rPr>
              <w:t>Гвин</w:t>
            </w:r>
            <w:proofErr w:type="spellEnd"/>
            <w:r w:rsidRPr="002032C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стихотворения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  <w:trHeight w:val="373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Б. Житкову «Галка».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В.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Гаранжину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«Куринный воспитанник».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М.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Тарловскому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«Добрый волк».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 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4.10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Н. Носову</w:t>
            </w:r>
            <w:r w:rsidRPr="002032C5">
              <w:rPr>
                <w:rFonts w:ascii="Times New Roman" w:hAnsi="Times New Roman" w:cs="Times New Roman"/>
              </w:rPr>
              <w:t xml:space="preserve"> «Живая шляпа».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 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4.11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u w:val="single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Смешинка. По Л. Вершинину. 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Н. Павловой</w:t>
            </w:r>
            <w:r w:rsidRPr="002032C5">
              <w:rPr>
                <w:rFonts w:ascii="Times New Roman" w:hAnsi="Times New Roman" w:cs="Times New Roman"/>
              </w:rPr>
              <w:t xml:space="preserve"> «Котята».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4.12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В. Берестов</w:t>
            </w:r>
            <w:r w:rsidRPr="002032C5">
              <w:rPr>
                <w:rFonts w:ascii="Times New Roman" w:hAnsi="Times New Roman" w:cs="Times New Roman"/>
              </w:rPr>
              <w:t xml:space="preserve"> «Кошкин щенок».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стихотворения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4.13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М.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Пляцковскому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«Сердитый дог Буль».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Обобщения и систематизации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15451" w:type="dxa"/>
            <w:gridSpan w:val="16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5. Чудесный мир сказок (12 часов)</w:t>
            </w: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Русская народная сказка</w:t>
            </w:r>
            <w:r w:rsidRPr="002032C5">
              <w:rPr>
                <w:rFonts w:ascii="Times New Roman" w:hAnsi="Times New Roman" w:cs="Times New Roman"/>
              </w:rPr>
              <w:t xml:space="preserve"> «Лиса и журавль»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Изучения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 xml:space="preserve"> новых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Подведение учащихся к выводам из прочитанного, сравнение прочитанного  с содержанием другого знакомого текста.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5.2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u w:val="single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Русская народная сказка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«Храбрый баран»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Пересказ по картинкам.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Понимание и объяснение слов и выражений, употребляемых в тексте.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5.4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u w:val="single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Русская народная сказка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«Лиса и тетерев»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Подведение учащихся к выводам из прочитанного, сравнение прочитанного  с содержанием другого знакомого текста.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  <w:trHeight w:val="562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5.5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5.6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Украинская народная сказка</w:t>
            </w:r>
            <w:r w:rsidRPr="002032C5">
              <w:rPr>
                <w:rFonts w:ascii="Times New Roman" w:hAnsi="Times New Roman" w:cs="Times New Roman"/>
              </w:rPr>
              <w:t xml:space="preserve"> «Овечка и волк»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и объяснение слов и выражений, употребляемых в тексте.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  <w:trHeight w:val="64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5.7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u w:val="single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Башкирская народная сказка. </w:t>
            </w:r>
            <w:r w:rsidRPr="002032C5">
              <w:rPr>
                <w:rFonts w:ascii="Times New Roman" w:hAnsi="Times New Roman" w:cs="Times New Roman"/>
              </w:rPr>
              <w:t>«Медведь и пчелы».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и объяснение слов и выражений, употребляемых в тексте.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u w:val="single"/>
              </w:rPr>
            </w:pPr>
            <w:r w:rsidRPr="002032C5">
              <w:rPr>
                <w:rFonts w:ascii="Times New Roman" w:hAnsi="Times New Roman" w:cs="Times New Roman"/>
              </w:rPr>
              <w:t xml:space="preserve"> </w:t>
            </w:r>
            <w:r w:rsidRPr="002032C5">
              <w:rPr>
                <w:rFonts w:ascii="Times New Roman" w:hAnsi="Times New Roman" w:cs="Times New Roman"/>
                <w:u w:val="single"/>
              </w:rPr>
              <w:t>Таджикская народная сказка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«Тигр и лиса».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Подведение учащихся к выводам из прочитанного, сравнение прочитанного  с содержанием другого знакомого текста.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u w:val="single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Французская народная сказка.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«Лиса и куропатка».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Пересказ сказки.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Абхазская народная сказка</w:t>
            </w:r>
            <w:r w:rsidRPr="002032C5">
              <w:rPr>
                <w:rFonts w:ascii="Times New Roman" w:hAnsi="Times New Roman" w:cs="Times New Roman"/>
              </w:rPr>
              <w:t xml:space="preserve"> «Куцый хвост».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произведения.</w:t>
            </w:r>
            <w:r w:rsidRPr="002032C5">
              <w:rPr>
                <w:rFonts w:ascii="Times New Roman" w:hAnsi="Times New Roman" w:cs="Times New Roman"/>
              </w:rPr>
              <w:t xml:space="preserve">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98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5.11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5.12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Удмуртская народная сказка</w:t>
            </w:r>
            <w:r w:rsidRPr="002032C5">
              <w:rPr>
                <w:rFonts w:ascii="Times New Roman" w:hAnsi="Times New Roman" w:cs="Times New Roman"/>
              </w:rPr>
              <w:t xml:space="preserve"> «Глупый котенок».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Обобщения и систематизации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Пересказ сказки.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98013B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15451" w:type="dxa"/>
            <w:gridSpan w:val="16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6. Зимушка-зима (23 часа)</w:t>
            </w: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  <w:trHeight w:val="286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Русская народная песня</w:t>
            </w:r>
            <w:r w:rsidRPr="002032C5">
              <w:rPr>
                <w:rFonts w:ascii="Times New Roman" w:hAnsi="Times New Roman" w:cs="Times New Roman"/>
              </w:rPr>
              <w:t xml:space="preserve"> «Ой ты, зимушка-зима!»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Урок изучающего чтения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Фронтальная  проверка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032C5">
              <w:rPr>
                <w:rFonts w:ascii="Times New Roman" w:hAnsi="Times New Roman" w:cs="Times New Roman"/>
                <w:b/>
              </w:rPr>
              <w:lastRenderedPageBreak/>
              <w:t>(знать стих-е</w:t>
            </w:r>
            <w:proofErr w:type="gramEnd"/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</w:rPr>
              <w:t>наизусть)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98013B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3D786E" w:rsidRPr="002032C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В. Бианки</w:t>
            </w:r>
            <w:r w:rsidRPr="002032C5">
              <w:rPr>
                <w:rFonts w:ascii="Times New Roman" w:hAnsi="Times New Roman" w:cs="Times New Roman"/>
              </w:rPr>
              <w:t xml:space="preserve"> «Заяц, Косач, Медведь и Дед Мороз» </w:t>
            </w:r>
            <w:r w:rsidRPr="002032C5">
              <w:rPr>
                <w:rFonts w:ascii="Times New Roman" w:hAnsi="Times New Roman" w:cs="Times New Roman"/>
                <w:i/>
              </w:rPr>
              <w:t>Чтение и анализ произведения.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текста.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98013B" w:rsidP="0098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3D786E" w:rsidRPr="002032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М. Садовский</w:t>
            </w:r>
            <w:r w:rsidRPr="002032C5">
              <w:rPr>
                <w:rFonts w:ascii="Times New Roman" w:hAnsi="Times New Roman" w:cs="Times New Roman"/>
              </w:rPr>
              <w:t xml:space="preserve"> «Декабрь»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98013B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D786E" w:rsidRPr="002032C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Л. Воронковой</w:t>
            </w:r>
            <w:r w:rsidRPr="002032C5">
              <w:rPr>
                <w:rFonts w:ascii="Times New Roman" w:hAnsi="Times New Roman" w:cs="Times New Roman"/>
              </w:rPr>
              <w:t xml:space="preserve"> «Как елку наряжали»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Проверка техники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</w:rPr>
              <w:t>чтения</w:t>
            </w:r>
            <w:r w:rsidRPr="002032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98013B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D786E" w:rsidRPr="002032C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С. Попов</w:t>
            </w:r>
            <w:r w:rsidRPr="002032C5">
              <w:rPr>
                <w:rFonts w:ascii="Times New Roman" w:hAnsi="Times New Roman" w:cs="Times New Roman"/>
              </w:rPr>
              <w:t xml:space="preserve"> «В новогоднюю ночь» 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текста.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доступных детских книжек.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98013B" w:rsidP="0098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А. Усачеву</w:t>
            </w:r>
            <w:r w:rsidRPr="002032C5">
              <w:rPr>
                <w:rFonts w:ascii="Times New Roman" w:hAnsi="Times New Roman" w:cs="Times New Roman"/>
              </w:rPr>
              <w:t xml:space="preserve"> «Как Дед Мороз сделал себе помощников».</w:t>
            </w:r>
            <w:r w:rsidRPr="002032C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произведения.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 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98013B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А. Потаповой</w:t>
            </w:r>
            <w:r w:rsidRPr="002032C5">
              <w:rPr>
                <w:rFonts w:ascii="Times New Roman" w:hAnsi="Times New Roman" w:cs="Times New Roman"/>
              </w:rPr>
              <w:t xml:space="preserve"> «Такой вот герой».</w:t>
            </w:r>
            <w:r w:rsidRPr="002032C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по ролям.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98013B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15451" w:type="dxa"/>
            <w:gridSpan w:val="16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</w:rPr>
              <w:t>ЧАСТЬ 2</w:t>
            </w: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С. Есенин</w:t>
            </w:r>
            <w:r w:rsidRPr="002032C5">
              <w:rPr>
                <w:rFonts w:ascii="Times New Roman" w:hAnsi="Times New Roman" w:cs="Times New Roman"/>
              </w:rPr>
              <w:t xml:space="preserve"> «Зима»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текста.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Фронтальная  проверка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032C5">
              <w:rPr>
                <w:rFonts w:ascii="Times New Roman" w:hAnsi="Times New Roman" w:cs="Times New Roman"/>
                <w:b/>
              </w:rPr>
              <w:t>(знать стих-е</w:t>
            </w:r>
            <w:proofErr w:type="gramEnd"/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</w:rPr>
              <w:lastRenderedPageBreak/>
              <w:t>наизусть)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D224C9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3D786E" w:rsidRPr="002032C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6.9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С. Суворова</w:t>
            </w:r>
            <w:r w:rsidRPr="002032C5">
              <w:rPr>
                <w:rFonts w:ascii="Times New Roman" w:hAnsi="Times New Roman" w:cs="Times New Roman"/>
              </w:rPr>
              <w:t xml:space="preserve"> «Подарок»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текста.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доступных детских книжек.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D224C9" w:rsidP="00D2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D786E" w:rsidRPr="002032C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В.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Голявкину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«У Ники новые лыжи» 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доступных детских книжек.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D224C9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D786E" w:rsidRPr="002032C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И. Шевчук</w:t>
            </w:r>
            <w:r w:rsidRPr="002032C5">
              <w:rPr>
                <w:rFonts w:ascii="Times New Roman" w:hAnsi="Times New Roman" w:cs="Times New Roman"/>
              </w:rPr>
              <w:t xml:space="preserve"> «С прогулки» 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стихотворения.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D224C9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786E" w:rsidRPr="002032C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6.12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М. Быковой</w:t>
            </w:r>
            <w:r w:rsidRPr="002032C5">
              <w:rPr>
                <w:rFonts w:ascii="Times New Roman" w:hAnsi="Times New Roman" w:cs="Times New Roman"/>
              </w:rPr>
              <w:t xml:space="preserve"> «Неудачная находка» 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D224C9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D786E" w:rsidRPr="002032C5">
              <w:rPr>
                <w:rFonts w:ascii="Times New Roman" w:hAnsi="Times New Roman" w:cs="Times New Roman"/>
              </w:rPr>
              <w:t>.01</w:t>
            </w:r>
          </w:p>
          <w:p w:rsidR="003D786E" w:rsidRPr="002032C5" w:rsidRDefault="00D224C9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D786E" w:rsidRPr="002032C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И. Суриков</w:t>
            </w:r>
            <w:r w:rsidRPr="002032C5">
              <w:rPr>
                <w:rFonts w:ascii="Times New Roman" w:hAnsi="Times New Roman" w:cs="Times New Roman"/>
              </w:rPr>
              <w:t xml:space="preserve"> «Детство» Смешинка О. Григорьева.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 стихотворения.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 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D224C9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D786E" w:rsidRPr="002032C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6.15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6.16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Е.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Чарушину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«Что за зверь?»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произведения.</w:t>
            </w:r>
            <w:r w:rsidRPr="002032C5">
              <w:rPr>
                <w:rFonts w:ascii="Times New Roman" w:hAnsi="Times New Roman" w:cs="Times New Roman"/>
              </w:rPr>
              <w:t xml:space="preserve">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D224C9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D786E" w:rsidRPr="002032C5">
              <w:rPr>
                <w:rFonts w:ascii="Times New Roman" w:hAnsi="Times New Roman" w:cs="Times New Roman"/>
              </w:rPr>
              <w:t>.01</w:t>
            </w:r>
          </w:p>
          <w:p w:rsidR="003D786E" w:rsidRPr="002032C5" w:rsidRDefault="00D224C9" w:rsidP="00D2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3D786E" w:rsidRPr="002032C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6.17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 xml:space="preserve"> </w:t>
            </w:r>
            <w:r w:rsidRPr="002032C5">
              <w:rPr>
                <w:rFonts w:ascii="Times New Roman" w:hAnsi="Times New Roman" w:cs="Times New Roman"/>
                <w:u w:val="single"/>
              </w:rPr>
              <w:t xml:space="preserve">По Э.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Шиму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«Не стучать – все спят»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 стихотворения.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по ролям.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D224C9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D786E" w:rsidRPr="002032C5">
              <w:rPr>
                <w:rFonts w:ascii="Times New Roman" w:hAnsi="Times New Roman" w:cs="Times New Roman"/>
              </w:rPr>
              <w:t>.01</w:t>
            </w:r>
          </w:p>
          <w:p w:rsidR="003D786E" w:rsidRPr="002032C5" w:rsidRDefault="00D224C9" w:rsidP="00D2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  <w:r w:rsidRPr="002032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В Степанов</w:t>
            </w:r>
            <w:r w:rsidRPr="002032C5">
              <w:rPr>
                <w:rFonts w:ascii="Times New Roman" w:hAnsi="Times New Roman" w:cs="Times New Roman"/>
              </w:rPr>
              <w:t xml:space="preserve"> «Зайка»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 стихотворения.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 Чтение про себя простых по содержанию текстов.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B52AB6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D786E" w:rsidRPr="002032C5">
              <w:rPr>
                <w:rFonts w:ascii="Times New Roman" w:hAnsi="Times New Roman" w:cs="Times New Roman"/>
              </w:rPr>
              <w:t>.02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Н. Сладкову</w:t>
            </w:r>
            <w:r w:rsidRPr="002032C5">
              <w:rPr>
                <w:rFonts w:ascii="Times New Roman" w:hAnsi="Times New Roman" w:cs="Times New Roman"/>
              </w:rPr>
              <w:t xml:space="preserve"> «Еловая </w:t>
            </w:r>
            <w:r w:rsidRPr="002032C5">
              <w:rPr>
                <w:rFonts w:ascii="Times New Roman" w:hAnsi="Times New Roman" w:cs="Times New Roman"/>
              </w:rPr>
              <w:lastRenderedPageBreak/>
              <w:t xml:space="preserve">каша».  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текста. 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Установление связи отдельных мест текста, </w:t>
            </w:r>
            <w:r w:rsidRPr="002032C5">
              <w:rPr>
                <w:rFonts w:ascii="Times New Roman" w:hAnsi="Times New Roman" w:cs="Times New Roman"/>
                <w:b/>
                <w:i/>
              </w:rPr>
              <w:lastRenderedPageBreak/>
              <w:t>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lastRenderedPageBreak/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lastRenderedPageBreak/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B52AB6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</w:t>
            </w:r>
            <w:r w:rsidR="003D786E" w:rsidRPr="002032C5">
              <w:rPr>
                <w:rFonts w:ascii="Times New Roman" w:hAnsi="Times New Roman" w:cs="Times New Roman"/>
              </w:rPr>
              <w:t>.02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6.21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З. Александрова</w:t>
            </w:r>
            <w:r w:rsidRPr="002032C5">
              <w:rPr>
                <w:rFonts w:ascii="Times New Roman" w:hAnsi="Times New Roman" w:cs="Times New Roman"/>
              </w:rPr>
              <w:t xml:space="preserve"> «Снежок»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 стихотворения.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B52AB6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D786E" w:rsidRPr="002032C5">
              <w:rPr>
                <w:rFonts w:ascii="Times New Roman" w:hAnsi="Times New Roman" w:cs="Times New Roman"/>
              </w:rPr>
              <w:t>.02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Е.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Баруздину</w:t>
            </w:r>
            <w:proofErr w:type="spellEnd"/>
            <w:r w:rsidRPr="002032C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032C5">
              <w:rPr>
                <w:rFonts w:ascii="Times New Roman" w:hAnsi="Times New Roman" w:cs="Times New Roman"/>
              </w:rPr>
              <w:t>«Коллективная печка»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 произведений.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B52AB6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D786E" w:rsidRPr="002032C5">
              <w:rPr>
                <w:rFonts w:ascii="Times New Roman" w:hAnsi="Times New Roman" w:cs="Times New Roman"/>
              </w:rPr>
              <w:t>.02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В. Аникин</w:t>
            </w:r>
            <w:proofErr w:type="gramStart"/>
            <w:r w:rsidRPr="002032C5">
              <w:rPr>
                <w:rFonts w:ascii="Times New Roman" w:hAnsi="Times New Roman" w:cs="Times New Roman"/>
                <w:u w:val="single"/>
              </w:rPr>
              <w:t xml:space="preserve">., </w:t>
            </w:r>
            <w:r w:rsidRPr="002032C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2032C5">
              <w:rPr>
                <w:rFonts w:ascii="Times New Roman" w:hAnsi="Times New Roman" w:cs="Times New Roman"/>
                <w:u w:val="single"/>
              </w:rPr>
              <w:t xml:space="preserve">Н.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Майданик</w:t>
            </w:r>
            <w:proofErr w:type="spellEnd"/>
            <w:r w:rsidRPr="002032C5">
              <w:rPr>
                <w:rFonts w:ascii="Times New Roman" w:hAnsi="Times New Roman" w:cs="Times New Roman"/>
                <w:u w:val="single"/>
              </w:rPr>
              <w:t>.</w:t>
            </w:r>
            <w:r w:rsidRPr="002032C5">
              <w:rPr>
                <w:rFonts w:ascii="Times New Roman" w:hAnsi="Times New Roman" w:cs="Times New Roman"/>
              </w:rPr>
              <w:t xml:space="preserve"> Зимние загадки.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Обобщения и систематизации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  текстов.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Разучивание небольших по объему загадок.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B52AB6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224C9">
              <w:rPr>
                <w:rFonts w:ascii="Times New Roman" w:hAnsi="Times New Roman" w:cs="Times New Roman"/>
              </w:rPr>
              <w:t>.</w:t>
            </w:r>
            <w:r w:rsidR="003D786E" w:rsidRPr="002032C5">
              <w:rPr>
                <w:rFonts w:ascii="Times New Roman" w:hAnsi="Times New Roman" w:cs="Times New Roman"/>
              </w:rPr>
              <w:t>02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15451" w:type="dxa"/>
            <w:gridSpan w:val="16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7. Так нельзя, а так можно (12 часов)</w:t>
            </w: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А.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Ягафаровой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«Снегирь и Синица»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Изучения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 xml:space="preserve">новых 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произведения.</w:t>
            </w:r>
            <w:r w:rsidRPr="002032C5">
              <w:rPr>
                <w:rFonts w:ascii="Times New Roman" w:hAnsi="Times New Roman" w:cs="Times New Roman"/>
              </w:rPr>
              <w:t xml:space="preserve">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After w:val="7"/>
          <w:wAfter w:w="9462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В. Хомченко</w:t>
            </w:r>
            <w:r w:rsidRPr="002032C5">
              <w:rPr>
                <w:rFonts w:ascii="Times New Roman" w:hAnsi="Times New Roman" w:cs="Times New Roman"/>
              </w:rPr>
              <w:t xml:space="preserve"> «Птица-синица»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произведения.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про себя простых по содержанию текстов.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u w:val="single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Г.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Ладонщиков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«Дельный совет». </w:t>
            </w:r>
            <w:r w:rsidRPr="002032C5">
              <w:rPr>
                <w:rFonts w:ascii="Times New Roman" w:hAnsi="Times New Roman" w:cs="Times New Roman"/>
                <w:u w:val="single"/>
              </w:rPr>
              <w:t xml:space="preserve">Смешинка Г.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Лагздыня</w:t>
            </w:r>
            <w:proofErr w:type="spellEnd"/>
            <w:r w:rsidRPr="002032C5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стихотворения.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про себя простых по содержанию текстов.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Л. Толстому</w:t>
            </w:r>
            <w:r w:rsidRPr="002032C5">
              <w:rPr>
                <w:rFonts w:ascii="Times New Roman" w:hAnsi="Times New Roman" w:cs="Times New Roman"/>
              </w:rPr>
              <w:t xml:space="preserve"> «Косточка»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текста.</w:t>
            </w:r>
            <w:r w:rsidRPr="002032C5">
              <w:rPr>
                <w:rFonts w:ascii="Times New Roman" w:hAnsi="Times New Roman" w:cs="Times New Roman"/>
              </w:rPr>
              <w:t xml:space="preserve">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D224C9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786E" w:rsidRPr="002032C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С. Георгиеву</w:t>
            </w:r>
            <w:r w:rsidRPr="002032C5">
              <w:rPr>
                <w:rFonts w:ascii="Times New Roman" w:hAnsi="Times New Roman" w:cs="Times New Roman"/>
              </w:rPr>
              <w:t xml:space="preserve"> </w:t>
            </w:r>
            <w:r w:rsidRPr="002032C5">
              <w:rPr>
                <w:rFonts w:ascii="Times New Roman" w:hAnsi="Times New Roman" w:cs="Times New Roman"/>
              </w:rPr>
              <w:lastRenderedPageBreak/>
              <w:t>«Праздничный стол»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Ответы на вопросы.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 Установление связи отдельных мест текста, слов и выражений с </w:t>
            </w:r>
            <w:r w:rsidRPr="002032C5">
              <w:rPr>
                <w:rFonts w:ascii="Times New Roman" w:hAnsi="Times New Roman" w:cs="Times New Roman"/>
                <w:b/>
                <w:i/>
              </w:rPr>
              <w:lastRenderedPageBreak/>
              <w:t>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lastRenderedPageBreak/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lastRenderedPageBreak/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20.02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7.6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В. Берестов</w:t>
            </w:r>
            <w:r w:rsidRPr="002032C5">
              <w:rPr>
                <w:rFonts w:ascii="Times New Roman" w:hAnsi="Times New Roman" w:cs="Times New Roman"/>
              </w:rPr>
              <w:t xml:space="preserve"> «За игрой»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 стихотворения.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про себя простых по содержанию текстов.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С.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Баруздин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«Бревно»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 стихотворения.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7.8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А.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Седугин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«Как Артемка котёнка спас»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текста.</w:t>
            </w:r>
            <w:r w:rsidRPr="002032C5">
              <w:rPr>
                <w:rFonts w:ascii="Times New Roman" w:hAnsi="Times New Roman" w:cs="Times New Roman"/>
              </w:rPr>
              <w:t xml:space="preserve">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  <w:r w:rsidRPr="002032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D224C9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D786E" w:rsidRPr="002032C5">
              <w:rPr>
                <w:rFonts w:ascii="Times New Roman" w:hAnsi="Times New Roman" w:cs="Times New Roman"/>
              </w:rPr>
              <w:t>.02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В. Осеевой</w:t>
            </w:r>
            <w:r w:rsidRPr="002032C5">
              <w:rPr>
                <w:rFonts w:ascii="Times New Roman" w:hAnsi="Times New Roman" w:cs="Times New Roman"/>
              </w:rPr>
              <w:t xml:space="preserve"> «Подвиг».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u w:val="single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Смешинка И. Демьянова.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текста.</w:t>
            </w:r>
            <w:r w:rsidRPr="002032C5">
              <w:rPr>
                <w:rFonts w:ascii="Times New Roman" w:hAnsi="Times New Roman" w:cs="Times New Roman"/>
              </w:rPr>
              <w:t xml:space="preserve">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  <w:r w:rsidRPr="002032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28.02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7.11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</w:t>
            </w:r>
            <w:r w:rsidRPr="002032C5">
              <w:rPr>
                <w:rFonts w:ascii="Times New Roman" w:hAnsi="Times New Roman" w:cs="Times New Roman"/>
                <w:i/>
                <w:u w:val="single"/>
              </w:rPr>
              <w:t xml:space="preserve"> В. Бирюкову.</w:t>
            </w:r>
            <w:r w:rsidRPr="002032C5">
              <w:rPr>
                <w:rFonts w:ascii="Times New Roman" w:hAnsi="Times New Roman" w:cs="Times New Roman"/>
                <w:i/>
              </w:rPr>
              <w:t xml:space="preserve"> </w:t>
            </w:r>
            <w:r w:rsidRPr="002032C5">
              <w:rPr>
                <w:rFonts w:ascii="Times New Roman" w:hAnsi="Times New Roman" w:cs="Times New Roman"/>
              </w:rPr>
              <w:t>Лесные доктора.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Обобщения и систематизации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Ответы на вопросы.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 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01.03</w:t>
            </w:r>
          </w:p>
          <w:p w:rsidR="003D786E" w:rsidRPr="002032C5" w:rsidRDefault="00D224C9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D786E" w:rsidRPr="002032C5">
              <w:rPr>
                <w:rFonts w:ascii="Times New Roman" w:hAnsi="Times New Roman" w:cs="Times New Roman"/>
              </w:rPr>
              <w:t>.03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15451" w:type="dxa"/>
            <w:gridSpan w:val="16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8. Весна в окно стучится (20 часов)</w:t>
            </w: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Ф. Тютчев</w:t>
            </w:r>
            <w:r w:rsidRPr="002032C5">
              <w:rPr>
                <w:rFonts w:ascii="Times New Roman" w:hAnsi="Times New Roman" w:cs="Times New Roman"/>
              </w:rPr>
              <w:t xml:space="preserve"> «Зима недаром злится»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Изучения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   стихотворения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Фронтальная  проверка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(знать отрывок стих-я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</w:rPr>
              <w:t>наизусть)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06.03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В. Бирюкову</w:t>
            </w:r>
            <w:r w:rsidRPr="002032C5">
              <w:rPr>
                <w:rFonts w:ascii="Times New Roman" w:hAnsi="Times New Roman" w:cs="Times New Roman"/>
              </w:rPr>
              <w:t xml:space="preserve"> «Весенняя песня»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   произведения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по ролям.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07.03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Украинская народная песня</w:t>
            </w:r>
            <w:r w:rsidRPr="002032C5">
              <w:rPr>
                <w:rFonts w:ascii="Times New Roman" w:hAnsi="Times New Roman" w:cs="Times New Roman"/>
              </w:rPr>
              <w:t xml:space="preserve"> «Веснянка»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  текстов.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Разучивание небольших по объему стихотворений.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D224C9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3D786E" w:rsidRPr="002032C5">
              <w:rPr>
                <w:rFonts w:ascii="Times New Roman" w:hAnsi="Times New Roman" w:cs="Times New Roman"/>
              </w:rPr>
              <w:t>03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Э.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Шиму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«Сосулька» 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  текстов.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13.03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Русская народная песня</w:t>
            </w:r>
            <w:r w:rsidRPr="002032C5">
              <w:rPr>
                <w:rFonts w:ascii="Times New Roman" w:hAnsi="Times New Roman" w:cs="Times New Roman"/>
              </w:rPr>
              <w:t xml:space="preserve"> «Выгляни, солнышко»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  текстов.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Разучивание небольших по объему песен.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14.03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С.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Вербова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«Мамин портрет»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   произведений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15.03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П. Синявский</w:t>
            </w:r>
            <w:r w:rsidRPr="002032C5">
              <w:rPr>
                <w:rFonts w:ascii="Times New Roman" w:hAnsi="Times New Roman" w:cs="Times New Roman"/>
              </w:rPr>
              <w:t xml:space="preserve"> «Разноцветный подарок»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   стихотворения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Разучивание небольших по объему стихотворений.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D224C9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786E" w:rsidRPr="002032C5">
              <w:rPr>
                <w:rFonts w:ascii="Times New Roman" w:hAnsi="Times New Roman" w:cs="Times New Roman"/>
              </w:rPr>
              <w:t>.03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А.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Седугин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«Тихо-тихо».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   произведения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по ролям.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20.03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Р.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Сеф</w:t>
            </w:r>
            <w:proofErr w:type="spellEnd"/>
            <w:r w:rsidRPr="002032C5">
              <w:rPr>
                <w:rFonts w:ascii="Times New Roman" w:hAnsi="Times New Roman" w:cs="Times New Roman"/>
                <w:u w:val="single"/>
              </w:rPr>
              <w:t>.</w:t>
            </w:r>
            <w:r w:rsidRPr="002032C5">
              <w:rPr>
                <w:rFonts w:ascii="Times New Roman" w:hAnsi="Times New Roman" w:cs="Times New Roman"/>
                <w:i/>
              </w:rPr>
              <w:t xml:space="preserve"> </w:t>
            </w:r>
            <w:r w:rsidRPr="002032C5">
              <w:rPr>
                <w:rFonts w:ascii="Times New Roman" w:hAnsi="Times New Roman" w:cs="Times New Roman"/>
              </w:rPr>
              <w:t>«Лицом к весне».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Ответы на вопросы.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 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С.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Вербова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«Ледоход»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  стихотворения.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Проверка техники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</w:rPr>
              <w:lastRenderedPageBreak/>
              <w:t>чтения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22.03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8.11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Р.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Фархади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«Сон медвежонка». 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  текстов.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922414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922414" w:rsidP="003D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bookmarkStart w:id="2" w:name="_GoBack"/>
            <w:bookmarkEnd w:id="2"/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u w:val="single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Г.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Ладонщиков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«Медведь проснулся</w:t>
            </w:r>
            <w:r w:rsidRPr="002032C5">
              <w:rPr>
                <w:rFonts w:ascii="Times New Roman" w:hAnsi="Times New Roman" w:cs="Times New Roman"/>
                <w:u w:val="single"/>
              </w:rPr>
              <w:t>». Смешинка З.Хасановой, С.Шамсутдиновой.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  стихотворений.</w:t>
            </w:r>
            <w:r w:rsidRPr="002032C5">
              <w:rPr>
                <w:rFonts w:ascii="Times New Roman" w:hAnsi="Times New Roman" w:cs="Times New Roman"/>
              </w:rPr>
              <w:t xml:space="preserve">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04.04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8.13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В. Бианки</w:t>
            </w:r>
            <w:r w:rsidRPr="002032C5">
              <w:rPr>
                <w:rFonts w:ascii="Times New Roman" w:hAnsi="Times New Roman" w:cs="Times New Roman"/>
              </w:rPr>
              <w:t xml:space="preserve"> «Заяц на дереве».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  текста.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05.04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09.04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032C5">
              <w:rPr>
                <w:rFonts w:ascii="Times New Roman" w:hAnsi="Times New Roman" w:cs="Times New Roman"/>
              </w:rPr>
              <w:t>Погореловский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«Наши гости»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  произведений.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 про себя простых по содержанию текстов.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10.04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 xml:space="preserve">По Г. </w:t>
            </w:r>
            <w:proofErr w:type="spellStart"/>
            <w:r w:rsidRPr="002032C5">
              <w:rPr>
                <w:rFonts w:ascii="Times New Roman" w:hAnsi="Times New Roman" w:cs="Times New Roman"/>
              </w:rPr>
              <w:t>Скребицкому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«Скворушка»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  произведений.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11.04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И. Белоусов «Весенняя гостья»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  стихотворения.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 про себя простых по содержанию текстов.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Фронтальная  проверка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032C5">
              <w:rPr>
                <w:rFonts w:ascii="Times New Roman" w:hAnsi="Times New Roman" w:cs="Times New Roman"/>
                <w:b/>
              </w:rPr>
              <w:t>(знать стих-е</w:t>
            </w:r>
            <w:proofErr w:type="gramEnd"/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</w:rPr>
              <w:t>наизусть)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12.04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8.18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По К. Ушинскому «Пчелки на разведках»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  текстов.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 про себя простых по содержанию текстов.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16.04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8.19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 xml:space="preserve">По А. </w:t>
            </w:r>
            <w:proofErr w:type="spellStart"/>
            <w:r w:rsidRPr="002032C5">
              <w:rPr>
                <w:rFonts w:ascii="Times New Roman" w:hAnsi="Times New Roman" w:cs="Times New Roman"/>
              </w:rPr>
              <w:t>Баркову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«Тюльпаны»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Чтение и анализ   текстов.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 про себя простых по содержанию текстов.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17.04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Е. Савельева.</w:t>
            </w:r>
            <w:r w:rsidRPr="002032C5">
              <w:rPr>
                <w:rFonts w:ascii="Times New Roman" w:hAnsi="Times New Roman" w:cs="Times New Roman"/>
              </w:rPr>
              <w:t xml:space="preserve"> Весенние загадки.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Обобщения и систематизации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  текстов.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Разучивание небольших по объему загадок.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18.04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15451" w:type="dxa"/>
            <w:gridSpan w:val="16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9. Веселые истории (7 часов)</w:t>
            </w: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Р.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Фархади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032C5">
              <w:rPr>
                <w:rFonts w:ascii="Times New Roman" w:hAnsi="Times New Roman" w:cs="Times New Roman"/>
              </w:rPr>
              <w:t>Перепутаница</w:t>
            </w:r>
            <w:proofErr w:type="spellEnd"/>
            <w:r w:rsidRPr="002032C5">
              <w:rPr>
                <w:rFonts w:ascii="Times New Roman" w:hAnsi="Times New Roman" w:cs="Times New Roman"/>
              </w:rPr>
              <w:t>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Изучения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   стихотворения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19.04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Г.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Остеру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«Эхо»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   текста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 про себя простых по содержанию текстов.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23.04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А.Шибаев</w:t>
            </w:r>
            <w:r w:rsidRPr="002032C5">
              <w:rPr>
                <w:rFonts w:ascii="Times New Roman" w:hAnsi="Times New Roman" w:cs="Times New Roman"/>
              </w:rPr>
              <w:t xml:space="preserve"> «Кто кем становится»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   стихотворения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24.04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А.Усачев</w:t>
            </w:r>
            <w:r w:rsidRPr="002032C5">
              <w:rPr>
                <w:rFonts w:ascii="Times New Roman" w:hAnsi="Times New Roman" w:cs="Times New Roman"/>
              </w:rPr>
              <w:t xml:space="preserve"> «Волшебный барабан»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   стихотворения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М.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Пляцковский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«Шишки»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   текста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 про себя простых по содержанию текстов.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Ю. Степанову</w:t>
            </w:r>
            <w:r w:rsidRPr="002032C5">
              <w:rPr>
                <w:rFonts w:ascii="Times New Roman" w:hAnsi="Times New Roman" w:cs="Times New Roman"/>
              </w:rPr>
              <w:t xml:space="preserve"> «Портрет».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произведений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М.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Бородицкая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«Булочная </w:t>
            </w:r>
            <w:r w:rsidRPr="002032C5">
              <w:rPr>
                <w:rFonts w:ascii="Times New Roman" w:hAnsi="Times New Roman" w:cs="Times New Roman"/>
              </w:rPr>
              <w:lastRenderedPageBreak/>
              <w:t>песенка»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 xml:space="preserve">Обобщения и </w:t>
            </w:r>
            <w:r w:rsidRPr="002032C5">
              <w:rPr>
                <w:rFonts w:ascii="Times New Roman" w:hAnsi="Times New Roman" w:cs="Times New Roman"/>
              </w:rPr>
              <w:lastRenderedPageBreak/>
              <w:t>систематизации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lastRenderedPageBreak/>
              <w:t>Выразительное чтение и анализ стихотворения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Соблюдение при чтении </w:t>
            </w:r>
            <w:r w:rsidRPr="002032C5">
              <w:rPr>
                <w:rFonts w:ascii="Times New Roman" w:hAnsi="Times New Roman" w:cs="Times New Roman"/>
                <w:b/>
                <w:i/>
              </w:rPr>
              <w:lastRenderedPageBreak/>
              <w:t>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lastRenderedPageBreak/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lastRenderedPageBreak/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02.05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15451" w:type="dxa"/>
            <w:gridSpan w:val="16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lastRenderedPageBreak/>
              <w:t>10. Родина любимая (8 часов)</w:t>
            </w: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Г.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Ладонщиков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«Скворец на чужбине»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Урок изучающего чтения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стихотворения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К. Ушинскому</w:t>
            </w:r>
            <w:r w:rsidRPr="002032C5">
              <w:rPr>
                <w:rFonts w:ascii="Times New Roman" w:hAnsi="Times New Roman" w:cs="Times New Roman"/>
              </w:rPr>
              <w:t xml:space="preserve"> «Наше Отечество»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b/>
                <w:i/>
              </w:rPr>
              <w:t xml:space="preserve">Произведения о Родине, о Москве. 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произведения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Ответы на вопросы по содержанию прочитанного.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Т. Кудрявцевой</w:t>
            </w:r>
            <w:r w:rsidRPr="002032C5">
              <w:rPr>
                <w:rFonts w:ascii="Times New Roman" w:hAnsi="Times New Roman" w:cs="Times New Roman"/>
              </w:rPr>
              <w:t xml:space="preserve"> «Флаг России» 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Произведения о Родине, о Москве. 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произведения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М. Ильин</w:t>
            </w:r>
            <w:r w:rsidRPr="002032C5">
              <w:rPr>
                <w:rFonts w:ascii="Times New Roman" w:hAnsi="Times New Roman" w:cs="Times New Roman"/>
              </w:rPr>
              <w:t xml:space="preserve"> «Главный город страны»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произведений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 про себя простых по содержанию текстов.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В. Степанов</w:t>
            </w:r>
            <w:r w:rsidRPr="002032C5">
              <w:rPr>
                <w:rFonts w:ascii="Times New Roman" w:hAnsi="Times New Roman" w:cs="Times New Roman"/>
              </w:rPr>
              <w:t xml:space="preserve"> «Песня»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   стихотворения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А. Усачев</w:t>
            </w:r>
            <w:r w:rsidRPr="002032C5">
              <w:rPr>
                <w:rFonts w:ascii="Times New Roman" w:hAnsi="Times New Roman" w:cs="Times New Roman"/>
              </w:rPr>
              <w:t xml:space="preserve"> «День Победы»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   стихотворения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С.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Баруздину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«Страшный </w:t>
            </w:r>
            <w:r w:rsidRPr="002032C5">
              <w:rPr>
                <w:rFonts w:ascii="Times New Roman" w:hAnsi="Times New Roman" w:cs="Times New Roman"/>
              </w:rPr>
              <w:lastRenderedPageBreak/>
              <w:t>клад»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Пересказ текста. </w:t>
            </w:r>
            <w:r w:rsidRPr="002032C5">
              <w:rPr>
                <w:rFonts w:ascii="Times New Roman" w:hAnsi="Times New Roman" w:cs="Times New Roman"/>
                <w:b/>
                <w:i/>
              </w:rPr>
              <w:t xml:space="preserve">Чтение  про себя простых </w:t>
            </w:r>
            <w:r w:rsidRPr="002032C5">
              <w:rPr>
                <w:rFonts w:ascii="Times New Roman" w:hAnsi="Times New Roman" w:cs="Times New Roman"/>
                <w:b/>
                <w:i/>
              </w:rPr>
              <w:lastRenderedPageBreak/>
              <w:t>по содержанию текстов.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lastRenderedPageBreak/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lastRenderedPageBreak/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14.05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10.8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По С. Алексееву «Тульские пряники»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Обобщения и систематизации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Пересказ текста.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  про себя простых по содержанию текстов.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15451" w:type="dxa"/>
            <w:gridSpan w:val="16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11. Здравствуй, лето! (9 часов)</w:t>
            </w: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А. Усачев</w:t>
            </w:r>
            <w:r w:rsidRPr="002032C5">
              <w:rPr>
                <w:rFonts w:ascii="Times New Roman" w:hAnsi="Times New Roman" w:cs="Times New Roman"/>
              </w:rPr>
              <w:t xml:space="preserve"> «Что такое лето?»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Изучения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стихотворения.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Л. Воронковой</w:t>
            </w:r>
            <w:r w:rsidRPr="002032C5">
              <w:rPr>
                <w:rFonts w:ascii="Times New Roman" w:hAnsi="Times New Roman" w:cs="Times New Roman"/>
              </w:rPr>
              <w:t xml:space="preserve"> «Что сказала бы мама?»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Ответы на вопросы.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u w:val="single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М. Дружинина.</w:t>
            </w:r>
            <w:r w:rsidRPr="002032C5">
              <w:rPr>
                <w:rFonts w:ascii="Times New Roman" w:hAnsi="Times New Roman" w:cs="Times New Roman"/>
              </w:rPr>
              <w:t xml:space="preserve"> «Земляника». </w:t>
            </w:r>
            <w:r w:rsidRPr="002032C5">
              <w:rPr>
                <w:rFonts w:ascii="Times New Roman" w:hAnsi="Times New Roman" w:cs="Times New Roman"/>
                <w:u w:val="single"/>
              </w:rPr>
              <w:t>Смешинка  С. Васильевой.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стихотворения.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  <w:i/>
              </w:rPr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Фронтальная  проверка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032C5">
              <w:rPr>
                <w:rFonts w:ascii="Times New Roman" w:hAnsi="Times New Roman" w:cs="Times New Roman"/>
                <w:b/>
              </w:rPr>
              <w:t>(знать стих-е</w:t>
            </w:r>
            <w:proofErr w:type="gramEnd"/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</w:rPr>
              <w:t>наизусть)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11.4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В. Хомченко</w:t>
            </w:r>
            <w:r w:rsidRPr="002032C5">
              <w:rPr>
                <w:rFonts w:ascii="Times New Roman" w:hAnsi="Times New Roman" w:cs="Times New Roman"/>
                <w:i/>
              </w:rPr>
              <w:t>.</w:t>
            </w:r>
            <w:r w:rsidRPr="002032C5">
              <w:rPr>
                <w:rFonts w:ascii="Times New Roman" w:hAnsi="Times New Roman" w:cs="Times New Roman"/>
              </w:rPr>
              <w:t xml:space="preserve"> «Куда исчез гриб?».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</w:t>
            </w:r>
            <w:proofErr w:type="spellStart"/>
            <w:r w:rsidRPr="002032C5">
              <w:rPr>
                <w:rFonts w:ascii="Times New Roman" w:hAnsi="Times New Roman" w:cs="Times New Roman"/>
                <w:i/>
              </w:rPr>
              <w:t>произведения.</w:t>
            </w:r>
            <w:r w:rsidRPr="002032C5">
              <w:rPr>
                <w:rFonts w:ascii="Times New Roman" w:hAnsi="Times New Roman" w:cs="Times New Roman"/>
                <w:b/>
                <w:i/>
              </w:rPr>
              <w:t>Чтение</w:t>
            </w:r>
            <w:proofErr w:type="spellEnd"/>
            <w:r w:rsidRPr="002032C5">
              <w:rPr>
                <w:rFonts w:ascii="Times New Roman" w:hAnsi="Times New Roman" w:cs="Times New Roman"/>
                <w:b/>
                <w:i/>
              </w:rPr>
              <w:t xml:space="preserve"> по ролям.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22.05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По В. Бианки</w:t>
            </w:r>
            <w:r w:rsidRPr="002032C5">
              <w:rPr>
                <w:rFonts w:ascii="Times New Roman" w:hAnsi="Times New Roman" w:cs="Times New Roman"/>
              </w:rPr>
              <w:t xml:space="preserve"> «Еж-спаситель»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произведений.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Р. </w:t>
            </w:r>
            <w:proofErr w:type="spellStart"/>
            <w:r w:rsidRPr="002032C5">
              <w:rPr>
                <w:rFonts w:ascii="Times New Roman" w:hAnsi="Times New Roman" w:cs="Times New Roman"/>
                <w:u w:val="single"/>
              </w:rPr>
              <w:t>Фархади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«Жарко»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>Выразительное чтение и анализ стихотворения.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  <w:i/>
              </w:rPr>
              <w:lastRenderedPageBreak/>
              <w:t>Соблюдение при чтении знаков препинания и нужной интонации.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lastRenderedPageBreak/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lastRenderedPageBreak/>
              <w:t>11.8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 xml:space="preserve">По Э. </w:t>
            </w:r>
            <w:proofErr w:type="spellStart"/>
            <w:r w:rsidRPr="002032C5">
              <w:rPr>
                <w:rFonts w:ascii="Times New Roman" w:hAnsi="Times New Roman" w:cs="Times New Roman"/>
              </w:rPr>
              <w:t>Шиму</w:t>
            </w:r>
            <w:proofErr w:type="spellEnd"/>
            <w:r w:rsidRPr="002032C5">
              <w:rPr>
                <w:rFonts w:ascii="Times New Roman" w:hAnsi="Times New Roman" w:cs="Times New Roman"/>
              </w:rPr>
              <w:t xml:space="preserve"> «Верное время»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i/>
              </w:rPr>
              <w:t>Чтение и анализ текста</w:t>
            </w:r>
            <w:r w:rsidRPr="002032C5">
              <w:rPr>
                <w:rFonts w:ascii="Times New Roman" w:hAnsi="Times New Roman" w:cs="Times New Roman"/>
              </w:rPr>
              <w:t xml:space="preserve">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Установление связи отдельных мест текста, слов и выражений с иллюстрацией.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Проверка техники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b/>
              </w:rPr>
              <w:t>чтения</w:t>
            </w:r>
            <w:r w:rsidRPr="002032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70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31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u w:val="single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 xml:space="preserve">По В. Орлову. Смешинка. </w:t>
            </w:r>
            <w:r w:rsidRPr="002032C5">
              <w:rPr>
                <w:rFonts w:ascii="Times New Roman" w:hAnsi="Times New Roman" w:cs="Times New Roman"/>
              </w:rPr>
              <w:t>Почему лето короткое?</w:t>
            </w:r>
            <w:r w:rsidRPr="002032C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  <w:u w:val="single"/>
              </w:rPr>
              <w:t>Е. Савельева.</w:t>
            </w:r>
            <w:r w:rsidRPr="002032C5">
              <w:rPr>
                <w:rFonts w:ascii="Times New Roman" w:hAnsi="Times New Roman" w:cs="Times New Roman"/>
              </w:rPr>
              <w:t xml:space="preserve"> Летние загадки.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Обобщения и систематизации</w:t>
            </w:r>
          </w:p>
        </w:tc>
        <w:tc>
          <w:tcPr>
            <w:tcW w:w="481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  <w:i/>
              </w:rPr>
            </w:pPr>
            <w:r w:rsidRPr="002032C5">
              <w:rPr>
                <w:rFonts w:ascii="Times New Roman" w:hAnsi="Times New Roman" w:cs="Times New Roman"/>
                <w:i/>
              </w:rPr>
              <w:t xml:space="preserve">Выразительное чтение и анализ   текстов. </w:t>
            </w:r>
            <w:r w:rsidRPr="002032C5">
              <w:rPr>
                <w:rFonts w:ascii="Times New Roman" w:hAnsi="Times New Roman" w:cs="Times New Roman"/>
                <w:b/>
                <w:i/>
              </w:rPr>
              <w:t>Разучивание небольших по объему загадок.</w:t>
            </w:r>
          </w:p>
        </w:tc>
        <w:tc>
          <w:tcPr>
            <w:tcW w:w="1559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Текущий</w:t>
            </w:r>
          </w:p>
          <w:p w:rsidR="003D786E" w:rsidRPr="002032C5" w:rsidRDefault="003D786E" w:rsidP="003D786E">
            <w:pPr>
              <w:rPr>
                <w:rFonts w:ascii="Times New Roman" w:hAnsi="Times New Roman" w:cs="Times New Roman"/>
                <w:lang w:val="tt-RU"/>
              </w:rPr>
            </w:pPr>
            <w:r w:rsidRPr="002032C5">
              <w:rPr>
                <w:rFonts w:ascii="Times New Roman" w:hAnsi="Times New Roman" w:cs="Times New Roman"/>
                <w:lang w:val="tt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  <w:r w:rsidRPr="002032C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  <w:tr w:rsidR="003D786E" w:rsidRPr="002032C5" w:rsidTr="00127F77">
        <w:trPr>
          <w:gridBefore w:val="1"/>
          <w:gridAfter w:val="6"/>
          <w:wBefore w:w="108" w:type="dxa"/>
          <w:wAfter w:w="9354" w:type="dxa"/>
        </w:trPr>
        <w:tc>
          <w:tcPr>
            <w:tcW w:w="3828" w:type="dxa"/>
            <w:gridSpan w:val="4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  <w:gridSpan w:val="2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  <w:b/>
              </w:rPr>
            </w:pPr>
            <w:r w:rsidRPr="002032C5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8363" w:type="dxa"/>
            <w:gridSpan w:val="6"/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86E" w:rsidRPr="002032C5" w:rsidRDefault="003D786E" w:rsidP="003D786E">
            <w:pPr>
              <w:rPr>
                <w:rFonts w:ascii="Times New Roman" w:hAnsi="Times New Roman" w:cs="Times New Roman"/>
              </w:rPr>
            </w:pPr>
          </w:p>
        </w:tc>
      </w:tr>
    </w:tbl>
    <w:p w:rsidR="002032C5" w:rsidRPr="002032C5" w:rsidRDefault="002032C5" w:rsidP="002032C5">
      <w:pPr>
        <w:rPr>
          <w:rFonts w:ascii="Times New Roman" w:hAnsi="Times New Roman" w:cs="Times New Roman"/>
        </w:rPr>
      </w:pPr>
    </w:p>
    <w:p w:rsidR="00077103" w:rsidRPr="00C91202" w:rsidRDefault="00077103" w:rsidP="003A35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586" w:rsidRPr="00C91202" w:rsidRDefault="003A3586" w:rsidP="003A3586">
      <w:pPr>
        <w:pStyle w:val="a3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202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BE7282" w:rsidRPr="00C91202" w:rsidRDefault="00BE7282" w:rsidP="002032C5">
      <w:pPr>
        <w:pStyle w:val="3"/>
        <w:keepNext/>
        <w:keepLines/>
        <w:numPr>
          <w:ilvl w:val="0"/>
          <w:numId w:val="4"/>
        </w:numPr>
        <w:shd w:val="clear" w:color="auto" w:fill="auto"/>
        <w:ind w:left="0" w:firstLine="0"/>
        <w:jc w:val="left"/>
      </w:pPr>
      <w:r w:rsidRPr="00C91202">
        <w:rPr>
          <w:rStyle w:val="a6"/>
        </w:rPr>
        <w:t xml:space="preserve">Ильина </w:t>
      </w:r>
      <w:r w:rsidRPr="00C91202">
        <w:rPr>
          <w:rStyle w:val="14pt"/>
        </w:rPr>
        <w:t xml:space="preserve">С.Ю.  </w:t>
      </w:r>
      <w:r w:rsidRPr="00C91202">
        <w:rPr>
          <w:rStyle w:val="a6"/>
        </w:rPr>
        <w:t xml:space="preserve">Богданова </w:t>
      </w:r>
      <w:r w:rsidRPr="00C91202">
        <w:rPr>
          <w:rStyle w:val="14pt"/>
        </w:rPr>
        <w:t xml:space="preserve">А.А., </w:t>
      </w:r>
      <w:r w:rsidRPr="00C91202">
        <w:rPr>
          <w:rStyle w:val="a6"/>
        </w:rPr>
        <w:t xml:space="preserve">Головкина </w:t>
      </w:r>
      <w:r w:rsidRPr="00C91202">
        <w:rPr>
          <w:rStyle w:val="14pt"/>
        </w:rPr>
        <w:t xml:space="preserve">Т.М. </w:t>
      </w:r>
      <w:bookmarkStart w:id="3" w:name="bookmark103"/>
      <w:r w:rsidRPr="00C91202">
        <w:t>Чтение 2-4 классы Методические рекомендации</w:t>
      </w:r>
      <w:bookmarkEnd w:id="3"/>
    </w:p>
    <w:p w:rsidR="00BE7282" w:rsidRPr="00C91202" w:rsidRDefault="00BE7282" w:rsidP="002032C5">
      <w:pPr>
        <w:pStyle w:val="3"/>
        <w:keepNext/>
        <w:keepLines/>
        <w:numPr>
          <w:ilvl w:val="0"/>
          <w:numId w:val="4"/>
        </w:numPr>
        <w:shd w:val="clear" w:color="auto" w:fill="auto"/>
        <w:ind w:left="0" w:firstLine="0"/>
        <w:jc w:val="left"/>
      </w:pPr>
      <w:r w:rsidRPr="00C91202">
        <w:rPr>
          <w:rStyle w:val="a6"/>
        </w:rPr>
        <w:t>Ильина С.</w:t>
      </w:r>
      <w:r w:rsidRPr="00C91202">
        <w:t>Ю. Чтение Учебник</w:t>
      </w:r>
      <w:r w:rsidR="00677839" w:rsidRPr="00C91202">
        <w:t xml:space="preserve"> для 3 класса в 2 частях. М., Просвещение, 2018</w:t>
      </w:r>
    </w:p>
    <w:p w:rsidR="00BE7282" w:rsidRPr="00C91202" w:rsidRDefault="00BE7282" w:rsidP="002032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586" w:rsidRPr="00C91202" w:rsidRDefault="003A3586" w:rsidP="002032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1202">
        <w:rPr>
          <w:rFonts w:ascii="Times New Roman" w:hAnsi="Times New Roman" w:cs="Times New Roman"/>
          <w:b/>
          <w:bCs/>
          <w:sz w:val="24"/>
          <w:szCs w:val="24"/>
        </w:rPr>
        <w:t>Оборудование и раздаточный материал</w:t>
      </w:r>
    </w:p>
    <w:p w:rsidR="003A3586" w:rsidRPr="00C91202" w:rsidRDefault="003A3586" w:rsidP="002032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586" w:rsidRPr="00C91202" w:rsidRDefault="003A3586" w:rsidP="00203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202">
        <w:rPr>
          <w:rFonts w:ascii="Times New Roman" w:hAnsi="Times New Roman" w:cs="Times New Roman"/>
          <w:sz w:val="24"/>
          <w:szCs w:val="24"/>
        </w:rPr>
        <w:t>1 Скороговорки по темам.</w:t>
      </w:r>
    </w:p>
    <w:p w:rsidR="003A3586" w:rsidRPr="00C91202" w:rsidRDefault="003A3586" w:rsidP="00203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202">
        <w:rPr>
          <w:rFonts w:ascii="Times New Roman" w:hAnsi="Times New Roman" w:cs="Times New Roman"/>
          <w:sz w:val="24"/>
          <w:szCs w:val="24"/>
        </w:rPr>
        <w:t>2 Пословицы по темам.</w:t>
      </w:r>
    </w:p>
    <w:p w:rsidR="003A3586" w:rsidRPr="00C91202" w:rsidRDefault="003A3586" w:rsidP="00203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202">
        <w:rPr>
          <w:rFonts w:ascii="Times New Roman" w:hAnsi="Times New Roman" w:cs="Times New Roman"/>
          <w:sz w:val="24"/>
          <w:szCs w:val="24"/>
        </w:rPr>
        <w:t>3 Наборное полотно для составления слогов, слов и предложений.</w:t>
      </w:r>
    </w:p>
    <w:p w:rsidR="003A3586" w:rsidRPr="00C91202" w:rsidRDefault="003A3586" w:rsidP="00203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202">
        <w:rPr>
          <w:rFonts w:ascii="Times New Roman" w:hAnsi="Times New Roman" w:cs="Times New Roman"/>
          <w:sz w:val="24"/>
          <w:szCs w:val="24"/>
        </w:rPr>
        <w:t>4 Наборы предметных, ситуативных и сюжетных картинок.</w:t>
      </w:r>
    </w:p>
    <w:p w:rsidR="003A3586" w:rsidRPr="00C91202" w:rsidRDefault="003A3586" w:rsidP="002032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586" w:rsidRPr="00C91202" w:rsidRDefault="003A3586" w:rsidP="00203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86" w:rsidRPr="00C91202" w:rsidRDefault="003A3586">
      <w:pPr>
        <w:rPr>
          <w:rFonts w:ascii="Times New Roman" w:hAnsi="Times New Roman" w:cs="Times New Roman"/>
        </w:rPr>
      </w:pPr>
    </w:p>
    <w:sectPr w:rsidR="003A3586" w:rsidRPr="00C91202" w:rsidSect="009364F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E06"/>
    <w:multiLevelType w:val="hybridMultilevel"/>
    <w:tmpl w:val="CD04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85538"/>
    <w:multiLevelType w:val="hybridMultilevel"/>
    <w:tmpl w:val="75141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8DFF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E1604"/>
    <w:multiLevelType w:val="multilevel"/>
    <w:tmpl w:val="B5703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56DB1"/>
    <w:multiLevelType w:val="hybridMultilevel"/>
    <w:tmpl w:val="477E259A"/>
    <w:lvl w:ilvl="0" w:tplc="05563128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82469B1"/>
    <w:multiLevelType w:val="multilevel"/>
    <w:tmpl w:val="08969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69133F"/>
    <w:multiLevelType w:val="hybridMultilevel"/>
    <w:tmpl w:val="C902DB94"/>
    <w:lvl w:ilvl="0" w:tplc="60D43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466FC"/>
    <w:rsid w:val="00026FA1"/>
    <w:rsid w:val="00031C23"/>
    <w:rsid w:val="00035B33"/>
    <w:rsid w:val="00053635"/>
    <w:rsid w:val="00063C1B"/>
    <w:rsid w:val="00077103"/>
    <w:rsid w:val="00085DE7"/>
    <w:rsid w:val="000B34E0"/>
    <w:rsid w:val="0010684F"/>
    <w:rsid w:val="00127F77"/>
    <w:rsid w:val="00150A1A"/>
    <w:rsid w:val="00193C11"/>
    <w:rsid w:val="001D58F5"/>
    <w:rsid w:val="002032C5"/>
    <w:rsid w:val="00205331"/>
    <w:rsid w:val="00221EB7"/>
    <w:rsid w:val="0025268B"/>
    <w:rsid w:val="00292F10"/>
    <w:rsid w:val="002D5BA9"/>
    <w:rsid w:val="002E1893"/>
    <w:rsid w:val="002F498E"/>
    <w:rsid w:val="003A3586"/>
    <w:rsid w:val="003D786E"/>
    <w:rsid w:val="004470E7"/>
    <w:rsid w:val="00472B49"/>
    <w:rsid w:val="00485231"/>
    <w:rsid w:val="00520D5E"/>
    <w:rsid w:val="005E581F"/>
    <w:rsid w:val="006768D5"/>
    <w:rsid w:val="00677839"/>
    <w:rsid w:val="00687051"/>
    <w:rsid w:val="006A7BC6"/>
    <w:rsid w:val="006D3473"/>
    <w:rsid w:val="006D6592"/>
    <w:rsid w:val="00760C09"/>
    <w:rsid w:val="00765A47"/>
    <w:rsid w:val="008310B5"/>
    <w:rsid w:val="00922414"/>
    <w:rsid w:val="009364F8"/>
    <w:rsid w:val="00950602"/>
    <w:rsid w:val="00951022"/>
    <w:rsid w:val="00953577"/>
    <w:rsid w:val="0098013B"/>
    <w:rsid w:val="009C3483"/>
    <w:rsid w:val="009D15C9"/>
    <w:rsid w:val="00A839FA"/>
    <w:rsid w:val="00A92906"/>
    <w:rsid w:val="00B24B08"/>
    <w:rsid w:val="00B361A2"/>
    <w:rsid w:val="00B466FC"/>
    <w:rsid w:val="00B52AB6"/>
    <w:rsid w:val="00B53BF6"/>
    <w:rsid w:val="00B80692"/>
    <w:rsid w:val="00BE7282"/>
    <w:rsid w:val="00C16D55"/>
    <w:rsid w:val="00C176AF"/>
    <w:rsid w:val="00C91202"/>
    <w:rsid w:val="00C94590"/>
    <w:rsid w:val="00C9500C"/>
    <w:rsid w:val="00CB5F89"/>
    <w:rsid w:val="00CF1F80"/>
    <w:rsid w:val="00D16C1C"/>
    <w:rsid w:val="00D224C9"/>
    <w:rsid w:val="00D23B1C"/>
    <w:rsid w:val="00D4074F"/>
    <w:rsid w:val="00D45BD0"/>
    <w:rsid w:val="00D52D08"/>
    <w:rsid w:val="00D80330"/>
    <w:rsid w:val="00DC0B18"/>
    <w:rsid w:val="00E210CD"/>
    <w:rsid w:val="00EB5384"/>
    <w:rsid w:val="00F46CC7"/>
    <w:rsid w:val="00F6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BA9"/>
    <w:pPr>
      <w:spacing w:after="0" w:line="240" w:lineRule="auto"/>
    </w:pPr>
  </w:style>
  <w:style w:type="paragraph" w:customStyle="1" w:styleId="c2">
    <w:name w:val="c2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2D5BA9"/>
  </w:style>
  <w:style w:type="character" w:customStyle="1" w:styleId="c47">
    <w:name w:val="c47"/>
    <w:rsid w:val="002D5BA9"/>
  </w:style>
  <w:style w:type="character" w:customStyle="1" w:styleId="c32">
    <w:name w:val="c32"/>
    <w:rsid w:val="002D5BA9"/>
  </w:style>
  <w:style w:type="character" w:customStyle="1" w:styleId="c19">
    <w:name w:val="c19"/>
    <w:rsid w:val="002D5BA9"/>
  </w:style>
  <w:style w:type="paragraph" w:customStyle="1" w:styleId="c42">
    <w:name w:val="c42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D5BA9"/>
  </w:style>
  <w:style w:type="character" w:customStyle="1" w:styleId="c14">
    <w:name w:val="c14"/>
    <w:rsid w:val="002D5BA9"/>
  </w:style>
  <w:style w:type="character" w:customStyle="1" w:styleId="c7">
    <w:name w:val="c7"/>
    <w:rsid w:val="002D5BA9"/>
  </w:style>
  <w:style w:type="character" w:customStyle="1" w:styleId="c4">
    <w:name w:val="c4"/>
    <w:rsid w:val="002D5BA9"/>
  </w:style>
  <w:style w:type="paragraph" w:customStyle="1" w:styleId="c36">
    <w:name w:val="c36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A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B361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5"/>
    <w:rsid w:val="00B361A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B361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B361A2"/>
    <w:pPr>
      <w:widowControl w:val="0"/>
      <w:shd w:val="clear" w:color="auto" w:fill="FFFFFF"/>
      <w:spacing w:after="0" w:line="480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Заголовок №7_"/>
    <w:basedOn w:val="a0"/>
    <w:link w:val="70"/>
    <w:rsid w:val="00EB538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EB5384"/>
    <w:pPr>
      <w:widowControl w:val="0"/>
      <w:shd w:val="clear" w:color="auto" w:fill="FFFFFF"/>
      <w:spacing w:after="0" w:line="480" w:lineRule="exact"/>
      <w:jc w:val="both"/>
      <w:outlineLvl w:val="6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">
    <w:name w:val="Заголовок №8_"/>
    <w:basedOn w:val="a0"/>
    <w:link w:val="80"/>
    <w:rsid w:val="00BE72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Заголовок №8"/>
    <w:basedOn w:val="a"/>
    <w:link w:val="8"/>
    <w:rsid w:val="00BE7282"/>
    <w:pPr>
      <w:widowControl w:val="0"/>
      <w:shd w:val="clear" w:color="auto" w:fill="FFFFFF"/>
      <w:spacing w:after="0" w:line="48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6778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032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032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032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032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4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260B-79DD-45E5-AE9F-C7CEC917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23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25</cp:revision>
  <dcterms:created xsi:type="dcterms:W3CDTF">2018-08-21T05:09:00Z</dcterms:created>
  <dcterms:modified xsi:type="dcterms:W3CDTF">2019-03-29T12:06:00Z</dcterms:modified>
</cp:coreProperties>
</file>