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9E" w:rsidRDefault="00F6499E" w:rsidP="00D431AD">
      <w:pPr>
        <w:spacing w:after="0" w:line="240" w:lineRule="auto"/>
        <w:jc w:val="center"/>
        <w:rPr>
          <w:rFonts w:ascii="Times New Roman" w:eastAsia="Times New Roman" w:hAnsi="Times New Roman" w:cs="Times New Roman"/>
          <w:sz w:val="32"/>
          <w:szCs w:val="32"/>
          <w:lang w:eastAsia="ru-RU"/>
        </w:rPr>
      </w:pPr>
      <w:bookmarkStart w:id="0" w:name="_GoBack"/>
      <w:bookmarkEnd w:id="0"/>
    </w:p>
    <w:p w:rsidR="00F6499E" w:rsidRDefault="00F6499E" w:rsidP="00D431AD">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9509949" cy="6728561"/>
            <wp:effectExtent l="19050" t="0" r="0" b="0"/>
            <wp:docPr id="1" name="Рисунок 1" descr="D:\Documents and Settings\пк-2\Рабочий стол\Тит. листы 21.02.19\Пелевина ТЗ\Scan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к-2\Рабочий стол\Тит. листы 21.02.19\Пелевина ТЗ\Scan10005.JPG"/>
                    <pic:cNvPicPr>
                      <a:picLocks noChangeAspect="1" noChangeArrowheads="1"/>
                    </pic:cNvPicPr>
                  </pic:nvPicPr>
                  <pic:blipFill>
                    <a:blip r:embed="rId6"/>
                    <a:srcRect/>
                    <a:stretch>
                      <a:fillRect/>
                    </a:stretch>
                  </pic:blipFill>
                  <pic:spPr bwMode="auto">
                    <a:xfrm>
                      <a:off x="0" y="0"/>
                      <a:ext cx="9514746" cy="6731955"/>
                    </a:xfrm>
                    <a:prstGeom prst="rect">
                      <a:avLst/>
                    </a:prstGeom>
                    <a:noFill/>
                    <a:ln w="9525">
                      <a:noFill/>
                      <a:miter lim="800000"/>
                      <a:headEnd/>
                      <a:tailEnd/>
                    </a:ln>
                  </pic:spPr>
                </pic:pic>
              </a:graphicData>
            </a:graphic>
          </wp:inline>
        </w:drawing>
      </w:r>
    </w:p>
    <w:p w:rsidR="00D431AD" w:rsidRPr="00D431AD" w:rsidRDefault="00D431AD" w:rsidP="00D431AD">
      <w:pPr>
        <w:spacing w:after="0" w:line="240" w:lineRule="auto"/>
        <w:jc w:val="center"/>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lastRenderedPageBreak/>
        <w:t>ПОЯСНИТЕЛЬНАЯ ЗАПИСКА</w:t>
      </w:r>
    </w:p>
    <w:p w:rsidR="00D431AD" w:rsidRPr="00D431AD" w:rsidRDefault="00D431AD" w:rsidP="00D431AD">
      <w:pPr>
        <w:spacing w:after="0" w:line="240" w:lineRule="auto"/>
        <w:rPr>
          <w:rFonts w:ascii="Times New Roman" w:eastAsia="Times New Roman" w:hAnsi="Times New Roman" w:cs="Times New Roman"/>
          <w:color w:val="000000"/>
          <w:sz w:val="24"/>
          <w:szCs w:val="24"/>
          <w:lang w:eastAsia="ru-RU"/>
        </w:rPr>
      </w:pP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      Рабочая программа по русскому языку для 5-9 классов составлена на основе Закона РФ «Об образовании» от 29 декабря 2012 г. №273-Ф3; Приказа </w:t>
      </w:r>
      <w:proofErr w:type="gramStart"/>
      <w:r w:rsidRPr="00D431AD">
        <w:rPr>
          <w:rFonts w:ascii="Times New Roman" w:eastAsia="Times New Roman" w:hAnsi="Times New Roman" w:cs="Times New Roman"/>
          <w:color w:val="000000"/>
          <w:sz w:val="24"/>
          <w:szCs w:val="24"/>
          <w:lang w:eastAsia="ru-RU"/>
        </w:rPr>
        <w:t xml:space="preserve">Министерства образования и науки РФ от 31 марта 2014 г. № 253 «Об утверждении федеральных перечней учебников, рекомендованных (допущенных) к использованию в образовательном процессе образовательных учреждений, реализующих образовательные программы общего образования и имеющих государственную аккредитацию на 2018 – 2019 </w:t>
      </w:r>
      <w:proofErr w:type="spellStart"/>
      <w:r w:rsidRPr="00D431AD">
        <w:rPr>
          <w:rFonts w:ascii="Times New Roman" w:eastAsia="Times New Roman" w:hAnsi="Times New Roman" w:cs="Times New Roman"/>
          <w:color w:val="000000"/>
          <w:sz w:val="24"/>
          <w:szCs w:val="24"/>
          <w:lang w:eastAsia="ru-RU"/>
        </w:rPr>
        <w:t>уч.г</w:t>
      </w:r>
      <w:proofErr w:type="spellEnd"/>
      <w:r w:rsidRPr="00D431AD">
        <w:rPr>
          <w:rFonts w:ascii="Times New Roman" w:eastAsia="Times New Roman" w:hAnsi="Times New Roman" w:cs="Times New Roman"/>
          <w:color w:val="000000"/>
          <w:sz w:val="24"/>
          <w:szCs w:val="24"/>
          <w:lang w:eastAsia="ru-RU"/>
        </w:rPr>
        <w:t>.»; Приказа Министерства образования и науки РФ от 28 декабря 2010 г. № 2106 «Об утверждении федеральных требований к общеобразовательным учреждениям в части</w:t>
      </w:r>
      <w:proofErr w:type="gramEnd"/>
      <w:r w:rsidRPr="00D431AD">
        <w:rPr>
          <w:rFonts w:ascii="Times New Roman" w:eastAsia="Times New Roman" w:hAnsi="Times New Roman" w:cs="Times New Roman"/>
          <w:color w:val="000000"/>
          <w:sz w:val="24"/>
          <w:szCs w:val="24"/>
          <w:lang w:eastAsia="ru-RU"/>
        </w:rPr>
        <w:t xml:space="preserve"> охраны здоровья обучающихся, воспитанников»; Учебного плана МОУ Ишненской СОШ на 2018 – 2019 </w:t>
      </w:r>
      <w:proofErr w:type="spellStart"/>
      <w:r w:rsidRPr="00D431AD">
        <w:rPr>
          <w:rFonts w:ascii="Times New Roman" w:eastAsia="Times New Roman" w:hAnsi="Times New Roman" w:cs="Times New Roman"/>
          <w:color w:val="000000"/>
          <w:sz w:val="24"/>
          <w:szCs w:val="24"/>
          <w:lang w:eastAsia="ru-RU"/>
        </w:rPr>
        <w:t>уч.г</w:t>
      </w:r>
      <w:proofErr w:type="spellEnd"/>
      <w:r w:rsidRPr="00D431AD">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общего образования второго поколения (Приказ №1897 от 17.12.2010 г.), Примерной основной образовательной программы основного общего образования, а также в соответствии с рекомендациями Примерной программы по учебным предметам. «Русский язык 5-9 классы», авторской программы основного общего образования по русскому языку </w:t>
      </w:r>
      <w:proofErr w:type="spellStart"/>
      <w:r w:rsidRPr="00D431AD">
        <w:rPr>
          <w:rFonts w:ascii="Times New Roman" w:eastAsia="Times New Roman" w:hAnsi="Times New Roman" w:cs="Times New Roman"/>
          <w:color w:val="000000"/>
          <w:sz w:val="24"/>
          <w:szCs w:val="24"/>
          <w:lang w:eastAsia="ru-RU"/>
        </w:rPr>
        <w:t>В.В.Бабайцевой</w:t>
      </w:r>
      <w:proofErr w:type="spellEnd"/>
      <w:r w:rsidRPr="00D431AD">
        <w:rPr>
          <w:rFonts w:ascii="Times New Roman" w:eastAsia="Times New Roman" w:hAnsi="Times New Roman" w:cs="Times New Roman"/>
          <w:color w:val="000000"/>
          <w:sz w:val="24"/>
          <w:szCs w:val="24"/>
          <w:lang w:eastAsia="ru-RU"/>
        </w:rPr>
        <w:t>, А.Ю. Купаловой, Е.И.Никитиной и др. – М: Дрофа, 2012 г., учебно-методического комплекса для общеобразовательных учреждений «</w:t>
      </w:r>
      <w:r w:rsidRPr="00D431AD">
        <w:rPr>
          <w:rFonts w:ascii="Times New Roman" w:eastAsia="Times New Roman" w:hAnsi="Times New Roman" w:cs="Times New Roman"/>
          <w:b/>
          <w:bCs/>
          <w:color w:val="000000"/>
          <w:sz w:val="24"/>
          <w:szCs w:val="24"/>
          <w:lang w:eastAsia="ru-RU"/>
        </w:rPr>
        <w:t xml:space="preserve">Русский язык. Теория. 5-9 классы» </w:t>
      </w:r>
      <w:proofErr w:type="spellStart"/>
      <w:r w:rsidRPr="00D431AD">
        <w:rPr>
          <w:rFonts w:ascii="Times New Roman" w:eastAsia="Times New Roman" w:hAnsi="Times New Roman" w:cs="Times New Roman"/>
          <w:b/>
          <w:bCs/>
          <w:color w:val="000000"/>
          <w:sz w:val="24"/>
          <w:szCs w:val="24"/>
          <w:lang w:eastAsia="ru-RU"/>
        </w:rPr>
        <w:t>В.В.Бабайцевой</w:t>
      </w:r>
      <w:proofErr w:type="spellEnd"/>
      <w:r w:rsidRPr="00D431AD">
        <w:rPr>
          <w:rFonts w:ascii="Times New Roman" w:eastAsia="Times New Roman" w:hAnsi="Times New Roman" w:cs="Times New Roman"/>
          <w:b/>
          <w:bCs/>
          <w:color w:val="000000"/>
          <w:sz w:val="24"/>
          <w:szCs w:val="24"/>
          <w:lang w:eastAsia="ru-RU"/>
        </w:rPr>
        <w:t xml:space="preserve">, </w:t>
      </w:r>
      <w:proofErr w:type="spellStart"/>
      <w:r w:rsidRPr="00D431AD">
        <w:rPr>
          <w:rFonts w:ascii="Times New Roman" w:eastAsia="Times New Roman" w:hAnsi="Times New Roman" w:cs="Times New Roman"/>
          <w:b/>
          <w:bCs/>
          <w:color w:val="000000"/>
          <w:sz w:val="24"/>
          <w:szCs w:val="24"/>
          <w:lang w:eastAsia="ru-RU"/>
        </w:rPr>
        <w:t>Л.Д.Чесноковой</w:t>
      </w:r>
      <w:proofErr w:type="spellEnd"/>
      <w:r w:rsidRPr="00D431AD">
        <w:rPr>
          <w:rFonts w:ascii="Times New Roman" w:eastAsia="Times New Roman" w:hAnsi="Times New Roman" w:cs="Times New Roman"/>
          <w:b/>
          <w:bCs/>
          <w:color w:val="000000"/>
          <w:sz w:val="24"/>
          <w:szCs w:val="24"/>
          <w:lang w:eastAsia="ru-RU"/>
        </w:rPr>
        <w:t>/ М.: Дрофа, 2014; </w:t>
      </w:r>
      <w:r w:rsidRPr="00D431AD">
        <w:rPr>
          <w:rFonts w:ascii="Times New Roman" w:eastAsia="Times New Roman" w:hAnsi="Times New Roman" w:cs="Times New Roman"/>
          <w:color w:val="000000"/>
          <w:sz w:val="24"/>
          <w:szCs w:val="24"/>
          <w:lang w:eastAsia="ru-RU"/>
        </w:rPr>
        <w:t>«</w:t>
      </w:r>
      <w:r w:rsidRPr="00D431AD">
        <w:rPr>
          <w:rFonts w:ascii="Times New Roman" w:eastAsia="Times New Roman" w:hAnsi="Times New Roman" w:cs="Times New Roman"/>
          <w:b/>
          <w:bCs/>
          <w:color w:val="000000"/>
          <w:sz w:val="24"/>
          <w:szCs w:val="24"/>
          <w:lang w:eastAsia="ru-RU"/>
        </w:rPr>
        <w:t>Русский язык. Практика. 7 класс» под ред. С.Н.Пименовой/ М.: Дрофа, 2016; </w:t>
      </w:r>
      <w:r w:rsidRPr="00D431AD">
        <w:rPr>
          <w:rFonts w:ascii="Times New Roman" w:eastAsia="Times New Roman" w:hAnsi="Times New Roman" w:cs="Times New Roman"/>
          <w:color w:val="000000"/>
          <w:sz w:val="24"/>
          <w:szCs w:val="24"/>
          <w:lang w:eastAsia="ru-RU"/>
        </w:rPr>
        <w:t>«</w:t>
      </w:r>
      <w:r w:rsidRPr="00D431AD">
        <w:rPr>
          <w:rFonts w:ascii="Times New Roman" w:eastAsia="Times New Roman" w:hAnsi="Times New Roman" w:cs="Times New Roman"/>
          <w:b/>
          <w:bCs/>
          <w:color w:val="000000"/>
          <w:sz w:val="24"/>
          <w:szCs w:val="24"/>
          <w:lang w:eastAsia="ru-RU"/>
        </w:rPr>
        <w:t>Русский язык. Русская речь. 7 класс» Е.И.Никитиной/ М.: Дрофа, 2015. </w:t>
      </w:r>
      <w:r w:rsidRPr="00D431AD">
        <w:rPr>
          <w:rFonts w:ascii="Times New Roman" w:eastAsia="Times New Roman" w:hAnsi="Times New Roman" w:cs="Times New Roman"/>
          <w:color w:val="000000"/>
          <w:sz w:val="24"/>
          <w:szCs w:val="24"/>
          <w:lang w:eastAsia="ru-RU"/>
        </w:rPr>
        <w:t>В ней также учитываются основные идеи и положения Программы развития и формирования универсальных учебных действий для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Цели: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roofErr w:type="gramStart"/>
      <w:r w:rsidRPr="00D431AD">
        <w:rPr>
          <w:rFonts w:ascii="Times New Roman" w:eastAsia="Times New Roman" w:hAnsi="Times New Roman" w:cs="Times New Roman"/>
          <w:color w:val="000000"/>
          <w:sz w:val="24"/>
          <w:szCs w:val="24"/>
          <w:lang w:eastAsia="ru-RU"/>
        </w:rPr>
        <w:t>1.Воспитание духовно-богатой, нравственно ори</w:t>
      </w:r>
      <w:r w:rsidRPr="00D431AD">
        <w:rPr>
          <w:rFonts w:ascii="Times New Roman" w:eastAsia="Times New Roman" w:hAnsi="Times New Roman" w:cs="Times New Roman"/>
          <w:color w:val="000000"/>
          <w:sz w:val="24"/>
          <w:szCs w:val="24"/>
          <w:lang w:eastAsia="ru-RU"/>
        </w:rPr>
        <w:softHyphen/>
        <w:t>ентированной личности с развитым чувством са</w:t>
      </w:r>
      <w:r w:rsidRPr="00D431AD">
        <w:rPr>
          <w:rFonts w:ascii="Times New Roman" w:eastAsia="Times New Roman" w:hAnsi="Times New Roman" w:cs="Times New Roman"/>
          <w:color w:val="000000"/>
          <w:sz w:val="24"/>
          <w:szCs w:val="24"/>
          <w:lang w:eastAsia="ru-RU"/>
        </w:rPr>
        <w:softHyphen/>
        <w:t>мосознания и общероссийского гражданского сознания, человека, любящего свою Родину, знающего и уважающего родной язык, созна</w:t>
      </w:r>
      <w:r w:rsidRPr="00D431AD">
        <w:rPr>
          <w:rFonts w:ascii="Times New Roman" w:eastAsia="Times New Roman" w:hAnsi="Times New Roman" w:cs="Times New Roman"/>
          <w:color w:val="000000"/>
          <w:sz w:val="24"/>
          <w:szCs w:val="24"/>
          <w:lang w:eastAsia="ru-RU"/>
        </w:rPr>
        <w:softHyphen/>
        <w:t>тельно относящегося к нему как явлению куль</w:t>
      </w:r>
      <w:r w:rsidRPr="00D431AD">
        <w:rPr>
          <w:rFonts w:ascii="Times New Roman" w:eastAsia="Times New Roman" w:hAnsi="Times New Roman" w:cs="Times New Roman"/>
          <w:color w:val="000000"/>
          <w:sz w:val="24"/>
          <w:szCs w:val="24"/>
          <w:lang w:eastAsia="ru-RU"/>
        </w:rPr>
        <w:softHyphen/>
        <w:t>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2. Овладение системой знаний, языковыми и рече</w:t>
      </w:r>
      <w:r w:rsidRPr="00D431AD">
        <w:rPr>
          <w:rFonts w:ascii="Times New Roman" w:eastAsia="Times New Roman" w:hAnsi="Times New Roman" w:cs="Times New Roman"/>
          <w:color w:val="000000"/>
          <w:sz w:val="24"/>
          <w:szCs w:val="24"/>
          <w:lang w:eastAsia="ru-RU"/>
        </w:rPr>
        <w:softHyphen/>
        <w:t>выми умениями и навыками, развитие готовно</w:t>
      </w:r>
      <w:r w:rsidRPr="00D431AD">
        <w:rPr>
          <w:rFonts w:ascii="Times New Roman" w:eastAsia="Times New Roman" w:hAnsi="Times New Roman" w:cs="Times New Roman"/>
          <w:color w:val="000000"/>
          <w:sz w:val="24"/>
          <w:szCs w:val="24"/>
          <w:lang w:eastAsia="ru-RU"/>
        </w:rPr>
        <w:softHyphen/>
        <w:t xml:space="preserve">сти и способности к речевому взаимодействию и взаимопониманию, потребности в речевом самосовершенствовании, а также важнейшими </w:t>
      </w:r>
      <w:proofErr w:type="spellStart"/>
      <w:r w:rsidRPr="00D431AD">
        <w:rPr>
          <w:rFonts w:ascii="Times New Roman" w:eastAsia="Times New Roman" w:hAnsi="Times New Roman" w:cs="Times New Roman"/>
          <w:color w:val="000000"/>
          <w:sz w:val="24"/>
          <w:szCs w:val="24"/>
          <w:lang w:eastAsia="ru-RU"/>
        </w:rPr>
        <w:t>общеучебными</w:t>
      </w:r>
      <w:proofErr w:type="spellEnd"/>
      <w:r w:rsidRPr="00D431AD">
        <w:rPr>
          <w:rFonts w:ascii="Times New Roman" w:eastAsia="Times New Roman" w:hAnsi="Times New Roman" w:cs="Times New Roman"/>
          <w:color w:val="000000"/>
          <w:sz w:val="24"/>
          <w:szCs w:val="24"/>
          <w:lang w:eastAsia="ru-RU"/>
        </w:rPr>
        <w:t xml:space="preserve"> умениями и универсальными учебными действиями; формирование навыков самостоятельной учебной деятельности, само</w:t>
      </w:r>
      <w:r w:rsidRPr="00D431AD">
        <w:rPr>
          <w:rFonts w:ascii="Times New Roman" w:eastAsia="Times New Roman" w:hAnsi="Times New Roman" w:cs="Times New Roman"/>
          <w:color w:val="000000"/>
          <w:sz w:val="24"/>
          <w:szCs w:val="24"/>
          <w:lang w:eastAsia="ru-RU"/>
        </w:rPr>
        <w:softHyphen/>
        <w:t>образования.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приобретение знаний об устройстве языковой системы и закономерностях ее функциониро</w:t>
      </w:r>
      <w:r w:rsidRPr="00D431AD">
        <w:rPr>
          <w:rFonts w:ascii="Times New Roman" w:eastAsia="Times New Roman" w:hAnsi="Times New Roman" w:cs="Times New Roman"/>
          <w:color w:val="000000"/>
          <w:sz w:val="24"/>
          <w:szCs w:val="24"/>
          <w:lang w:eastAsia="ru-RU"/>
        </w:rPr>
        <w:softHyphen/>
        <w:t>вания, развитие способности опознавать, ана</w:t>
      </w:r>
      <w:r w:rsidRPr="00D431AD">
        <w:rPr>
          <w:rFonts w:ascii="Times New Roman" w:eastAsia="Times New Roman" w:hAnsi="Times New Roman" w:cs="Times New Roman"/>
          <w:color w:val="000000"/>
          <w:sz w:val="24"/>
          <w:szCs w:val="24"/>
          <w:lang w:eastAsia="ru-RU"/>
        </w:rPr>
        <w:softHyphen/>
        <w:t>лизировать, сопоставлять, классифицировать и оценивать языковые факты, обогащение ак</w:t>
      </w:r>
      <w:r w:rsidRPr="00D431AD">
        <w:rPr>
          <w:rFonts w:ascii="Times New Roman" w:eastAsia="Times New Roman" w:hAnsi="Times New Roman" w:cs="Times New Roman"/>
          <w:color w:val="000000"/>
          <w:sz w:val="24"/>
          <w:szCs w:val="24"/>
          <w:lang w:eastAsia="ru-RU"/>
        </w:rPr>
        <w:softHyphen/>
        <w:t>тивного и потенциального словарного запаса, расширение объема используемых в речи грам</w:t>
      </w:r>
      <w:r w:rsidRPr="00D431AD">
        <w:rPr>
          <w:rFonts w:ascii="Times New Roman" w:eastAsia="Times New Roman" w:hAnsi="Times New Roman" w:cs="Times New Roman"/>
          <w:color w:val="000000"/>
          <w:sz w:val="24"/>
          <w:szCs w:val="24"/>
          <w:lang w:eastAsia="ru-RU"/>
        </w:rPr>
        <w:softHyphen/>
        <w:t>матических средств, совершенствование орфо</w:t>
      </w:r>
      <w:r w:rsidRPr="00D431AD">
        <w:rPr>
          <w:rFonts w:ascii="Times New Roman" w:eastAsia="Times New Roman" w:hAnsi="Times New Roman" w:cs="Times New Roman"/>
          <w:color w:val="000000"/>
          <w:sz w:val="24"/>
          <w:szCs w:val="24"/>
          <w:lang w:eastAsia="ru-RU"/>
        </w:rPr>
        <w:softHyphen/>
        <w:t>графической и пунктуационной грамотности, развитие умений стилистически корректного использования лексики и фразеологии русского языка.</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3.Развитие интеллектуальных и творческих спо</w:t>
      </w:r>
      <w:r w:rsidRPr="00D431AD">
        <w:rPr>
          <w:rFonts w:ascii="Times New Roman" w:eastAsia="Times New Roman" w:hAnsi="Times New Roman" w:cs="Times New Roman"/>
          <w:color w:val="000000"/>
          <w:sz w:val="24"/>
          <w:szCs w:val="24"/>
          <w:lang w:eastAsia="ru-RU"/>
        </w:rPr>
        <w:softHyphen/>
        <w:t>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w:t>
      </w:r>
      <w:r w:rsidRPr="00D431AD">
        <w:rPr>
          <w:rFonts w:ascii="Times New Roman" w:eastAsia="Times New Roman" w:hAnsi="Times New Roman" w:cs="Times New Roman"/>
          <w:color w:val="000000"/>
          <w:sz w:val="24"/>
          <w:szCs w:val="24"/>
          <w:lang w:eastAsia="ru-RU"/>
        </w:rPr>
        <w:softHyphen/>
        <w:t>мосовершенствованию, осознание эстетической ценности родного языка.</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4.Совершенствование коммуникативных способ</w:t>
      </w:r>
      <w:r w:rsidRPr="00D431AD">
        <w:rPr>
          <w:rFonts w:ascii="Times New Roman" w:eastAsia="Times New Roman" w:hAnsi="Times New Roman" w:cs="Times New Roman"/>
          <w:color w:val="000000"/>
          <w:sz w:val="24"/>
          <w:szCs w:val="24"/>
          <w:lang w:eastAsia="ru-RU"/>
        </w:rPr>
        <w:softHyphen/>
        <w:t>ностей, формирование готовности к сотрудниче</w:t>
      </w:r>
      <w:r w:rsidRPr="00D431AD">
        <w:rPr>
          <w:rFonts w:ascii="Times New Roman" w:eastAsia="Times New Roman" w:hAnsi="Times New Roman" w:cs="Times New Roman"/>
          <w:color w:val="000000"/>
          <w:sz w:val="24"/>
          <w:szCs w:val="24"/>
          <w:lang w:eastAsia="ru-RU"/>
        </w:rPr>
        <w:softHyphen/>
        <w:t>ству, созидательной деятельности, умений вести диалог, искать и находить содержательные ком</w:t>
      </w:r>
      <w:r w:rsidRPr="00D431AD">
        <w:rPr>
          <w:rFonts w:ascii="Times New Roman" w:eastAsia="Times New Roman" w:hAnsi="Times New Roman" w:cs="Times New Roman"/>
          <w:color w:val="000000"/>
          <w:sz w:val="24"/>
          <w:szCs w:val="24"/>
          <w:lang w:eastAsia="ru-RU"/>
        </w:rPr>
        <w:softHyphen/>
        <w:t>промиссы.</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Задачи: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развитие всех видов речевой деятельности: чтение, </w:t>
      </w:r>
      <w:proofErr w:type="spellStart"/>
      <w:r w:rsidRPr="00D431AD">
        <w:rPr>
          <w:rFonts w:ascii="Times New Roman" w:eastAsia="Times New Roman" w:hAnsi="Times New Roman" w:cs="Times New Roman"/>
          <w:color w:val="000000"/>
          <w:sz w:val="24"/>
          <w:szCs w:val="24"/>
          <w:lang w:eastAsia="ru-RU"/>
        </w:rPr>
        <w:t>аудирование</w:t>
      </w:r>
      <w:proofErr w:type="spellEnd"/>
      <w:r w:rsidRPr="00D431AD">
        <w:rPr>
          <w:rFonts w:ascii="Times New Roman" w:eastAsia="Times New Roman" w:hAnsi="Times New Roman" w:cs="Times New Roman"/>
          <w:color w:val="000000"/>
          <w:sz w:val="24"/>
          <w:szCs w:val="24"/>
          <w:lang w:eastAsia="ru-RU"/>
        </w:rPr>
        <w:t>, говорение, письмо;</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формирование </w:t>
      </w:r>
      <w:proofErr w:type="spellStart"/>
      <w:r w:rsidRPr="00D431AD">
        <w:rPr>
          <w:rFonts w:ascii="Times New Roman" w:eastAsia="Times New Roman" w:hAnsi="Times New Roman" w:cs="Times New Roman"/>
          <w:color w:val="000000"/>
          <w:sz w:val="24"/>
          <w:szCs w:val="24"/>
          <w:lang w:eastAsia="ru-RU"/>
        </w:rPr>
        <w:t>общеучебных</w:t>
      </w:r>
      <w:proofErr w:type="spellEnd"/>
      <w:r w:rsidRPr="00D431AD">
        <w:rPr>
          <w:rFonts w:ascii="Times New Roman" w:eastAsia="Times New Roman" w:hAnsi="Times New Roman" w:cs="Times New Roman"/>
          <w:color w:val="000000"/>
          <w:sz w:val="24"/>
          <w:szCs w:val="24"/>
          <w:lang w:eastAsia="ru-RU"/>
        </w:rPr>
        <w:t xml:space="preserve"> умений и навыков: коммуникативных, интеллектуальных, информационных, организационных;</w:t>
      </w:r>
    </w:p>
    <w:p w:rsid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
    <w:p w:rsidR="00D431AD" w:rsidRDefault="00D431AD" w:rsidP="00D431AD">
      <w:pPr>
        <w:spacing w:after="0" w:line="240" w:lineRule="auto"/>
        <w:jc w:val="both"/>
        <w:rPr>
          <w:rFonts w:ascii="Times New Roman" w:eastAsia="Times New Roman" w:hAnsi="Times New Roman" w:cs="Times New Roman"/>
          <w:b/>
          <w:bCs/>
          <w:color w:val="000000"/>
          <w:sz w:val="24"/>
          <w:szCs w:val="24"/>
          <w:lang w:eastAsia="ru-RU"/>
        </w:rPr>
      </w:pP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lastRenderedPageBreak/>
        <w:t>Общая характеристика учебного предмета</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r w:rsidRPr="00D431AD">
        <w:rPr>
          <w:rFonts w:ascii="Times New Roman" w:eastAsia="Times New Roman" w:hAnsi="Times New Roman" w:cs="Times New Roman"/>
          <w:color w:val="000000"/>
          <w:sz w:val="24"/>
          <w:szCs w:val="24"/>
          <w:lang w:eastAsia="ru-RU"/>
        </w:rPr>
        <w:br/>
      </w:r>
      <w:proofErr w:type="spellStart"/>
      <w:r w:rsidRPr="00D431AD">
        <w:rPr>
          <w:rFonts w:ascii="Times New Roman" w:eastAsia="Times New Roman" w:hAnsi="Times New Roman" w:cs="Times New Roman"/>
          <w:color w:val="000000"/>
          <w:sz w:val="24"/>
          <w:szCs w:val="24"/>
          <w:lang w:eastAsia="ru-RU"/>
        </w:rPr>
        <w:t>Метапредметные</w:t>
      </w:r>
      <w:proofErr w:type="spellEnd"/>
      <w:r w:rsidRPr="00D431AD">
        <w:rPr>
          <w:rFonts w:ascii="Times New Roman" w:eastAsia="Times New Roman" w:hAnsi="Times New Roman" w:cs="Times New Roman"/>
          <w:color w:val="000000"/>
          <w:sz w:val="24"/>
          <w:szCs w:val="24"/>
          <w:lang w:eastAsia="ru-RU"/>
        </w:rPr>
        <w:t xml:space="preserve">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D431AD" w:rsidRPr="00D431AD" w:rsidRDefault="00D431AD" w:rsidP="00D431AD">
      <w:pPr>
        <w:spacing w:after="0" w:line="240" w:lineRule="auto"/>
        <w:rPr>
          <w:rFonts w:ascii="Times New Roman" w:eastAsia="Times New Roman" w:hAnsi="Times New Roman" w:cs="Times New Roman"/>
          <w:color w:val="000000"/>
          <w:sz w:val="24"/>
          <w:szCs w:val="24"/>
          <w:lang w:eastAsia="ru-RU"/>
        </w:rPr>
      </w:pP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Место курса «Русский (родной) язык» в базисном учебном (образовательном) плане</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Федеральный базисный (образовательный) учебный план для образовательных учреждений Российской Федерации (вариант № 1) предусматривает обязательное изучение русского (родного) языка на этапе основного общего образования: в том числе: </w:t>
      </w:r>
      <w:r w:rsidRPr="00D431AD">
        <w:rPr>
          <w:rFonts w:ascii="Times New Roman" w:eastAsia="Times New Roman" w:hAnsi="Times New Roman" w:cs="Times New Roman"/>
          <w:bCs/>
          <w:color w:val="000000"/>
          <w:sz w:val="24"/>
          <w:szCs w:val="24"/>
          <w:lang w:eastAsia="ru-RU"/>
        </w:rPr>
        <w:t>в 7 классе — 136 ч</w:t>
      </w:r>
      <w:r w:rsidRPr="00D431AD">
        <w:rPr>
          <w:rFonts w:ascii="Times New Roman" w:eastAsia="Times New Roman" w:hAnsi="Times New Roman" w:cs="Times New Roman"/>
          <w:color w:val="000000"/>
          <w:sz w:val="24"/>
          <w:szCs w:val="24"/>
          <w:lang w:eastAsia="ru-RU"/>
        </w:rPr>
        <w:t>.</w:t>
      </w:r>
    </w:p>
    <w:p w:rsidR="00D431AD" w:rsidRPr="00D431AD" w:rsidRDefault="00D431AD" w:rsidP="00D431AD">
      <w:pPr>
        <w:spacing w:after="0" w:line="240" w:lineRule="auto"/>
        <w:rPr>
          <w:rFonts w:ascii="Times New Roman" w:eastAsia="Times New Roman" w:hAnsi="Times New Roman" w:cs="Times New Roman"/>
          <w:color w:val="000000"/>
          <w:sz w:val="24"/>
          <w:szCs w:val="24"/>
          <w:lang w:eastAsia="ru-RU"/>
        </w:rPr>
      </w:pPr>
    </w:p>
    <w:tbl>
      <w:tblPr>
        <w:tblW w:w="15850" w:type="dxa"/>
        <w:shd w:val="clear" w:color="auto" w:fill="FFFFFF"/>
        <w:tblCellMar>
          <w:top w:w="105" w:type="dxa"/>
          <w:left w:w="105" w:type="dxa"/>
          <w:bottom w:w="105" w:type="dxa"/>
          <w:right w:w="105" w:type="dxa"/>
        </w:tblCellMar>
        <w:tblLook w:val="04A0"/>
      </w:tblPr>
      <w:tblGrid>
        <w:gridCol w:w="6211"/>
        <w:gridCol w:w="9639"/>
      </w:tblGrid>
      <w:tr w:rsidR="00D431AD" w:rsidRPr="00D431AD" w:rsidTr="00D431AD">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31AD" w:rsidRPr="00D431AD" w:rsidRDefault="00D431AD" w:rsidP="00D431AD">
            <w:pPr>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iCs/>
                <w:color w:val="000000"/>
                <w:sz w:val="24"/>
                <w:szCs w:val="24"/>
                <w:lang w:eastAsia="ru-RU"/>
              </w:rPr>
              <w:t>Основные направления и ценностные основы воспитания и социализации учащихся</w:t>
            </w:r>
          </w:p>
        </w:tc>
        <w:tc>
          <w:tcPr>
            <w:tcW w:w="9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31AD" w:rsidRPr="00D431AD" w:rsidRDefault="00D431AD" w:rsidP="00D431AD">
            <w:pPr>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iCs/>
                <w:color w:val="000000"/>
                <w:sz w:val="24"/>
                <w:szCs w:val="24"/>
                <w:lang w:eastAsia="ru-RU"/>
              </w:rPr>
              <w:t>Задачи воспитания и социализации учащихся</w:t>
            </w:r>
          </w:p>
        </w:tc>
      </w:tr>
      <w:tr w:rsidR="00D431AD" w:rsidRPr="00D431AD" w:rsidTr="00D431AD">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31AD" w:rsidRPr="00D431AD" w:rsidRDefault="00D431AD" w:rsidP="00D431AD">
            <w:pPr>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1. Воспитание гражданственности, патриотизма, уважения к правам, свободам и обязанностям человека.</w:t>
            </w:r>
          </w:p>
          <w:p w:rsidR="00D431AD" w:rsidRPr="00D431AD" w:rsidRDefault="00D431AD" w:rsidP="00D431AD">
            <w:pPr>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Ценности: любовь к России, к своему народу, к своей малой родине; любовь к родному языку; закон и правопорядок; свобода и ответственность</w:t>
            </w:r>
          </w:p>
        </w:tc>
        <w:tc>
          <w:tcPr>
            <w:tcW w:w="9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31AD" w:rsidRPr="00D431AD" w:rsidRDefault="00D431AD" w:rsidP="00D431AD">
            <w:pPr>
              <w:pStyle w:val="a4"/>
              <w:numPr>
                <w:ilvl w:val="0"/>
                <w:numId w:val="6"/>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любовь к школе, к своей малой родине</w:t>
            </w:r>
          </w:p>
          <w:p w:rsidR="00D431AD" w:rsidRPr="00D431AD" w:rsidRDefault="00D431AD" w:rsidP="00D431AD">
            <w:pPr>
              <w:pStyle w:val="a4"/>
              <w:numPr>
                <w:ilvl w:val="0"/>
                <w:numId w:val="6"/>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(своему селу, городу), народу, России</w:t>
            </w:r>
          </w:p>
          <w:p w:rsidR="00D431AD" w:rsidRPr="00D431AD" w:rsidRDefault="00D431AD" w:rsidP="00D431AD">
            <w:pPr>
              <w:pStyle w:val="a4"/>
              <w:numPr>
                <w:ilvl w:val="0"/>
                <w:numId w:val="6"/>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уважительное отношение к родному языку</w:t>
            </w:r>
          </w:p>
          <w:p w:rsidR="00D431AD" w:rsidRPr="00D431AD" w:rsidRDefault="00D431AD" w:rsidP="00D431AD">
            <w:pPr>
              <w:pStyle w:val="a4"/>
              <w:numPr>
                <w:ilvl w:val="0"/>
                <w:numId w:val="6"/>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осознание своей культуры через контекст культуры англоязычных стран</w:t>
            </w:r>
          </w:p>
          <w:p w:rsidR="00D431AD" w:rsidRPr="00D431AD" w:rsidRDefault="00D431AD" w:rsidP="00D431AD">
            <w:pPr>
              <w:pStyle w:val="a4"/>
              <w:numPr>
                <w:ilvl w:val="0"/>
                <w:numId w:val="6"/>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стремление достойно представлять родную культуру</w:t>
            </w:r>
          </w:p>
          <w:p w:rsidR="00D431AD" w:rsidRPr="00D431AD" w:rsidRDefault="00D431AD" w:rsidP="00D431AD">
            <w:pPr>
              <w:pStyle w:val="a4"/>
              <w:numPr>
                <w:ilvl w:val="0"/>
                <w:numId w:val="6"/>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знание правил поведения в классе, школе, дома</w:t>
            </w:r>
          </w:p>
          <w:p w:rsidR="00D431AD" w:rsidRPr="00D431AD" w:rsidRDefault="00D431AD" w:rsidP="00D431AD">
            <w:pPr>
              <w:pStyle w:val="a4"/>
              <w:numPr>
                <w:ilvl w:val="0"/>
                <w:numId w:val="6"/>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отрицательное отношение к нарушениям порядка в классе, школе, к невыполнению человеком своих обязанностей</w:t>
            </w:r>
          </w:p>
        </w:tc>
      </w:tr>
      <w:tr w:rsidR="00D431AD" w:rsidRPr="00D431AD" w:rsidTr="00D431AD">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31AD" w:rsidRPr="00D431AD" w:rsidRDefault="00D431AD" w:rsidP="00D431AD">
            <w:pPr>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2. Воспитание нравственных чувств и этического сознания.</w:t>
            </w:r>
          </w:p>
          <w:p w:rsidR="00D431AD" w:rsidRPr="00D431AD" w:rsidRDefault="00D431AD" w:rsidP="00D431AD">
            <w:pPr>
              <w:spacing w:after="0"/>
              <w:rPr>
                <w:rFonts w:ascii="Times New Roman" w:eastAsia="Times New Roman" w:hAnsi="Times New Roman" w:cs="Times New Roman"/>
                <w:color w:val="000000"/>
                <w:sz w:val="24"/>
                <w:szCs w:val="24"/>
                <w:lang w:eastAsia="ru-RU"/>
              </w:rPr>
            </w:pPr>
            <w:proofErr w:type="gramStart"/>
            <w:r w:rsidRPr="00D431AD">
              <w:rPr>
                <w:rFonts w:ascii="Times New Roman" w:eastAsia="Times New Roman" w:hAnsi="Times New Roman" w:cs="Times New Roman"/>
                <w:iCs/>
                <w:color w:val="000000"/>
                <w:sz w:val="24"/>
                <w:szCs w:val="24"/>
                <w:lang w:eastAsia="ru-RU"/>
              </w:rPr>
              <w:t>Ценности: нравственный выбор; справедливость; милосердие; честь, достоинство; любовь; почитание родителей; забота о старших и младших.</w:t>
            </w:r>
            <w:proofErr w:type="gramEnd"/>
          </w:p>
        </w:tc>
        <w:tc>
          <w:tcPr>
            <w:tcW w:w="9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элементарные представления о моральных нормах и правилах нравственного поведения</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различение хороших и плохих поступков, умение анализировать нравственную сторону своих поступков и поступков других людей, в том числе персонажей литературных произведений, анимационных фильмов и телевизионных передач</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почтительное отношение к родителям и другим членам своей семьи</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 xml:space="preserve">уважительное отношение к старшим, доброжелательное отношение к сверстникам и </w:t>
            </w:r>
            <w:r w:rsidRPr="00D431AD">
              <w:rPr>
                <w:rFonts w:ascii="Times New Roman" w:eastAsia="Times New Roman" w:hAnsi="Times New Roman" w:cs="Times New Roman"/>
                <w:iCs/>
                <w:color w:val="000000"/>
                <w:sz w:val="24"/>
                <w:szCs w:val="24"/>
                <w:lang w:eastAsia="ru-RU"/>
              </w:rPr>
              <w:lastRenderedPageBreak/>
              <w:t>младшим</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представление о дружбе и друзьях</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внимательное отношение к друзьям, их интересам и увлечениям</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установление дружеских взаимоотношений в коллективе, основанных на взаимопомощи и взаимной поддержке</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этические чувства: доброжелательность, эмоционально-нравственная отзывчивость, понимание и сопереживание чувствам других людей</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стремление иметь собственное мнение</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знание правил вежливого поведения, культуры речи, умение пользоваться «волшебными» словами</w:t>
            </w:r>
          </w:p>
          <w:p w:rsidR="00D431AD" w:rsidRPr="00D431AD" w:rsidRDefault="00D431AD" w:rsidP="00D431AD">
            <w:pPr>
              <w:pStyle w:val="a4"/>
              <w:numPr>
                <w:ilvl w:val="0"/>
                <w:numId w:val="7"/>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вежливое, доброжелательное отношение к другим участникам учебной и игровой деятельности</w:t>
            </w:r>
          </w:p>
        </w:tc>
      </w:tr>
      <w:tr w:rsidR="00D431AD" w:rsidRPr="00D431AD" w:rsidTr="00D431AD">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31AD" w:rsidRPr="00D431AD" w:rsidRDefault="00D431AD" w:rsidP="00D431AD">
            <w:pPr>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lastRenderedPageBreak/>
              <w:t>3. Воспитание трудолюбия, творческого отношения к учению, труду, жизни.</w:t>
            </w:r>
          </w:p>
          <w:p w:rsidR="00D431AD" w:rsidRPr="00D431AD" w:rsidRDefault="00D431AD" w:rsidP="00D431AD">
            <w:pPr>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Ценности: трудолюбие; творчество; познание; целеустремлённость; настойчивость в достижении целей; бережливость</w:t>
            </w:r>
          </w:p>
        </w:tc>
        <w:tc>
          <w:tcPr>
            <w:tcW w:w="9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431AD" w:rsidRPr="00D431AD" w:rsidRDefault="00D431AD" w:rsidP="00D431AD">
            <w:pPr>
              <w:pStyle w:val="a4"/>
              <w:numPr>
                <w:ilvl w:val="0"/>
                <w:numId w:val="8"/>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уважение к труду и творчеству старших и сверстников</w:t>
            </w:r>
          </w:p>
          <w:p w:rsidR="00D431AD" w:rsidRPr="00D431AD" w:rsidRDefault="00D431AD" w:rsidP="00D431AD">
            <w:pPr>
              <w:pStyle w:val="a4"/>
              <w:numPr>
                <w:ilvl w:val="0"/>
                <w:numId w:val="8"/>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первоначальные навыки коллективной учебной деятельности, в том числе при разработке и реализации творческих проектов</w:t>
            </w:r>
          </w:p>
          <w:p w:rsidR="00D431AD" w:rsidRPr="00D431AD" w:rsidRDefault="00D431AD" w:rsidP="00D431AD">
            <w:pPr>
              <w:pStyle w:val="a4"/>
              <w:numPr>
                <w:ilvl w:val="0"/>
                <w:numId w:val="8"/>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элементарные представления о роли знаний в жизни человека; и общества</w:t>
            </w:r>
          </w:p>
          <w:p w:rsidR="00D431AD" w:rsidRPr="00D431AD" w:rsidRDefault="00D431AD" w:rsidP="00D431AD">
            <w:pPr>
              <w:pStyle w:val="a4"/>
              <w:numPr>
                <w:ilvl w:val="0"/>
                <w:numId w:val="8"/>
              </w:numPr>
              <w:tabs>
                <w:tab w:val="num" w:pos="360"/>
                <w:tab w:val="left" w:pos="4907"/>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расширение познавательных потребностей</w:t>
            </w:r>
            <w:r w:rsidRPr="00D431AD">
              <w:rPr>
                <w:rFonts w:ascii="Times New Roman" w:eastAsia="Times New Roman" w:hAnsi="Times New Roman" w:cs="Times New Roman"/>
                <w:iCs/>
                <w:color w:val="000000"/>
                <w:sz w:val="24"/>
                <w:szCs w:val="24"/>
                <w:lang w:eastAsia="ru-RU"/>
              </w:rPr>
              <w:tab/>
            </w:r>
          </w:p>
          <w:p w:rsidR="00D431AD" w:rsidRPr="00D431AD" w:rsidRDefault="00D431AD" w:rsidP="00D431AD">
            <w:pPr>
              <w:pStyle w:val="a4"/>
              <w:numPr>
                <w:ilvl w:val="0"/>
                <w:numId w:val="8"/>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D431AD" w:rsidRPr="00D431AD" w:rsidRDefault="00D431AD" w:rsidP="00D431AD">
            <w:pPr>
              <w:pStyle w:val="a4"/>
              <w:numPr>
                <w:ilvl w:val="0"/>
                <w:numId w:val="8"/>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D431AD" w:rsidRPr="00D431AD" w:rsidRDefault="00D431AD" w:rsidP="00D431AD">
            <w:pPr>
              <w:pStyle w:val="a4"/>
              <w:numPr>
                <w:ilvl w:val="0"/>
                <w:numId w:val="8"/>
              </w:numPr>
              <w:tabs>
                <w:tab w:val="num" w:pos="360"/>
              </w:tabs>
              <w:spacing w:after="0"/>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Cs/>
                <w:color w:val="000000"/>
                <w:sz w:val="24"/>
                <w:szCs w:val="24"/>
                <w:lang w:eastAsia="ru-RU"/>
              </w:rPr>
              <w:t>отрицательное отношение к лени и небрежности в труде и учёбе, небережливому отношению к результатам труда других людей</w:t>
            </w:r>
          </w:p>
        </w:tc>
      </w:tr>
    </w:tbl>
    <w:p w:rsidR="00D431AD" w:rsidRPr="00D431AD" w:rsidRDefault="00D431AD" w:rsidP="00D431AD">
      <w:pPr>
        <w:spacing w:after="0" w:line="240" w:lineRule="auto"/>
        <w:rPr>
          <w:rFonts w:ascii="Times New Roman" w:eastAsia="Times New Roman" w:hAnsi="Times New Roman" w:cs="Times New Roman"/>
          <w:b/>
          <w:color w:val="000000"/>
          <w:sz w:val="24"/>
          <w:szCs w:val="24"/>
          <w:lang w:eastAsia="ru-RU"/>
        </w:rPr>
      </w:pPr>
      <w:r w:rsidRPr="00D431AD">
        <w:rPr>
          <w:rFonts w:ascii="Times New Roman" w:eastAsia="Times New Roman" w:hAnsi="Times New Roman" w:cs="Times New Roman"/>
          <w:b/>
          <w:iCs/>
          <w:color w:val="000000"/>
          <w:sz w:val="24"/>
          <w:szCs w:val="24"/>
          <w:u w:val="single"/>
          <w:lang w:eastAsia="ru-RU"/>
        </w:rPr>
        <w:t>Программа обеспечивает:</w:t>
      </w:r>
    </w:p>
    <w:p w:rsidR="00D431AD" w:rsidRPr="00D431AD" w:rsidRDefault="00D431AD" w:rsidP="00D431AD">
      <w:pPr>
        <w:pStyle w:val="a4"/>
        <w:numPr>
          <w:ilvl w:val="0"/>
          <w:numId w:val="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развитие у </w:t>
      </w:r>
      <w:proofErr w:type="gramStart"/>
      <w:r w:rsidRPr="00D431AD">
        <w:rPr>
          <w:rFonts w:ascii="Times New Roman" w:eastAsia="Times New Roman" w:hAnsi="Times New Roman" w:cs="Times New Roman"/>
          <w:color w:val="000000"/>
          <w:sz w:val="24"/>
          <w:szCs w:val="24"/>
          <w:lang w:eastAsia="ru-RU"/>
        </w:rPr>
        <w:t>обучающихся</w:t>
      </w:r>
      <w:proofErr w:type="gramEnd"/>
      <w:r w:rsidRPr="00D431AD">
        <w:rPr>
          <w:rFonts w:ascii="Times New Roman" w:eastAsia="Times New Roman" w:hAnsi="Times New Roman" w:cs="Times New Roman"/>
          <w:color w:val="000000"/>
          <w:sz w:val="24"/>
          <w:szCs w:val="24"/>
          <w:lang w:eastAsia="ru-RU"/>
        </w:rPr>
        <w:t xml:space="preserve"> способности к саморазвитию и самосовершенствованию;</w:t>
      </w:r>
    </w:p>
    <w:p w:rsidR="00D431AD" w:rsidRPr="00D431AD" w:rsidRDefault="00D431AD" w:rsidP="00D431AD">
      <w:pPr>
        <w:pStyle w:val="a4"/>
        <w:numPr>
          <w:ilvl w:val="0"/>
          <w:numId w:val="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D431AD" w:rsidRPr="00D431AD" w:rsidRDefault="00D431AD" w:rsidP="00D431AD">
      <w:pPr>
        <w:pStyle w:val="a4"/>
        <w:numPr>
          <w:ilvl w:val="0"/>
          <w:numId w:val="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D431AD" w:rsidRPr="00D431AD" w:rsidRDefault="00D431AD" w:rsidP="00D431AD">
      <w:pPr>
        <w:pStyle w:val="a4"/>
        <w:numPr>
          <w:ilvl w:val="0"/>
          <w:numId w:val="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повышение эффективности усвоения </w:t>
      </w:r>
      <w:proofErr w:type="gramStart"/>
      <w:r w:rsidRPr="00D431AD">
        <w:rPr>
          <w:rFonts w:ascii="Times New Roman" w:eastAsia="Times New Roman" w:hAnsi="Times New Roman" w:cs="Times New Roman"/>
          <w:color w:val="000000"/>
          <w:sz w:val="24"/>
          <w:szCs w:val="24"/>
          <w:lang w:eastAsia="ru-RU"/>
        </w:rPr>
        <w:t>обучающимися</w:t>
      </w:r>
      <w:proofErr w:type="gramEnd"/>
      <w:r w:rsidRPr="00D431AD">
        <w:rPr>
          <w:rFonts w:ascii="Times New Roman" w:eastAsia="Times New Roman" w:hAnsi="Times New Roman" w:cs="Times New Roman"/>
          <w:color w:val="000000"/>
          <w:sz w:val="24"/>
          <w:szCs w:val="24"/>
          <w:lang w:eastAsia="ru-RU"/>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D431AD" w:rsidRPr="00D431AD" w:rsidRDefault="00D431AD" w:rsidP="00D431AD">
      <w:pPr>
        <w:pStyle w:val="a4"/>
        <w:numPr>
          <w:ilvl w:val="0"/>
          <w:numId w:val="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D431AD" w:rsidRPr="00D431AD" w:rsidRDefault="00D431AD" w:rsidP="00D431AD">
      <w:pPr>
        <w:pStyle w:val="a4"/>
        <w:numPr>
          <w:ilvl w:val="0"/>
          <w:numId w:val="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D431AD" w:rsidRPr="00D431AD" w:rsidRDefault="00D431AD" w:rsidP="00D431AD">
      <w:pPr>
        <w:pStyle w:val="a4"/>
        <w:numPr>
          <w:ilvl w:val="0"/>
          <w:numId w:val="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lastRenderedPageBreak/>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D431AD" w:rsidRPr="00D431AD" w:rsidRDefault="00D431AD" w:rsidP="00D431AD">
      <w:pPr>
        <w:spacing w:after="0" w:line="240" w:lineRule="auto"/>
        <w:jc w:val="center"/>
        <w:rPr>
          <w:rFonts w:ascii="Times New Roman" w:eastAsia="Times New Roman" w:hAnsi="Times New Roman" w:cs="Times New Roman"/>
          <w:color w:val="000000"/>
          <w:sz w:val="24"/>
          <w:szCs w:val="24"/>
          <w:lang w:eastAsia="ru-RU"/>
        </w:rPr>
      </w:pPr>
    </w:p>
    <w:p w:rsidR="00D431AD" w:rsidRPr="00D431AD" w:rsidRDefault="00D431AD" w:rsidP="00D431AD">
      <w:pPr>
        <w:spacing w:after="0" w:line="240" w:lineRule="auto"/>
        <w:jc w:val="center"/>
        <w:rPr>
          <w:rFonts w:ascii="Times New Roman" w:eastAsia="Times New Roman" w:hAnsi="Times New Roman" w:cs="Times New Roman"/>
          <w:b/>
          <w:bCs/>
          <w:color w:val="000000"/>
          <w:sz w:val="24"/>
          <w:szCs w:val="24"/>
          <w:lang w:eastAsia="ru-RU"/>
        </w:rPr>
      </w:pPr>
      <w:r w:rsidRPr="00D431AD">
        <w:rPr>
          <w:rFonts w:ascii="Times New Roman" w:eastAsia="Times New Roman" w:hAnsi="Times New Roman" w:cs="Times New Roman"/>
          <w:b/>
          <w:bCs/>
          <w:color w:val="000000"/>
          <w:sz w:val="24"/>
          <w:szCs w:val="24"/>
          <w:lang w:eastAsia="ru-RU"/>
        </w:rPr>
        <w:t xml:space="preserve">Требования к результатам освоения выпускниками основной школы </w:t>
      </w:r>
    </w:p>
    <w:p w:rsidR="00D431AD" w:rsidRPr="00D431AD" w:rsidRDefault="00D431AD" w:rsidP="00D431AD">
      <w:pPr>
        <w:spacing w:after="0" w:line="240" w:lineRule="auto"/>
        <w:jc w:val="center"/>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программы по русскому языку.</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Личностные результаты:</w:t>
      </w:r>
    </w:p>
    <w:p w:rsidR="00D431AD" w:rsidRPr="00D431AD" w:rsidRDefault="00D431AD" w:rsidP="00D431AD">
      <w:pPr>
        <w:pStyle w:val="a4"/>
        <w:numPr>
          <w:ilvl w:val="0"/>
          <w:numId w:val="10"/>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понимание русского языка как одной из основных национально-культурных ценностей русского народа; понимание определяющей роли русского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D431AD" w:rsidRPr="00D431AD" w:rsidRDefault="00D431AD" w:rsidP="00D431AD">
      <w:pPr>
        <w:pStyle w:val="a4"/>
        <w:numPr>
          <w:ilvl w:val="0"/>
          <w:numId w:val="10"/>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осознание эстетической ценности русского языка, уважительное отношение к родному языку, потребность сохранить чистоту родного языка как явления национальной культуры, стремление к речевому самосовершенствованию;</w:t>
      </w:r>
    </w:p>
    <w:p w:rsidR="00D431AD" w:rsidRPr="00D431AD" w:rsidRDefault="00D431AD" w:rsidP="00D431AD">
      <w:pPr>
        <w:pStyle w:val="a4"/>
        <w:numPr>
          <w:ilvl w:val="0"/>
          <w:numId w:val="10"/>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достаточный объем словарного запаса и усвоенных грамматических сре</w:t>
      </w:r>
      <w:proofErr w:type="gramStart"/>
      <w:r w:rsidRPr="00D431AD">
        <w:rPr>
          <w:rFonts w:ascii="Times New Roman" w:eastAsia="Times New Roman" w:hAnsi="Times New Roman" w:cs="Times New Roman"/>
          <w:color w:val="000000"/>
          <w:sz w:val="24"/>
          <w:szCs w:val="24"/>
          <w:lang w:eastAsia="ru-RU"/>
        </w:rPr>
        <w:t>дств дл</w:t>
      </w:r>
      <w:proofErr w:type="gramEnd"/>
      <w:r w:rsidRPr="00D431AD">
        <w:rPr>
          <w:rFonts w:ascii="Times New Roman" w:eastAsia="Times New Roman" w:hAnsi="Times New Roman" w:cs="Times New Roman"/>
          <w:color w:val="000000"/>
          <w:sz w:val="24"/>
          <w:szCs w:val="24"/>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roofErr w:type="spellStart"/>
      <w:r w:rsidRPr="00D431AD">
        <w:rPr>
          <w:rFonts w:ascii="Times New Roman" w:eastAsia="Times New Roman" w:hAnsi="Times New Roman" w:cs="Times New Roman"/>
          <w:b/>
          <w:bCs/>
          <w:color w:val="000000"/>
          <w:sz w:val="24"/>
          <w:szCs w:val="24"/>
          <w:lang w:eastAsia="ru-RU"/>
        </w:rPr>
        <w:t>Метапредметные</w:t>
      </w:r>
      <w:proofErr w:type="spellEnd"/>
      <w:r w:rsidRPr="00D431AD">
        <w:rPr>
          <w:rFonts w:ascii="Times New Roman" w:eastAsia="Times New Roman" w:hAnsi="Times New Roman" w:cs="Times New Roman"/>
          <w:b/>
          <w:bCs/>
          <w:color w:val="000000"/>
          <w:sz w:val="24"/>
          <w:szCs w:val="24"/>
          <w:lang w:eastAsia="ru-RU"/>
        </w:rPr>
        <w:t xml:space="preserve"> результаты:</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
          <w:iCs/>
          <w:color w:val="000000"/>
          <w:sz w:val="24"/>
          <w:szCs w:val="24"/>
          <w:lang w:eastAsia="ru-RU"/>
        </w:rPr>
        <w:t>-владение всеми видами речевой деятельности</w:t>
      </w:r>
      <w:r w:rsidRPr="00D431AD">
        <w:rPr>
          <w:rFonts w:ascii="Times New Roman" w:eastAsia="Times New Roman" w:hAnsi="Times New Roman" w:cs="Times New Roman"/>
          <w:color w:val="000000"/>
          <w:sz w:val="24"/>
          <w:szCs w:val="24"/>
          <w:lang w:eastAsia="ru-RU"/>
        </w:rPr>
        <w:t>:</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владение разными видами чтения,</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адекватное восприятие на слух текстов разных стилей и жанров,</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способность извлекать информацию из разных источников, включая средства массовой информации, компакт-диски учебного назначения, информационные ресурсы сети интернет, умение свободно пользоваться словарями разных типов, справочной литературой,</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овладение приемами отбора и систематизации материала на определенную тему, умение вести специальный поиск информации, её анализ и отбор,</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умение воспроизводить прослушанный или прочитанный текст с разной степенью свернутости,</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умение создавать устные и письменные тексты разных стилей, типов, жанров с учетом замысла, адресата и ситуации общения,</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владение разными видами монолога и диалога,</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стилистических и грамматических норм современного русского литературного языка, соблюдение основных правил орфографии и пунктуации в процессе письменного общения,</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способность участвовать в речевом общении, соблюдая нормы речевого этикета,</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способность оценивать свою речь с точки зрения её содержания, языкового оформления, умения находить грамматические и речевые ошибки, недочеты, исправлять их, совершенствовать и редактировать собственные тексты,</w:t>
      </w:r>
    </w:p>
    <w:p w:rsidR="00D431AD" w:rsidRPr="00D431AD" w:rsidRDefault="00D431AD" w:rsidP="00D431AD">
      <w:pPr>
        <w:pStyle w:val="a4"/>
        <w:numPr>
          <w:ilvl w:val="0"/>
          <w:numId w:val="1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докладами;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
          <w:iCs/>
          <w:color w:val="000000"/>
          <w:sz w:val="24"/>
          <w:szCs w:val="24"/>
          <w:lang w:eastAsia="ru-RU"/>
        </w:rPr>
        <w:lastRenderedPageBreak/>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навыки анализа языковых явлений на </w:t>
      </w:r>
      <w:proofErr w:type="spellStart"/>
      <w:r w:rsidRPr="00D431AD">
        <w:rPr>
          <w:rFonts w:ascii="Times New Roman" w:eastAsia="Times New Roman" w:hAnsi="Times New Roman" w:cs="Times New Roman"/>
          <w:i/>
          <w:iCs/>
          <w:color w:val="000000"/>
          <w:sz w:val="24"/>
          <w:szCs w:val="24"/>
          <w:lang w:eastAsia="ru-RU"/>
        </w:rPr>
        <w:t>межпредметном</w:t>
      </w:r>
      <w:proofErr w:type="spellEnd"/>
      <w:r w:rsidRPr="00D431AD">
        <w:rPr>
          <w:rFonts w:ascii="Times New Roman" w:eastAsia="Times New Roman" w:hAnsi="Times New Roman" w:cs="Times New Roman"/>
          <w:i/>
          <w:iCs/>
          <w:color w:val="000000"/>
          <w:sz w:val="24"/>
          <w:szCs w:val="24"/>
          <w:lang w:eastAsia="ru-RU"/>
        </w:rPr>
        <w:t xml:space="preserve"> уровне (на уроках иностранного языка, литературы и т.д.);</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i/>
          <w:iCs/>
          <w:color w:val="000000"/>
          <w:sz w:val="24"/>
          <w:szCs w:val="24"/>
          <w:lang w:eastAsia="ru-RU"/>
        </w:rPr>
        <w:t>-коммуникативно-целесообразное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D431AD">
        <w:rPr>
          <w:rFonts w:ascii="Times New Roman" w:eastAsia="Times New Roman" w:hAnsi="Times New Roman" w:cs="Times New Roman"/>
          <w:color w:val="000000"/>
          <w:sz w:val="24"/>
          <w:szCs w:val="24"/>
          <w:lang w:eastAsia="ru-RU"/>
        </w:rPr>
        <w:t>.</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Предметные результаты:</w:t>
      </w:r>
    </w:p>
    <w:p w:rsidR="00D431AD" w:rsidRPr="00D431AD" w:rsidRDefault="00D431AD" w:rsidP="00D431AD">
      <w:pPr>
        <w:pStyle w:val="a4"/>
        <w:numPr>
          <w:ilvl w:val="0"/>
          <w:numId w:val="1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представление об основных функциях языка, о роли родного языка как национального языка русского народа, как государственного языка РФ и языка межнационального общения, о связи языка и культуры народа, о роли родного языка в жизни человека и общества;</w:t>
      </w:r>
    </w:p>
    <w:p w:rsidR="00D431AD" w:rsidRPr="00D431AD" w:rsidRDefault="00D431AD" w:rsidP="00D431AD">
      <w:pPr>
        <w:pStyle w:val="a4"/>
        <w:numPr>
          <w:ilvl w:val="0"/>
          <w:numId w:val="1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понимание места родного языка в системе гуманитарных наук и его роли в образовании в целом;</w:t>
      </w:r>
    </w:p>
    <w:p w:rsidR="00D431AD" w:rsidRPr="00D431AD" w:rsidRDefault="00D431AD" w:rsidP="00D431AD">
      <w:pPr>
        <w:pStyle w:val="a4"/>
        <w:numPr>
          <w:ilvl w:val="0"/>
          <w:numId w:val="1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усвоение основ научных знаний о родном языке; понимание взаимосвязи его уровней и единиц;</w:t>
      </w:r>
    </w:p>
    <w:p w:rsidR="00D431AD" w:rsidRPr="00D431AD" w:rsidRDefault="00D431AD" w:rsidP="00D431AD">
      <w:pPr>
        <w:pStyle w:val="a4"/>
        <w:numPr>
          <w:ilvl w:val="0"/>
          <w:numId w:val="12"/>
        </w:numPr>
        <w:tabs>
          <w:tab w:val="num" w:pos="360"/>
        </w:tabs>
        <w:spacing w:after="0" w:line="240" w:lineRule="auto"/>
        <w:jc w:val="both"/>
        <w:rPr>
          <w:rFonts w:ascii="Times New Roman" w:eastAsia="Times New Roman" w:hAnsi="Times New Roman" w:cs="Times New Roman"/>
          <w:color w:val="000000"/>
          <w:sz w:val="24"/>
          <w:szCs w:val="24"/>
          <w:lang w:eastAsia="ru-RU"/>
        </w:rPr>
      </w:pPr>
      <w:proofErr w:type="gramStart"/>
      <w:r w:rsidRPr="00D431AD">
        <w:rPr>
          <w:rFonts w:ascii="Times New Roman" w:eastAsia="Times New Roman" w:hAnsi="Times New Roman" w:cs="Times New Roman"/>
          <w:color w:val="000000"/>
          <w:sz w:val="24"/>
          <w:szCs w:val="24"/>
          <w:lang w:eastAsia="ru-RU"/>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w:t>
      </w:r>
      <w:proofErr w:type="gramEnd"/>
      <w:r w:rsidRPr="00D431AD">
        <w:rPr>
          <w:rFonts w:ascii="Times New Roman" w:eastAsia="Times New Roman" w:hAnsi="Times New Roman" w:cs="Times New Roman"/>
          <w:color w:val="000000"/>
          <w:sz w:val="24"/>
          <w:szCs w:val="24"/>
          <w:lang w:eastAsia="ru-RU"/>
        </w:rPr>
        <w:t xml:space="preserve"> типы текста, основные единицы языка, их признаки и особенности употреблениям в речи;</w:t>
      </w:r>
    </w:p>
    <w:p w:rsidR="00D431AD" w:rsidRPr="00D431AD" w:rsidRDefault="00D431AD" w:rsidP="00D431AD">
      <w:pPr>
        <w:pStyle w:val="a4"/>
        <w:numPr>
          <w:ilvl w:val="0"/>
          <w:numId w:val="1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D431AD" w:rsidRPr="00D431AD" w:rsidRDefault="00D431AD" w:rsidP="00D431AD">
      <w:pPr>
        <w:pStyle w:val="a4"/>
        <w:numPr>
          <w:ilvl w:val="0"/>
          <w:numId w:val="1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D431AD" w:rsidRPr="00D431AD" w:rsidRDefault="00D431AD" w:rsidP="00D431AD">
      <w:pPr>
        <w:pStyle w:val="a4"/>
        <w:numPr>
          <w:ilvl w:val="0"/>
          <w:numId w:val="1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D431AD" w:rsidRPr="00D431AD" w:rsidRDefault="00D431AD" w:rsidP="00D431AD">
      <w:pPr>
        <w:pStyle w:val="a4"/>
        <w:numPr>
          <w:ilvl w:val="0"/>
          <w:numId w:val="1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понимание коммуникативно-эстетических возможностей лексической и грамматической синонимии и использования их в собственной речевой практике;</w:t>
      </w:r>
    </w:p>
    <w:p w:rsidR="00D431AD" w:rsidRPr="00D431AD" w:rsidRDefault="00D431AD" w:rsidP="00D431AD">
      <w:pPr>
        <w:pStyle w:val="a4"/>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D431AD" w:rsidRPr="00D431AD" w:rsidRDefault="00D431AD" w:rsidP="00D431AD">
      <w:pPr>
        <w:spacing w:after="0" w:line="240" w:lineRule="auto"/>
        <w:jc w:val="center"/>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Требования к уровню подготовки учащихся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i/>
          <w:iCs/>
          <w:color w:val="000000"/>
          <w:sz w:val="24"/>
          <w:szCs w:val="24"/>
          <w:lang w:eastAsia="ru-RU"/>
        </w:rPr>
        <w:t>К концу 7 класса учащиеся должны знать/понимать:</w:t>
      </w:r>
    </w:p>
    <w:p w:rsidR="00D431AD" w:rsidRPr="00D431AD" w:rsidRDefault="00D431AD" w:rsidP="00D431AD">
      <w:pPr>
        <w:pStyle w:val="a4"/>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определения изученных в 7 классе основных языковых явлений, </w:t>
      </w:r>
      <w:proofErr w:type="spellStart"/>
      <w:r w:rsidRPr="00D431AD">
        <w:rPr>
          <w:rFonts w:ascii="Times New Roman" w:eastAsia="Times New Roman" w:hAnsi="Times New Roman" w:cs="Times New Roman"/>
          <w:color w:val="000000"/>
          <w:sz w:val="24"/>
          <w:szCs w:val="24"/>
          <w:lang w:eastAsia="ru-RU"/>
        </w:rPr>
        <w:t>речеведческих</w:t>
      </w:r>
      <w:proofErr w:type="spellEnd"/>
      <w:r w:rsidRPr="00D431AD">
        <w:rPr>
          <w:rFonts w:ascii="Times New Roman" w:eastAsia="Times New Roman" w:hAnsi="Times New Roman" w:cs="Times New Roman"/>
          <w:color w:val="000000"/>
          <w:sz w:val="24"/>
          <w:szCs w:val="24"/>
          <w:lang w:eastAsia="ru-RU"/>
        </w:rPr>
        <w:t xml:space="preserve"> понятий; орфографических и пунктуационных правил, обосновывать свои ответы, приводя нужные примеры;</w:t>
      </w:r>
    </w:p>
    <w:p w:rsidR="00D431AD" w:rsidRPr="00F952B0" w:rsidRDefault="00F952B0" w:rsidP="00D431AD">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w:t>
      </w:r>
      <w:r w:rsidR="00D431AD" w:rsidRPr="00F952B0">
        <w:rPr>
          <w:rFonts w:ascii="Times New Roman" w:eastAsia="Times New Roman" w:hAnsi="Times New Roman" w:cs="Times New Roman"/>
          <w:i/>
          <w:iCs/>
          <w:color w:val="000000"/>
          <w:sz w:val="24"/>
          <w:szCs w:val="24"/>
          <w:lang w:eastAsia="ru-RU"/>
        </w:rPr>
        <w:t>происхождение слов современного русского языка от славянских корней, их исконное значение и связь изменений в смысловой, понятийной стороне с изменениями в развитии общества.</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i/>
          <w:iCs/>
          <w:color w:val="000000"/>
          <w:sz w:val="24"/>
          <w:szCs w:val="24"/>
          <w:lang w:eastAsia="ru-RU"/>
        </w:rPr>
        <w:t>К концу 7 класса учащиеся должны уметь:</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Речевая деятельность:</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roofErr w:type="spellStart"/>
      <w:r w:rsidRPr="00D431AD">
        <w:rPr>
          <w:rFonts w:ascii="Times New Roman" w:eastAsia="Times New Roman" w:hAnsi="Times New Roman" w:cs="Times New Roman"/>
          <w:b/>
          <w:bCs/>
          <w:color w:val="000000"/>
          <w:sz w:val="24"/>
          <w:szCs w:val="24"/>
          <w:lang w:eastAsia="ru-RU"/>
        </w:rPr>
        <w:t>Аудирование</w:t>
      </w:r>
      <w:proofErr w:type="spellEnd"/>
      <w:r w:rsidRPr="00D431AD">
        <w:rPr>
          <w:rFonts w:ascii="Times New Roman" w:eastAsia="Times New Roman" w:hAnsi="Times New Roman" w:cs="Times New Roman"/>
          <w:b/>
          <w:bCs/>
          <w:color w:val="000000"/>
          <w:sz w:val="24"/>
          <w:szCs w:val="24"/>
          <w:lang w:eastAsia="ru-RU"/>
        </w:rPr>
        <w:t>:</w:t>
      </w:r>
    </w:p>
    <w:p w:rsidR="00D431AD" w:rsidRPr="00F952B0" w:rsidRDefault="00D431AD" w:rsidP="00F952B0">
      <w:pPr>
        <w:pStyle w:val="a4"/>
        <w:numPr>
          <w:ilvl w:val="0"/>
          <w:numId w:val="1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адекватно понимать содержание научно – учебного и художественного текста, воспринимаемого на слух;</w:t>
      </w:r>
    </w:p>
    <w:p w:rsidR="00D431AD" w:rsidRPr="00F952B0" w:rsidRDefault="00D431AD" w:rsidP="00F952B0">
      <w:pPr>
        <w:pStyle w:val="a4"/>
        <w:numPr>
          <w:ilvl w:val="0"/>
          <w:numId w:val="1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выделять основную и дополнительную информацию текста, определять его принадлежность к стилю речи;</w:t>
      </w:r>
    </w:p>
    <w:p w:rsidR="00D431AD" w:rsidRPr="00F952B0" w:rsidRDefault="00D431AD" w:rsidP="00F952B0">
      <w:pPr>
        <w:pStyle w:val="a4"/>
        <w:numPr>
          <w:ilvl w:val="0"/>
          <w:numId w:val="1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составлять план текста, производить полный и сжатый пересказ (устный и письменный);</w:t>
      </w:r>
    </w:p>
    <w:p w:rsidR="00D431AD" w:rsidRPr="00F952B0" w:rsidRDefault="00D431AD" w:rsidP="00F952B0">
      <w:pPr>
        <w:pStyle w:val="a4"/>
        <w:numPr>
          <w:ilvl w:val="0"/>
          <w:numId w:val="1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lastRenderedPageBreak/>
        <w:t>обнаруживать ошибки в содержании и оформлении устного высказывания одноклассника.</w:t>
      </w:r>
    </w:p>
    <w:p w:rsidR="00D431AD" w:rsidRPr="00D431AD" w:rsidRDefault="00D431AD" w:rsidP="00D431AD">
      <w:pPr>
        <w:spacing w:after="0" w:line="240" w:lineRule="auto"/>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Чтение:</w:t>
      </w:r>
    </w:p>
    <w:p w:rsidR="00D431AD" w:rsidRPr="00F952B0" w:rsidRDefault="00D431AD" w:rsidP="00F952B0">
      <w:pPr>
        <w:pStyle w:val="a4"/>
        <w:numPr>
          <w:ilvl w:val="0"/>
          <w:numId w:val="15"/>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дифференцировать известную и неизвестную информацию прочитанного текста;</w:t>
      </w:r>
    </w:p>
    <w:p w:rsidR="00D431AD" w:rsidRPr="00F952B0" w:rsidRDefault="00D431AD" w:rsidP="00F952B0">
      <w:pPr>
        <w:pStyle w:val="a4"/>
        <w:numPr>
          <w:ilvl w:val="0"/>
          <w:numId w:val="15"/>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выделять иллюстрирующую, аргументирующую информацию;</w:t>
      </w:r>
    </w:p>
    <w:p w:rsidR="00D431AD" w:rsidRPr="00F952B0" w:rsidRDefault="00D431AD" w:rsidP="00F952B0">
      <w:pPr>
        <w:pStyle w:val="a4"/>
        <w:numPr>
          <w:ilvl w:val="0"/>
          <w:numId w:val="15"/>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находить в тексте ключевые слова и объяснять их значение;</w:t>
      </w:r>
    </w:p>
    <w:p w:rsidR="00D431AD" w:rsidRPr="00F952B0" w:rsidRDefault="00D431AD" w:rsidP="00F952B0">
      <w:pPr>
        <w:pStyle w:val="a4"/>
        <w:numPr>
          <w:ilvl w:val="0"/>
          <w:numId w:val="15"/>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проводить маркировку текста (подчеркивать основную информацию, выделять непонятные слова и орфограммы, делить текст на части и т.д.);</w:t>
      </w:r>
    </w:p>
    <w:p w:rsidR="00D431AD" w:rsidRPr="00F952B0" w:rsidRDefault="00D431AD" w:rsidP="00F952B0">
      <w:pPr>
        <w:pStyle w:val="a4"/>
        <w:numPr>
          <w:ilvl w:val="0"/>
          <w:numId w:val="15"/>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составлять тезисный план исходного текста;</w:t>
      </w:r>
    </w:p>
    <w:p w:rsidR="00D431AD" w:rsidRPr="00F952B0" w:rsidRDefault="00D431AD" w:rsidP="00F952B0">
      <w:pPr>
        <w:pStyle w:val="a4"/>
        <w:numPr>
          <w:ilvl w:val="0"/>
          <w:numId w:val="15"/>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владеть ознакомительным, изучающим и просмотровым видами чтения;</w:t>
      </w:r>
    </w:p>
    <w:p w:rsidR="00D431AD" w:rsidRPr="00F952B0" w:rsidRDefault="00D431AD" w:rsidP="00F952B0">
      <w:pPr>
        <w:pStyle w:val="a4"/>
        <w:numPr>
          <w:ilvl w:val="0"/>
          <w:numId w:val="15"/>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прогнозировать содержание текста по данному началу, с помощью интонации передавать авторское отношение к предмету речи при чтении вслух.</w:t>
      </w:r>
    </w:p>
    <w:p w:rsidR="00D431AD" w:rsidRPr="00D431AD" w:rsidRDefault="00D431AD" w:rsidP="00D431AD">
      <w:pPr>
        <w:spacing w:after="0" w:line="240" w:lineRule="auto"/>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Говорение:</w:t>
      </w:r>
    </w:p>
    <w:p w:rsidR="00D431AD" w:rsidRPr="00F952B0" w:rsidRDefault="00D431AD" w:rsidP="00F952B0">
      <w:pPr>
        <w:pStyle w:val="a4"/>
        <w:numPr>
          <w:ilvl w:val="0"/>
          <w:numId w:val="16"/>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сохранять при устном изложении, близком к тексту, типологическую структуру и выразительные языковые речевые средства;</w:t>
      </w:r>
    </w:p>
    <w:p w:rsidR="00D431AD" w:rsidRPr="00F952B0" w:rsidRDefault="00D431AD" w:rsidP="00F952B0">
      <w:pPr>
        <w:pStyle w:val="a4"/>
        <w:numPr>
          <w:ilvl w:val="0"/>
          <w:numId w:val="16"/>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создавать собственные высказывания, соответствующие требованиям точности, выразительности, логичности речи;</w:t>
      </w:r>
    </w:p>
    <w:p w:rsidR="00D431AD" w:rsidRPr="00F952B0" w:rsidRDefault="00D431AD" w:rsidP="00F952B0">
      <w:pPr>
        <w:pStyle w:val="a4"/>
        <w:numPr>
          <w:ilvl w:val="0"/>
          <w:numId w:val="16"/>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строить небольшое по объёму устное высказывание на основе данного плана;</w:t>
      </w:r>
    </w:p>
    <w:p w:rsidR="00D431AD" w:rsidRPr="00F952B0" w:rsidRDefault="00D431AD" w:rsidP="00F952B0">
      <w:pPr>
        <w:pStyle w:val="a4"/>
        <w:numPr>
          <w:ilvl w:val="0"/>
          <w:numId w:val="16"/>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формулировать выводы (резюме) по итогам урока, по результатам проведения языкового анализа, после выполнения упражнения и т.д.;</w:t>
      </w:r>
    </w:p>
    <w:p w:rsidR="00D431AD" w:rsidRPr="00F952B0" w:rsidRDefault="00D431AD" w:rsidP="00F952B0">
      <w:pPr>
        <w:pStyle w:val="a4"/>
        <w:numPr>
          <w:ilvl w:val="0"/>
          <w:numId w:val="16"/>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размышлять о содержании прочитанного или прослушанного текста лингвистического содержании,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D431AD" w:rsidRPr="00F952B0" w:rsidRDefault="00D431AD" w:rsidP="00F952B0">
      <w:pPr>
        <w:pStyle w:val="a4"/>
        <w:numPr>
          <w:ilvl w:val="0"/>
          <w:numId w:val="16"/>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уместно использовать этикетные формулы, жесты, мимику в устном общении с учетом речевой ситуации.</w:t>
      </w:r>
    </w:p>
    <w:p w:rsidR="00D431AD" w:rsidRPr="00D431AD" w:rsidRDefault="00D431AD" w:rsidP="00D431AD">
      <w:pPr>
        <w:spacing w:after="0" w:line="240" w:lineRule="auto"/>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Письмо:</w:t>
      </w:r>
    </w:p>
    <w:p w:rsidR="00D431AD" w:rsidRPr="00F952B0" w:rsidRDefault="00D431AD" w:rsidP="00F952B0">
      <w:pPr>
        <w:pStyle w:val="a4"/>
        <w:numPr>
          <w:ilvl w:val="0"/>
          <w:numId w:val="17"/>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сохранять при письменном изложении типологическую структуру текста и его выразительные языковые и речевые средства;</w:t>
      </w:r>
    </w:p>
    <w:p w:rsidR="00D431AD" w:rsidRPr="00F952B0" w:rsidRDefault="00D431AD" w:rsidP="00F952B0">
      <w:pPr>
        <w:pStyle w:val="a4"/>
        <w:numPr>
          <w:ilvl w:val="0"/>
          <w:numId w:val="17"/>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создавать собственные высказывания, соответствующие требованиям точности, выразительности и поэтичности речи;</w:t>
      </w:r>
    </w:p>
    <w:p w:rsidR="00D431AD" w:rsidRPr="00F952B0" w:rsidRDefault="00D431AD" w:rsidP="00F952B0">
      <w:pPr>
        <w:pStyle w:val="a4"/>
        <w:numPr>
          <w:ilvl w:val="0"/>
          <w:numId w:val="17"/>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писать тексты-размышления на лингвистические, морально – этические темы дискуссионного характера;</w:t>
      </w:r>
    </w:p>
    <w:p w:rsidR="00D431AD" w:rsidRPr="00F952B0" w:rsidRDefault="00D431AD" w:rsidP="00F952B0">
      <w:pPr>
        <w:pStyle w:val="a4"/>
        <w:numPr>
          <w:ilvl w:val="0"/>
          <w:numId w:val="17"/>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соблюдать основные лексические и грамматические нормы современного русского литературного языка и нормы письменной речи (орфографические, пунктуационные);</w:t>
      </w:r>
    </w:p>
    <w:p w:rsidR="00D431AD" w:rsidRPr="00F952B0" w:rsidRDefault="00D431AD" w:rsidP="00F952B0">
      <w:pPr>
        <w:pStyle w:val="a4"/>
        <w:numPr>
          <w:ilvl w:val="0"/>
          <w:numId w:val="17"/>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 xml:space="preserve">уместно употреблять пословицы, поговорки, крылатые </w:t>
      </w:r>
      <w:proofErr w:type="gramStart"/>
      <w:r w:rsidRPr="00F952B0">
        <w:rPr>
          <w:rFonts w:ascii="Times New Roman" w:eastAsia="Times New Roman" w:hAnsi="Times New Roman" w:cs="Times New Roman"/>
          <w:color w:val="000000"/>
          <w:sz w:val="24"/>
          <w:szCs w:val="24"/>
          <w:lang w:eastAsia="ru-RU"/>
        </w:rPr>
        <w:t>выражении</w:t>
      </w:r>
      <w:proofErr w:type="gramEnd"/>
      <w:r w:rsidRPr="00F952B0">
        <w:rPr>
          <w:rFonts w:ascii="Times New Roman" w:eastAsia="Times New Roman" w:hAnsi="Times New Roman" w:cs="Times New Roman"/>
          <w:color w:val="000000"/>
          <w:sz w:val="24"/>
          <w:szCs w:val="24"/>
          <w:lang w:eastAsia="ru-RU"/>
        </w:rPr>
        <w:t>, фразеологизмы в связном текст;</w:t>
      </w:r>
    </w:p>
    <w:p w:rsidR="00D431AD" w:rsidRPr="00F952B0" w:rsidRDefault="00D431AD" w:rsidP="00F952B0">
      <w:pPr>
        <w:pStyle w:val="a4"/>
        <w:numPr>
          <w:ilvl w:val="0"/>
          <w:numId w:val="17"/>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использовать лингвистические словари при подготовке к сочинению и при редактировании текста;</w:t>
      </w:r>
    </w:p>
    <w:p w:rsidR="00D431AD" w:rsidRPr="00F952B0" w:rsidRDefault="00D431AD" w:rsidP="00F952B0">
      <w:pPr>
        <w:pStyle w:val="a4"/>
        <w:numPr>
          <w:ilvl w:val="0"/>
          <w:numId w:val="17"/>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редактировать текст с использованием богатых возможностей лексической, словообразовательной, грамматической синонимии.</w:t>
      </w:r>
    </w:p>
    <w:p w:rsidR="00D431AD" w:rsidRPr="00D431AD" w:rsidRDefault="00D431AD" w:rsidP="00D431AD">
      <w:pPr>
        <w:spacing w:after="0" w:line="240" w:lineRule="auto"/>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Текст:</w:t>
      </w:r>
    </w:p>
    <w:p w:rsidR="00D431AD" w:rsidRPr="00F952B0" w:rsidRDefault="00D431AD" w:rsidP="00F952B0">
      <w:pPr>
        <w:pStyle w:val="a4"/>
        <w:numPr>
          <w:ilvl w:val="0"/>
          <w:numId w:val="18"/>
        </w:numPr>
        <w:tabs>
          <w:tab w:val="num" w:pos="360"/>
        </w:tabs>
        <w:spacing w:after="0" w:line="240" w:lineRule="auto"/>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анализировать тексты с точки зрения их соответствия требованиям точности и логичности речи;</w:t>
      </w:r>
    </w:p>
    <w:p w:rsidR="00D431AD" w:rsidRPr="00F952B0" w:rsidRDefault="00D431AD" w:rsidP="00F952B0">
      <w:pPr>
        <w:pStyle w:val="a4"/>
        <w:numPr>
          <w:ilvl w:val="0"/>
          <w:numId w:val="18"/>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рецензировать чужие и редактировать свои тексты с учетом требований к построению связного текста;</w:t>
      </w:r>
    </w:p>
    <w:p w:rsidR="00D431AD" w:rsidRPr="00F952B0" w:rsidRDefault="00D431AD" w:rsidP="00F952B0">
      <w:pPr>
        <w:pStyle w:val="a4"/>
        <w:numPr>
          <w:ilvl w:val="0"/>
          <w:numId w:val="18"/>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 xml:space="preserve">устанавливать в тексте ведущий тип речи, находить в нем </w:t>
      </w:r>
      <w:proofErr w:type="spellStart"/>
      <w:r w:rsidRPr="00F952B0">
        <w:rPr>
          <w:rFonts w:ascii="Times New Roman" w:eastAsia="Times New Roman" w:hAnsi="Times New Roman" w:cs="Times New Roman"/>
          <w:color w:val="000000"/>
          <w:sz w:val="24"/>
          <w:szCs w:val="24"/>
          <w:lang w:eastAsia="ru-RU"/>
        </w:rPr>
        <w:t>рагменты</w:t>
      </w:r>
      <w:proofErr w:type="spellEnd"/>
      <w:r w:rsidRPr="00F952B0">
        <w:rPr>
          <w:rFonts w:ascii="Times New Roman" w:eastAsia="Times New Roman" w:hAnsi="Times New Roman" w:cs="Times New Roman"/>
          <w:color w:val="000000"/>
          <w:sz w:val="24"/>
          <w:szCs w:val="24"/>
          <w:lang w:eastAsia="ru-RU"/>
        </w:rPr>
        <w:t xml:space="preserve"> с иным типовым значением;</w:t>
      </w:r>
    </w:p>
    <w:p w:rsidR="00D431AD" w:rsidRPr="00F952B0" w:rsidRDefault="00D431AD" w:rsidP="00F952B0">
      <w:pPr>
        <w:pStyle w:val="a4"/>
        <w:numPr>
          <w:ilvl w:val="0"/>
          <w:numId w:val="18"/>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определять стиль речи, прямой и обратный порядок слов в предложениях текста, способы и средства связи предложений в тексте.</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Фонетика и орфоэпия:</w:t>
      </w:r>
    </w:p>
    <w:p w:rsidR="00D431AD" w:rsidRPr="00F952B0" w:rsidRDefault="00D431AD" w:rsidP="00F952B0">
      <w:pPr>
        <w:pStyle w:val="a4"/>
        <w:numPr>
          <w:ilvl w:val="0"/>
          <w:numId w:val="1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проводить фонетический и орфоэпический разбор слова;</w:t>
      </w:r>
    </w:p>
    <w:p w:rsidR="00D431AD" w:rsidRPr="00F952B0" w:rsidRDefault="00D431AD" w:rsidP="00F952B0">
      <w:pPr>
        <w:pStyle w:val="a4"/>
        <w:numPr>
          <w:ilvl w:val="0"/>
          <w:numId w:val="1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использовать транскрипцию;</w:t>
      </w:r>
    </w:p>
    <w:p w:rsidR="00D431AD" w:rsidRPr="00F952B0" w:rsidRDefault="00D431AD" w:rsidP="00F952B0">
      <w:pPr>
        <w:pStyle w:val="a4"/>
        <w:numPr>
          <w:ilvl w:val="0"/>
          <w:numId w:val="1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правильно произносить широко употребляемые служебные части речи;</w:t>
      </w:r>
    </w:p>
    <w:p w:rsidR="00D431AD" w:rsidRPr="00F952B0" w:rsidRDefault="00D431AD" w:rsidP="00F952B0">
      <w:pPr>
        <w:pStyle w:val="a4"/>
        <w:numPr>
          <w:ilvl w:val="0"/>
          <w:numId w:val="19"/>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анализировать собственную и чужую речь с точки зрения орфоэпических норм.</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Морфемика и словообразование:</w:t>
      </w:r>
    </w:p>
    <w:p w:rsidR="00D431AD" w:rsidRPr="00F952B0" w:rsidRDefault="00D431AD" w:rsidP="00F952B0">
      <w:pPr>
        <w:pStyle w:val="a4"/>
        <w:numPr>
          <w:ilvl w:val="0"/>
          <w:numId w:val="20"/>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по типичным суффиксам и окончаниям определять изученные части речи и их формы;</w:t>
      </w:r>
    </w:p>
    <w:p w:rsidR="00D431AD" w:rsidRPr="00F952B0" w:rsidRDefault="00D431AD" w:rsidP="00F952B0">
      <w:pPr>
        <w:pStyle w:val="a4"/>
        <w:numPr>
          <w:ilvl w:val="0"/>
          <w:numId w:val="20"/>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lastRenderedPageBreak/>
        <w:t>объяснять значение слова, его написание и грамматические признаки, опираясь на словообразовательный анализ и морфемные модели слов;</w:t>
      </w:r>
    </w:p>
    <w:p w:rsidR="00D431AD" w:rsidRPr="00F952B0" w:rsidRDefault="00D431AD" w:rsidP="00F952B0">
      <w:pPr>
        <w:pStyle w:val="a4"/>
        <w:numPr>
          <w:ilvl w:val="0"/>
          <w:numId w:val="20"/>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определять способы образования слов в различных частях речи;</w:t>
      </w:r>
    </w:p>
    <w:p w:rsidR="00D431AD" w:rsidRPr="00F952B0" w:rsidRDefault="00D431AD" w:rsidP="00F952B0">
      <w:pPr>
        <w:pStyle w:val="a4"/>
        <w:numPr>
          <w:ilvl w:val="0"/>
          <w:numId w:val="20"/>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анализировать словообразовательные гнезда на основе учебного словообразовательного словаря;</w:t>
      </w:r>
    </w:p>
    <w:p w:rsidR="00D431AD" w:rsidRPr="00F952B0" w:rsidRDefault="00D431AD" w:rsidP="00F952B0">
      <w:pPr>
        <w:pStyle w:val="a4"/>
        <w:numPr>
          <w:ilvl w:val="0"/>
          <w:numId w:val="20"/>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составлять словообразовательные гнезда однокоренных слов (простые случаи);</w:t>
      </w:r>
    </w:p>
    <w:p w:rsidR="00D431AD" w:rsidRPr="00F952B0" w:rsidRDefault="00D431AD" w:rsidP="00F952B0">
      <w:pPr>
        <w:pStyle w:val="a4"/>
        <w:numPr>
          <w:ilvl w:val="0"/>
          <w:numId w:val="20"/>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 помощью школьного этимологического словаря комментировать исторические изменения в морфемной структуре слова.</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Лексикология и фразеология:</w:t>
      </w:r>
    </w:p>
    <w:p w:rsidR="00D431AD" w:rsidRPr="00F952B0" w:rsidRDefault="00D431AD" w:rsidP="00F952B0">
      <w:pPr>
        <w:pStyle w:val="a4"/>
        <w:numPr>
          <w:ilvl w:val="0"/>
          <w:numId w:val="2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пользоваться разными видами лексических словарей;</w:t>
      </w:r>
    </w:p>
    <w:p w:rsidR="00D431AD" w:rsidRPr="00F952B0" w:rsidRDefault="00D431AD" w:rsidP="00F952B0">
      <w:pPr>
        <w:pStyle w:val="a4"/>
        <w:numPr>
          <w:ilvl w:val="0"/>
          <w:numId w:val="2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соблюдать лексические нормы, употреблять слова в соответствии с их лексическим значением, а также с условиями и задачами общения;</w:t>
      </w:r>
    </w:p>
    <w:p w:rsidR="00D431AD" w:rsidRPr="00F952B0" w:rsidRDefault="00D431AD" w:rsidP="00F952B0">
      <w:pPr>
        <w:pStyle w:val="a4"/>
        <w:numPr>
          <w:ilvl w:val="0"/>
          <w:numId w:val="2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толковать лексическое значение общеупотребительных слов и фразеологизмов;</w:t>
      </w:r>
    </w:p>
    <w:p w:rsidR="00D431AD" w:rsidRPr="00F952B0" w:rsidRDefault="00D431AD" w:rsidP="00F952B0">
      <w:pPr>
        <w:pStyle w:val="a4"/>
        <w:numPr>
          <w:ilvl w:val="0"/>
          <w:numId w:val="2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находить справку о происхождении и значении фразеологического сочетания во фразеологическом словаре;</w:t>
      </w:r>
    </w:p>
    <w:p w:rsidR="00D431AD" w:rsidRPr="00F952B0" w:rsidRDefault="00D431AD" w:rsidP="00F952B0">
      <w:pPr>
        <w:pStyle w:val="a4"/>
        <w:numPr>
          <w:ilvl w:val="0"/>
          <w:numId w:val="2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использовать синонимы как средство связи предложений в тексте и как средство устранения неоправданного повтора;</w:t>
      </w:r>
    </w:p>
    <w:p w:rsidR="00D431AD" w:rsidRPr="00F952B0" w:rsidRDefault="00D431AD" w:rsidP="00F952B0">
      <w:pPr>
        <w:pStyle w:val="a4"/>
        <w:numPr>
          <w:ilvl w:val="0"/>
          <w:numId w:val="21"/>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проводить элементарный анализ художественного текста, обнаруживая в нем примеры употребления слов в переносном значении.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Морфология:</w:t>
      </w:r>
    </w:p>
    <w:p w:rsidR="00D431AD" w:rsidRPr="00F952B0" w:rsidRDefault="00D431AD" w:rsidP="00F952B0">
      <w:pPr>
        <w:pStyle w:val="a4"/>
        <w:numPr>
          <w:ilvl w:val="0"/>
          <w:numId w:val="2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различать постоянные и непостоянные морфологические признаки изученных частей речи; проводить морфологический разбор всех частей речи;</w:t>
      </w:r>
    </w:p>
    <w:p w:rsidR="00D431AD" w:rsidRPr="00F952B0" w:rsidRDefault="00D431AD" w:rsidP="00F952B0">
      <w:pPr>
        <w:pStyle w:val="a4"/>
        <w:numPr>
          <w:ilvl w:val="0"/>
          <w:numId w:val="2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правильно, уместно и выразительно употреблять слова изученных частей речи;</w:t>
      </w:r>
    </w:p>
    <w:p w:rsidR="00D431AD" w:rsidRPr="00F952B0" w:rsidRDefault="00D431AD" w:rsidP="00F952B0">
      <w:pPr>
        <w:pStyle w:val="a4"/>
        <w:numPr>
          <w:ilvl w:val="0"/>
          <w:numId w:val="22"/>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использовать знания и умения по морфологии в практике правописания и проведения синтаксического анализа предложения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Орфография:</w:t>
      </w:r>
    </w:p>
    <w:p w:rsidR="00D431AD" w:rsidRPr="00F952B0" w:rsidRDefault="00D431AD" w:rsidP="00F952B0">
      <w:pPr>
        <w:pStyle w:val="a4"/>
        <w:numPr>
          <w:ilvl w:val="0"/>
          <w:numId w:val="23"/>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владеть правильным способом применения изученных правил орфографии;</w:t>
      </w:r>
    </w:p>
    <w:p w:rsidR="00D431AD" w:rsidRPr="00F952B0" w:rsidRDefault="00D431AD" w:rsidP="00F952B0">
      <w:pPr>
        <w:pStyle w:val="a4"/>
        <w:numPr>
          <w:ilvl w:val="0"/>
          <w:numId w:val="23"/>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учитывать значение, морфемное строение и грамматическую характеристику при выборе правильного написания;</w:t>
      </w:r>
    </w:p>
    <w:p w:rsidR="00D431AD" w:rsidRPr="00F952B0" w:rsidRDefault="00D431AD" w:rsidP="00F952B0">
      <w:pPr>
        <w:pStyle w:val="a4"/>
        <w:numPr>
          <w:ilvl w:val="0"/>
          <w:numId w:val="23"/>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аргументировать тезис о системном характере русской орфографии.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Синтаксис и пунктуация:</w:t>
      </w:r>
    </w:p>
    <w:p w:rsidR="00D431AD" w:rsidRPr="00F952B0" w:rsidRDefault="00D431AD" w:rsidP="00F952B0">
      <w:pPr>
        <w:pStyle w:val="a4"/>
        <w:numPr>
          <w:ilvl w:val="0"/>
          <w:numId w:val="2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составлять схемы именных, глагольных и наречных словосочетаний и конструировать словосочетания по предложенной схеме;</w:t>
      </w:r>
    </w:p>
    <w:p w:rsidR="00D431AD" w:rsidRPr="00F952B0" w:rsidRDefault="00D431AD" w:rsidP="00F952B0">
      <w:pPr>
        <w:pStyle w:val="a4"/>
        <w:numPr>
          <w:ilvl w:val="0"/>
          <w:numId w:val="2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различать и конструировать разные виды сложных предложений с сочинительными и подчинительными союзами;</w:t>
      </w:r>
    </w:p>
    <w:p w:rsidR="00D431AD" w:rsidRPr="00F952B0" w:rsidRDefault="00D431AD" w:rsidP="00F952B0">
      <w:pPr>
        <w:pStyle w:val="a4"/>
        <w:numPr>
          <w:ilvl w:val="0"/>
          <w:numId w:val="2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использовать сочинительные союзы как средство связи предложений в тексте;</w:t>
      </w:r>
    </w:p>
    <w:p w:rsidR="00D431AD" w:rsidRPr="00F952B0" w:rsidRDefault="00D431AD" w:rsidP="00F952B0">
      <w:pPr>
        <w:pStyle w:val="a4"/>
        <w:numPr>
          <w:ilvl w:val="0"/>
          <w:numId w:val="2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соблюдать правильную интонацию предложений в речи</w:t>
      </w:r>
    </w:p>
    <w:p w:rsidR="00D431AD" w:rsidRPr="00F952B0" w:rsidRDefault="00D431AD" w:rsidP="00F952B0">
      <w:pPr>
        <w:pStyle w:val="a4"/>
        <w:numPr>
          <w:ilvl w:val="0"/>
          <w:numId w:val="2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определять синтаксическую роль изученных частей речи;</w:t>
      </w:r>
    </w:p>
    <w:p w:rsidR="00D431AD" w:rsidRPr="00F952B0" w:rsidRDefault="00D431AD" w:rsidP="00F952B0">
      <w:pPr>
        <w:pStyle w:val="a4"/>
        <w:numPr>
          <w:ilvl w:val="0"/>
          <w:numId w:val="2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самостоятельно подбирать примеры на изученные пунктуационные правила;</w:t>
      </w:r>
    </w:p>
    <w:p w:rsidR="00D431AD" w:rsidRPr="00F952B0" w:rsidRDefault="00D431AD" w:rsidP="00F952B0">
      <w:pPr>
        <w:pStyle w:val="a4"/>
        <w:numPr>
          <w:ilvl w:val="0"/>
          <w:numId w:val="24"/>
        </w:numPr>
        <w:tabs>
          <w:tab w:val="num" w:pos="360"/>
        </w:tabs>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устно объяснять пунктуация предложений изученных синтаксических конструкций.</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
    <w:p w:rsidR="00D431AD" w:rsidRPr="00D431AD" w:rsidRDefault="00D431AD" w:rsidP="00D431AD">
      <w:pPr>
        <w:spacing w:after="0" w:line="240" w:lineRule="auto"/>
        <w:jc w:val="center"/>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Содержание тем учебного курса.</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Русский язык как развивающееся явление. Язык и культура народа. Лингвистика как наука о языке и речи. Необходимость бережного и сознательного отношения к русскому языку как к национальной ценности.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 xml:space="preserve">Повторение </w:t>
      </w:r>
      <w:proofErr w:type="gramStart"/>
      <w:r w:rsidRPr="00D431AD">
        <w:rPr>
          <w:rFonts w:ascii="Times New Roman" w:eastAsia="Times New Roman" w:hAnsi="Times New Roman" w:cs="Times New Roman"/>
          <w:b/>
          <w:bCs/>
          <w:color w:val="000000"/>
          <w:sz w:val="24"/>
          <w:szCs w:val="24"/>
          <w:lang w:eastAsia="ru-RU"/>
        </w:rPr>
        <w:t>изученного</w:t>
      </w:r>
      <w:proofErr w:type="gramEnd"/>
      <w:r w:rsidRPr="00D431AD">
        <w:rPr>
          <w:rFonts w:ascii="Times New Roman" w:eastAsia="Times New Roman" w:hAnsi="Times New Roman" w:cs="Times New Roman"/>
          <w:b/>
          <w:bCs/>
          <w:color w:val="000000"/>
          <w:sz w:val="24"/>
          <w:szCs w:val="24"/>
          <w:lang w:eastAsia="ru-RU"/>
        </w:rPr>
        <w:t xml:space="preserve"> в 5-6 классах. </w:t>
      </w:r>
    </w:p>
    <w:p w:rsidR="00D431AD" w:rsidRPr="00F952B0" w:rsidRDefault="00D431AD" w:rsidP="00F952B0">
      <w:pPr>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Орфографические правила написания слов.</w:t>
      </w:r>
    </w:p>
    <w:p w:rsidR="00D431AD" w:rsidRPr="00F952B0" w:rsidRDefault="00D431AD" w:rsidP="00F952B0">
      <w:pPr>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Морфемные признаки слова.</w:t>
      </w:r>
    </w:p>
    <w:p w:rsidR="00D431AD" w:rsidRPr="00F952B0" w:rsidRDefault="00D431AD" w:rsidP="00F952B0">
      <w:pPr>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Морфологические признаки частей речи.</w:t>
      </w:r>
    </w:p>
    <w:p w:rsidR="00D431AD" w:rsidRPr="00F952B0" w:rsidRDefault="00D431AD" w:rsidP="00F952B0">
      <w:pPr>
        <w:spacing w:after="0" w:line="240" w:lineRule="auto"/>
        <w:jc w:val="both"/>
        <w:rPr>
          <w:rFonts w:ascii="Times New Roman" w:eastAsia="Times New Roman" w:hAnsi="Times New Roman" w:cs="Times New Roman"/>
          <w:color w:val="000000"/>
          <w:sz w:val="24"/>
          <w:szCs w:val="24"/>
          <w:lang w:eastAsia="ru-RU"/>
        </w:rPr>
      </w:pPr>
      <w:r w:rsidRPr="00F952B0">
        <w:rPr>
          <w:rFonts w:ascii="Times New Roman" w:eastAsia="Times New Roman" w:hAnsi="Times New Roman" w:cs="Times New Roman"/>
          <w:color w:val="000000"/>
          <w:sz w:val="24"/>
          <w:szCs w:val="24"/>
          <w:lang w:eastAsia="ru-RU"/>
        </w:rPr>
        <w:t xml:space="preserve">Опознавательные признаки </w:t>
      </w:r>
      <w:proofErr w:type="spellStart"/>
      <w:r w:rsidRPr="00F952B0">
        <w:rPr>
          <w:rFonts w:ascii="Times New Roman" w:eastAsia="Times New Roman" w:hAnsi="Times New Roman" w:cs="Times New Roman"/>
          <w:color w:val="000000"/>
          <w:sz w:val="24"/>
          <w:szCs w:val="24"/>
          <w:lang w:eastAsia="ru-RU"/>
        </w:rPr>
        <w:t>морфемики</w:t>
      </w:r>
      <w:proofErr w:type="spellEnd"/>
      <w:r w:rsidRPr="00F952B0">
        <w:rPr>
          <w:rFonts w:ascii="Times New Roman" w:eastAsia="Times New Roman" w:hAnsi="Times New Roman" w:cs="Times New Roman"/>
          <w:color w:val="000000"/>
          <w:sz w:val="24"/>
          <w:szCs w:val="24"/>
          <w:lang w:eastAsia="ru-RU"/>
        </w:rPr>
        <w:t>, орфографии, морфологии, синтаксиса, пунктуации.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Морфология. Орфография. Культура речи.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lastRenderedPageBreak/>
        <w:t>Причастие.</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Свойства прилагательных и глагола у причастия.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Синтаксическая роль причастия.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Действительные и страдательные причастия.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Причастный оборот. Обособление причастного оборота.</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Не с причастиями.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Правописание суффиксов причастий. Н и НН в суффиксах причастий.</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Деепричастие.</w:t>
      </w:r>
      <w:r w:rsidRPr="00D431AD">
        <w:rPr>
          <w:rFonts w:ascii="Times New Roman" w:eastAsia="Times New Roman" w:hAnsi="Times New Roman" w:cs="Times New Roman"/>
          <w:b/>
          <w:bCs/>
          <w:i/>
          <w:iCs/>
          <w:color w:val="000000"/>
          <w:sz w:val="24"/>
          <w:szCs w:val="24"/>
          <w:lang w:eastAsia="ru-RU"/>
        </w:rPr>
        <w:t> </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Свойства наречия  и глагола у деепричастия.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Синтаксическая роль деепричастия.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Деепричастия совершенного и несовершенного вида.</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Деепричастный оборот. Обособление деепричастного оборота и одиночного деепричастия.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Не с деепричастиями.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Служебные части речи. Предлог</w:t>
      </w:r>
      <w:r w:rsidRPr="00D431AD">
        <w:rPr>
          <w:rFonts w:ascii="Times New Roman" w:eastAsia="Times New Roman" w:hAnsi="Times New Roman" w:cs="Times New Roman"/>
          <w:color w:val="000000"/>
          <w:sz w:val="24"/>
          <w:szCs w:val="24"/>
          <w:lang w:eastAsia="ru-RU"/>
        </w:rPr>
        <w:t> </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Предлог как служебная часть речи. Синтаксическая роль предлогов.</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Непроизводные и производные предлоги. Простые и составные.</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Текстообразующая роль предлогов.</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Слитное и раздельное написание предлогов.</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Дефис в предлогах.</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Союз</w:t>
      </w:r>
      <w:r w:rsidRPr="00D431AD">
        <w:rPr>
          <w:rFonts w:ascii="Times New Roman" w:eastAsia="Times New Roman" w:hAnsi="Times New Roman" w:cs="Times New Roman"/>
          <w:color w:val="000000"/>
          <w:sz w:val="24"/>
          <w:szCs w:val="24"/>
          <w:lang w:eastAsia="ru-RU"/>
        </w:rPr>
        <w:t> </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Союз как служебная часть речи. Синтаксическая роль союзов.</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Сочинительные и подчинительные союзы. Простые и составные.</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Текстообразующая роль союзов.</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Слитное и раздельное написание союзов.</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Частица</w:t>
      </w:r>
      <w:r w:rsidRPr="00D431AD">
        <w:rPr>
          <w:rFonts w:ascii="Times New Roman" w:eastAsia="Times New Roman" w:hAnsi="Times New Roman" w:cs="Times New Roman"/>
          <w:b/>
          <w:bCs/>
          <w:i/>
          <w:iCs/>
          <w:color w:val="000000"/>
          <w:sz w:val="24"/>
          <w:szCs w:val="24"/>
          <w:lang w:eastAsia="ru-RU"/>
        </w:rPr>
        <w:t>  </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Частица</w:t>
      </w:r>
      <w:r w:rsidRPr="00D431AD">
        <w:rPr>
          <w:rFonts w:ascii="Times New Roman" w:eastAsia="Times New Roman" w:hAnsi="Times New Roman" w:cs="Times New Roman"/>
          <w:b/>
          <w:bCs/>
          <w:i/>
          <w:iCs/>
          <w:color w:val="000000"/>
          <w:sz w:val="24"/>
          <w:szCs w:val="24"/>
          <w:lang w:eastAsia="ru-RU"/>
        </w:rPr>
        <w:t> </w:t>
      </w:r>
      <w:r w:rsidRPr="00D431AD">
        <w:rPr>
          <w:rFonts w:ascii="Times New Roman" w:eastAsia="Times New Roman" w:hAnsi="Times New Roman" w:cs="Times New Roman"/>
          <w:color w:val="000000"/>
          <w:sz w:val="24"/>
          <w:szCs w:val="24"/>
          <w:lang w:eastAsia="ru-RU"/>
        </w:rPr>
        <w:t>как служебная часть речи. Синтаксическая роль частиц.</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Текстообразующая роль частиц. Формообразующие и смысловые частицы.</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Различение НЕ и НИ, их правописание.</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Междометие. Звукоподражательные слова.</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Междометие как часть речи. Синтаксическая роль.</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Звукоподражательные слова и их отличие от междометий.</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Дефис в междометиях.</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Интонационное выделение междометий. Запятая и восклицательный знак при междометиях.</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Повторение.</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Развитие речи. Культура речи.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Текст.</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Типы речи: описание. Описание общего вида местности. Описание действий.</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Типы речи: повествование. Рассказ на основе </w:t>
      </w:r>
      <w:proofErr w:type="gramStart"/>
      <w:r w:rsidRPr="00D431AD">
        <w:rPr>
          <w:rFonts w:ascii="Times New Roman" w:eastAsia="Times New Roman" w:hAnsi="Times New Roman" w:cs="Times New Roman"/>
          <w:color w:val="000000"/>
          <w:sz w:val="24"/>
          <w:szCs w:val="24"/>
          <w:lang w:eastAsia="ru-RU"/>
        </w:rPr>
        <w:t>услышанного</w:t>
      </w:r>
      <w:proofErr w:type="gramEnd"/>
      <w:r w:rsidRPr="00D431AD">
        <w:rPr>
          <w:rFonts w:ascii="Times New Roman" w:eastAsia="Times New Roman" w:hAnsi="Times New Roman" w:cs="Times New Roman"/>
          <w:color w:val="000000"/>
          <w:sz w:val="24"/>
          <w:szCs w:val="24"/>
          <w:lang w:eastAsia="ru-RU"/>
        </w:rPr>
        <w:t>.</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Сочетание разных типов речи в одном тексте. Отзыв о книге. Характеристика литературного героя.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Стили речи. Книжные стили: публицистический стиль. Интервью как жанр публицистики.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lastRenderedPageBreak/>
        <w:t>Морфологические средства связи предложений и смысловых частей текста: союз.</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Итоговый контроль.</w:t>
      </w:r>
    </w:p>
    <w:p w:rsidR="00D431AD" w:rsidRPr="00D431AD" w:rsidRDefault="00D431AD" w:rsidP="00D431AD">
      <w:pPr>
        <w:spacing w:after="0" w:line="240" w:lineRule="auto"/>
        <w:rPr>
          <w:rFonts w:ascii="Times New Roman" w:eastAsia="Times New Roman" w:hAnsi="Times New Roman" w:cs="Times New Roman"/>
          <w:color w:val="000000"/>
          <w:sz w:val="24"/>
          <w:szCs w:val="24"/>
          <w:lang w:eastAsia="ru-RU"/>
        </w:rPr>
      </w:pP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roofErr w:type="gramStart"/>
      <w:r w:rsidRPr="00D431AD">
        <w:rPr>
          <w:rFonts w:ascii="Times New Roman" w:eastAsia="Times New Roman" w:hAnsi="Times New Roman" w:cs="Times New Roman"/>
          <w:b/>
          <w:bCs/>
          <w:color w:val="000000"/>
          <w:sz w:val="24"/>
          <w:szCs w:val="24"/>
          <w:lang w:eastAsia="ru-RU"/>
        </w:rPr>
        <w:t>Для реализации этнокультурного компонента на уроках в качестве материала для всевозможных работ с текстом</w:t>
      </w:r>
      <w:proofErr w:type="gramEnd"/>
      <w:r w:rsidRPr="00D431AD">
        <w:rPr>
          <w:rFonts w:ascii="Times New Roman" w:eastAsia="Times New Roman" w:hAnsi="Times New Roman" w:cs="Times New Roman"/>
          <w:b/>
          <w:bCs/>
          <w:color w:val="000000"/>
          <w:sz w:val="24"/>
          <w:szCs w:val="24"/>
          <w:lang w:eastAsia="ru-RU"/>
        </w:rPr>
        <w:t xml:space="preserve"> используются</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 отрывки из произведений русских писателей и поэтов 19-20 веков А.С. Пушкина, М.Лермонтова, А.Толстого, И. Никитина, И.Бунина, С.Есенина, Б.Лавренёва, В.Осеевой, Е.Носова, Ю.Бондарева, В. </w:t>
      </w:r>
      <w:proofErr w:type="spellStart"/>
      <w:r w:rsidRPr="00D431AD">
        <w:rPr>
          <w:rFonts w:ascii="Times New Roman" w:eastAsia="Times New Roman" w:hAnsi="Times New Roman" w:cs="Times New Roman"/>
          <w:color w:val="000000"/>
          <w:sz w:val="24"/>
          <w:szCs w:val="24"/>
          <w:lang w:eastAsia="ru-RU"/>
        </w:rPr>
        <w:t>Берестова</w:t>
      </w:r>
      <w:proofErr w:type="spellEnd"/>
      <w:r w:rsidRPr="00D431AD">
        <w:rPr>
          <w:rFonts w:ascii="Times New Roman" w:eastAsia="Times New Roman" w:hAnsi="Times New Roman" w:cs="Times New Roman"/>
          <w:color w:val="000000"/>
          <w:sz w:val="24"/>
          <w:szCs w:val="24"/>
          <w:lang w:eastAsia="ru-RU"/>
        </w:rPr>
        <w:t xml:space="preserve"> и других, что обеспечивает и </w:t>
      </w:r>
      <w:proofErr w:type="spellStart"/>
      <w:r w:rsidRPr="00D431AD">
        <w:rPr>
          <w:rFonts w:ascii="Times New Roman" w:eastAsia="Times New Roman" w:hAnsi="Times New Roman" w:cs="Times New Roman"/>
          <w:color w:val="000000"/>
          <w:sz w:val="24"/>
          <w:szCs w:val="24"/>
          <w:lang w:eastAsia="ru-RU"/>
        </w:rPr>
        <w:t>межпредметные</w:t>
      </w:r>
      <w:proofErr w:type="spellEnd"/>
      <w:r w:rsidRPr="00D431AD">
        <w:rPr>
          <w:rFonts w:ascii="Times New Roman" w:eastAsia="Times New Roman" w:hAnsi="Times New Roman" w:cs="Times New Roman"/>
          <w:color w:val="000000"/>
          <w:sz w:val="24"/>
          <w:szCs w:val="24"/>
          <w:lang w:eastAsia="ru-RU"/>
        </w:rPr>
        <w:t xml:space="preserve"> связи с литературой;</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тексты публицистического стиля об истории и культуре отечества Н.Надеждиной, И.Ростовцевой, К.Чуковского; материалы Детской энциклопедии.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roofErr w:type="gramStart"/>
      <w:r w:rsidRPr="00D431AD">
        <w:rPr>
          <w:rFonts w:ascii="Times New Roman" w:eastAsia="Times New Roman" w:hAnsi="Times New Roman" w:cs="Times New Roman"/>
          <w:color w:val="000000"/>
          <w:sz w:val="24"/>
          <w:szCs w:val="24"/>
          <w:lang w:eastAsia="ru-RU"/>
        </w:rPr>
        <w:t xml:space="preserve">- иллюстрации картин русских художников </w:t>
      </w:r>
      <w:proofErr w:type="spellStart"/>
      <w:r w:rsidRPr="00D431AD">
        <w:rPr>
          <w:rFonts w:ascii="Times New Roman" w:eastAsia="Times New Roman" w:hAnsi="Times New Roman" w:cs="Times New Roman"/>
          <w:color w:val="000000"/>
          <w:sz w:val="24"/>
          <w:szCs w:val="24"/>
          <w:lang w:eastAsia="ru-RU"/>
        </w:rPr>
        <w:t>К.С.Петрова-Водкина</w:t>
      </w:r>
      <w:proofErr w:type="spellEnd"/>
      <w:r w:rsidRPr="00D431AD">
        <w:rPr>
          <w:rFonts w:ascii="Times New Roman" w:eastAsia="Times New Roman" w:hAnsi="Times New Roman" w:cs="Times New Roman"/>
          <w:color w:val="000000"/>
          <w:sz w:val="24"/>
          <w:szCs w:val="24"/>
          <w:lang w:eastAsia="ru-RU"/>
        </w:rPr>
        <w:t xml:space="preserve"> «Утренний натюрморт», В.Д.Поленова «Московский дворик», «Золотая осень», «Заросший пруд», Ф.П.Толстого «Букет цветов, бабочка и птичка», И.С.Остроухова «Золотая осень», И.И.Шишкина «Парк в Павловске», «Пейзаж», И.И.Левитана «У омута», </w:t>
      </w:r>
      <w:proofErr w:type="spellStart"/>
      <w:r w:rsidRPr="00D431AD">
        <w:rPr>
          <w:rFonts w:ascii="Times New Roman" w:eastAsia="Times New Roman" w:hAnsi="Times New Roman" w:cs="Times New Roman"/>
          <w:color w:val="000000"/>
          <w:sz w:val="24"/>
          <w:szCs w:val="24"/>
          <w:lang w:eastAsia="ru-RU"/>
        </w:rPr>
        <w:t>Г.Г.Нисского</w:t>
      </w:r>
      <w:proofErr w:type="spellEnd"/>
      <w:r w:rsidRPr="00D431AD">
        <w:rPr>
          <w:rFonts w:ascii="Times New Roman" w:eastAsia="Times New Roman" w:hAnsi="Times New Roman" w:cs="Times New Roman"/>
          <w:color w:val="000000"/>
          <w:sz w:val="24"/>
          <w:szCs w:val="24"/>
          <w:lang w:eastAsia="ru-RU"/>
        </w:rPr>
        <w:t xml:space="preserve"> «Подмосковная зима», «Над снегами», «Радуга», А.И.Лактионова «Письмо с фронта», Н.М. </w:t>
      </w:r>
      <w:proofErr w:type="spellStart"/>
      <w:r w:rsidRPr="00D431AD">
        <w:rPr>
          <w:rFonts w:ascii="Times New Roman" w:eastAsia="Times New Roman" w:hAnsi="Times New Roman" w:cs="Times New Roman"/>
          <w:color w:val="000000"/>
          <w:sz w:val="24"/>
          <w:szCs w:val="24"/>
          <w:lang w:eastAsia="ru-RU"/>
        </w:rPr>
        <w:t>Ромадина</w:t>
      </w:r>
      <w:proofErr w:type="spellEnd"/>
      <w:proofErr w:type="gramEnd"/>
      <w:r w:rsidRPr="00D431AD">
        <w:rPr>
          <w:rFonts w:ascii="Times New Roman" w:eastAsia="Times New Roman" w:hAnsi="Times New Roman" w:cs="Times New Roman"/>
          <w:color w:val="000000"/>
          <w:sz w:val="24"/>
          <w:szCs w:val="24"/>
          <w:lang w:eastAsia="ru-RU"/>
        </w:rPr>
        <w:t xml:space="preserve"> «Первое цветение», </w:t>
      </w:r>
      <w:proofErr w:type="spellStart"/>
      <w:r w:rsidRPr="00D431AD">
        <w:rPr>
          <w:rFonts w:ascii="Times New Roman" w:eastAsia="Times New Roman" w:hAnsi="Times New Roman" w:cs="Times New Roman"/>
          <w:color w:val="000000"/>
          <w:sz w:val="24"/>
          <w:szCs w:val="24"/>
          <w:lang w:eastAsia="ru-RU"/>
        </w:rPr>
        <w:t>А.А.Пластова</w:t>
      </w:r>
      <w:proofErr w:type="spellEnd"/>
      <w:r w:rsidRPr="00D431AD">
        <w:rPr>
          <w:rFonts w:ascii="Times New Roman" w:eastAsia="Times New Roman" w:hAnsi="Times New Roman" w:cs="Times New Roman"/>
          <w:color w:val="000000"/>
          <w:sz w:val="24"/>
          <w:szCs w:val="24"/>
          <w:lang w:eastAsia="ru-RU"/>
        </w:rPr>
        <w:t xml:space="preserve"> «Фашист пролетел», В.Е.Маковского «Рыбак. Финляндия» и других, раскрывающих красоту родины и родной природы, рисующих историю России в развитии.</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Темы для сочинений всех видов выбираются с учетом актуальности момента, памятных государственных дат и истории традиционных праздников.</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Учебно-методическое обеспечение</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i/>
          <w:iCs/>
          <w:color w:val="000000"/>
          <w:sz w:val="24"/>
          <w:szCs w:val="24"/>
          <w:lang w:eastAsia="ru-RU"/>
        </w:rPr>
        <w:t>учителя:</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Рабочая программа по русскому языку для 5-9 классов общеобразовательных учреждений. Предметная линия УМК под </w:t>
      </w:r>
      <w:proofErr w:type="spellStart"/>
      <w:r w:rsidRPr="00D431AD">
        <w:rPr>
          <w:rFonts w:ascii="Times New Roman" w:eastAsia="Times New Roman" w:hAnsi="Times New Roman" w:cs="Times New Roman"/>
          <w:color w:val="000000"/>
          <w:sz w:val="24"/>
          <w:szCs w:val="24"/>
          <w:lang w:eastAsia="ru-RU"/>
        </w:rPr>
        <w:t>редВ.В.Бабайцевой</w:t>
      </w:r>
      <w:proofErr w:type="spellEnd"/>
      <w:r w:rsidRPr="00D431AD">
        <w:rPr>
          <w:rFonts w:ascii="Times New Roman" w:eastAsia="Times New Roman" w:hAnsi="Times New Roman" w:cs="Times New Roman"/>
          <w:color w:val="000000"/>
          <w:sz w:val="24"/>
          <w:szCs w:val="24"/>
          <w:lang w:eastAsia="ru-RU"/>
        </w:rPr>
        <w:t>.- М.: Просвещение, 2011</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Методическое пособие к УМК 7 класса «Русский язык. Теория», «Русский язык. Практика», «Русский язык. Русская речь» / С.Н.Пименова, А.П. </w:t>
      </w:r>
      <w:proofErr w:type="spellStart"/>
      <w:r w:rsidRPr="00D431AD">
        <w:rPr>
          <w:rFonts w:ascii="Times New Roman" w:eastAsia="Times New Roman" w:hAnsi="Times New Roman" w:cs="Times New Roman"/>
          <w:color w:val="000000"/>
          <w:sz w:val="24"/>
          <w:szCs w:val="24"/>
          <w:lang w:eastAsia="ru-RU"/>
        </w:rPr>
        <w:t>Еремеева</w:t>
      </w:r>
      <w:proofErr w:type="spellEnd"/>
      <w:r w:rsidRPr="00D431AD">
        <w:rPr>
          <w:rFonts w:ascii="Times New Roman" w:eastAsia="Times New Roman" w:hAnsi="Times New Roman" w:cs="Times New Roman"/>
          <w:color w:val="000000"/>
          <w:sz w:val="24"/>
          <w:szCs w:val="24"/>
          <w:lang w:eastAsia="ru-RU"/>
        </w:rPr>
        <w:t xml:space="preserve">, А.Ю.Купалова. - М.: Дрофа, 2014. – 125 (3) </w:t>
      </w:r>
      <w:proofErr w:type="gramStart"/>
      <w:r w:rsidRPr="00D431AD">
        <w:rPr>
          <w:rFonts w:ascii="Times New Roman" w:eastAsia="Times New Roman" w:hAnsi="Times New Roman" w:cs="Times New Roman"/>
          <w:color w:val="000000"/>
          <w:sz w:val="24"/>
          <w:szCs w:val="24"/>
          <w:lang w:eastAsia="ru-RU"/>
        </w:rPr>
        <w:t>с</w:t>
      </w:r>
      <w:proofErr w:type="gramEnd"/>
      <w:r w:rsidRPr="00D431AD">
        <w:rPr>
          <w:rFonts w:ascii="Times New Roman" w:eastAsia="Times New Roman" w:hAnsi="Times New Roman" w:cs="Times New Roman"/>
          <w:color w:val="000000"/>
          <w:sz w:val="24"/>
          <w:szCs w:val="24"/>
          <w:lang w:eastAsia="ru-RU"/>
        </w:rPr>
        <w:t>.</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Школьный этимологический словарь русского языка. Происхождение слов/ </w:t>
      </w:r>
      <w:proofErr w:type="spellStart"/>
      <w:r w:rsidRPr="00D431AD">
        <w:rPr>
          <w:rFonts w:ascii="Times New Roman" w:eastAsia="Times New Roman" w:hAnsi="Times New Roman" w:cs="Times New Roman"/>
          <w:color w:val="000000"/>
          <w:sz w:val="24"/>
          <w:szCs w:val="24"/>
          <w:lang w:eastAsia="ru-RU"/>
        </w:rPr>
        <w:t>Н.М.Шанский</w:t>
      </w:r>
      <w:proofErr w:type="spellEnd"/>
      <w:r w:rsidRPr="00D431AD">
        <w:rPr>
          <w:rFonts w:ascii="Times New Roman" w:eastAsia="Times New Roman" w:hAnsi="Times New Roman" w:cs="Times New Roman"/>
          <w:color w:val="000000"/>
          <w:sz w:val="24"/>
          <w:szCs w:val="24"/>
          <w:lang w:eastAsia="ru-RU"/>
        </w:rPr>
        <w:t xml:space="preserve">, Т.А.Боброва. – 8-е издание, стереотип. – М.: Дрофа, 2005. – 398, (2) </w:t>
      </w:r>
      <w:proofErr w:type="gramStart"/>
      <w:r w:rsidRPr="00D431AD">
        <w:rPr>
          <w:rFonts w:ascii="Times New Roman" w:eastAsia="Times New Roman" w:hAnsi="Times New Roman" w:cs="Times New Roman"/>
          <w:color w:val="000000"/>
          <w:sz w:val="24"/>
          <w:szCs w:val="24"/>
          <w:lang w:eastAsia="ru-RU"/>
        </w:rPr>
        <w:t>с</w:t>
      </w:r>
      <w:proofErr w:type="gramEnd"/>
      <w:r w:rsidRPr="00D431AD">
        <w:rPr>
          <w:rFonts w:ascii="Times New Roman" w:eastAsia="Times New Roman" w:hAnsi="Times New Roman" w:cs="Times New Roman"/>
          <w:color w:val="000000"/>
          <w:sz w:val="24"/>
          <w:szCs w:val="24"/>
          <w:lang w:eastAsia="ru-RU"/>
        </w:rPr>
        <w:t>.</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i/>
          <w:iCs/>
          <w:color w:val="000000"/>
          <w:sz w:val="24"/>
          <w:szCs w:val="24"/>
          <w:lang w:eastAsia="ru-RU"/>
        </w:rPr>
        <w:t>учащихся:</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 xml:space="preserve">Учебно-методический комплект для </w:t>
      </w:r>
      <w:proofErr w:type="spellStart"/>
      <w:r w:rsidRPr="00D431AD">
        <w:rPr>
          <w:rFonts w:ascii="Times New Roman" w:eastAsia="Times New Roman" w:hAnsi="Times New Roman" w:cs="Times New Roman"/>
          <w:color w:val="000000"/>
          <w:sz w:val="24"/>
          <w:szCs w:val="24"/>
          <w:lang w:eastAsia="ru-RU"/>
        </w:rPr>
        <w:t>общеобразоват</w:t>
      </w:r>
      <w:proofErr w:type="spellEnd"/>
      <w:r w:rsidRPr="00D431AD">
        <w:rPr>
          <w:rFonts w:ascii="Times New Roman" w:eastAsia="Times New Roman" w:hAnsi="Times New Roman" w:cs="Times New Roman"/>
          <w:color w:val="000000"/>
          <w:sz w:val="24"/>
          <w:szCs w:val="24"/>
          <w:lang w:eastAsia="ru-RU"/>
        </w:rPr>
        <w:t>. организаций с приложением на электронном носителе. </w:t>
      </w:r>
      <w:r w:rsidRPr="00D431AD">
        <w:rPr>
          <w:rFonts w:ascii="Times New Roman" w:eastAsia="Times New Roman" w:hAnsi="Times New Roman" w:cs="Times New Roman"/>
          <w:b/>
          <w:bCs/>
          <w:color w:val="000000"/>
          <w:sz w:val="24"/>
          <w:szCs w:val="24"/>
          <w:lang w:eastAsia="ru-RU"/>
        </w:rPr>
        <w:t>Русский язык. Теория</w:t>
      </w:r>
      <w:r w:rsidRPr="00D431AD">
        <w:rPr>
          <w:rFonts w:ascii="Times New Roman" w:eastAsia="Times New Roman" w:hAnsi="Times New Roman" w:cs="Times New Roman"/>
          <w:color w:val="000000"/>
          <w:sz w:val="24"/>
          <w:szCs w:val="24"/>
          <w:lang w:eastAsia="ru-RU"/>
        </w:rPr>
        <w:t>. </w:t>
      </w:r>
      <w:r w:rsidRPr="00D431AD">
        <w:rPr>
          <w:rFonts w:ascii="Times New Roman" w:eastAsia="Times New Roman" w:hAnsi="Times New Roman" w:cs="Times New Roman"/>
          <w:b/>
          <w:bCs/>
          <w:color w:val="000000"/>
          <w:sz w:val="24"/>
          <w:szCs w:val="24"/>
          <w:lang w:eastAsia="ru-RU"/>
        </w:rPr>
        <w:t>5-9 классы: учебник</w:t>
      </w:r>
      <w:r w:rsidRPr="00D431AD">
        <w:rPr>
          <w:rFonts w:ascii="Times New Roman" w:eastAsia="Times New Roman" w:hAnsi="Times New Roman" w:cs="Times New Roman"/>
          <w:color w:val="000000"/>
          <w:sz w:val="24"/>
          <w:szCs w:val="24"/>
          <w:lang w:eastAsia="ru-RU"/>
        </w:rPr>
        <w:t xml:space="preserve"> / </w:t>
      </w:r>
      <w:proofErr w:type="spellStart"/>
      <w:r w:rsidRPr="00D431AD">
        <w:rPr>
          <w:rFonts w:ascii="Times New Roman" w:eastAsia="Times New Roman" w:hAnsi="Times New Roman" w:cs="Times New Roman"/>
          <w:color w:val="000000"/>
          <w:sz w:val="24"/>
          <w:szCs w:val="24"/>
          <w:lang w:eastAsia="ru-RU"/>
        </w:rPr>
        <w:t>В.В.Бабайцева</w:t>
      </w:r>
      <w:proofErr w:type="spellEnd"/>
      <w:r w:rsidRPr="00D431AD">
        <w:rPr>
          <w:rFonts w:ascii="Times New Roman" w:eastAsia="Times New Roman" w:hAnsi="Times New Roman" w:cs="Times New Roman"/>
          <w:color w:val="000000"/>
          <w:sz w:val="24"/>
          <w:szCs w:val="24"/>
          <w:lang w:eastAsia="ru-RU"/>
        </w:rPr>
        <w:t xml:space="preserve">, </w:t>
      </w:r>
      <w:proofErr w:type="spellStart"/>
      <w:r w:rsidRPr="00D431AD">
        <w:rPr>
          <w:rFonts w:ascii="Times New Roman" w:eastAsia="Times New Roman" w:hAnsi="Times New Roman" w:cs="Times New Roman"/>
          <w:color w:val="000000"/>
          <w:sz w:val="24"/>
          <w:szCs w:val="24"/>
          <w:lang w:eastAsia="ru-RU"/>
        </w:rPr>
        <w:t>Л.Д.Чеснокова</w:t>
      </w:r>
      <w:proofErr w:type="spellEnd"/>
      <w:r w:rsidRPr="00D431AD">
        <w:rPr>
          <w:rFonts w:ascii="Times New Roman" w:eastAsia="Times New Roman" w:hAnsi="Times New Roman" w:cs="Times New Roman"/>
          <w:color w:val="000000"/>
          <w:sz w:val="24"/>
          <w:szCs w:val="24"/>
          <w:lang w:eastAsia="ru-RU"/>
        </w:rPr>
        <w:t>. – 3 изд. – М.: Дрофа, 2014. – 191 с.: ил. </w:t>
      </w:r>
      <w:r w:rsidRPr="00D431AD">
        <w:rPr>
          <w:rFonts w:ascii="Times New Roman" w:eastAsia="Times New Roman" w:hAnsi="Times New Roman" w:cs="Times New Roman"/>
          <w:b/>
          <w:bCs/>
          <w:color w:val="000000"/>
          <w:sz w:val="24"/>
          <w:szCs w:val="24"/>
          <w:lang w:eastAsia="ru-RU"/>
        </w:rPr>
        <w:t>Русский язык. Практика. 7 класс: учебник</w:t>
      </w:r>
      <w:r w:rsidRPr="00D431AD">
        <w:rPr>
          <w:rFonts w:ascii="Times New Roman" w:eastAsia="Times New Roman" w:hAnsi="Times New Roman" w:cs="Times New Roman"/>
          <w:color w:val="000000"/>
          <w:sz w:val="24"/>
          <w:szCs w:val="24"/>
          <w:lang w:eastAsia="ru-RU"/>
        </w:rPr>
        <w:t xml:space="preserve"> / С.Н.Пименова, </w:t>
      </w:r>
      <w:proofErr w:type="spellStart"/>
      <w:r w:rsidRPr="00D431AD">
        <w:rPr>
          <w:rFonts w:ascii="Times New Roman" w:eastAsia="Times New Roman" w:hAnsi="Times New Roman" w:cs="Times New Roman"/>
          <w:color w:val="000000"/>
          <w:sz w:val="24"/>
          <w:szCs w:val="24"/>
          <w:lang w:eastAsia="ru-RU"/>
        </w:rPr>
        <w:t>А.П.Еремеева</w:t>
      </w:r>
      <w:proofErr w:type="spellEnd"/>
      <w:r w:rsidRPr="00D431AD">
        <w:rPr>
          <w:rFonts w:ascii="Times New Roman" w:eastAsia="Times New Roman" w:hAnsi="Times New Roman" w:cs="Times New Roman"/>
          <w:color w:val="000000"/>
          <w:sz w:val="24"/>
          <w:szCs w:val="24"/>
          <w:lang w:eastAsia="ru-RU"/>
        </w:rPr>
        <w:t xml:space="preserve">, А.Ю.Купалова и др. – 3 изд., </w:t>
      </w:r>
      <w:proofErr w:type="gramStart"/>
      <w:r w:rsidRPr="00D431AD">
        <w:rPr>
          <w:rFonts w:ascii="Times New Roman" w:eastAsia="Times New Roman" w:hAnsi="Times New Roman" w:cs="Times New Roman"/>
          <w:color w:val="000000"/>
          <w:sz w:val="24"/>
          <w:szCs w:val="24"/>
          <w:lang w:eastAsia="ru-RU"/>
        </w:rPr>
        <w:t>стереотипное</w:t>
      </w:r>
      <w:proofErr w:type="gramEnd"/>
      <w:r w:rsidRPr="00D431AD">
        <w:rPr>
          <w:rFonts w:ascii="Times New Roman" w:eastAsia="Times New Roman" w:hAnsi="Times New Roman" w:cs="Times New Roman"/>
          <w:color w:val="000000"/>
          <w:sz w:val="24"/>
          <w:szCs w:val="24"/>
          <w:lang w:eastAsia="ru-RU"/>
        </w:rPr>
        <w:t xml:space="preserve"> – М.: Дрофа, 2016. – 252 (4) с.: ил., </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Русский язык. Русская речь. 7 класс: учебник</w:t>
      </w:r>
      <w:r w:rsidRPr="00D431AD">
        <w:rPr>
          <w:rFonts w:ascii="Times New Roman" w:eastAsia="Times New Roman" w:hAnsi="Times New Roman" w:cs="Times New Roman"/>
          <w:color w:val="000000"/>
          <w:sz w:val="24"/>
          <w:szCs w:val="24"/>
          <w:lang w:eastAsia="ru-RU"/>
        </w:rPr>
        <w:t xml:space="preserve">/ Е.И.Никитина. – 2 изд., </w:t>
      </w:r>
      <w:proofErr w:type="gramStart"/>
      <w:r w:rsidRPr="00D431AD">
        <w:rPr>
          <w:rFonts w:ascii="Times New Roman" w:eastAsia="Times New Roman" w:hAnsi="Times New Roman" w:cs="Times New Roman"/>
          <w:color w:val="000000"/>
          <w:sz w:val="24"/>
          <w:szCs w:val="24"/>
          <w:lang w:eastAsia="ru-RU"/>
        </w:rPr>
        <w:t>стереотипное</w:t>
      </w:r>
      <w:proofErr w:type="gramEnd"/>
      <w:r w:rsidRPr="00D431AD">
        <w:rPr>
          <w:rFonts w:ascii="Times New Roman" w:eastAsia="Times New Roman" w:hAnsi="Times New Roman" w:cs="Times New Roman"/>
          <w:color w:val="000000"/>
          <w:sz w:val="24"/>
          <w:szCs w:val="24"/>
          <w:lang w:eastAsia="ru-RU"/>
        </w:rPr>
        <w:t xml:space="preserve"> – М.: Дрофа, 2015. – 157 (3) с.: ил.</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Словари и справочники по русскому языку.</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proofErr w:type="gramStart"/>
      <w:r w:rsidRPr="00D431AD">
        <w:rPr>
          <w:rFonts w:ascii="Times New Roman" w:eastAsia="Times New Roman" w:hAnsi="Times New Roman" w:cs="Times New Roman"/>
          <w:color w:val="000000"/>
          <w:sz w:val="24"/>
          <w:szCs w:val="24"/>
          <w:lang w:eastAsia="ru-RU"/>
        </w:rPr>
        <w:t>С</w:t>
      </w:r>
      <w:proofErr w:type="gramEnd"/>
      <w:r w:rsidRPr="00D431AD">
        <w:rPr>
          <w:rFonts w:ascii="Times New Roman" w:eastAsia="Times New Roman" w:hAnsi="Times New Roman" w:cs="Times New Roman"/>
          <w:color w:val="000000"/>
          <w:sz w:val="24"/>
          <w:szCs w:val="24"/>
          <w:lang w:eastAsia="ru-RU"/>
        </w:rPr>
        <w:t xml:space="preserve">D-ROM «Русский язык 7 класс» авт. </w:t>
      </w:r>
      <w:proofErr w:type="spellStart"/>
      <w:r w:rsidRPr="00D431AD">
        <w:rPr>
          <w:rFonts w:ascii="Times New Roman" w:eastAsia="Times New Roman" w:hAnsi="Times New Roman" w:cs="Times New Roman"/>
          <w:color w:val="000000"/>
          <w:sz w:val="24"/>
          <w:szCs w:val="24"/>
          <w:lang w:eastAsia="ru-RU"/>
        </w:rPr>
        <w:t>В.В.Бабайцева</w:t>
      </w:r>
      <w:proofErr w:type="spellEnd"/>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b/>
          <w:bCs/>
          <w:color w:val="000000"/>
          <w:sz w:val="24"/>
          <w:szCs w:val="24"/>
          <w:lang w:eastAsia="ru-RU"/>
        </w:rPr>
        <w:t>Материально-техническое и информационно-техническое обеспечение</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Карточки-задания по темам курса</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Образовательные сайты («Открытый класс», «Фестиваль открытого урока», ИД «Первое сентября»).</w:t>
      </w:r>
    </w:p>
    <w:p w:rsidR="00D431AD" w:rsidRPr="00D431AD" w:rsidRDefault="00D431AD" w:rsidP="00D431AD">
      <w:pPr>
        <w:tabs>
          <w:tab w:val="num" w:pos="360"/>
        </w:tabs>
        <w:spacing w:after="0" w:line="240" w:lineRule="auto"/>
        <w:jc w:val="both"/>
        <w:rPr>
          <w:rFonts w:ascii="Times New Roman" w:eastAsia="Times New Roman" w:hAnsi="Times New Roman" w:cs="Times New Roman"/>
          <w:color w:val="000000"/>
          <w:sz w:val="24"/>
          <w:szCs w:val="24"/>
          <w:lang w:eastAsia="ru-RU"/>
        </w:rPr>
      </w:pPr>
      <w:r w:rsidRPr="00D431AD">
        <w:rPr>
          <w:rFonts w:ascii="Times New Roman" w:eastAsia="Times New Roman" w:hAnsi="Times New Roman" w:cs="Times New Roman"/>
          <w:color w:val="000000"/>
          <w:sz w:val="24"/>
          <w:szCs w:val="24"/>
          <w:lang w:eastAsia="ru-RU"/>
        </w:rPr>
        <w:t>Презентации по темам курса, таблицы по русскому языку</w:t>
      </w: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
    <w:p w:rsidR="00D431AD" w:rsidRPr="00D431AD" w:rsidRDefault="00D431AD" w:rsidP="00D431AD">
      <w:pPr>
        <w:spacing w:after="0" w:line="240" w:lineRule="auto"/>
        <w:jc w:val="both"/>
        <w:rPr>
          <w:rFonts w:ascii="Times New Roman" w:eastAsia="Times New Roman" w:hAnsi="Times New Roman" w:cs="Times New Roman"/>
          <w:color w:val="000000"/>
          <w:sz w:val="24"/>
          <w:szCs w:val="24"/>
          <w:lang w:eastAsia="ru-RU"/>
        </w:rPr>
      </w:pPr>
    </w:p>
    <w:p w:rsidR="00D431AD" w:rsidRPr="00D431AD" w:rsidRDefault="00D431AD" w:rsidP="00D431AD">
      <w:pPr>
        <w:spacing w:after="0" w:line="240" w:lineRule="auto"/>
        <w:rPr>
          <w:rFonts w:ascii="Times New Roman" w:eastAsia="Calibri" w:hAnsi="Times New Roman" w:cs="Times New Roman"/>
          <w:sz w:val="24"/>
          <w:szCs w:val="24"/>
        </w:rPr>
      </w:pPr>
    </w:p>
    <w:p w:rsidR="008673AA" w:rsidRDefault="008673AA"/>
    <w:p w:rsidR="00D431AD" w:rsidRDefault="00D431AD"/>
    <w:p w:rsidR="00D431AD" w:rsidRPr="00D431AD" w:rsidRDefault="00D431AD" w:rsidP="00D431AD">
      <w:pPr>
        <w:spacing w:after="0" w:line="240" w:lineRule="auto"/>
        <w:rPr>
          <w:rFonts w:ascii="Times New Roman" w:eastAsia="Times New Roman" w:hAnsi="Times New Roman" w:cs="Times New Roman"/>
          <w:b/>
          <w:sz w:val="24"/>
          <w:szCs w:val="24"/>
          <w:lang w:eastAsia="ru-RU"/>
        </w:rPr>
      </w:pPr>
      <w:r w:rsidRPr="00D431AD">
        <w:rPr>
          <w:rFonts w:ascii="Times New Roman" w:eastAsia="Times New Roman" w:hAnsi="Times New Roman" w:cs="Times New Roman"/>
          <w:b/>
          <w:sz w:val="24"/>
          <w:szCs w:val="24"/>
          <w:lang w:eastAsia="ru-RU"/>
        </w:rPr>
        <w:lastRenderedPageBreak/>
        <w:t>РОДНОЙ   ЯЗЫК</w:t>
      </w:r>
    </w:p>
    <w:p w:rsidR="00D431AD" w:rsidRPr="00D431AD" w:rsidRDefault="00D431AD" w:rsidP="00D431AD">
      <w:pPr>
        <w:spacing w:after="0" w:line="240" w:lineRule="auto"/>
        <w:ind w:firstLine="709"/>
        <w:jc w:val="both"/>
        <w:rPr>
          <w:rFonts w:ascii="Times New Roman" w:eastAsia="Times New Roman" w:hAnsi="Times New Roman" w:cs="Times New Roman"/>
          <w:sz w:val="24"/>
          <w:szCs w:val="24"/>
          <w:lang w:eastAsia="ru-RU"/>
        </w:rPr>
      </w:pPr>
    </w:p>
    <w:p w:rsidR="00D431AD" w:rsidRPr="00D431AD" w:rsidRDefault="00D431AD" w:rsidP="00D431AD">
      <w:pPr>
        <w:shd w:val="clear" w:color="auto" w:fill="FFFFFF"/>
        <w:spacing w:after="0" w:line="240" w:lineRule="auto"/>
        <w:ind w:left="284"/>
        <w:jc w:val="both"/>
        <w:textAlignment w:val="baseline"/>
        <w:rPr>
          <w:rFonts w:ascii="Times New Roman" w:eastAsia="Times New Roman" w:hAnsi="Times New Roman" w:cs="Times New Roman"/>
          <w:color w:val="333333"/>
          <w:sz w:val="24"/>
          <w:szCs w:val="24"/>
          <w:lang w:eastAsia="ru-RU"/>
        </w:rPr>
      </w:pPr>
      <w:r w:rsidRPr="00D431AD">
        <w:rPr>
          <w:rFonts w:ascii="Times New Roman" w:eastAsia="Times New Roman" w:hAnsi="Times New Roman" w:cs="Times New Roman"/>
          <w:color w:val="333333"/>
          <w:sz w:val="24"/>
          <w:szCs w:val="24"/>
          <w:lang w:eastAsia="ru-RU"/>
        </w:rPr>
        <w:t>Предмет «Родной язык и родная литература» реализуется в рамках предметной области «Русский язык и литература» на учебных предметах русского языка и литературы.</w:t>
      </w:r>
    </w:p>
    <w:p w:rsidR="00D431AD" w:rsidRPr="00D431AD" w:rsidRDefault="00D431AD" w:rsidP="00D431AD">
      <w:pPr>
        <w:tabs>
          <w:tab w:val="left" w:pos="113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Родной язык представлен в программе в условных разделах:</w:t>
      </w:r>
    </w:p>
    <w:p w:rsidR="00D431AD" w:rsidRPr="00D431AD" w:rsidRDefault="00D431AD" w:rsidP="00D431AD">
      <w:pPr>
        <w:numPr>
          <w:ilvl w:val="0"/>
          <w:numId w:val="5"/>
        </w:numPr>
        <w:tabs>
          <w:tab w:val="left" w:pos="1134"/>
        </w:tabs>
        <w:autoSpaceDE w:val="0"/>
        <w:autoSpaceDN w:val="0"/>
        <w:adjustRightInd w:val="0"/>
        <w:spacing w:after="0" w:line="240" w:lineRule="auto"/>
        <w:ind w:left="284"/>
        <w:contextualSpacing/>
        <w:jc w:val="both"/>
        <w:rPr>
          <w:rFonts w:ascii="Times New Roman" w:eastAsia="Calibri" w:hAnsi="Times New Roman" w:cs="Times New Roman"/>
          <w:sz w:val="24"/>
          <w:szCs w:val="24"/>
        </w:rPr>
      </w:pPr>
      <w:r w:rsidRPr="00D431AD">
        <w:rPr>
          <w:rFonts w:ascii="Times New Roman" w:eastAsia="Calibri" w:hAnsi="Times New Roman" w:cs="Times New Roman"/>
          <w:sz w:val="24"/>
          <w:szCs w:val="24"/>
        </w:rPr>
        <w:t>Язык и культура.</w:t>
      </w:r>
    </w:p>
    <w:p w:rsidR="00D431AD" w:rsidRPr="00D431AD" w:rsidRDefault="00D431AD" w:rsidP="00D431AD">
      <w:pPr>
        <w:numPr>
          <w:ilvl w:val="0"/>
          <w:numId w:val="5"/>
        </w:numPr>
        <w:tabs>
          <w:tab w:val="left" w:pos="1134"/>
        </w:tabs>
        <w:autoSpaceDE w:val="0"/>
        <w:autoSpaceDN w:val="0"/>
        <w:adjustRightInd w:val="0"/>
        <w:spacing w:after="0" w:line="240" w:lineRule="auto"/>
        <w:ind w:left="284"/>
        <w:contextualSpacing/>
        <w:jc w:val="both"/>
        <w:rPr>
          <w:rFonts w:ascii="Times New Roman" w:eastAsia="Calibri" w:hAnsi="Times New Roman" w:cs="Times New Roman"/>
          <w:sz w:val="24"/>
          <w:szCs w:val="24"/>
        </w:rPr>
      </w:pPr>
      <w:r w:rsidRPr="00D431AD">
        <w:rPr>
          <w:rFonts w:ascii="Times New Roman" w:eastAsia="Calibri" w:hAnsi="Times New Roman" w:cs="Times New Roman"/>
          <w:sz w:val="24"/>
          <w:szCs w:val="24"/>
        </w:rPr>
        <w:t>Культура речи.</w:t>
      </w:r>
    </w:p>
    <w:p w:rsidR="00D431AD" w:rsidRPr="00D431AD" w:rsidRDefault="00D431AD" w:rsidP="00D431AD">
      <w:pPr>
        <w:numPr>
          <w:ilvl w:val="0"/>
          <w:numId w:val="5"/>
        </w:numPr>
        <w:tabs>
          <w:tab w:val="left" w:pos="1134"/>
        </w:tabs>
        <w:autoSpaceDE w:val="0"/>
        <w:autoSpaceDN w:val="0"/>
        <w:adjustRightInd w:val="0"/>
        <w:spacing w:after="0" w:line="240" w:lineRule="auto"/>
        <w:ind w:left="284"/>
        <w:contextualSpacing/>
        <w:jc w:val="both"/>
        <w:rPr>
          <w:rFonts w:ascii="Times New Roman" w:eastAsia="Calibri" w:hAnsi="Times New Roman" w:cs="Times New Roman"/>
          <w:sz w:val="24"/>
          <w:szCs w:val="24"/>
        </w:rPr>
      </w:pPr>
      <w:r w:rsidRPr="00D431AD">
        <w:rPr>
          <w:rFonts w:ascii="Times New Roman" w:eastAsia="Calibri" w:hAnsi="Times New Roman" w:cs="Times New Roman"/>
          <w:sz w:val="24"/>
          <w:szCs w:val="24"/>
        </w:rPr>
        <w:t>Речь. Речевая деятельность. Текст.</w:t>
      </w:r>
    </w:p>
    <w:p w:rsidR="00D431AD" w:rsidRPr="00D431AD" w:rsidRDefault="00D431AD" w:rsidP="00D431AD">
      <w:pPr>
        <w:autoSpaceDE w:val="0"/>
        <w:autoSpaceDN w:val="0"/>
        <w:adjustRightInd w:val="0"/>
        <w:spacing w:after="0"/>
        <w:ind w:left="709"/>
        <w:jc w:val="both"/>
        <w:rPr>
          <w:rFonts w:ascii="Times New Roman" w:eastAsia="Times New Roman" w:hAnsi="Times New Roman" w:cs="Times New Roman"/>
          <w:b/>
          <w:sz w:val="24"/>
          <w:szCs w:val="24"/>
          <w:lang w:eastAsia="ru-RU"/>
        </w:rPr>
      </w:pPr>
    </w:p>
    <w:tbl>
      <w:tblPr>
        <w:tblW w:w="153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5670"/>
        <w:gridCol w:w="5245"/>
      </w:tblGrid>
      <w:tr w:rsidR="00D431AD" w:rsidRPr="00D431AD" w:rsidTr="00D431AD">
        <w:tc>
          <w:tcPr>
            <w:tcW w:w="4394" w:type="dxa"/>
            <w:shd w:val="clear" w:color="auto" w:fill="auto"/>
          </w:tcPr>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Язык и культура</w:t>
            </w:r>
          </w:p>
        </w:tc>
        <w:tc>
          <w:tcPr>
            <w:tcW w:w="5670" w:type="dxa"/>
            <w:shd w:val="clear" w:color="auto" w:fill="auto"/>
          </w:tcPr>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Культура речи</w:t>
            </w:r>
          </w:p>
        </w:tc>
        <w:tc>
          <w:tcPr>
            <w:tcW w:w="5245" w:type="dxa"/>
            <w:shd w:val="clear" w:color="auto" w:fill="auto"/>
          </w:tcPr>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Речь. Речевая деятельность. Текст</w:t>
            </w:r>
          </w:p>
        </w:tc>
      </w:tr>
      <w:tr w:rsidR="00D431AD" w:rsidRPr="00D431AD" w:rsidTr="00D431AD">
        <w:tc>
          <w:tcPr>
            <w:tcW w:w="4394" w:type="dxa"/>
            <w:shd w:val="clear" w:color="auto" w:fill="auto"/>
          </w:tcPr>
          <w:p w:rsidR="00D431AD" w:rsidRPr="00D431AD" w:rsidRDefault="00D431AD" w:rsidP="00D431AD">
            <w:pPr>
              <w:spacing w:after="0" w:line="240" w:lineRule="auto"/>
              <w:rPr>
                <w:rFonts w:ascii="Times New Roman" w:eastAsia="Calibri" w:hAnsi="Times New Roman" w:cs="Times New Roman"/>
                <w:color w:val="FF0000"/>
                <w:sz w:val="24"/>
                <w:szCs w:val="24"/>
              </w:rPr>
            </w:pPr>
            <w:r w:rsidRPr="00D431AD">
              <w:rPr>
                <w:rFonts w:ascii="Times New Roman" w:eastAsia="Calibri" w:hAnsi="Times New Roman" w:cs="Times New Roman"/>
                <w:sz w:val="24"/>
                <w:szCs w:val="24"/>
              </w:rPr>
              <w:t>Краткая история русского литературного языка. Роль церковнославянского (старославянского) языка в развитии русского языка. Пополнение словарного состава русского языка новой лексикой.</w:t>
            </w:r>
          </w:p>
        </w:tc>
        <w:tc>
          <w:tcPr>
            <w:tcW w:w="5670" w:type="dxa"/>
            <w:shd w:val="clear" w:color="auto" w:fill="auto"/>
          </w:tcPr>
          <w:p w:rsidR="00D431AD" w:rsidRPr="00D431AD" w:rsidRDefault="00D431AD" w:rsidP="00D431AD">
            <w:pPr>
              <w:spacing w:after="0" w:line="240" w:lineRule="auto"/>
              <w:rPr>
                <w:rFonts w:ascii="Times New Roman" w:eastAsia="Calibri" w:hAnsi="Times New Roman" w:cs="Times New Roman"/>
                <w:i/>
                <w:sz w:val="24"/>
                <w:szCs w:val="24"/>
              </w:rPr>
            </w:pPr>
            <w:r w:rsidRPr="00D431AD">
              <w:rPr>
                <w:rFonts w:ascii="Times New Roman" w:eastAsia="Calibri" w:hAnsi="Times New Roman" w:cs="Times New Roman"/>
                <w:i/>
                <w:sz w:val="24"/>
                <w:szCs w:val="24"/>
              </w:rPr>
              <w:t>Основные орфоэпические нормы.</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Нормы произношения в форме род</w:t>
            </w:r>
            <w:proofErr w:type="gramStart"/>
            <w:r w:rsidRPr="00D431AD">
              <w:rPr>
                <w:rFonts w:ascii="Times New Roman" w:eastAsia="Calibri" w:hAnsi="Times New Roman" w:cs="Times New Roman"/>
                <w:sz w:val="24"/>
                <w:szCs w:val="24"/>
              </w:rPr>
              <w:t>.п</w:t>
            </w:r>
            <w:proofErr w:type="gramEnd"/>
            <w:r w:rsidRPr="00D431AD">
              <w:rPr>
                <w:rFonts w:ascii="Times New Roman" w:eastAsia="Calibri" w:hAnsi="Times New Roman" w:cs="Times New Roman"/>
                <w:sz w:val="24"/>
                <w:szCs w:val="24"/>
              </w:rPr>
              <w:t>. ед. ч. сущ.</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Подвижное ударение в глаголах. Ударение в формах глагола прошедшего времени, в возвратных глаголах в </w:t>
            </w:r>
            <w:proofErr w:type="spellStart"/>
            <w:r w:rsidRPr="00D431AD">
              <w:rPr>
                <w:rFonts w:ascii="Times New Roman" w:eastAsia="Calibri" w:hAnsi="Times New Roman" w:cs="Times New Roman"/>
                <w:sz w:val="24"/>
                <w:szCs w:val="24"/>
              </w:rPr>
              <w:t>прош</w:t>
            </w:r>
            <w:proofErr w:type="spellEnd"/>
            <w:r w:rsidRPr="00D431AD">
              <w:rPr>
                <w:rFonts w:ascii="Times New Roman" w:eastAsia="Calibri" w:hAnsi="Times New Roman" w:cs="Times New Roman"/>
                <w:sz w:val="24"/>
                <w:szCs w:val="24"/>
              </w:rPr>
              <w:t xml:space="preserve">. </w:t>
            </w:r>
            <w:proofErr w:type="spellStart"/>
            <w:r w:rsidRPr="00D431AD">
              <w:rPr>
                <w:rFonts w:ascii="Times New Roman" w:eastAsia="Calibri" w:hAnsi="Times New Roman" w:cs="Times New Roman"/>
                <w:sz w:val="24"/>
                <w:szCs w:val="24"/>
              </w:rPr>
              <w:t>вр</w:t>
            </w:r>
            <w:proofErr w:type="spellEnd"/>
            <w:r w:rsidRPr="00D431AD">
              <w:rPr>
                <w:rFonts w:ascii="Times New Roman" w:eastAsia="Calibri" w:hAnsi="Times New Roman" w:cs="Times New Roman"/>
                <w:sz w:val="24"/>
                <w:szCs w:val="24"/>
              </w:rPr>
              <w:t xml:space="preserve">. Варианты ударения внутри нормы (баловать-баловать). Ударение в формах глаголов  </w:t>
            </w:r>
            <w:r w:rsidRPr="00D431AD">
              <w:rPr>
                <w:rFonts w:ascii="Times New Roman" w:eastAsia="Calibri" w:hAnsi="Times New Roman" w:cs="Times New Roman"/>
                <w:sz w:val="24"/>
                <w:szCs w:val="24"/>
                <w:lang w:val="en-US"/>
              </w:rPr>
              <w:t>II</w:t>
            </w:r>
            <w:r w:rsidRPr="00D431AD">
              <w:rPr>
                <w:rFonts w:ascii="Times New Roman" w:eastAsia="Calibri" w:hAnsi="Times New Roman" w:cs="Times New Roman"/>
                <w:sz w:val="24"/>
                <w:szCs w:val="24"/>
              </w:rPr>
              <w:t xml:space="preserve"> спряжения на </w:t>
            </w:r>
            <w:proofErr w:type="gramStart"/>
            <w:r w:rsidRPr="00D431AD">
              <w:rPr>
                <w:rFonts w:ascii="Times New Roman" w:eastAsia="Calibri" w:hAnsi="Times New Roman" w:cs="Times New Roman"/>
                <w:sz w:val="24"/>
                <w:szCs w:val="24"/>
              </w:rPr>
              <w:t>–</w:t>
            </w:r>
            <w:proofErr w:type="spellStart"/>
            <w:r w:rsidRPr="00D431AD">
              <w:rPr>
                <w:rFonts w:ascii="Times New Roman" w:eastAsia="Calibri" w:hAnsi="Times New Roman" w:cs="Times New Roman"/>
                <w:sz w:val="24"/>
                <w:szCs w:val="24"/>
              </w:rPr>
              <w:t>и</w:t>
            </w:r>
            <w:proofErr w:type="gramEnd"/>
            <w:r w:rsidRPr="00D431AD">
              <w:rPr>
                <w:rFonts w:ascii="Times New Roman" w:eastAsia="Calibri" w:hAnsi="Times New Roman" w:cs="Times New Roman"/>
                <w:sz w:val="24"/>
                <w:szCs w:val="24"/>
              </w:rPr>
              <w:t>ть</w:t>
            </w:r>
            <w:proofErr w:type="spellEnd"/>
            <w:r w:rsidRPr="00D431AD">
              <w:rPr>
                <w:rFonts w:ascii="Times New Roman" w:eastAsia="Calibri" w:hAnsi="Times New Roman" w:cs="Times New Roman"/>
                <w:sz w:val="24"/>
                <w:szCs w:val="24"/>
              </w:rPr>
              <w:t>.</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Ударение в кратких формах прилагательного.</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Нормы употребления имен прилагательных в формах сравнительной степени.</w:t>
            </w:r>
          </w:p>
          <w:p w:rsidR="00D431AD" w:rsidRPr="00D431AD" w:rsidRDefault="00D431AD" w:rsidP="00D431AD">
            <w:pPr>
              <w:spacing w:after="0" w:line="240" w:lineRule="auto"/>
              <w:rPr>
                <w:rFonts w:ascii="Times New Roman" w:eastAsia="Calibri" w:hAnsi="Times New Roman" w:cs="Times New Roman"/>
                <w:sz w:val="24"/>
                <w:szCs w:val="24"/>
              </w:rPr>
            </w:pP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i/>
                <w:sz w:val="24"/>
                <w:szCs w:val="24"/>
              </w:rPr>
              <w:t>Основные лексические нормы современного русского литературного языка</w:t>
            </w:r>
            <w:r w:rsidRPr="00D431AD">
              <w:rPr>
                <w:rFonts w:ascii="Times New Roman" w:eastAsia="Calibri" w:hAnsi="Times New Roman" w:cs="Times New Roman"/>
                <w:sz w:val="24"/>
                <w:szCs w:val="24"/>
              </w:rPr>
              <w:t xml:space="preserve">. </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Синонимы, антонимы, лексические омонимы. Типичные речевые </w:t>
            </w:r>
            <w:proofErr w:type="gramStart"/>
            <w:r w:rsidRPr="00D431AD">
              <w:rPr>
                <w:rFonts w:ascii="Times New Roman" w:eastAsia="Calibri" w:hAnsi="Times New Roman" w:cs="Times New Roman"/>
                <w:sz w:val="24"/>
                <w:szCs w:val="24"/>
              </w:rPr>
              <w:t>ошибки</w:t>
            </w:r>
            <w:proofErr w:type="gramEnd"/>
            <w:r w:rsidRPr="00D431AD">
              <w:rPr>
                <w:rFonts w:ascii="Times New Roman" w:eastAsia="Calibri" w:hAnsi="Times New Roman" w:cs="Times New Roman"/>
                <w:sz w:val="24"/>
                <w:szCs w:val="24"/>
              </w:rPr>
              <w:t>‚ связанные с употреблением синонимов‚ антонимов и лексических омонимов в речи. Типичные грамматические ошибки.</w:t>
            </w:r>
          </w:p>
          <w:p w:rsidR="00D431AD" w:rsidRPr="00D431AD" w:rsidRDefault="00D431AD" w:rsidP="00D431AD">
            <w:pPr>
              <w:spacing w:after="0" w:line="240" w:lineRule="auto"/>
              <w:rPr>
                <w:rFonts w:ascii="Times New Roman" w:eastAsia="Calibri" w:hAnsi="Times New Roman" w:cs="Times New Roman"/>
                <w:sz w:val="24"/>
                <w:szCs w:val="24"/>
              </w:rPr>
            </w:pPr>
          </w:p>
          <w:p w:rsidR="00D431AD" w:rsidRPr="00D431AD" w:rsidRDefault="00D431AD" w:rsidP="00D431AD">
            <w:pPr>
              <w:spacing w:after="0" w:line="240" w:lineRule="auto"/>
              <w:rPr>
                <w:rFonts w:ascii="Times New Roman" w:eastAsia="Calibri" w:hAnsi="Times New Roman" w:cs="Times New Roman"/>
                <w:i/>
                <w:sz w:val="24"/>
                <w:szCs w:val="24"/>
              </w:rPr>
            </w:pPr>
            <w:r w:rsidRPr="00D431AD">
              <w:rPr>
                <w:rFonts w:ascii="Times New Roman" w:eastAsia="Calibri" w:hAnsi="Times New Roman" w:cs="Times New Roman"/>
                <w:i/>
                <w:sz w:val="24"/>
                <w:szCs w:val="24"/>
              </w:rPr>
              <w:t>Основные грамматические нормы современного русского литературного языка.</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Категория склонения: склонение русских и иностранных имён и фамилий; названий географических объектов; </w:t>
            </w:r>
            <w:proofErr w:type="spellStart"/>
            <w:r w:rsidRPr="00D431AD">
              <w:rPr>
                <w:rFonts w:ascii="Times New Roman" w:eastAsia="Calibri" w:hAnsi="Times New Roman" w:cs="Times New Roman"/>
                <w:sz w:val="24"/>
                <w:szCs w:val="24"/>
              </w:rPr>
              <w:t>род</w:t>
            </w:r>
            <w:proofErr w:type="gramStart"/>
            <w:r w:rsidRPr="00D431AD">
              <w:rPr>
                <w:rFonts w:ascii="Times New Roman" w:eastAsia="Calibri" w:hAnsi="Times New Roman" w:cs="Times New Roman"/>
                <w:sz w:val="24"/>
                <w:szCs w:val="24"/>
              </w:rPr>
              <w:t>.п</w:t>
            </w:r>
            <w:proofErr w:type="spellEnd"/>
            <w:proofErr w:type="gramEnd"/>
            <w:r w:rsidRPr="00D431AD">
              <w:rPr>
                <w:rFonts w:ascii="Times New Roman" w:eastAsia="Calibri" w:hAnsi="Times New Roman" w:cs="Times New Roman"/>
                <w:sz w:val="24"/>
                <w:szCs w:val="24"/>
              </w:rPr>
              <w:t xml:space="preserve">. мн.ч. существительных ж.р. на </w:t>
            </w:r>
            <w:r w:rsidRPr="00D431AD">
              <w:rPr>
                <w:rFonts w:ascii="Times New Roman" w:eastAsia="Calibri" w:hAnsi="Times New Roman" w:cs="Times New Roman"/>
                <w:i/>
                <w:sz w:val="24"/>
                <w:szCs w:val="24"/>
              </w:rPr>
              <w:t>–</w:t>
            </w:r>
            <w:proofErr w:type="spellStart"/>
            <w:r w:rsidRPr="00D431AD">
              <w:rPr>
                <w:rFonts w:ascii="Times New Roman" w:eastAsia="Calibri" w:hAnsi="Times New Roman" w:cs="Times New Roman"/>
                <w:i/>
                <w:sz w:val="24"/>
                <w:szCs w:val="24"/>
              </w:rPr>
              <w:t>ня</w:t>
            </w:r>
            <w:proofErr w:type="spellEnd"/>
            <w:r w:rsidRPr="00D431AD">
              <w:rPr>
                <w:rFonts w:ascii="Times New Roman" w:eastAsia="Calibri" w:hAnsi="Times New Roman" w:cs="Times New Roman"/>
                <w:sz w:val="24"/>
                <w:szCs w:val="24"/>
              </w:rPr>
              <w:t xml:space="preserve"> (</w:t>
            </w:r>
            <w:r w:rsidRPr="00D431AD">
              <w:rPr>
                <w:rFonts w:ascii="Times New Roman" w:eastAsia="Calibri" w:hAnsi="Times New Roman" w:cs="Times New Roman"/>
                <w:i/>
                <w:sz w:val="24"/>
                <w:szCs w:val="24"/>
              </w:rPr>
              <w:t xml:space="preserve">басен, вишен, богинь, </w:t>
            </w:r>
            <w:proofErr w:type="spellStart"/>
            <w:r w:rsidRPr="00D431AD">
              <w:rPr>
                <w:rFonts w:ascii="Times New Roman" w:eastAsia="Calibri" w:hAnsi="Times New Roman" w:cs="Times New Roman"/>
                <w:i/>
                <w:sz w:val="24"/>
                <w:szCs w:val="24"/>
              </w:rPr>
              <w:t>тихонь</w:t>
            </w:r>
            <w:proofErr w:type="spellEnd"/>
            <w:r w:rsidRPr="00D431AD">
              <w:rPr>
                <w:rFonts w:ascii="Times New Roman" w:eastAsia="Calibri" w:hAnsi="Times New Roman" w:cs="Times New Roman"/>
                <w:i/>
                <w:sz w:val="24"/>
                <w:szCs w:val="24"/>
              </w:rPr>
              <w:t>, кухонь</w:t>
            </w:r>
            <w:r w:rsidRPr="00D431AD">
              <w:rPr>
                <w:rFonts w:ascii="Times New Roman" w:eastAsia="Calibri" w:hAnsi="Times New Roman" w:cs="Times New Roman"/>
                <w:sz w:val="24"/>
                <w:szCs w:val="24"/>
              </w:rPr>
              <w:t xml:space="preserve">); </w:t>
            </w:r>
            <w:proofErr w:type="spellStart"/>
            <w:r w:rsidRPr="00D431AD">
              <w:rPr>
                <w:rFonts w:ascii="Times New Roman" w:eastAsia="Calibri" w:hAnsi="Times New Roman" w:cs="Times New Roman"/>
                <w:sz w:val="24"/>
                <w:szCs w:val="24"/>
              </w:rPr>
              <w:t>тв.п</w:t>
            </w:r>
            <w:proofErr w:type="spellEnd"/>
            <w:r w:rsidRPr="00D431AD">
              <w:rPr>
                <w:rFonts w:ascii="Times New Roman" w:eastAsia="Calibri" w:hAnsi="Times New Roman" w:cs="Times New Roman"/>
                <w:sz w:val="24"/>
                <w:szCs w:val="24"/>
              </w:rPr>
              <w:t xml:space="preserve">. мн.ч. существительных III склонения; </w:t>
            </w:r>
            <w:proofErr w:type="spellStart"/>
            <w:r w:rsidRPr="00D431AD">
              <w:rPr>
                <w:rFonts w:ascii="Times New Roman" w:eastAsia="Calibri" w:hAnsi="Times New Roman" w:cs="Times New Roman"/>
                <w:sz w:val="24"/>
                <w:szCs w:val="24"/>
              </w:rPr>
              <w:t>род.п</w:t>
            </w:r>
            <w:proofErr w:type="spellEnd"/>
            <w:r w:rsidRPr="00D431AD">
              <w:rPr>
                <w:rFonts w:ascii="Times New Roman" w:eastAsia="Calibri" w:hAnsi="Times New Roman" w:cs="Times New Roman"/>
                <w:sz w:val="24"/>
                <w:szCs w:val="24"/>
              </w:rPr>
              <w:t>. ед.ч. существительных м.р. (</w:t>
            </w:r>
            <w:r w:rsidRPr="00D431AD">
              <w:rPr>
                <w:rFonts w:ascii="Times New Roman" w:eastAsia="Calibri" w:hAnsi="Times New Roman" w:cs="Times New Roman"/>
                <w:i/>
                <w:sz w:val="24"/>
                <w:szCs w:val="24"/>
              </w:rPr>
              <w:t>стакан чая – стакан чаю</w:t>
            </w:r>
            <w:r w:rsidRPr="00D431AD">
              <w:rPr>
                <w:rFonts w:ascii="Times New Roman" w:eastAsia="Calibri" w:hAnsi="Times New Roman" w:cs="Times New Roman"/>
                <w:sz w:val="24"/>
                <w:szCs w:val="24"/>
              </w:rPr>
              <w:t>).</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Нормы употребления форм имен существительных в </w:t>
            </w:r>
            <w:r w:rsidRPr="00D431AD">
              <w:rPr>
                <w:rFonts w:ascii="Times New Roman" w:eastAsia="Calibri" w:hAnsi="Times New Roman" w:cs="Times New Roman"/>
                <w:sz w:val="24"/>
                <w:szCs w:val="24"/>
              </w:rPr>
              <w:lastRenderedPageBreak/>
              <w:t>соответствии с типом склонения, родом существительного.</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Нормы употребления форм прилагательных в краткой форме.</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D431AD" w:rsidRPr="00D431AD" w:rsidRDefault="00D431AD" w:rsidP="00D431AD">
            <w:pPr>
              <w:spacing w:after="0" w:line="240" w:lineRule="auto"/>
              <w:rPr>
                <w:rFonts w:ascii="Times New Roman" w:eastAsia="Calibri" w:hAnsi="Times New Roman" w:cs="Times New Roman"/>
                <w:i/>
                <w:sz w:val="24"/>
                <w:szCs w:val="24"/>
              </w:rPr>
            </w:pPr>
            <w:r w:rsidRPr="00D431AD">
              <w:rPr>
                <w:rFonts w:ascii="Times New Roman" w:eastAsia="Calibri" w:hAnsi="Times New Roman" w:cs="Times New Roman"/>
                <w:i/>
                <w:sz w:val="24"/>
                <w:szCs w:val="24"/>
              </w:rPr>
              <w:t>Речевой этикет.</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Национальные особенности речевого этикета. Этика и речевой этикет.  </w:t>
            </w:r>
          </w:p>
          <w:p w:rsidR="00D431AD" w:rsidRPr="00D431AD" w:rsidRDefault="00D431AD" w:rsidP="00D431AD">
            <w:pPr>
              <w:spacing w:after="0" w:line="240" w:lineRule="auto"/>
              <w:rPr>
                <w:rFonts w:ascii="Times New Roman" w:eastAsia="Calibri" w:hAnsi="Times New Roman" w:cs="Times New Roman"/>
                <w:color w:val="FF0000"/>
                <w:sz w:val="24"/>
                <w:szCs w:val="24"/>
              </w:rPr>
            </w:pPr>
            <w:r w:rsidRPr="00D431AD">
              <w:rPr>
                <w:rFonts w:ascii="Times New Roman" w:eastAsia="Calibri" w:hAnsi="Times New Roman" w:cs="Times New Roman"/>
                <w:color w:val="000000"/>
                <w:sz w:val="24"/>
                <w:szCs w:val="24"/>
              </w:rPr>
              <w:t>Устойчивые формулы речевого этикета в общении. Этикетные формулы начала и конца общения.</w:t>
            </w:r>
          </w:p>
        </w:tc>
        <w:tc>
          <w:tcPr>
            <w:tcW w:w="5245" w:type="dxa"/>
            <w:shd w:val="clear" w:color="auto" w:fill="auto"/>
          </w:tcPr>
          <w:p w:rsidR="00D431AD" w:rsidRPr="00D431AD" w:rsidRDefault="00D431AD" w:rsidP="00D431AD">
            <w:pPr>
              <w:spacing w:after="0" w:line="240" w:lineRule="auto"/>
              <w:rPr>
                <w:rFonts w:ascii="Times New Roman" w:eastAsia="Calibri" w:hAnsi="Times New Roman" w:cs="Times New Roman"/>
                <w:i/>
                <w:sz w:val="24"/>
                <w:szCs w:val="24"/>
              </w:rPr>
            </w:pPr>
            <w:r w:rsidRPr="00D431AD">
              <w:rPr>
                <w:rFonts w:ascii="Times New Roman" w:eastAsia="Calibri" w:hAnsi="Times New Roman" w:cs="Times New Roman"/>
                <w:i/>
                <w:sz w:val="24"/>
                <w:szCs w:val="24"/>
              </w:rPr>
              <w:lastRenderedPageBreak/>
              <w:t xml:space="preserve">Язык и речь. </w:t>
            </w:r>
            <w:r w:rsidRPr="00D431AD">
              <w:rPr>
                <w:rFonts w:ascii="Times New Roman" w:eastAsia="Calibri" w:hAnsi="Times New Roman" w:cs="Times New Roman"/>
                <w:i/>
                <w:sz w:val="24"/>
                <w:szCs w:val="24"/>
              </w:rPr>
              <w:tab/>
              <w:t xml:space="preserve"> Виды речевой деятельности</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Эффективные приёмы чтения. </w:t>
            </w:r>
            <w:proofErr w:type="spellStart"/>
            <w:r w:rsidRPr="00D431AD">
              <w:rPr>
                <w:rFonts w:ascii="Times New Roman" w:eastAsia="Calibri" w:hAnsi="Times New Roman" w:cs="Times New Roman"/>
                <w:sz w:val="24"/>
                <w:szCs w:val="24"/>
              </w:rPr>
              <w:t>Предтекстовый</w:t>
            </w:r>
            <w:proofErr w:type="spellEnd"/>
            <w:r w:rsidRPr="00D431AD">
              <w:rPr>
                <w:rFonts w:ascii="Times New Roman" w:eastAsia="Calibri" w:hAnsi="Times New Roman" w:cs="Times New Roman"/>
                <w:sz w:val="24"/>
                <w:szCs w:val="24"/>
              </w:rPr>
              <w:t xml:space="preserve">, </w:t>
            </w:r>
            <w:proofErr w:type="gramStart"/>
            <w:r w:rsidRPr="00D431AD">
              <w:rPr>
                <w:rFonts w:ascii="Times New Roman" w:eastAsia="Calibri" w:hAnsi="Times New Roman" w:cs="Times New Roman"/>
                <w:sz w:val="24"/>
                <w:szCs w:val="24"/>
              </w:rPr>
              <w:t>текстовый</w:t>
            </w:r>
            <w:proofErr w:type="gramEnd"/>
            <w:r w:rsidRPr="00D431AD">
              <w:rPr>
                <w:rFonts w:ascii="Times New Roman" w:eastAsia="Calibri" w:hAnsi="Times New Roman" w:cs="Times New Roman"/>
                <w:sz w:val="24"/>
                <w:szCs w:val="24"/>
              </w:rPr>
              <w:t xml:space="preserve"> и </w:t>
            </w:r>
            <w:proofErr w:type="spellStart"/>
            <w:r w:rsidRPr="00D431AD">
              <w:rPr>
                <w:rFonts w:ascii="Times New Roman" w:eastAsia="Calibri" w:hAnsi="Times New Roman" w:cs="Times New Roman"/>
                <w:sz w:val="24"/>
                <w:szCs w:val="24"/>
              </w:rPr>
              <w:t>послетекстовый</w:t>
            </w:r>
            <w:proofErr w:type="spellEnd"/>
            <w:r w:rsidRPr="00D431AD">
              <w:rPr>
                <w:rFonts w:ascii="Times New Roman" w:eastAsia="Calibri" w:hAnsi="Times New Roman" w:cs="Times New Roman"/>
                <w:sz w:val="24"/>
                <w:szCs w:val="24"/>
              </w:rPr>
              <w:t xml:space="preserve"> этапы работы.</w:t>
            </w:r>
          </w:p>
          <w:p w:rsidR="00D431AD" w:rsidRPr="00D431AD" w:rsidRDefault="00D431AD" w:rsidP="00D431AD">
            <w:pPr>
              <w:spacing w:after="0" w:line="240" w:lineRule="auto"/>
              <w:rPr>
                <w:rFonts w:ascii="Times New Roman" w:eastAsia="Calibri" w:hAnsi="Times New Roman" w:cs="Times New Roman"/>
                <w:sz w:val="24"/>
                <w:szCs w:val="24"/>
              </w:rPr>
            </w:pPr>
          </w:p>
          <w:p w:rsidR="00D431AD" w:rsidRPr="00D431AD" w:rsidRDefault="00D431AD" w:rsidP="00D431AD">
            <w:pPr>
              <w:spacing w:after="0" w:line="240" w:lineRule="auto"/>
              <w:rPr>
                <w:rFonts w:ascii="Times New Roman" w:eastAsia="Calibri" w:hAnsi="Times New Roman" w:cs="Times New Roman"/>
                <w:i/>
                <w:sz w:val="24"/>
                <w:szCs w:val="24"/>
              </w:rPr>
            </w:pPr>
            <w:r w:rsidRPr="00D431AD">
              <w:rPr>
                <w:rFonts w:ascii="Times New Roman" w:eastAsia="Calibri" w:hAnsi="Times New Roman" w:cs="Times New Roman"/>
                <w:i/>
                <w:sz w:val="24"/>
                <w:szCs w:val="24"/>
              </w:rPr>
              <w:t>Текст как единица языка и речи</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Текст, тематическое единство текста.</w:t>
            </w:r>
          </w:p>
          <w:p w:rsidR="00D431AD" w:rsidRPr="00D431AD" w:rsidRDefault="00D431AD" w:rsidP="00D431AD">
            <w:pPr>
              <w:spacing w:after="0" w:line="240" w:lineRule="auto"/>
              <w:rPr>
                <w:rFonts w:ascii="Times New Roman" w:eastAsia="Calibri" w:hAnsi="Times New Roman" w:cs="Times New Roman"/>
                <w:color w:val="000000"/>
                <w:sz w:val="24"/>
                <w:szCs w:val="24"/>
              </w:rPr>
            </w:pPr>
            <w:r w:rsidRPr="00D431AD">
              <w:rPr>
                <w:rFonts w:ascii="Times New Roman" w:eastAsia="Calibri" w:hAnsi="Times New Roman" w:cs="Times New Roman"/>
                <w:color w:val="000000"/>
                <w:sz w:val="24"/>
                <w:szCs w:val="24"/>
              </w:rPr>
              <w:t>Тексты описательного типа: определение, дефиниция, собственно описание, пояснение.</w:t>
            </w:r>
          </w:p>
          <w:p w:rsidR="00D431AD" w:rsidRPr="00D431AD" w:rsidRDefault="00D431AD" w:rsidP="00D431AD">
            <w:pPr>
              <w:spacing w:after="0" w:line="240" w:lineRule="auto"/>
              <w:rPr>
                <w:rFonts w:ascii="Times New Roman" w:eastAsia="Calibri" w:hAnsi="Times New Roman" w:cs="Times New Roman"/>
                <w:color w:val="000000"/>
                <w:sz w:val="24"/>
                <w:szCs w:val="24"/>
              </w:rPr>
            </w:pPr>
          </w:p>
          <w:p w:rsidR="00D431AD" w:rsidRPr="00D431AD" w:rsidRDefault="00D431AD" w:rsidP="00D431AD">
            <w:pPr>
              <w:spacing w:after="0" w:line="240" w:lineRule="auto"/>
              <w:rPr>
                <w:rFonts w:ascii="Times New Roman" w:eastAsia="Calibri" w:hAnsi="Times New Roman" w:cs="Times New Roman"/>
                <w:i/>
                <w:sz w:val="24"/>
                <w:szCs w:val="24"/>
              </w:rPr>
            </w:pPr>
            <w:r w:rsidRPr="00D431AD">
              <w:rPr>
                <w:rFonts w:ascii="Times New Roman" w:eastAsia="Calibri" w:hAnsi="Times New Roman" w:cs="Times New Roman"/>
                <w:i/>
                <w:sz w:val="24"/>
                <w:szCs w:val="24"/>
              </w:rPr>
              <w:t>Функциональные разновидности языка</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Разговорная речь. Рассказ о событии, «</w:t>
            </w:r>
            <w:proofErr w:type="gramStart"/>
            <w:r w:rsidRPr="00D431AD">
              <w:rPr>
                <w:rFonts w:ascii="Times New Roman" w:eastAsia="Calibri" w:hAnsi="Times New Roman" w:cs="Times New Roman"/>
                <w:sz w:val="24"/>
                <w:szCs w:val="24"/>
              </w:rPr>
              <w:t>бывальщины</w:t>
            </w:r>
            <w:proofErr w:type="gramEnd"/>
            <w:r w:rsidRPr="00D431AD">
              <w:rPr>
                <w:rFonts w:ascii="Times New Roman" w:eastAsia="Calibri" w:hAnsi="Times New Roman" w:cs="Times New Roman"/>
                <w:sz w:val="24"/>
                <w:szCs w:val="24"/>
              </w:rPr>
              <w:t>».</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Словарная статья, её строение. </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Содержание и строение учебного сообщения (устного и письменного).</w:t>
            </w:r>
          </w:p>
          <w:p w:rsidR="00D431AD" w:rsidRPr="00D431AD" w:rsidRDefault="00D431AD" w:rsidP="00D431AD">
            <w:pPr>
              <w:spacing w:after="0" w:line="240" w:lineRule="auto"/>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 Устное выступление. Структура устного ответа. Различные виды ответов</w:t>
            </w:r>
            <w:proofErr w:type="gramStart"/>
            <w:r w:rsidRPr="00D431AD">
              <w:rPr>
                <w:rFonts w:ascii="Times New Roman" w:eastAsia="Calibri" w:hAnsi="Times New Roman" w:cs="Times New Roman"/>
                <w:sz w:val="24"/>
                <w:szCs w:val="24"/>
              </w:rPr>
              <w:t xml:space="preserve"> .</w:t>
            </w:r>
            <w:proofErr w:type="gramEnd"/>
            <w:r w:rsidRPr="00D431AD">
              <w:rPr>
                <w:rFonts w:ascii="Times New Roman" w:eastAsia="Calibri" w:hAnsi="Times New Roman" w:cs="Times New Roman"/>
                <w:sz w:val="24"/>
                <w:szCs w:val="24"/>
              </w:rPr>
              <w:t>Языковые средства  устного сообщения.</w:t>
            </w:r>
          </w:p>
          <w:p w:rsidR="00D431AD" w:rsidRPr="00D431AD" w:rsidRDefault="00D431AD" w:rsidP="00D431AD">
            <w:pPr>
              <w:spacing w:after="0" w:line="240" w:lineRule="auto"/>
              <w:rPr>
                <w:rFonts w:ascii="Times New Roman" w:eastAsia="Calibri" w:hAnsi="Times New Roman" w:cs="Times New Roman"/>
                <w:i/>
                <w:color w:val="FF0000"/>
                <w:sz w:val="24"/>
                <w:szCs w:val="24"/>
              </w:rPr>
            </w:pPr>
            <w:r w:rsidRPr="00D431AD">
              <w:rPr>
                <w:rFonts w:ascii="Times New Roman" w:eastAsia="Calibri" w:hAnsi="Times New Roman" w:cs="Times New Roman"/>
                <w:sz w:val="24"/>
                <w:szCs w:val="24"/>
              </w:rPr>
              <w:t>Требования созданию киносценария, к проекту. Компьютерная презентация. Основные средства и правила создания и предъявления презентации слушателям.</w:t>
            </w:r>
          </w:p>
          <w:p w:rsidR="00D431AD" w:rsidRPr="00D431AD" w:rsidRDefault="00D431AD" w:rsidP="00D431AD">
            <w:pPr>
              <w:spacing w:after="0" w:line="240" w:lineRule="auto"/>
              <w:rPr>
                <w:rFonts w:ascii="Times New Roman" w:eastAsia="Calibri" w:hAnsi="Times New Roman" w:cs="Times New Roman"/>
                <w:i/>
                <w:color w:val="FF0000"/>
                <w:sz w:val="24"/>
                <w:szCs w:val="24"/>
              </w:rPr>
            </w:pPr>
          </w:p>
          <w:p w:rsidR="00D431AD" w:rsidRPr="00D431AD" w:rsidRDefault="00D431AD" w:rsidP="00D431AD">
            <w:pPr>
              <w:spacing w:after="0" w:line="240" w:lineRule="auto"/>
              <w:rPr>
                <w:rFonts w:ascii="Times New Roman" w:eastAsia="Calibri" w:hAnsi="Times New Roman" w:cs="Times New Roman"/>
                <w:i/>
                <w:color w:val="FF0000"/>
                <w:sz w:val="24"/>
                <w:szCs w:val="24"/>
              </w:rPr>
            </w:pPr>
          </w:p>
          <w:p w:rsidR="00D431AD" w:rsidRPr="00D431AD" w:rsidRDefault="00D431AD" w:rsidP="00D431AD">
            <w:pPr>
              <w:spacing w:after="0" w:line="240" w:lineRule="auto"/>
              <w:rPr>
                <w:rFonts w:ascii="Times New Roman" w:eastAsia="Calibri" w:hAnsi="Times New Roman" w:cs="Times New Roman"/>
                <w:i/>
                <w:color w:val="FF0000"/>
                <w:sz w:val="24"/>
                <w:szCs w:val="24"/>
              </w:rPr>
            </w:pPr>
          </w:p>
          <w:p w:rsidR="00D431AD" w:rsidRPr="00D431AD" w:rsidRDefault="00D431AD" w:rsidP="00D431AD">
            <w:pPr>
              <w:spacing w:after="0" w:line="240" w:lineRule="auto"/>
              <w:rPr>
                <w:rFonts w:ascii="Times New Roman" w:eastAsia="Calibri" w:hAnsi="Times New Roman" w:cs="Times New Roman"/>
                <w:color w:val="FF0000"/>
                <w:sz w:val="24"/>
                <w:szCs w:val="24"/>
              </w:rPr>
            </w:pPr>
          </w:p>
        </w:tc>
      </w:tr>
    </w:tbl>
    <w:p w:rsidR="00D431AD" w:rsidRPr="00D431AD" w:rsidRDefault="00D431AD" w:rsidP="00D431AD">
      <w:pPr>
        <w:spacing w:after="0" w:line="240" w:lineRule="auto"/>
        <w:jc w:val="both"/>
        <w:rPr>
          <w:rFonts w:ascii="Times New Roman" w:eastAsia="Times New Roman" w:hAnsi="Times New Roman" w:cs="Times New Roman"/>
          <w:sz w:val="24"/>
          <w:szCs w:val="24"/>
          <w:lang w:eastAsia="ru-RU"/>
        </w:rPr>
      </w:pPr>
    </w:p>
    <w:p w:rsidR="00D431AD" w:rsidRPr="00D431AD" w:rsidRDefault="00D431AD" w:rsidP="00D431AD">
      <w:pPr>
        <w:tabs>
          <w:tab w:val="left" w:pos="1134"/>
        </w:tabs>
        <w:spacing w:after="0" w:line="240" w:lineRule="auto"/>
        <w:ind w:left="284" w:firstLine="283"/>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 xml:space="preserve">В соответствии с этим в рабочей программе используется краеведческий материал </w:t>
      </w:r>
    </w:p>
    <w:p w:rsidR="00D431AD" w:rsidRPr="00D431AD" w:rsidRDefault="00D431AD" w:rsidP="00D431AD">
      <w:pPr>
        <w:tabs>
          <w:tab w:val="left" w:pos="1134"/>
        </w:tabs>
        <w:spacing w:after="0" w:line="240" w:lineRule="auto"/>
        <w:ind w:left="284" w:firstLine="283"/>
        <w:jc w:val="both"/>
        <w:rPr>
          <w:rFonts w:ascii="Times New Roman" w:eastAsia="Times New Roman" w:hAnsi="Times New Roman" w:cs="Times New Roman"/>
          <w:i/>
          <w:sz w:val="24"/>
          <w:szCs w:val="24"/>
          <w:lang w:eastAsia="ru-RU"/>
        </w:rPr>
      </w:pPr>
    </w:p>
    <w:p w:rsidR="00D431AD" w:rsidRPr="00D431AD" w:rsidRDefault="00D431AD" w:rsidP="00D431AD">
      <w:pPr>
        <w:spacing w:after="0" w:line="240" w:lineRule="auto"/>
        <w:ind w:left="284" w:firstLine="283"/>
        <w:jc w:val="both"/>
        <w:rPr>
          <w:rFonts w:ascii="Times New Roman" w:eastAsia="Times New Roman" w:hAnsi="Times New Roman" w:cs="Times New Roman"/>
          <w:b/>
          <w:sz w:val="24"/>
          <w:szCs w:val="24"/>
          <w:lang w:eastAsia="ru-RU"/>
        </w:rPr>
      </w:pPr>
      <w:r w:rsidRPr="00D431AD">
        <w:rPr>
          <w:rFonts w:ascii="Times New Roman" w:eastAsia="Times New Roman" w:hAnsi="Times New Roman" w:cs="Times New Roman"/>
          <w:b/>
          <w:sz w:val="24"/>
          <w:szCs w:val="24"/>
          <w:lang w:eastAsia="ru-RU"/>
        </w:rPr>
        <w:t>Изучение предметной области «Родной  язык и родная литература» должно обеспечить:</w:t>
      </w:r>
    </w:p>
    <w:p w:rsidR="00D431AD" w:rsidRPr="00D431AD" w:rsidRDefault="00D431AD" w:rsidP="00D431AD">
      <w:pPr>
        <w:numPr>
          <w:ilvl w:val="0"/>
          <w:numId w:val="4"/>
        </w:numPr>
        <w:shd w:val="clear" w:color="auto" w:fill="FFFFFF"/>
        <w:spacing w:after="0" w:line="240" w:lineRule="auto"/>
        <w:ind w:left="284" w:firstLine="283"/>
        <w:jc w:val="both"/>
        <w:textAlignment w:val="baseline"/>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 xml:space="preserve">      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bookmarkStart w:id="1" w:name="l94"/>
      <w:bookmarkEnd w:id="1"/>
    </w:p>
    <w:p w:rsidR="00D431AD" w:rsidRPr="00D431AD" w:rsidRDefault="00D431AD" w:rsidP="00D431AD">
      <w:pPr>
        <w:numPr>
          <w:ilvl w:val="0"/>
          <w:numId w:val="4"/>
        </w:numPr>
        <w:spacing w:after="0" w:line="240" w:lineRule="auto"/>
        <w:ind w:left="284" w:firstLine="283"/>
        <w:contextualSpacing/>
        <w:jc w:val="both"/>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      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D431AD" w:rsidRPr="00D431AD" w:rsidRDefault="00D431AD" w:rsidP="00D431AD">
      <w:pPr>
        <w:numPr>
          <w:ilvl w:val="0"/>
          <w:numId w:val="4"/>
        </w:numPr>
        <w:spacing w:after="0" w:line="240" w:lineRule="auto"/>
        <w:ind w:left="284" w:firstLine="283"/>
        <w:contextualSpacing/>
        <w:jc w:val="both"/>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      приобщение к литературному наследию своего народа;</w:t>
      </w:r>
    </w:p>
    <w:p w:rsidR="00D431AD" w:rsidRPr="00D431AD" w:rsidRDefault="00D431AD" w:rsidP="00D431AD">
      <w:pPr>
        <w:numPr>
          <w:ilvl w:val="0"/>
          <w:numId w:val="4"/>
        </w:numPr>
        <w:spacing w:after="0" w:line="240" w:lineRule="auto"/>
        <w:ind w:left="284" w:firstLine="283"/>
        <w:contextualSpacing/>
        <w:jc w:val="both"/>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D431AD" w:rsidRPr="00D431AD" w:rsidRDefault="00D431AD" w:rsidP="00D431AD">
      <w:pPr>
        <w:numPr>
          <w:ilvl w:val="0"/>
          <w:numId w:val="4"/>
        </w:numPr>
        <w:spacing w:after="0" w:line="240" w:lineRule="auto"/>
        <w:ind w:left="284" w:firstLine="283"/>
        <w:contextualSpacing/>
        <w:jc w:val="both"/>
        <w:rPr>
          <w:rFonts w:ascii="Times New Roman" w:eastAsia="Calibri" w:hAnsi="Times New Roman" w:cs="Times New Roman"/>
          <w:sz w:val="24"/>
          <w:szCs w:val="24"/>
        </w:rPr>
      </w:pPr>
      <w:proofErr w:type="gramStart"/>
      <w:r w:rsidRPr="00D431AD">
        <w:rPr>
          <w:rFonts w:ascii="Times New Roman" w:eastAsia="Calibri"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D431AD" w:rsidRPr="00D431AD" w:rsidRDefault="00D431AD" w:rsidP="00D431AD">
      <w:pPr>
        <w:numPr>
          <w:ilvl w:val="0"/>
          <w:numId w:val="4"/>
        </w:numPr>
        <w:spacing w:after="0" w:line="240" w:lineRule="auto"/>
        <w:ind w:left="284" w:firstLine="283"/>
        <w:contextualSpacing/>
        <w:jc w:val="both"/>
        <w:rPr>
          <w:rFonts w:ascii="Times New Roman" w:eastAsia="Calibri" w:hAnsi="Times New Roman" w:cs="Times New Roman"/>
          <w:sz w:val="24"/>
          <w:szCs w:val="24"/>
        </w:rPr>
      </w:pPr>
      <w:r w:rsidRPr="00D431AD">
        <w:rPr>
          <w:rFonts w:ascii="Times New Roman" w:eastAsia="Calibri" w:hAnsi="Times New Roman" w:cs="Times New Roman"/>
          <w:sz w:val="24"/>
          <w:szCs w:val="24"/>
        </w:rPr>
        <w:t xml:space="preserve">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D431AD">
        <w:rPr>
          <w:rFonts w:ascii="Times New Roman" w:eastAsia="Calibri" w:hAnsi="Times New Roman" w:cs="Times New Roman"/>
          <w:sz w:val="24"/>
          <w:szCs w:val="24"/>
        </w:rPr>
        <w:t>текстов</w:t>
      </w:r>
      <w:proofErr w:type="gramEnd"/>
      <w:r w:rsidRPr="00D431AD">
        <w:rPr>
          <w:rFonts w:ascii="Times New Roman" w:eastAsia="Calibri" w:hAnsi="Times New Roman" w:cs="Times New Roman"/>
          <w:sz w:val="24"/>
          <w:szCs w:val="24"/>
        </w:rPr>
        <w:t xml:space="preserve"> разных функционально-смысловых типов и жанров.</w:t>
      </w:r>
    </w:p>
    <w:p w:rsidR="00F952B0" w:rsidRPr="00F952B0" w:rsidRDefault="00F952B0" w:rsidP="00F952B0">
      <w:pPr>
        <w:tabs>
          <w:tab w:val="left" w:pos="2466"/>
        </w:tabs>
        <w:spacing w:after="0" w:line="240" w:lineRule="auto"/>
        <w:ind w:left="284" w:firstLine="283"/>
        <w:jc w:val="both"/>
        <w:rPr>
          <w:rFonts w:ascii="Times New Roman" w:eastAsia="Times New Roman" w:hAnsi="Times New Roman" w:cs="Times New Roman"/>
          <w:sz w:val="24"/>
          <w:szCs w:val="24"/>
          <w:lang w:eastAsia="ru-RU"/>
        </w:rPr>
      </w:pPr>
    </w:p>
    <w:p w:rsidR="00F952B0" w:rsidRPr="00F952B0" w:rsidRDefault="00F952B0" w:rsidP="00F952B0">
      <w:pPr>
        <w:tabs>
          <w:tab w:val="left" w:pos="2466"/>
        </w:tabs>
        <w:spacing w:after="0" w:line="240" w:lineRule="auto"/>
        <w:ind w:left="284" w:firstLine="283"/>
        <w:jc w:val="center"/>
        <w:rPr>
          <w:rFonts w:ascii="Times New Roman" w:eastAsia="Times New Roman" w:hAnsi="Times New Roman" w:cs="Times New Roman"/>
          <w:b/>
          <w:sz w:val="24"/>
          <w:szCs w:val="24"/>
          <w:lang w:eastAsia="ru-RU"/>
        </w:rPr>
      </w:pPr>
      <w:r w:rsidRPr="00F952B0">
        <w:rPr>
          <w:rFonts w:ascii="Times New Roman" w:eastAsia="Times New Roman" w:hAnsi="Times New Roman" w:cs="Times New Roman"/>
          <w:b/>
          <w:sz w:val="24"/>
          <w:szCs w:val="24"/>
          <w:lang w:eastAsia="ru-RU"/>
        </w:rPr>
        <w:t>Планируемые результаты</w:t>
      </w:r>
    </w:p>
    <w:p w:rsidR="00F952B0" w:rsidRPr="00F952B0" w:rsidRDefault="00F952B0" w:rsidP="00F952B0">
      <w:pPr>
        <w:tabs>
          <w:tab w:val="left" w:pos="2466"/>
        </w:tabs>
        <w:spacing w:after="0" w:line="240" w:lineRule="auto"/>
        <w:ind w:left="284" w:firstLine="283"/>
        <w:jc w:val="both"/>
        <w:rPr>
          <w:rFonts w:ascii="Times New Roman" w:eastAsia="Times New Roman" w:hAnsi="Times New Roman" w:cs="Times New Roman"/>
          <w:sz w:val="24"/>
          <w:szCs w:val="24"/>
          <w:lang w:eastAsia="ru-RU"/>
        </w:rPr>
      </w:pPr>
    </w:p>
    <w:p w:rsidR="00F952B0" w:rsidRPr="00F952B0" w:rsidRDefault="00F952B0" w:rsidP="00F952B0">
      <w:pPr>
        <w:tabs>
          <w:tab w:val="left" w:pos="2466"/>
        </w:tabs>
        <w:spacing w:after="0" w:line="240" w:lineRule="auto"/>
        <w:ind w:left="284" w:firstLine="283"/>
        <w:jc w:val="both"/>
        <w:rPr>
          <w:rFonts w:ascii="Times New Roman" w:eastAsia="Times New Roman" w:hAnsi="Times New Roman" w:cs="Times New Roman"/>
          <w:sz w:val="24"/>
          <w:szCs w:val="24"/>
          <w:lang w:eastAsia="ru-RU"/>
        </w:rPr>
      </w:pPr>
      <w:proofErr w:type="gramStart"/>
      <w:r w:rsidRPr="00F952B0">
        <w:rPr>
          <w:rFonts w:ascii="Times New Roman" w:eastAsia="Times New Roman" w:hAnsi="Times New Roman" w:cs="Times New Roman"/>
          <w:sz w:val="24"/>
          <w:szCs w:val="24"/>
          <w:lang w:eastAsia="ru-RU"/>
        </w:rPr>
        <w:t xml:space="preserve">Изучение предметной области «Родной (русский) язык»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w:t>
      </w:r>
      <w:proofErr w:type="spellStart"/>
      <w:r w:rsidRPr="00F952B0">
        <w:rPr>
          <w:rFonts w:ascii="Times New Roman" w:eastAsia="Times New Roman" w:hAnsi="Times New Roman" w:cs="Times New Roman"/>
          <w:sz w:val="24"/>
          <w:szCs w:val="24"/>
          <w:lang w:eastAsia="ru-RU"/>
        </w:rPr>
        <w:t>обеспе-чить</w:t>
      </w:r>
      <w:proofErr w:type="spellEnd"/>
      <w:r w:rsidRPr="00F952B0">
        <w:rPr>
          <w:rFonts w:ascii="Times New Roman" w:eastAsia="Times New Roman" w:hAnsi="Times New Roman" w:cs="Times New Roman"/>
          <w:sz w:val="24"/>
          <w:szCs w:val="24"/>
          <w:lang w:eastAsia="ru-RU"/>
        </w:rPr>
        <w:t>:</w:t>
      </w:r>
      <w:proofErr w:type="gramEnd"/>
    </w:p>
    <w:p w:rsidR="00F952B0" w:rsidRPr="00F952B0" w:rsidRDefault="00F952B0" w:rsidP="00F952B0">
      <w:pPr>
        <w:tabs>
          <w:tab w:val="left" w:pos="2466"/>
        </w:tabs>
        <w:spacing w:after="0" w:line="240" w:lineRule="auto"/>
        <w:ind w:left="284" w:firstLine="283"/>
        <w:jc w:val="both"/>
        <w:rPr>
          <w:rFonts w:ascii="Times New Roman" w:eastAsia="Times New Roman" w:hAnsi="Times New Roman" w:cs="Times New Roman"/>
          <w:sz w:val="24"/>
          <w:szCs w:val="24"/>
          <w:lang w:eastAsia="ru-RU"/>
        </w:rPr>
      </w:pPr>
      <w:r w:rsidRPr="00F952B0">
        <w:rPr>
          <w:rFonts w:ascii="Times New Roman" w:eastAsia="Times New Roman" w:hAnsi="Times New Roman" w:cs="Times New Roman"/>
          <w:sz w:val="24"/>
          <w:szCs w:val="24"/>
          <w:lang w:eastAsia="ru-RU"/>
        </w:rPr>
        <w:t>- получение доступа к языковому и литературному наследию и через него к сокровищам отечественной и мировой культуры и достижениям цивилизации;</w:t>
      </w:r>
    </w:p>
    <w:p w:rsidR="00F952B0" w:rsidRPr="00F952B0" w:rsidRDefault="00F952B0" w:rsidP="00F952B0">
      <w:pPr>
        <w:tabs>
          <w:tab w:val="left" w:pos="2466"/>
        </w:tabs>
        <w:spacing w:after="0" w:line="240" w:lineRule="auto"/>
        <w:ind w:left="284" w:firstLine="283"/>
        <w:jc w:val="both"/>
        <w:rPr>
          <w:rFonts w:ascii="Times New Roman" w:eastAsia="Times New Roman" w:hAnsi="Times New Roman" w:cs="Times New Roman"/>
          <w:sz w:val="24"/>
          <w:szCs w:val="24"/>
          <w:lang w:eastAsia="ru-RU"/>
        </w:rPr>
      </w:pPr>
      <w:r w:rsidRPr="00F952B0">
        <w:rPr>
          <w:rFonts w:ascii="Times New Roman" w:eastAsia="Times New Roman" w:hAnsi="Times New Roman" w:cs="Times New Roman"/>
          <w:sz w:val="24"/>
          <w:szCs w:val="24"/>
          <w:lang w:eastAsia="ru-RU"/>
        </w:rPr>
        <w:t xml:space="preserve">- формирование основы для понимания особенностей разных культур и воспитания уважения к ним, осознание взаимосвязи между своим </w:t>
      </w:r>
      <w:proofErr w:type="spellStart"/>
      <w:proofErr w:type="gramStart"/>
      <w:r w:rsidRPr="00F952B0">
        <w:rPr>
          <w:rFonts w:ascii="Times New Roman" w:eastAsia="Times New Roman" w:hAnsi="Times New Roman" w:cs="Times New Roman"/>
          <w:sz w:val="24"/>
          <w:szCs w:val="24"/>
          <w:lang w:eastAsia="ru-RU"/>
        </w:rPr>
        <w:t>социаль-ным</w:t>
      </w:r>
      <w:proofErr w:type="spellEnd"/>
      <w:proofErr w:type="gramEnd"/>
      <w:r w:rsidRPr="00F952B0">
        <w:rPr>
          <w:rFonts w:ascii="Times New Roman" w:eastAsia="Times New Roman" w:hAnsi="Times New Roman" w:cs="Times New Roman"/>
          <w:sz w:val="24"/>
          <w:szCs w:val="24"/>
          <w:lang w:eastAsia="ru-RU"/>
        </w:rPr>
        <w:t xml:space="preserve"> и культурным ростом, способствующим духовному, нравственному, эмоциональному, творческому, этическому и познавательному развитию;</w:t>
      </w:r>
    </w:p>
    <w:p w:rsidR="00F952B0" w:rsidRPr="00F952B0" w:rsidRDefault="00F952B0" w:rsidP="00F952B0">
      <w:pPr>
        <w:tabs>
          <w:tab w:val="left" w:pos="2466"/>
        </w:tabs>
        <w:spacing w:after="0" w:line="240" w:lineRule="auto"/>
        <w:ind w:left="284" w:firstLine="283"/>
        <w:jc w:val="both"/>
        <w:rPr>
          <w:rFonts w:ascii="Times New Roman" w:eastAsia="Times New Roman" w:hAnsi="Times New Roman" w:cs="Times New Roman"/>
          <w:sz w:val="24"/>
          <w:szCs w:val="24"/>
          <w:lang w:eastAsia="ru-RU"/>
        </w:rPr>
      </w:pPr>
      <w:r w:rsidRPr="00F952B0">
        <w:rPr>
          <w:rFonts w:ascii="Times New Roman" w:eastAsia="Times New Roman" w:hAnsi="Times New Roman" w:cs="Times New Roman"/>
          <w:sz w:val="24"/>
          <w:szCs w:val="24"/>
          <w:lang w:eastAsia="ru-RU"/>
        </w:rPr>
        <w:lastRenderedPageBreak/>
        <w:t>- формирование базовых умений, обеспечивающих возможность дальнейшего изучения языков;</w:t>
      </w:r>
    </w:p>
    <w:p w:rsidR="00F952B0" w:rsidRPr="00F952B0" w:rsidRDefault="00F952B0" w:rsidP="00F952B0">
      <w:pPr>
        <w:tabs>
          <w:tab w:val="left" w:pos="2466"/>
        </w:tabs>
        <w:spacing w:after="0" w:line="240" w:lineRule="auto"/>
        <w:ind w:left="284" w:firstLine="283"/>
        <w:jc w:val="both"/>
        <w:rPr>
          <w:rFonts w:ascii="Times New Roman" w:eastAsia="Times New Roman" w:hAnsi="Times New Roman" w:cs="Times New Roman"/>
          <w:sz w:val="24"/>
          <w:szCs w:val="24"/>
          <w:lang w:eastAsia="ru-RU"/>
        </w:rPr>
      </w:pPr>
      <w:r w:rsidRPr="00F952B0">
        <w:rPr>
          <w:rFonts w:ascii="Times New Roman" w:eastAsia="Times New Roman" w:hAnsi="Times New Roman" w:cs="Times New Roman"/>
          <w:sz w:val="24"/>
          <w:szCs w:val="24"/>
          <w:lang w:eastAsia="ru-RU"/>
        </w:rPr>
        <w:t>- обогащение активного и потенциального словарного запаса для достижения более высоких результатов при изучении других учебных предметов</w:t>
      </w:r>
    </w:p>
    <w:p w:rsidR="00F952B0" w:rsidRPr="00F952B0" w:rsidRDefault="00F952B0" w:rsidP="00F952B0">
      <w:pPr>
        <w:tabs>
          <w:tab w:val="left" w:pos="2466"/>
        </w:tabs>
        <w:spacing w:after="0" w:line="240" w:lineRule="auto"/>
        <w:ind w:left="284" w:firstLine="283"/>
        <w:jc w:val="both"/>
        <w:rPr>
          <w:rFonts w:ascii="Times New Roman" w:eastAsia="Times New Roman" w:hAnsi="Times New Roman" w:cs="Times New Roman"/>
          <w:sz w:val="24"/>
          <w:szCs w:val="24"/>
          <w:lang w:eastAsia="ru-RU"/>
        </w:rPr>
      </w:pPr>
    </w:p>
    <w:p w:rsidR="00D431AD" w:rsidRPr="00D431AD" w:rsidRDefault="00F952B0" w:rsidP="00F952B0">
      <w:pPr>
        <w:tabs>
          <w:tab w:val="left" w:pos="2466"/>
        </w:tabs>
        <w:spacing w:after="0" w:line="240" w:lineRule="auto"/>
        <w:ind w:left="284" w:firstLine="283"/>
        <w:jc w:val="both"/>
        <w:rPr>
          <w:rFonts w:ascii="Times New Roman" w:eastAsia="Times New Roman" w:hAnsi="Times New Roman" w:cs="Times New Roman"/>
          <w:sz w:val="24"/>
          <w:szCs w:val="24"/>
          <w:lang w:eastAsia="ru-RU"/>
        </w:rPr>
      </w:pPr>
      <w:r w:rsidRPr="00F952B0">
        <w:rPr>
          <w:rFonts w:ascii="Times New Roman" w:eastAsia="Times New Roman" w:hAnsi="Times New Roman" w:cs="Times New Roman"/>
          <w:sz w:val="24"/>
          <w:szCs w:val="24"/>
          <w:lang w:eastAsia="ru-RU"/>
        </w:rPr>
        <w:t> </w:t>
      </w:r>
    </w:p>
    <w:p w:rsidR="00D431AD" w:rsidRPr="00D431AD" w:rsidRDefault="00D431AD" w:rsidP="00D431AD">
      <w:pPr>
        <w:spacing w:after="0" w:line="240" w:lineRule="auto"/>
        <w:ind w:firstLine="709"/>
        <w:jc w:val="both"/>
        <w:rPr>
          <w:rFonts w:ascii="Times New Roman" w:eastAsia="Times New Roman" w:hAnsi="Times New Roman" w:cs="Times New Roman"/>
          <w:sz w:val="24"/>
          <w:szCs w:val="24"/>
          <w:lang w:eastAsia="ru-RU"/>
        </w:rPr>
      </w:pPr>
      <w:proofErr w:type="gramStart"/>
      <w:r w:rsidRPr="00D431AD">
        <w:rPr>
          <w:rFonts w:ascii="Times New Roman" w:eastAsia="Times New Roman" w:hAnsi="Times New Roman" w:cs="Times New Roman"/>
          <w:b/>
          <w:sz w:val="24"/>
          <w:szCs w:val="24"/>
          <w:lang w:eastAsia="ru-RU"/>
        </w:rPr>
        <w:t>Учебно- методические</w:t>
      </w:r>
      <w:proofErr w:type="gramEnd"/>
      <w:r w:rsidRPr="00D431AD">
        <w:rPr>
          <w:rFonts w:ascii="Times New Roman" w:eastAsia="Times New Roman" w:hAnsi="Times New Roman" w:cs="Times New Roman"/>
          <w:b/>
          <w:sz w:val="24"/>
          <w:szCs w:val="24"/>
          <w:lang w:eastAsia="ru-RU"/>
        </w:rPr>
        <w:t xml:space="preserve"> пособия</w:t>
      </w:r>
      <w:r w:rsidRPr="00D431AD">
        <w:rPr>
          <w:rFonts w:ascii="Times New Roman" w:eastAsia="Times New Roman" w:hAnsi="Times New Roman" w:cs="Times New Roman"/>
          <w:sz w:val="24"/>
          <w:szCs w:val="24"/>
          <w:lang w:eastAsia="ru-RU"/>
        </w:rPr>
        <w:t xml:space="preserve"> 1. Е.Н. Никитина. «Русская речь», М., «Дрофа», 2008 год.</w:t>
      </w:r>
    </w:p>
    <w:p w:rsidR="00D431AD" w:rsidRPr="00D431AD" w:rsidRDefault="00D431AD" w:rsidP="00D431AD">
      <w:pPr>
        <w:spacing w:after="0" w:line="240" w:lineRule="auto"/>
        <w:ind w:firstLine="709"/>
        <w:jc w:val="both"/>
        <w:rPr>
          <w:rFonts w:ascii="Times New Roman" w:eastAsia="Times New Roman" w:hAnsi="Times New Roman" w:cs="Times New Roman"/>
          <w:sz w:val="24"/>
          <w:szCs w:val="24"/>
          <w:lang w:eastAsia="ru-RU"/>
        </w:rPr>
      </w:pPr>
      <w:proofErr w:type="gramStart"/>
      <w:r w:rsidRPr="00D431AD">
        <w:rPr>
          <w:rFonts w:ascii="Times New Roman" w:eastAsia="Times New Roman" w:hAnsi="Times New Roman" w:cs="Times New Roman"/>
          <w:b/>
          <w:sz w:val="24"/>
          <w:szCs w:val="24"/>
          <w:lang w:eastAsia="ru-RU"/>
        </w:rPr>
        <w:t>Информационные ресурсы,</w:t>
      </w:r>
      <w:r w:rsidRPr="00D431AD">
        <w:rPr>
          <w:rFonts w:ascii="Times New Roman" w:eastAsia="Times New Roman" w:hAnsi="Times New Roman" w:cs="Times New Roman"/>
          <w:sz w:val="24"/>
          <w:szCs w:val="24"/>
          <w:lang w:eastAsia="ru-RU"/>
        </w:rPr>
        <w:t xml:space="preserve"> обеспечивающие методическое сопровождение образовательного процесса по предметам «Родной (русский)    язык», «Литературное чтение на родном (русском) языке» и «Родная (русская) литература» </w:t>
      </w:r>
      <w:proofErr w:type="gramEnd"/>
    </w:p>
    <w:p w:rsidR="00D431AD" w:rsidRPr="00D431AD" w:rsidRDefault="00D431AD" w:rsidP="00D431AD">
      <w:pPr>
        <w:spacing w:after="0" w:line="240" w:lineRule="auto"/>
        <w:ind w:firstLine="709"/>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Информация о федеральных нормативных документах находится на сайт:</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http://mon.gov.ru/ (Министерство Образования РФ);</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 xml:space="preserve">http://www.edu.ru/ (Единый государственный экзамен); </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http://fgosreestr.ru (Реестр примерных основных общеобразовательных программ).</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 xml:space="preserve">Интернет-ресурсы, рекомендуемые для использования в работе: </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http://obrnadzor.gov.ru/ – Федеральная служба по надзору в сфере образования и науки;</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 xml:space="preserve">www.fipi.ru – Федеральный институт педагогических измерений (ФИПИ); </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 xml:space="preserve">http://ege.edu.ru/ – официальный информационный портал ЕГЭ; </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http://gia.edu.ru/ – официальный информационный портал ОГЭ;</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http://school-collection.edu.ru – единая коллекция цифровых образовательных ресурсов;</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http://eng.1september.ru/ – издательский дом «Первое сентября», издания «Русский язык», «Литература»;</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http://www.prosv.ru – сайт издательства «Просвещение»</w:t>
      </w:r>
    </w:p>
    <w:p w:rsidR="00D431AD" w:rsidRPr="00D431AD" w:rsidRDefault="00D431AD" w:rsidP="00D431AD">
      <w:pPr>
        <w:numPr>
          <w:ilvl w:val="0"/>
          <w:numId w:val="1"/>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http://pedsovet.org/forum/forum21.html – портал «Всероссийский педсовет»</w:t>
      </w:r>
    </w:p>
    <w:p w:rsidR="00D431AD" w:rsidRPr="00D431AD" w:rsidRDefault="00D431AD" w:rsidP="00D431AD">
      <w:pPr>
        <w:spacing w:after="0" w:line="240" w:lineRule="auto"/>
        <w:ind w:firstLine="709"/>
        <w:jc w:val="both"/>
        <w:rPr>
          <w:rFonts w:ascii="Times New Roman" w:eastAsia="Times New Roman" w:hAnsi="Times New Roman" w:cs="Times New Roman"/>
          <w:b/>
          <w:sz w:val="24"/>
          <w:szCs w:val="24"/>
          <w:lang w:eastAsia="ru-RU"/>
        </w:rPr>
      </w:pPr>
      <w:r w:rsidRPr="00D431AD">
        <w:rPr>
          <w:rFonts w:ascii="Times New Roman" w:eastAsia="Times New Roman" w:hAnsi="Times New Roman" w:cs="Times New Roman"/>
          <w:b/>
          <w:sz w:val="24"/>
          <w:szCs w:val="24"/>
          <w:lang w:eastAsia="ru-RU"/>
        </w:rPr>
        <w:t xml:space="preserve">Интернет-ресурсы по литературе: </w:t>
      </w:r>
    </w:p>
    <w:p w:rsidR="00D431AD" w:rsidRPr="00D431AD" w:rsidRDefault="00D431AD" w:rsidP="00D431AD">
      <w:pPr>
        <w:numPr>
          <w:ilvl w:val="0"/>
          <w:numId w:val="2"/>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http://www.philologia.ru/ – учебный филологический ресурс, обучающий читать тексты художественной литературы в форме решения увлекательных задач;</w:t>
      </w:r>
    </w:p>
    <w:p w:rsidR="00D431AD" w:rsidRPr="00D431AD" w:rsidRDefault="00D431AD" w:rsidP="00D431AD">
      <w:pPr>
        <w:numPr>
          <w:ilvl w:val="0"/>
          <w:numId w:val="2"/>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http://www.filobraz.ru – «Школа юного филолога»;</w:t>
      </w:r>
    </w:p>
    <w:p w:rsidR="00D431AD" w:rsidRPr="00D431AD" w:rsidRDefault="00D431AD" w:rsidP="00D431AD">
      <w:pPr>
        <w:numPr>
          <w:ilvl w:val="0"/>
          <w:numId w:val="2"/>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http://lit.1september.ru/index.htm – электронная версия газеты «Литература»</w:t>
      </w:r>
    </w:p>
    <w:p w:rsidR="00D431AD" w:rsidRPr="00D431AD" w:rsidRDefault="00D431AD" w:rsidP="00D431AD">
      <w:pPr>
        <w:numPr>
          <w:ilvl w:val="0"/>
          <w:numId w:val="2"/>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http://www.prosv.ru/– издательство «Просвещение»;</w:t>
      </w:r>
    </w:p>
    <w:p w:rsidR="00D431AD" w:rsidRPr="00D431AD" w:rsidRDefault="00D431AD" w:rsidP="00D431AD">
      <w:pPr>
        <w:numPr>
          <w:ilvl w:val="0"/>
          <w:numId w:val="2"/>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 xml:space="preserve">https://drofa-ventana.ru/ – корпорация «Российский учебник». </w:t>
      </w:r>
    </w:p>
    <w:p w:rsidR="00D431AD" w:rsidRPr="00D431AD" w:rsidRDefault="00D431AD" w:rsidP="00D431AD">
      <w:pPr>
        <w:spacing w:after="0" w:line="240" w:lineRule="auto"/>
        <w:ind w:firstLine="709"/>
        <w:jc w:val="both"/>
        <w:rPr>
          <w:rFonts w:ascii="Times New Roman" w:eastAsia="Times New Roman" w:hAnsi="Times New Roman" w:cs="Times New Roman"/>
          <w:b/>
          <w:sz w:val="24"/>
          <w:szCs w:val="24"/>
          <w:lang w:eastAsia="ru-RU"/>
        </w:rPr>
      </w:pPr>
      <w:r w:rsidRPr="00D431AD">
        <w:rPr>
          <w:rFonts w:ascii="Times New Roman" w:eastAsia="Times New Roman" w:hAnsi="Times New Roman" w:cs="Times New Roman"/>
          <w:b/>
          <w:sz w:val="24"/>
          <w:szCs w:val="24"/>
          <w:lang w:eastAsia="ru-RU"/>
        </w:rPr>
        <w:t>Методическая литература для учителя</w:t>
      </w:r>
    </w:p>
    <w:p w:rsidR="00D431AD" w:rsidRPr="00D431AD" w:rsidRDefault="00D431AD" w:rsidP="00D431AD">
      <w:pPr>
        <w:numPr>
          <w:ilvl w:val="2"/>
          <w:numId w:val="3"/>
        </w:numPr>
        <w:spacing w:after="0" w:line="240" w:lineRule="auto"/>
        <w:jc w:val="both"/>
        <w:rPr>
          <w:rFonts w:ascii="Times New Roman" w:eastAsia="Times New Roman" w:hAnsi="Times New Roman" w:cs="Times New Roman"/>
          <w:sz w:val="24"/>
          <w:szCs w:val="24"/>
          <w:lang w:eastAsia="ru-RU"/>
        </w:rPr>
      </w:pPr>
      <w:proofErr w:type="spellStart"/>
      <w:r w:rsidRPr="00D431AD">
        <w:rPr>
          <w:rFonts w:ascii="Times New Roman" w:eastAsia="Times New Roman" w:hAnsi="Times New Roman" w:cs="Times New Roman"/>
          <w:sz w:val="24"/>
          <w:szCs w:val="24"/>
          <w:lang w:eastAsia="ru-RU"/>
        </w:rPr>
        <w:t>Асмолов</w:t>
      </w:r>
      <w:proofErr w:type="spellEnd"/>
      <w:r w:rsidRPr="00D431AD">
        <w:rPr>
          <w:rFonts w:ascii="Times New Roman" w:eastAsia="Times New Roman" w:hAnsi="Times New Roman" w:cs="Times New Roman"/>
          <w:sz w:val="24"/>
          <w:szCs w:val="24"/>
          <w:lang w:eastAsia="ru-RU"/>
        </w:rPr>
        <w:t xml:space="preserve">, А. Г. Формирование универсальных учебных действий в основной школе. От действия к мысли: пособие для учителя [Текст] /А. Г. </w:t>
      </w:r>
      <w:proofErr w:type="spellStart"/>
      <w:r w:rsidRPr="00D431AD">
        <w:rPr>
          <w:rFonts w:ascii="Times New Roman" w:eastAsia="Times New Roman" w:hAnsi="Times New Roman" w:cs="Times New Roman"/>
          <w:sz w:val="24"/>
          <w:szCs w:val="24"/>
          <w:lang w:eastAsia="ru-RU"/>
        </w:rPr>
        <w:t>Асмолов</w:t>
      </w:r>
      <w:proofErr w:type="spellEnd"/>
      <w:r w:rsidRPr="00D431AD">
        <w:rPr>
          <w:rFonts w:ascii="Times New Roman" w:eastAsia="Times New Roman" w:hAnsi="Times New Roman" w:cs="Times New Roman"/>
          <w:sz w:val="24"/>
          <w:szCs w:val="24"/>
          <w:lang w:eastAsia="ru-RU"/>
        </w:rPr>
        <w:t xml:space="preserve"> — М.: Просвещение, 2010. — 25–142 с.: ил. — (Стандарты второго поколения). — ISBN 978–5-09–020588–7. / </w:t>
      </w:r>
    </w:p>
    <w:p w:rsidR="00D431AD" w:rsidRPr="00D431AD" w:rsidRDefault="00D431AD" w:rsidP="00D431AD">
      <w:pPr>
        <w:numPr>
          <w:ilvl w:val="2"/>
          <w:numId w:val="3"/>
        </w:numPr>
        <w:spacing w:after="0" w:line="240" w:lineRule="auto"/>
        <w:jc w:val="both"/>
        <w:rPr>
          <w:rFonts w:ascii="Times New Roman" w:eastAsia="Times New Roman" w:hAnsi="Times New Roman" w:cs="Times New Roman"/>
          <w:sz w:val="24"/>
          <w:szCs w:val="24"/>
          <w:lang w:eastAsia="ru-RU"/>
        </w:rPr>
      </w:pPr>
      <w:r w:rsidRPr="00D431AD">
        <w:rPr>
          <w:rFonts w:ascii="Times New Roman" w:eastAsia="Times New Roman" w:hAnsi="Times New Roman" w:cs="Times New Roman"/>
          <w:sz w:val="24"/>
          <w:szCs w:val="24"/>
          <w:lang w:eastAsia="ru-RU"/>
        </w:rPr>
        <w:t>Семененко, Н. М. Современный урок в аспекте реализации задач ФГОС второго поколения [Текст] / Н. М. Семененко // Молодой ученый. — 2016. — №2. — С. 840-843.</w:t>
      </w:r>
    </w:p>
    <w:p w:rsidR="00D431AD" w:rsidRPr="00D431AD" w:rsidRDefault="00D431AD" w:rsidP="00D431AD">
      <w:pPr>
        <w:numPr>
          <w:ilvl w:val="2"/>
          <w:numId w:val="3"/>
        </w:numPr>
        <w:spacing w:after="0" w:line="240" w:lineRule="auto"/>
        <w:jc w:val="both"/>
        <w:rPr>
          <w:rFonts w:ascii="Times New Roman" w:eastAsia="Times New Roman" w:hAnsi="Times New Roman" w:cs="Times New Roman"/>
          <w:sz w:val="24"/>
          <w:szCs w:val="24"/>
          <w:lang w:eastAsia="ru-RU"/>
        </w:rPr>
      </w:pPr>
      <w:proofErr w:type="spellStart"/>
      <w:r w:rsidRPr="00D431AD">
        <w:rPr>
          <w:rFonts w:ascii="Times New Roman" w:eastAsia="Times New Roman" w:hAnsi="Times New Roman" w:cs="Times New Roman"/>
          <w:sz w:val="24"/>
          <w:szCs w:val="24"/>
          <w:lang w:eastAsia="ru-RU"/>
        </w:rPr>
        <w:t>Альбеткова</w:t>
      </w:r>
      <w:proofErr w:type="spellEnd"/>
      <w:r w:rsidRPr="00D431AD">
        <w:rPr>
          <w:rFonts w:ascii="Times New Roman" w:eastAsia="Times New Roman" w:hAnsi="Times New Roman" w:cs="Times New Roman"/>
          <w:sz w:val="24"/>
          <w:szCs w:val="24"/>
          <w:lang w:eastAsia="ru-RU"/>
        </w:rPr>
        <w:t xml:space="preserve"> Р. Русская словесность</w:t>
      </w:r>
    </w:p>
    <w:p w:rsidR="00D431AD" w:rsidRPr="00D431AD" w:rsidRDefault="00D431AD" w:rsidP="00D431AD">
      <w:pPr>
        <w:numPr>
          <w:ilvl w:val="2"/>
          <w:numId w:val="3"/>
        </w:numPr>
        <w:spacing w:after="0" w:line="240" w:lineRule="auto"/>
        <w:jc w:val="both"/>
        <w:rPr>
          <w:rFonts w:ascii="Times New Roman" w:eastAsia="Times New Roman" w:hAnsi="Times New Roman" w:cs="Times New Roman"/>
          <w:sz w:val="24"/>
          <w:szCs w:val="24"/>
          <w:lang w:eastAsia="ru-RU"/>
        </w:rPr>
      </w:pPr>
      <w:proofErr w:type="spellStart"/>
      <w:r w:rsidRPr="00D431AD">
        <w:rPr>
          <w:rFonts w:ascii="Times New Roman" w:eastAsia="Times New Roman" w:hAnsi="Times New Roman" w:cs="Times New Roman"/>
          <w:sz w:val="24"/>
          <w:szCs w:val="24"/>
          <w:lang w:eastAsia="ru-RU"/>
        </w:rPr>
        <w:t>Архарова</w:t>
      </w:r>
      <w:proofErr w:type="spellEnd"/>
      <w:r w:rsidRPr="00D431AD">
        <w:rPr>
          <w:rFonts w:ascii="Times New Roman" w:eastAsia="Times New Roman" w:hAnsi="Times New Roman" w:cs="Times New Roman"/>
          <w:sz w:val="24"/>
          <w:szCs w:val="24"/>
          <w:lang w:eastAsia="ru-RU"/>
        </w:rPr>
        <w:t xml:space="preserve"> Д.И., </w:t>
      </w:r>
      <w:proofErr w:type="spellStart"/>
      <w:r w:rsidRPr="00D431AD">
        <w:rPr>
          <w:rFonts w:ascii="Times New Roman" w:eastAsia="Times New Roman" w:hAnsi="Times New Roman" w:cs="Times New Roman"/>
          <w:sz w:val="24"/>
          <w:szCs w:val="24"/>
          <w:lang w:eastAsia="ru-RU"/>
        </w:rPr>
        <w:t>Долинина</w:t>
      </w:r>
      <w:proofErr w:type="spellEnd"/>
      <w:r w:rsidRPr="00D431AD">
        <w:rPr>
          <w:rFonts w:ascii="Times New Roman" w:eastAsia="Times New Roman" w:hAnsi="Times New Roman" w:cs="Times New Roman"/>
          <w:sz w:val="24"/>
          <w:szCs w:val="24"/>
          <w:lang w:eastAsia="ru-RU"/>
        </w:rPr>
        <w:t xml:space="preserve"> Т.А., </w:t>
      </w:r>
      <w:proofErr w:type="spellStart"/>
      <w:r w:rsidRPr="00D431AD">
        <w:rPr>
          <w:rFonts w:ascii="Times New Roman" w:eastAsia="Times New Roman" w:hAnsi="Times New Roman" w:cs="Times New Roman"/>
          <w:sz w:val="24"/>
          <w:szCs w:val="24"/>
          <w:lang w:eastAsia="ru-RU"/>
        </w:rPr>
        <w:t>Чудинов</w:t>
      </w:r>
      <w:proofErr w:type="spellEnd"/>
      <w:r w:rsidRPr="00D431AD">
        <w:rPr>
          <w:rFonts w:ascii="Times New Roman" w:eastAsia="Times New Roman" w:hAnsi="Times New Roman" w:cs="Times New Roman"/>
          <w:sz w:val="24"/>
          <w:szCs w:val="24"/>
          <w:lang w:eastAsia="ru-RU"/>
        </w:rPr>
        <w:t xml:space="preserve"> А.П. Речь и культура общения: 5-9 классы. Книга для учителя. Часть 1. – Екатеринбург, 2001; </w:t>
      </w:r>
    </w:p>
    <w:p w:rsidR="00D431AD" w:rsidRPr="00D431AD" w:rsidRDefault="00D431AD" w:rsidP="00D431AD">
      <w:pPr>
        <w:numPr>
          <w:ilvl w:val="2"/>
          <w:numId w:val="3"/>
        </w:numPr>
        <w:spacing w:after="0" w:line="240" w:lineRule="auto"/>
        <w:jc w:val="both"/>
        <w:rPr>
          <w:rFonts w:ascii="Times New Roman" w:eastAsia="Times New Roman" w:hAnsi="Times New Roman" w:cs="Times New Roman"/>
          <w:sz w:val="24"/>
          <w:szCs w:val="24"/>
          <w:lang w:eastAsia="ru-RU"/>
        </w:rPr>
      </w:pPr>
      <w:proofErr w:type="spellStart"/>
      <w:r w:rsidRPr="00D431AD">
        <w:rPr>
          <w:rFonts w:ascii="Times New Roman" w:eastAsia="Times New Roman" w:hAnsi="Times New Roman" w:cs="Times New Roman"/>
          <w:sz w:val="24"/>
          <w:szCs w:val="24"/>
          <w:lang w:eastAsia="ru-RU"/>
        </w:rPr>
        <w:t>Архарова</w:t>
      </w:r>
      <w:proofErr w:type="spellEnd"/>
      <w:r w:rsidRPr="00D431AD">
        <w:rPr>
          <w:rFonts w:ascii="Times New Roman" w:eastAsia="Times New Roman" w:hAnsi="Times New Roman" w:cs="Times New Roman"/>
          <w:sz w:val="24"/>
          <w:szCs w:val="24"/>
          <w:lang w:eastAsia="ru-RU"/>
        </w:rPr>
        <w:t xml:space="preserve"> Д.И., </w:t>
      </w:r>
      <w:proofErr w:type="spellStart"/>
      <w:r w:rsidRPr="00D431AD">
        <w:rPr>
          <w:rFonts w:ascii="Times New Roman" w:eastAsia="Times New Roman" w:hAnsi="Times New Roman" w:cs="Times New Roman"/>
          <w:sz w:val="24"/>
          <w:szCs w:val="24"/>
          <w:lang w:eastAsia="ru-RU"/>
        </w:rPr>
        <w:t>Долинина</w:t>
      </w:r>
      <w:proofErr w:type="spellEnd"/>
      <w:r w:rsidRPr="00D431AD">
        <w:rPr>
          <w:rFonts w:ascii="Times New Roman" w:eastAsia="Times New Roman" w:hAnsi="Times New Roman" w:cs="Times New Roman"/>
          <w:sz w:val="24"/>
          <w:szCs w:val="24"/>
          <w:lang w:eastAsia="ru-RU"/>
        </w:rPr>
        <w:t xml:space="preserve"> Т.А. Играем – учимся. Учимся играем. – Екатеринбург, 1998.</w:t>
      </w:r>
    </w:p>
    <w:p w:rsidR="00D431AD" w:rsidRPr="00D431AD" w:rsidRDefault="00D431AD" w:rsidP="00D431AD">
      <w:pPr>
        <w:numPr>
          <w:ilvl w:val="2"/>
          <w:numId w:val="3"/>
        </w:numPr>
        <w:spacing w:after="0" w:line="240" w:lineRule="auto"/>
        <w:jc w:val="both"/>
        <w:rPr>
          <w:rFonts w:ascii="Times New Roman" w:eastAsia="Times New Roman" w:hAnsi="Times New Roman" w:cs="Times New Roman"/>
          <w:sz w:val="24"/>
          <w:szCs w:val="24"/>
          <w:lang w:eastAsia="ru-RU"/>
        </w:rPr>
      </w:pPr>
      <w:proofErr w:type="spellStart"/>
      <w:r w:rsidRPr="00D431AD">
        <w:rPr>
          <w:rFonts w:ascii="Times New Roman" w:eastAsia="Times New Roman" w:hAnsi="Times New Roman" w:cs="Times New Roman"/>
          <w:sz w:val="24"/>
          <w:szCs w:val="24"/>
          <w:lang w:eastAsia="ru-RU"/>
        </w:rPr>
        <w:t>Ладыженская</w:t>
      </w:r>
      <w:proofErr w:type="spellEnd"/>
      <w:r w:rsidRPr="00D431AD">
        <w:rPr>
          <w:rFonts w:ascii="Times New Roman" w:eastAsia="Times New Roman" w:hAnsi="Times New Roman" w:cs="Times New Roman"/>
          <w:sz w:val="24"/>
          <w:szCs w:val="24"/>
          <w:lang w:eastAsia="ru-RU"/>
        </w:rPr>
        <w:t xml:space="preserve"> Т.А., </w:t>
      </w:r>
      <w:proofErr w:type="spellStart"/>
      <w:r w:rsidRPr="00D431AD">
        <w:rPr>
          <w:rFonts w:ascii="Times New Roman" w:eastAsia="Times New Roman" w:hAnsi="Times New Roman" w:cs="Times New Roman"/>
          <w:sz w:val="24"/>
          <w:szCs w:val="24"/>
          <w:lang w:eastAsia="ru-RU"/>
        </w:rPr>
        <w:t>Ладыженская</w:t>
      </w:r>
      <w:proofErr w:type="spellEnd"/>
      <w:r w:rsidRPr="00D431AD">
        <w:rPr>
          <w:rFonts w:ascii="Times New Roman" w:eastAsia="Times New Roman" w:hAnsi="Times New Roman" w:cs="Times New Roman"/>
          <w:sz w:val="24"/>
          <w:szCs w:val="24"/>
          <w:lang w:eastAsia="ru-RU"/>
        </w:rPr>
        <w:t xml:space="preserve"> Н. В. Книга для учителя. Уроки риторики в школе.- М.: – </w:t>
      </w:r>
      <w:proofErr w:type="spellStart"/>
      <w:r w:rsidRPr="00D431AD">
        <w:rPr>
          <w:rFonts w:ascii="Times New Roman" w:eastAsia="Times New Roman" w:hAnsi="Times New Roman" w:cs="Times New Roman"/>
          <w:sz w:val="24"/>
          <w:szCs w:val="24"/>
          <w:lang w:eastAsia="ru-RU"/>
        </w:rPr>
        <w:t>Баласс</w:t>
      </w:r>
      <w:proofErr w:type="spellEnd"/>
      <w:r w:rsidRPr="00D431AD">
        <w:rPr>
          <w:rFonts w:ascii="Times New Roman" w:eastAsia="Times New Roman" w:hAnsi="Times New Roman" w:cs="Times New Roman"/>
          <w:sz w:val="24"/>
          <w:szCs w:val="24"/>
          <w:lang w:eastAsia="ru-RU"/>
        </w:rPr>
        <w:t xml:space="preserve"> 2004.</w:t>
      </w:r>
    </w:p>
    <w:p w:rsidR="00D431AD" w:rsidRDefault="00D431AD"/>
    <w:p w:rsidR="00CC313D" w:rsidRPr="00CC313D" w:rsidRDefault="00CC313D" w:rsidP="00CC313D">
      <w:pPr>
        <w:spacing w:after="0" w:line="240" w:lineRule="auto"/>
        <w:jc w:val="center"/>
        <w:rPr>
          <w:rFonts w:ascii="Times New Roman" w:hAnsi="Times New Roman" w:cs="Times New Roman"/>
          <w:sz w:val="28"/>
          <w:szCs w:val="28"/>
        </w:rPr>
      </w:pPr>
      <w:r w:rsidRPr="00CC313D">
        <w:rPr>
          <w:rFonts w:ascii="Times New Roman" w:hAnsi="Times New Roman" w:cs="Times New Roman"/>
          <w:sz w:val="28"/>
          <w:szCs w:val="28"/>
        </w:rPr>
        <w:lastRenderedPageBreak/>
        <w:t>Пояснительная записка  ОВЗ (ЗПР)</w:t>
      </w:r>
    </w:p>
    <w:p w:rsidR="00CC313D" w:rsidRPr="00CC313D" w:rsidRDefault="00CC313D" w:rsidP="00CC313D">
      <w:pPr>
        <w:spacing w:after="0" w:line="240" w:lineRule="auto"/>
        <w:jc w:val="both"/>
        <w:rPr>
          <w:rFonts w:ascii="Times New Roman" w:hAnsi="Times New Roman" w:cs="Times New Roman"/>
          <w:sz w:val="24"/>
          <w:szCs w:val="24"/>
        </w:rPr>
      </w:pP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 xml:space="preserve">   Адаптированная рабочая программа основного общего образования для детей с ОВЗ по русскому языку для 7  класса составлена  на основе Федерального компонента государственных образовательных стандартов основного общего образования, </w:t>
      </w:r>
      <w:r w:rsidRPr="00D431AD">
        <w:rPr>
          <w:rFonts w:ascii="Times New Roman" w:eastAsia="Times New Roman" w:hAnsi="Times New Roman" w:cs="Times New Roman"/>
          <w:color w:val="000000"/>
          <w:sz w:val="24"/>
          <w:szCs w:val="24"/>
          <w:lang w:eastAsia="ru-RU"/>
        </w:rPr>
        <w:t xml:space="preserve">Примерной программы по учебным предметам. «Русский язык 5-9 классы», авторской программы основного общего образования по русскому языку </w:t>
      </w:r>
      <w:proofErr w:type="spellStart"/>
      <w:r w:rsidRPr="00D431AD">
        <w:rPr>
          <w:rFonts w:ascii="Times New Roman" w:eastAsia="Times New Roman" w:hAnsi="Times New Roman" w:cs="Times New Roman"/>
          <w:color w:val="000000"/>
          <w:sz w:val="24"/>
          <w:szCs w:val="24"/>
          <w:lang w:eastAsia="ru-RU"/>
        </w:rPr>
        <w:t>В.В.Бабайцевой</w:t>
      </w:r>
      <w:proofErr w:type="spellEnd"/>
      <w:r w:rsidRPr="00D431AD">
        <w:rPr>
          <w:rFonts w:ascii="Times New Roman" w:eastAsia="Times New Roman" w:hAnsi="Times New Roman" w:cs="Times New Roman"/>
          <w:color w:val="000000"/>
          <w:sz w:val="24"/>
          <w:szCs w:val="24"/>
          <w:lang w:eastAsia="ru-RU"/>
        </w:rPr>
        <w:t>, А.Ю. Купаловой, Е.И.Никитиной и др. – М: Дрофа, 2012 г., учебно-методического комплекса для общеобразовательных учреждений «</w:t>
      </w:r>
      <w:r w:rsidRPr="00D431AD">
        <w:rPr>
          <w:rFonts w:ascii="Times New Roman" w:eastAsia="Times New Roman" w:hAnsi="Times New Roman" w:cs="Times New Roman"/>
          <w:b/>
          <w:bCs/>
          <w:color w:val="000000"/>
          <w:sz w:val="24"/>
          <w:szCs w:val="24"/>
          <w:lang w:eastAsia="ru-RU"/>
        </w:rPr>
        <w:t xml:space="preserve">Русский язык. Теория. 5-9 классы» </w:t>
      </w:r>
      <w:proofErr w:type="spellStart"/>
      <w:r w:rsidRPr="00D431AD">
        <w:rPr>
          <w:rFonts w:ascii="Times New Roman" w:eastAsia="Times New Roman" w:hAnsi="Times New Roman" w:cs="Times New Roman"/>
          <w:b/>
          <w:bCs/>
          <w:color w:val="000000"/>
          <w:sz w:val="24"/>
          <w:szCs w:val="24"/>
          <w:lang w:eastAsia="ru-RU"/>
        </w:rPr>
        <w:t>В.В.Бабайцевой</w:t>
      </w:r>
      <w:proofErr w:type="spellEnd"/>
      <w:r w:rsidRPr="00D431AD">
        <w:rPr>
          <w:rFonts w:ascii="Times New Roman" w:eastAsia="Times New Roman" w:hAnsi="Times New Roman" w:cs="Times New Roman"/>
          <w:b/>
          <w:bCs/>
          <w:color w:val="000000"/>
          <w:sz w:val="24"/>
          <w:szCs w:val="24"/>
          <w:lang w:eastAsia="ru-RU"/>
        </w:rPr>
        <w:t xml:space="preserve">, </w:t>
      </w:r>
      <w:proofErr w:type="spellStart"/>
      <w:r w:rsidRPr="00D431AD">
        <w:rPr>
          <w:rFonts w:ascii="Times New Roman" w:eastAsia="Times New Roman" w:hAnsi="Times New Roman" w:cs="Times New Roman"/>
          <w:b/>
          <w:bCs/>
          <w:color w:val="000000"/>
          <w:sz w:val="24"/>
          <w:szCs w:val="24"/>
          <w:lang w:eastAsia="ru-RU"/>
        </w:rPr>
        <w:t>Л.Д.Чесноковой</w:t>
      </w:r>
      <w:proofErr w:type="spellEnd"/>
      <w:r w:rsidRPr="00D431AD">
        <w:rPr>
          <w:rFonts w:ascii="Times New Roman" w:eastAsia="Times New Roman" w:hAnsi="Times New Roman" w:cs="Times New Roman"/>
          <w:b/>
          <w:bCs/>
          <w:color w:val="000000"/>
          <w:sz w:val="24"/>
          <w:szCs w:val="24"/>
          <w:lang w:eastAsia="ru-RU"/>
        </w:rPr>
        <w:t>/ М.: Дрофа, 2014; </w:t>
      </w:r>
      <w:r w:rsidRPr="00D431AD">
        <w:rPr>
          <w:rFonts w:ascii="Times New Roman" w:eastAsia="Times New Roman" w:hAnsi="Times New Roman" w:cs="Times New Roman"/>
          <w:color w:val="000000"/>
          <w:sz w:val="24"/>
          <w:szCs w:val="24"/>
          <w:lang w:eastAsia="ru-RU"/>
        </w:rPr>
        <w:t>«</w:t>
      </w:r>
      <w:r w:rsidRPr="00D431AD">
        <w:rPr>
          <w:rFonts w:ascii="Times New Roman" w:eastAsia="Times New Roman" w:hAnsi="Times New Roman" w:cs="Times New Roman"/>
          <w:b/>
          <w:bCs/>
          <w:color w:val="000000"/>
          <w:sz w:val="24"/>
          <w:szCs w:val="24"/>
          <w:lang w:eastAsia="ru-RU"/>
        </w:rPr>
        <w:t>Русский язык. Практика. 7 класс» под ред. С.Н.Пименовой/ М.: Дрофа, 2016; </w:t>
      </w:r>
      <w:r w:rsidRPr="00D431AD">
        <w:rPr>
          <w:rFonts w:ascii="Times New Roman" w:eastAsia="Times New Roman" w:hAnsi="Times New Roman" w:cs="Times New Roman"/>
          <w:color w:val="000000"/>
          <w:sz w:val="24"/>
          <w:szCs w:val="24"/>
          <w:lang w:eastAsia="ru-RU"/>
        </w:rPr>
        <w:t>«</w:t>
      </w:r>
      <w:r w:rsidRPr="00D431AD">
        <w:rPr>
          <w:rFonts w:ascii="Times New Roman" w:eastAsia="Times New Roman" w:hAnsi="Times New Roman" w:cs="Times New Roman"/>
          <w:b/>
          <w:bCs/>
          <w:color w:val="000000"/>
          <w:sz w:val="24"/>
          <w:szCs w:val="24"/>
          <w:lang w:eastAsia="ru-RU"/>
        </w:rPr>
        <w:t>Русский язык. Русская речь. 7 класс» Е.И.Никитиной/ М.: Дрофа, 2015. </w:t>
      </w:r>
      <w:r w:rsidRPr="00CC313D">
        <w:rPr>
          <w:rFonts w:ascii="Times New Roman" w:hAnsi="Times New Roman" w:cs="Times New Roman"/>
          <w:sz w:val="24"/>
          <w:szCs w:val="24"/>
        </w:rPr>
        <w:t xml:space="preserve">   В соответствии с федеральным базисным учебным планом для общеобразовательных учреждений РФ и ре</w:t>
      </w:r>
      <w:r>
        <w:rPr>
          <w:rFonts w:ascii="Times New Roman" w:hAnsi="Times New Roman" w:cs="Times New Roman"/>
          <w:sz w:val="24"/>
          <w:szCs w:val="24"/>
        </w:rPr>
        <w:t>гиональным базисным учебным пла</w:t>
      </w:r>
      <w:r w:rsidRPr="00CC313D">
        <w:rPr>
          <w:rFonts w:ascii="Times New Roman" w:hAnsi="Times New Roman" w:cs="Times New Roman"/>
          <w:sz w:val="24"/>
          <w:szCs w:val="24"/>
        </w:rPr>
        <w:t>ном программа в 7 классе рассчитана на 4 часа в неделю, 136 часов в год</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 xml:space="preserve">             Содержание обучения русскому языку отобрано и структурировано на основе </w:t>
      </w:r>
      <w:proofErr w:type="spellStart"/>
      <w:r w:rsidRPr="00CC313D">
        <w:rPr>
          <w:rFonts w:ascii="Times New Roman" w:hAnsi="Times New Roman" w:cs="Times New Roman"/>
          <w:sz w:val="24"/>
          <w:szCs w:val="24"/>
        </w:rPr>
        <w:t>компетентностного</w:t>
      </w:r>
      <w:proofErr w:type="spellEnd"/>
      <w:r w:rsidRPr="00CC313D">
        <w:rPr>
          <w:rFonts w:ascii="Times New Roman" w:hAnsi="Times New Roman" w:cs="Times New Roman"/>
          <w:sz w:val="24"/>
          <w:szCs w:val="24"/>
        </w:rPr>
        <w:t xml:space="preserve"> подхода. В соответствии с этим в 7 классе формируются и развиваются коммуникативная, языковая, лингвистическая (языковедческая) и </w:t>
      </w:r>
      <w:proofErr w:type="spellStart"/>
      <w:r w:rsidRPr="00CC313D">
        <w:rPr>
          <w:rFonts w:ascii="Times New Roman" w:hAnsi="Times New Roman" w:cs="Times New Roman"/>
          <w:sz w:val="24"/>
          <w:szCs w:val="24"/>
        </w:rPr>
        <w:t>культуроведческая</w:t>
      </w:r>
      <w:proofErr w:type="spellEnd"/>
      <w:r w:rsidRPr="00CC313D">
        <w:rPr>
          <w:rFonts w:ascii="Times New Roman" w:hAnsi="Times New Roman" w:cs="Times New Roman"/>
          <w:sz w:val="24"/>
          <w:szCs w:val="24"/>
        </w:rPr>
        <w:t xml:space="preserve"> компетенции.</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b/>
          <w:i/>
          <w:sz w:val="24"/>
          <w:szCs w:val="24"/>
        </w:rPr>
        <w:t>Коммуникативная компетенция</w:t>
      </w:r>
      <w:r w:rsidRPr="00CC313D">
        <w:rPr>
          <w:rFonts w:ascii="Times New Roman" w:hAnsi="Times New Roman" w:cs="Times New Roman"/>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CC313D" w:rsidRPr="00CC313D" w:rsidRDefault="00CC313D" w:rsidP="00CC313D">
      <w:pPr>
        <w:spacing w:after="0" w:line="240" w:lineRule="auto"/>
        <w:jc w:val="both"/>
        <w:rPr>
          <w:rFonts w:ascii="Times New Roman" w:hAnsi="Times New Roman" w:cs="Times New Roman"/>
          <w:sz w:val="24"/>
          <w:szCs w:val="24"/>
        </w:rPr>
      </w:pPr>
      <w:proofErr w:type="gramStart"/>
      <w:r w:rsidRPr="00CC313D">
        <w:rPr>
          <w:rFonts w:ascii="Times New Roman" w:hAnsi="Times New Roman" w:cs="Times New Roman"/>
          <w:b/>
          <w:i/>
          <w:sz w:val="24"/>
          <w:szCs w:val="24"/>
        </w:rPr>
        <w:t>Языковая и лингвистическая (языковедческая) компетенции</w:t>
      </w:r>
      <w:r w:rsidRPr="00CC313D">
        <w:rPr>
          <w:rFonts w:ascii="Times New Roman" w:hAnsi="Times New Roman" w:cs="Times New Roman"/>
          <w:sz w:val="24"/>
          <w:szCs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CC313D">
        <w:rPr>
          <w:rFonts w:ascii="Times New Roman" w:hAnsi="Times New Roman" w:cs="Times New Roman"/>
          <w:sz w:val="24"/>
          <w:szCs w:val="24"/>
        </w:rPr>
        <w:t xml:space="preserve"> умение пользоваться различными лингвистическими словарями.</w:t>
      </w:r>
    </w:p>
    <w:p w:rsidR="00CC313D" w:rsidRPr="00CC313D" w:rsidRDefault="00CC313D" w:rsidP="00CC313D">
      <w:pPr>
        <w:spacing w:after="0" w:line="240" w:lineRule="auto"/>
        <w:jc w:val="both"/>
        <w:rPr>
          <w:rFonts w:ascii="Times New Roman" w:hAnsi="Times New Roman" w:cs="Times New Roman"/>
          <w:sz w:val="24"/>
          <w:szCs w:val="24"/>
        </w:rPr>
      </w:pPr>
      <w:proofErr w:type="spellStart"/>
      <w:r w:rsidRPr="00CC313D">
        <w:rPr>
          <w:rFonts w:ascii="Times New Roman" w:hAnsi="Times New Roman" w:cs="Times New Roman"/>
          <w:b/>
          <w:i/>
          <w:sz w:val="24"/>
          <w:szCs w:val="24"/>
        </w:rPr>
        <w:t>Культуроведческая</w:t>
      </w:r>
      <w:proofErr w:type="spellEnd"/>
      <w:r w:rsidRPr="00CC313D">
        <w:rPr>
          <w:rFonts w:ascii="Times New Roman" w:hAnsi="Times New Roman" w:cs="Times New Roman"/>
          <w:b/>
          <w:i/>
          <w:sz w:val="24"/>
          <w:szCs w:val="24"/>
        </w:rPr>
        <w:t xml:space="preserve">  компетенция</w:t>
      </w:r>
      <w:r w:rsidRPr="00CC313D">
        <w:rPr>
          <w:rFonts w:ascii="Times New Roman" w:hAnsi="Times New Roman" w:cs="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 xml:space="preserve">   Курс русского языка для 7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Программа создает условия для реализации деятельностного подхода к изучению русского языка в школе. Идея взаимосвязи речевого и интеллектуального развития нашла отражение и в структуре программы. </w:t>
      </w:r>
    </w:p>
    <w:p w:rsidR="00CC313D" w:rsidRPr="00CC313D" w:rsidRDefault="00CC313D" w:rsidP="00CC313D">
      <w:pPr>
        <w:spacing w:after="0" w:line="240" w:lineRule="auto"/>
        <w:jc w:val="both"/>
        <w:rPr>
          <w:rFonts w:ascii="Times New Roman" w:hAnsi="Times New Roman" w:cs="Times New Roman"/>
          <w:b/>
          <w:i/>
          <w:sz w:val="24"/>
          <w:szCs w:val="24"/>
        </w:rPr>
      </w:pPr>
      <w:r w:rsidRPr="00CC313D">
        <w:rPr>
          <w:rFonts w:ascii="Times New Roman" w:hAnsi="Times New Roman" w:cs="Times New Roman"/>
          <w:b/>
          <w:i/>
          <w:sz w:val="24"/>
          <w:szCs w:val="24"/>
        </w:rPr>
        <w:t>Задачи обучения русскому языку для детей с ОВЗ:</w:t>
      </w:r>
    </w:p>
    <w:p w:rsidR="00CC313D" w:rsidRPr="00CC313D" w:rsidRDefault="00CC313D" w:rsidP="00CC313D">
      <w:pPr>
        <w:numPr>
          <w:ilvl w:val="0"/>
          <w:numId w:val="26"/>
        </w:num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организовать освоение знаний об устройстве и функционировании языка, овладение основными нормами современного русского литературного языка, формирование умения пользоваться его стилистическими ресурсами, способствовать интенсивному развитию речемыслительных, а также духовно-нравственных и эстетических качеств личности школьника;</w:t>
      </w:r>
    </w:p>
    <w:p w:rsidR="00CC313D" w:rsidRPr="00CC313D" w:rsidRDefault="00CC313D" w:rsidP="00CC313D">
      <w:pPr>
        <w:numPr>
          <w:ilvl w:val="0"/>
          <w:numId w:val="26"/>
        </w:num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CC313D" w:rsidRPr="00CC313D" w:rsidRDefault="00CC313D" w:rsidP="00CC313D">
      <w:pPr>
        <w:numPr>
          <w:ilvl w:val="0"/>
          <w:numId w:val="26"/>
        </w:num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развивать речь учащихся: обогащать их активный и пассивный словарный запас, грамматический строй речи, способствовать усвоению</w:t>
      </w:r>
    </w:p>
    <w:p w:rsidR="00CC313D" w:rsidRPr="00CC313D" w:rsidRDefault="00CC313D" w:rsidP="00CC313D">
      <w:pPr>
        <w:numPr>
          <w:ilvl w:val="0"/>
          <w:numId w:val="26"/>
        </w:num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литературных норм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CC313D" w:rsidRPr="00CC313D" w:rsidRDefault="00CC313D" w:rsidP="00CC313D">
      <w:pPr>
        <w:numPr>
          <w:ilvl w:val="0"/>
          <w:numId w:val="26"/>
        </w:num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lastRenderedPageBreak/>
        <w:t>формировать и совершенствовать орфографические и пунктуационные умения и навыки.</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b/>
          <w:i/>
          <w:sz w:val="24"/>
          <w:szCs w:val="24"/>
        </w:rPr>
        <w:t>Решаемые задачи позволяют достичь цели курса</w:t>
      </w:r>
      <w:r w:rsidRPr="00CC313D">
        <w:rPr>
          <w:rFonts w:ascii="Times New Roman" w:hAnsi="Times New Roman" w:cs="Times New Roman"/>
          <w:sz w:val="24"/>
          <w:szCs w:val="24"/>
        </w:rPr>
        <w:t>:</w:t>
      </w:r>
    </w:p>
    <w:p w:rsidR="00CC313D" w:rsidRPr="00CC313D" w:rsidRDefault="00CC313D" w:rsidP="00CC313D">
      <w:pPr>
        <w:numPr>
          <w:ilvl w:val="0"/>
          <w:numId w:val="27"/>
        </w:num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 xml:space="preserve">обеспечение языкового развития </w:t>
      </w:r>
      <w:proofErr w:type="gramStart"/>
      <w:r w:rsidRPr="00CC313D">
        <w:rPr>
          <w:rFonts w:ascii="Times New Roman" w:hAnsi="Times New Roman" w:cs="Times New Roman"/>
          <w:sz w:val="24"/>
          <w:szCs w:val="24"/>
        </w:rPr>
        <w:t>обучающихся</w:t>
      </w:r>
      <w:proofErr w:type="gramEnd"/>
      <w:r w:rsidRPr="00CC313D">
        <w:rPr>
          <w:rFonts w:ascii="Times New Roman" w:hAnsi="Times New Roman" w:cs="Times New Roman"/>
          <w:sz w:val="24"/>
          <w:szCs w:val="24"/>
        </w:rPr>
        <w:t xml:space="preserve"> с ОВЗ;</w:t>
      </w:r>
    </w:p>
    <w:p w:rsidR="00CC313D" w:rsidRPr="00CC313D" w:rsidRDefault="00CC313D" w:rsidP="00CC313D">
      <w:pPr>
        <w:numPr>
          <w:ilvl w:val="0"/>
          <w:numId w:val="27"/>
        </w:num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овладение учащимися с ОВЗ видами речевой деятельности.</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Изучение школьного курса «Русский язык» представляет значительные трудности для детей с ОВЗ в силу их психофизических особенностей.</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Такие дети испытывают трудности при чтении, не могут выделить главное в информации, затрудняются при анализе, сравнении, обобщении,</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 xml:space="preserve">обладают неустойчивым вниманием, бедным словарным запасом, у них нарушены фонематический слух и </w:t>
      </w:r>
      <w:proofErr w:type="spellStart"/>
      <w:r w:rsidRPr="00CC313D">
        <w:rPr>
          <w:rFonts w:ascii="Times New Roman" w:hAnsi="Times New Roman" w:cs="Times New Roman"/>
          <w:sz w:val="24"/>
          <w:szCs w:val="24"/>
        </w:rPr>
        <w:t>графомоторные</w:t>
      </w:r>
      <w:proofErr w:type="spellEnd"/>
      <w:r w:rsidRPr="00CC313D">
        <w:rPr>
          <w:rFonts w:ascii="Times New Roman" w:hAnsi="Times New Roman" w:cs="Times New Roman"/>
          <w:sz w:val="24"/>
          <w:szCs w:val="24"/>
        </w:rPr>
        <w:t xml:space="preserve"> навыки. Обучающиеся с</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ОВЗ работают на уровне репродуктивного восприятия, основой при обучении является пассивное механическое запоминание, изучаемого материала</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развития может освоить базовый минимум содержания программного материала.</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 Ряд сведений познается школьниками в результате практической деятельности.</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Также новые элементарные навыки вырабатываются у таких детей крайне медленно. Для их закрепления требуются многократные указания и</w:t>
      </w:r>
    </w:p>
    <w:p w:rsidR="00CC313D" w:rsidRPr="00CC313D" w:rsidRDefault="00CC313D" w:rsidP="00CC313D">
      <w:pPr>
        <w:spacing w:after="0" w:line="240" w:lineRule="auto"/>
        <w:jc w:val="both"/>
        <w:rPr>
          <w:rFonts w:ascii="Times New Roman" w:hAnsi="Times New Roman" w:cs="Times New Roman"/>
          <w:sz w:val="24"/>
          <w:szCs w:val="24"/>
        </w:rPr>
      </w:pPr>
      <w:r w:rsidRPr="00CC313D">
        <w:rPr>
          <w:rFonts w:ascii="Times New Roman" w:hAnsi="Times New Roman" w:cs="Times New Roman"/>
          <w:sz w:val="24"/>
          <w:szCs w:val="24"/>
        </w:rPr>
        <w:t>упражнения.</w:t>
      </w:r>
    </w:p>
    <w:p w:rsidR="00CC313D" w:rsidRPr="00CC313D" w:rsidRDefault="00CC313D" w:rsidP="00CC313D">
      <w:pPr>
        <w:spacing w:after="0" w:line="240" w:lineRule="auto"/>
        <w:jc w:val="both"/>
        <w:rPr>
          <w:rFonts w:ascii="Times New Roman" w:hAnsi="Times New Roman" w:cs="Times New Roman"/>
          <w:b/>
          <w:i/>
          <w:sz w:val="24"/>
          <w:szCs w:val="24"/>
        </w:rPr>
      </w:pPr>
      <w:r w:rsidRPr="00CC313D">
        <w:rPr>
          <w:rFonts w:ascii="Times New Roman" w:hAnsi="Times New Roman" w:cs="Times New Roman"/>
          <w:b/>
          <w:i/>
          <w:sz w:val="24"/>
          <w:szCs w:val="24"/>
        </w:rPr>
        <w:t>Коррекционно-развивающие задачи для детей с ОВЗ:</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использовать процесс обучения русскому языку для повышения общего развития учащихся и коррекции недостатков их познавательной</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деятельности и личностных качеств;</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воспитывать у учащихся трудолюбие, самостоятельность, терпеливость, настойчивость, любознательность, формировать умение планировать</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свою деятельность.</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Наряду с этими задачами на занятиях решаются и специальные </w:t>
      </w:r>
      <w:r w:rsidRPr="00CC313D">
        <w:rPr>
          <w:rFonts w:ascii="Times New Roman" w:hAnsi="Times New Roman" w:cs="Times New Roman"/>
          <w:iCs/>
          <w:color w:val="04070C"/>
          <w:sz w:val="24"/>
          <w:szCs w:val="24"/>
        </w:rPr>
        <w:t>задачи</w:t>
      </w:r>
      <w:r w:rsidRPr="00CC313D">
        <w:rPr>
          <w:rFonts w:ascii="Times New Roman" w:hAnsi="Times New Roman" w:cs="Times New Roman"/>
          <w:color w:val="04070C"/>
          <w:sz w:val="24"/>
          <w:szCs w:val="24"/>
        </w:rPr>
        <w:t>, направленные на коррекцию умственной деятельности школьников.</w:t>
      </w:r>
    </w:p>
    <w:p w:rsidR="00CC313D" w:rsidRPr="00CC313D" w:rsidRDefault="00CC313D" w:rsidP="00CC313D">
      <w:pPr>
        <w:spacing w:after="0" w:line="240" w:lineRule="auto"/>
        <w:jc w:val="both"/>
        <w:rPr>
          <w:rFonts w:ascii="Times New Roman" w:hAnsi="Times New Roman" w:cs="Times New Roman"/>
          <w:b/>
          <w:i/>
          <w:iCs/>
          <w:color w:val="04070C"/>
          <w:sz w:val="24"/>
          <w:szCs w:val="24"/>
        </w:rPr>
      </w:pPr>
      <w:r w:rsidRPr="00CC313D">
        <w:rPr>
          <w:rFonts w:ascii="Times New Roman" w:hAnsi="Times New Roman" w:cs="Times New Roman"/>
          <w:b/>
          <w:i/>
          <w:iCs/>
          <w:color w:val="04070C"/>
          <w:sz w:val="24"/>
          <w:szCs w:val="24"/>
        </w:rPr>
        <w:t>Образовательно-коррекционные: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Формирование правильного понимания и отношения к языковедческим законам.</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Овладения учащимися умений наблюдать, различать, сравнивать и применять усвоенные лингвистические знания в повседневной жизни.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Развитие навыков и умений самостоятельно работать с учебником, наглядным и раздаточным материалом.</w:t>
      </w:r>
    </w:p>
    <w:p w:rsidR="00CC313D" w:rsidRPr="00CC313D" w:rsidRDefault="00CC313D" w:rsidP="00CC313D">
      <w:pPr>
        <w:spacing w:after="0" w:line="240" w:lineRule="auto"/>
        <w:jc w:val="both"/>
        <w:rPr>
          <w:rFonts w:ascii="Times New Roman" w:hAnsi="Times New Roman" w:cs="Times New Roman"/>
          <w:b/>
          <w:i/>
          <w:iCs/>
          <w:color w:val="04070C"/>
          <w:sz w:val="24"/>
          <w:szCs w:val="24"/>
        </w:rPr>
      </w:pPr>
      <w:r w:rsidRPr="00CC313D">
        <w:rPr>
          <w:rFonts w:ascii="Times New Roman" w:hAnsi="Times New Roman" w:cs="Times New Roman"/>
          <w:b/>
          <w:i/>
          <w:iCs/>
          <w:color w:val="04070C"/>
          <w:sz w:val="24"/>
          <w:szCs w:val="24"/>
        </w:rPr>
        <w:t>Воспитательно-коррекционные: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Формирование у обучающихся каче</w:t>
      </w:r>
      <w:proofErr w:type="gramStart"/>
      <w:r w:rsidRPr="00CC313D">
        <w:rPr>
          <w:rFonts w:ascii="Times New Roman" w:hAnsi="Times New Roman" w:cs="Times New Roman"/>
          <w:color w:val="04070C"/>
          <w:sz w:val="24"/>
          <w:szCs w:val="24"/>
        </w:rPr>
        <w:t>ств тв</w:t>
      </w:r>
      <w:proofErr w:type="gramEnd"/>
      <w:r w:rsidRPr="00CC313D">
        <w:rPr>
          <w:rFonts w:ascii="Times New Roman" w:hAnsi="Times New Roman" w:cs="Times New Roman"/>
          <w:color w:val="04070C"/>
          <w:sz w:val="24"/>
          <w:szCs w:val="24"/>
        </w:rPr>
        <w:t>орчески думающей и легко адаптирующейся личности.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Формирование здорового образа жизни.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Воспитание положительных качеств, таких как, честность, настойчивость, отзывчивость, самостоятельность.</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4. Воспитание чувства ответственности за личную безопасность, ценностного отношения к своему здоровью и жизни.</w:t>
      </w:r>
    </w:p>
    <w:p w:rsidR="00CC313D" w:rsidRPr="00CC313D" w:rsidRDefault="00CC313D" w:rsidP="00CC313D">
      <w:pPr>
        <w:spacing w:after="0" w:line="240" w:lineRule="auto"/>
        <w:jc w:val="both"/>
        <w:rPr>
          <w:rFonts w:ascii="Times New Roman" w:hAnsi="Times New Roman" w:cs="Times New Roman"/>
          <w:b/>
          <w:i/>
          <w:iCs/>
          <w:color w:val="04070C"/>
          <w:sz w:val="24"/>
          <w:szCs w:val="24"/>
        </w:rPr>
      </w:pPr>
      <w:r w:rsidRPr="00CC313D">
        <w:rPr>
          <w:rFonts w:ascii="Times New Roman" w:hAnsi="Times New Roman" w:cs="Times New Roman"/>
          <w:b/>
          <w:i/>
          <w:iCs/>
          <w:color w:val="04070C"/>
          <w:sz w:val="24"/>
          <w:szCs w:val="24"/>
        </w:rPr>
        <w:t>Коррекционно-развивающие: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Развитие и коррекция познавательной деятельности.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Развитие и коррекция устной и письменной речи.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Развитие и коррекция эмоционально - волевой сферы на уроках русского языка.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4. Повышение уровня развития, концентрации, объёма, переключения и устойчивости внимания.</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5. Повышение уровня развития наглядно-образного и логического мышления.</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6. Развитие приёмов учебной деятельности.</w:t>
      </w:r>
    </w:p>
    <w:p w:rsidR="00CC313D" w:rsidRPr="00CC313D" w:rsidRDefault="00CC313D" w:rsidP="00CC313D">
      <w:pPr>
        <w:spacing w:after="0" w:line="240" w:lineRule="auto"/>
        <w:jc w:val="both"/>
        <w:rPr>
          <w:rFonts w:ascii="Times New Roman" w:hAnsi="Times New Roman" w:cs="Times New Roman"/>
          <w:color w:val="04070C"/>
          <w:sz w:val="24"/>
          <w:szCs w:val="24"/>
        </w:rPr>
      </w:pPr>
    </w:p>
    <w:p w:rsidR="00CC313D" w:rsidRPr="00CC313D" w:rsidRDefault="00CC313D" w:rsidP="00CC313D">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Основные направления коррекционной работы:</w:t>
      </w:r>
    </w:p>
    <w:p w:rsidR="00CC313D" w:rsidRPr="00CC313D" w:rsidRDefault="00CC313D" w:rsidP="00CC313D">
      <w:pPr>
        <w:numPr>
          <w:ilvl w:val="0"/>
          <w:numId w:val="28"/>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зрительного восприятия и узнавания;</w:t>
      </w:r>
    </w:p>
    <w:p w:rsidR="00CC313D" w:rsidRPr="00CC313D" w:rsidRDefault="00CC313D" w:rsidP="00CC313D">
      <w:pPr>
        <w:numPr>
          <w:ilvl w:val="0"/>
          <w:numId w:val="28"/>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lastRenderedPageBreak/>
        <w:t>развитие основных мыслительных операций;</w:t>
      </w:r>
    </w:p>
    <w:p w:rsidR="00CC313D" w:rsidRPr="00CC313D" w:rsidRDefault="00CC313D" w:rsidP="00CC313D">
      <w:pPr>
        <w:numPr>
          <w:ilvl w:val="0"/>
          <w:numId w:val="28"/>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наглядно-образного и словесно-логического мышления;</w:t>
      </w:r>
    </w:p>
    <w:p w:rsidR="00CC313D" w:rsidRPr="00CC313D" w:rsidRDefault="00CC313D" w:rsidP="00CC313D">
      <w:pPr>
        <w:numPr>
          <w:ilvl w:val="0"/>
          <w:numId w:val="28"/>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коррекция нарушений эмоционально-личностной сферы;</w:t>
      </w:r>
    </w:p>
    <w:p w:rsidR="00CC313D" w:rsidRPr="00CC313D" w:rsidRDefault="00CC313D" w:rsidP="00CC313D">
      <w:pPr>
        <w:numPr>
          <w:ilvl w:val="0"/>
          <w:numId w:val="28"/>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речи и обогащение словаря;</w:t>
      </w:r>
    </w:p>
    <w:p w:rsidR="00CC313D" w:rsidRPr="00CC313D" w:rsidRDefault="00CC313D" w:rsidP="00CC313D">
      <w:pPr>
        <w:numPr>
          <w:ilvl w:val="0"/>
          <w:numId w:val="28"/>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коррекция индивидуальных пробелов в знаниях, умениях, навыках.</w:t>
      </w:r>
    </w:p>
    <w:p w:rsidR="00CC313D" w:rsidRPr="00CC313D" w:rsidRDefault="00CC313D" w:rsidP="00CC313D">
      <w:pPr>
        <w:spacing w:after="0" w:line="240" w:lineRule="auto"/>
        <w:jc w:val="center"/>
        <w:rPr>
          <w:rFonts w:ascii="Times New Roman" w:hAnsi="Times New Roman" w:cs="Times New Roman"/>
          <w:b/>
          <w:color w:val="04070C"/>
          <w:sz w:val="28"/>
          <w:szCs w:val="28"/>
        </w:rPr>
      </w:pPr>
      <w:r w:rsidRPr="00CC313D">
        <w:rPr>
          <w:rFonts w:ascii="Times New Roman" w:hAnsi="Times New Roman" w:cs="Times New Roman"/>
          <w:b/>
          <w:color w:val="04070C"/>
          <w:sz w:val="28"/>
          <w:szCs w:val="28"/>
        </w:rPr>
        <w:t>Требования к уровню подготовки.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В результате изучения данного предмета в 7 классе  обучающийся с ОВЗ должен </w:t>
      </w:r>
      <w:r w:rsidRPr="00CC313D">
        <w:rPr>
          <w:rFonts w:ascii="Times New Roman" w:hAnsi="Times New Roman" w:cs="Times New Roman"/>
          <w:iCs/>
          <w:color w:val="04070C"/>
          <w:sz w:val="24"/>
          <w:szCs w:val="24"/>
        </w:rPr>
        <w:t xml:space="preserve">знать/понимать </w:t>
      </w:r>
      <w:r w:rsidRPr="00CC313D">
        <w:rPr>
          <w:rFonts w:ascii="Times New Roman" w:hAnsi="Times New Roman" w:cs="Times New Roman"/>
          <w:color w:val="04070C"/>
          <w:sz w:val="24"/>
          <w:szCs w:val="24"/>
        </w:rPr>
        <w:t xml:space="preserve">определения </w:t>
      </w:r>
      <w:proofErr w:type="gramStart"/>
      <w:r w:rsidRPr="00CC313D">
        <w:rPr>
          <w:rFonts w:ascii="Times New Roman" w:hAnsi="Times New Roman" w:cs="Times New Roman"/>
          <w:color w:val="04070C"/>
          <w:sz w:val="24"/>
          <w:szCs w:val="24"/>
        </w:rPr>
        <w:t>основных</w:t>
      </w:r>
      <w:proofErr w:type="gramEnd"/>
      <w:r w:rsidRPr="00CC313D">
        <w:rPr>
          <w:rFonts w:ascii="Times New Roman" w:hAnsi="Times New Roman" w:cs="Times New Roman"/>
          <w:color w:val="04070C"/>
          <w:sz w:val="24"/>
          <w:szCs w:val="24"/>
        </w:rPr>
        <w:t xml:space="preserve"> изученных</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языковых явлений, </w:t>
      </w:r>
      <w:proofErr w:type="spellStart"/>
      <w:r w:rsidRPr="00CC313D">
        <w:rPr>
          <w:rFonts w:ascii="Times New Roman" w:hAnsi="Times New Roman" w:cs="Times New Roman"/>
          <w:color w:val="04070C"/>
          <w:sz w:val="24"/>
          <w:szCs w:val="24"/>
        </w:rPr>
        <w:t>речеведческих</w:t>
      </w:r>
      <w:proofErr w:type="spellEnd"/>
      <w:r w:rsidRPr="00CC313D">
        <w:rPr>
          <w:rFonts w:ascii="Times New Roman" w:hAnsi="Times New Roman" w:cs="Times New Roman"/>
          <w:color w:val="04070C"/>
          <w:sz w:val="24"/>
          <w:szCs w:val="24"/>
        </w:rPr>
        <w:t xml:space="preserve"> понятий, орфографических и пунктуационных правил, обосновывать свои ответы, приводя нужные примеры.</w:t>
      </w:r>
    </w:p>
    <w:p w:rsidR="00CC313D" w:rsidRPr="00CC313D" w:rsidRDefault="00CC313D" w:rsidP="00CC313D">
      <w:pPr>
        <w:spacing w:after="0" w:line="240" w:lineRule="auto"/>
        <w:jc w:val="both"/>
        <w:rPr>
          <w:rFonts w:ascii="Times New Roman" w:hAnsi="Times New Roman" w:cs="Times New Roman"/>
          <w:b/>
          <w:i/>
          <w:color w:val="04070C"/>
          <w:sz w:val="24"/>
          <w:szCs w:val="24"/>
        </w:rPr>
      </w:pPr>
      <w:proofErr w:type="spellStart"/>
      <w:r w:rsidRPr="00CC313D">
        <w:rPr>
          <w:rFonts w:ascii="Times New Roman" w:hAnsi="Times New Roman" w:cs="Times New Roman"/>
          <w:b/>
          <w:i/>
          <w:color w:val="04070C"/>
          <w:sz w:val="24"/>
          <w:szCs w:val="24"/>
        </w:rPr>
        <w:t>Аудирование</w:t>
      </w:r>
      <w:proofErr w:type="spellEnd"/>
      <w:r w:rsidRPr="00CC313D">
        <w:rPr>
          <w:rFonts w:ascii="Times New Roman" w:hAnsi="Times New Roman" w:cs="Times New Roman"/>
          <w:b/>
          <w:i/>
          <w:color w:val="04070C"/>
          <w:sz w:val="24"/>
          <w:szCs w:val="24"/>
        </w:rPr>
        <w:t>:</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адекватно понимать содержание научно-учебного и художественного текста, воспринимаемого на слух;</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выделять основную и дополнительную информацию текста, определять его принадлежность к типу речи;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составлять план текста, производить полный и сжатый пересказ (устный и письменный);</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обнаруживать ошибки в содержании и речевом оформлении устного высказывания одноклассника;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извлекать информацию из различных источников.</w:t>
      </w:r>
    </w:p>
    <w:p w:rsidR="00CC313D" w:rsidRPr="00CC313D" w:rsidRDefault="00CC313D" w:rsidP="00CC313D">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Чтение: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дифференцировать известную и неизвестную информацию прочитанного текста;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выделять иллюстрирующую, аргументирующую информацию;</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находить в тексте ключевые слова и объяснять их лексическое значение;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проводить маркировку текста (подчеркивать основную информацию, выделять непонятные слова и орфограммы текста, делить текст на части);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составлять тезисный, вопросный план исходного текста;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владеть ознакомительным, изучающим и просмотровым видами чтения;</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прогнозировать содержание текста по данному началу;</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 помощью интонации передавать авторское отношение к предмету речи при чтении текста вслух.</w:t>
      </w:r>
    </w:p>
    <w:p w:rsidR="00CC313D" w:rsidRPr="00CC313D" w:rsidRDefault="00CC313D" w:rsidP="00CC313D">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Говорение: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сохранять при устном изложении, близком к тексту, типологическую структуру и выразительные языковые речевые средства;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создавать собственные высказывания, соответствующие требованиям точности, логичности, выразительности речи;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строить небольшое по объему устное высказывание на основе данного плана;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формулировать выводы (резюме) по итогам урока, по результатам проведенного языкового анализа, после выполнения упражнения;</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уместно использовать этикетные формулы, жесты, мимику в устном общении с учетом речевой ситуации;</w:t>
      </w:r>
    </w:p>
    <w:p w:rsidR="00CC313D" w:rsidRPr="00CC313D" w:rsidRDefault="00CC313D" w:rsidP="00CC313D">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Письмо:</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сохранять при письменном изложении типологическую структуру исходного текста и его выразительные языковые и речевые средства;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создавать собственные высказывания, соответствующие требованиям точности, логичности и выразительности речи;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писать тексты-размышления на лингвистические, морально-этические темы;</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 соблюдать основные лексические и грамматические нормы современного русского литературного языка, а также нормы письменной речи </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(орфографические, пунктуационные);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уместно употреблять пословицы, поговорки, крылатые выражения, фразеологизмы в связном тексте;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использовать лингвистические словари при подготовке к сочинению и при редактировании текста;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lastRenderedPageBreak/>
        <w:t>- редактировать текст с использованием богатых возможностей лексической, словообразовательной, грамматической синонимии.</w:t>
      </w:r>
    </w:p>
    <w:p w:rsidR="00CC313D" w:rsidRPr="00CC313D" w:rsidRDefault="00CC313D" w:rsidP="00CC313D">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Текст:</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анализировать тексты с точки зрения их соответствия требованиям точности и логичности речи;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рецензировать чужие тексты и редактировать собственные с учетом требований к построению связного текста;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устанавливать в тексте ведущий тип речи, находить в нем фрагменты с иным типовым значением;</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определять стиль речи, прямой и обратный порядок слов в предложениях текста, способы и средства связи предложений в тексте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Формы промежуточной и итоговой аттестации в  7 классе (для детей с ОВЗ) следующие: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диктант (с грамматическим заданием, объяснительный, предупредительный, графический, словарный, свободный);</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сочинение (по картине, по данному сюжету, на материале жизненного опыта);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изложение (выборочное, подробное);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тест.</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b/>
          <w:i/>
          <w:color w:val="04070C"/>
          <w:sz w:val="24"/>
          <w:szCs w:val="24"/>
        </w:rPr>
        <w:t>Нормы оценки</w:t>
      </w:r>
      <w:r w:rsidRPr="00CC313D">
        <w:rPr>
          <w:rFonts w:ascii="Times New Roman" w:hAnsi="Times New Roman" w:cs="Times New Roman"/>
          <w:color w:val="04070C"/>
          <w:sz w:val="24"/>
          <w:szCs w:val="24"/>
        </w:rPr>
        <w:t xml:space="preserve"> знаний, умений и навыков учащихся по русскому языку для учащихся с ОВЗ</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Нормы оценки призваны обеспечить одинаковые требования к знаниям, умениям и навыкам учащихся с ОВЗ по русскому языку. </w:t>
      </w:r>
    </w:p>
    <w:p w:rsidR="00CC313D" w:rsidRPr="00CC313D" w:rsidRDefault="00CC313D" w:rsidP="00CC313D">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В них устанавливаются:</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единые критерии оценки различных сторон владения устной и письменной формами русского языка (критерии оценки орфографической 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пунктуационной грамотности, языкового оформления связного высказывания, содержания высказывания);</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единые нормативы оценки знаний, умений и навыков;</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объем различных видов контрольных работ;</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4) количество отметок за различные виды контрольных работ.</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Ученикам с ОВЗ предъявляются требования только к таким умениям и навыкам, над которыми они работали или работают к моменту проверки.</w:t>
      </w:r>
    </w:p>
    <w:p w:rsidR="00CC313D" w:rsidRPr="00CC313D" w:rsidRDefault="00CC313D" w:rsidP="00CC313D">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На уроках русского языка проверяются:</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знание полученных сведений о языке;</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орфографические и пунктуационные навыки;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речевые умения.</w:t>
      </w:r>
    </w:p>
    <w:p w:rsidR="00CC313D" w:rsidRPr="00CC313D" w:rsidRDefault="00CC313D" w:rsidP="00CC313D">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Оценка устных ответов учащихся с ОВЗ:</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При оценке ответа ученика надо руководствоваться следующими критериями:</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полнота и правильность ответа;</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степень осознанности, понимания изученного;</w:t>
      </w:r>
    </w:p>
    <w:p w:rsidR="00CC313D" w:rsidRPr="00CC313D" w:rsidRDefault="00CC313D" w:rsidP="00CC313D">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языковое оформление ответа.</w:t>
      </w:r>
    </w:p>
    <w:p w:rsidR="00CC313D" w:rsidRPr="00CC313D" w:rsidRDefault="00CC313D" w:rsidP="00CC313D">
      <w:pPr>
        <w:spacing w:after="0" w:line="240" w:lineRule="auto"/>
        <w:jc w:val="both"/>
        <w:rPr>
          <w:rFonts w:ascii="Times New Roman" w:hAnsi="Times New Roman" w:cs="Times New Roman"/>
          <w:sz w:val="24"/>
          <w:szCs w:val="24"/>
        </w:rPr>
      </w:pPr>
    </w:p>
    <w:p w:rsidR="00CC313D" w:rsidRPr="00CC313D" w:rsidRDefault="00CC313D" w:rsidP="00CC313D">
      <w:pPr>
        <w:spacing w:after="0" w:line="240" w:lineRule="auto"/>
        <w:jc w:val="both"/>
        <w:rPr>
          <w:rFonts w:ascii="Times New Roman" w:hAnsi="Times New Roman" w:cs="Times New Roman"/>
          <w:sz w:val="24"/>
          <w:szCs w:val="24"/>
        </w:rPr>
      </w:pPr>
    </w:p>
    <w:p w:rsidR="00CC313D" w:rsidRPr="00CC313D" w:rsidRDefault="00CC313D" w:rsidP="00CC313D">
      <w:pPr>
        <w:spacing w:after="0" w:line="240" w:lineRule="auto"/>
        <w:jc w:val="both"/>
        <w:rPr>
          <w:rFonts w:ascii="Times New Roman" w:hAnsi="Times New Roman" w:cs="Times New Roman"/>
          <w:sz w:val="24"/>
          <w:szCs w:val="24"/>
        </w:rPr>
      </w:pPr>
    </w:p>
    <w:p w:rsidR="00CC313D" w:rsidRPr="00CC313D" w:rsidRDefault="00CC313D" w:rsidP="00CC313D">
      <w:pPr>
        <w:spacing w:after="0" w:line="240" w:lineRule="auto"/>
        <w:jc w:val="both"/>
        <w:rPr>
          <w:rFonts w:ascii="Times New Roman" w:hAnsi="Times New Roman" w:cs="Times New Roman"/>
          <w:sz w:val="24"/>
          <w:szCs w:val="24"/>
        </w:rPr>
      </w:pPr>
    </w:p>
    <w:p w:rsidR="00CC313D" w:rsidRDefault="00CC313D" w:rsidP="00CC313D">
      <w:pPr>
        <w:spacing w:after="0" w:line="240" w:lineRule="auto"/>
        <w:jc w:val="both"/>
        <w:rPr>
          <w:rFonts w:ascii="Times New Roman" w:hAnsi="Times New Roman" w:cs="Times New Roman"/>
          <w:sz w:val="24"/>
          <w:szCs w:val="24"/>
        </w:rPr>
      </w:pPr>
    </w:p>
    <w:p w:rsidR="00CC313D" w:rsidRPr="00CC313D" w:rsidRDefault="00CC313D" w:rsidP="00CC313D">
      <w:pPr>
        <w:spacing w:after="0" w:line="240" w:lineRule="auto"/>
        <w:jc w:val="both"/>
        <w:rPr>
          <w:rFonts w:ascii="Times New Roman" w:hAnsi="Times New Roman" w:cs="Times New Roman"/>
          <w:sz w:val="24"/>
          <w:szCs w:val="24"/>
        </w:rPr>
      </w:pPr>
    </w:p>
    <w:p w:rsidR="00CC313D" w:rsidRPr="00CC313D" w:rsidRDefault="00CC313D" w:rsidP="00CC313D">
      <w:pPr>
        <w:spacing w:after="0" w:line="240" w:lineRule="auto"/>
        <w:jc w:val="both"/>
        <w:rPr>
          <w:rFonts w:ascii="Times New Roman" w:hAnsi="Times New Roman" w:cs="Times New Roman"/>
          <w:sz w:val="24"/>
          <w:szCs w:val="24"/>
        </w:rPr>
      </w:pPr>
    </w:p>
    <w:p w:rsidR="00F952B0" w:rsidRPr="00F952B0" w:rsidRDefault="00F952B0" w:rsidP="00F952B0">
      <w:pPr>
        <w:jc w:val="center"/>
        <w:rPr>
          <w:rFonts w:ascii="Times New Roman" w:eastAsia="Times New Roman" w:hAnsi="Times New Roman" w:cs="Times New Roman"/>
          <w:sz w:val="32"/>
          <w:szCs w:val="32"/>
          <w:lang w:eastAsia="ru-RU"/>
        </w:rPr>
      </w:pPr>
      <w:r w:rsidRPr="00F952B0">
        <w:rPr>
          <w:rFonts w:ascii="Times New Roman" w:eastAsia="Times New Roman" w:hAnsi="Times New Roman" w:cs="Times New Roman"/>
          <w:sz w:val="32"/>
          <w:szCs w:val="32"/>
          <w:lang w:eastAsia="ru-RU"/>
        </w:rPr>
        <w:lastRenderedPageBreak/>
        <w:t>Тематическое планирование  7 класс</w:t>
      </w:r>
    </w:p>
    <w:tbl>
      <w:tblPr>
        <w:tblStyle w:val="12"/>
        <w:tblW w:w="15876" w:type="dxa"/>
        <w:tblInd w:w="108" w:type="dxa"/>
        <w:tblLayout w:type="fixed"/>
        <w:tblLook w:val="04A0"/>
      </w:tblPr>
      <w:tblGrid>
        <w:gridCol w:w="709"/>
        <w:gridCol w:w="58"/>
        <w:gridCol w:w="2352"/>
        <w:gridCol w:w="142"/>
        <w:gridCol w:w="283"/>
        <w:gridCol w:w="1418"/>
        <w:gridCol w:w="2835"/>
        <w:gridCol w:w="299"/>
        <w:gridCol w:w="2819"/>
        <w:gridCol w:w="284"/>
        <w:gridCol w:w="2126"/>
        <w:gridCol w:w="142"/>
        <w:gridCol w:w="2409"/>
      </w:tblGrid>
      <w:tr w:rsidR="00F952B0" w:rsidRPr="00F952B0" w:rsidTr="00A875C9">
        <w:tc>
          <w:tcPr>
            <w:tcW w:w="767" w:type="dxa"/>
            <w:gridSpan w:val="2"/>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w:t>
            </w:r>
          </w:p>
        </w:tc>
        <w:tc>
          <w:tcPr>
            <w:tcW w:w="2777" w:type="dxa"/>
            <w:gridSpan w:val="3"/>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Тема урока</w:t>
            </w:r>
          </w:p>
        </w:tc>
        <w:tc>
          <w:tcPr>
            <w:tcW w:w="1418"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Тип урока</w:t>
            </w:r>
          </w:p>
        </w:tc>
        <w:tc>
          <w:tcPr>
            <w:tcW w:w="3134" w:type="dxa"/>
            <w:gridSpan w:val="2"/>
          </w:tcPr>
          <w:p w:rsidR="00F952B0" w:rsidRPr="00A875C9" w:rsidRDefault="00F952B0" w:rsidP="00F952B0">
            <w:pPr>
              <w:rPr>
                <w:rFonts w:ascii="Times New Roman" w:hAnsi="Times New Roman" w:cs="Times New Roman"/>
                <w:sz w:val="24"/>
                <w:szCs w:val="24"/>
              </w:rPr>
            </w:pPr>
            <w:r w:rsidRPr="00A875C9">
              <w:rPr>
                <w:rFonts w:ascii="Times New Roman" w:hAnsi="Times New Roman" w:cs="Times New Roman"/>
                <w:sz w:val="24"/>
                <w:szCs w:val="24"/>
              </w:rPr>
              <w:t>Программный материал по предметной области «Родной русский язык»</w:t>
            </w:r>
          </w:p>
        </w:tc>
        <w:tc>
          <w:tcPr>
            <w:tcW w:w="2819"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 xml:space="preserve">Требования к уровню подготовки </w:t>
            </w:r>
            <w:proofErr w:type="gramStart"/>
            <w:r w:rsidRPr="00F952B0">
              <w:rPr>
                <w:rFonts w:ascii="Times New Roman" w:hAnsi="Times New Roman" w:cs="Times New Roman"/>
                <w:sz w:val="24"/>
                <w:szCs w:val="24"/>
              </w:rPr>
              <w:t>обучаемых</w:t>
            </w:r>
            <w:proofErr w:type="gramEnd"/>
          </w:p>
        </w:tc>
        <w:tc>
          <w:tcPr>
            <w:tcW w:w="2410" w:type="dxa"/>
            <w:gridSpan w:val="2"/>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Вид контроля</w:t>
            </w:r>
          </w:p>
        </w:tc>
        <w:tc>
          <w:tcPr>
            <w:tcW w:w="2551" w:type="dxa"/>
            <w:gridSpan w:val="2"/>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Домашнее задание</w:t>
            </w:r>
          </w:p>
        </w:tc>
      </w:tr>
      <w:tr w:rsidR="00F952B0" w:rsidRPr="00F952B0" w:rsidTr="00F952B0">
        <w:tc>
          <w:tcPr>
            <w:tcW w:w="15876" w:type="dxa"/>
            <w:gridSpan w:val="13"/>
          </w:tcPr>
          <w:p w:rsidR="00F952B0" w:rsidRPr="00F952B0" w:rsidRDefault="00F952B0" w:rsidP="00F952B0">
            <w:pPr>
              <w:jc w:val="center"/>
              <w:rPr>
                <w:rFonts w:ascii="Times New Roman" w:hAnsi="Times New Roman" w:cs="Times New Roman"/>
                <w:b/>
                <w:sz w:val="24"/>
                <w:szCs w:val="24"/>
              </w:rPr>
            </w:pPr>
            <w:r w:rsidRPr="00F952B0">
              <w:rPr>
                <w:rFonts w:ascii="Times New Roman" w:hAnsi="Times New Roman" w:cs="Times New Roman"/>
                <w:b/>
                <w:sz w:val="24"/>
                <w:szCs w:val="24"/>
              </w:rPr>
              <w:t>Общие сведения о языке</w:t>
            </w:r>
          </w:p>
        </w:tc>
      </w:tr>
      <w:tr w:rsidR="00F952B0" w:rsidRPr="00F952B0" w:rsidTr="00F25348">
        <w:tc>
          <w:tcPr>
            <w:tcW w:w="709"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1</w:t>
            </w:r>
          </w:p>
        </w:tc>
        <w:tc>
          <w:tcPr>
            <w:tcW w:w="2835" w:type="dxa"/>
            <w:gridSpan w:val="4"/>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Русский язык - национальный язык нашего народа</w:t>
            </w:r>
          </w:p>
        </w:tc>
        <w:tc>
          <w:tcPr>
            <w:tcW w:w="1418" w:type="dxa"/>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CC313D" w:rsidRPr="00CC313D" w:rsidRDefault="00CC313D" w:rsidP="00CC313D">
            <w:pPr>
              <w:pStyle w:val="a3"/>
              <w:rPr>
                <w:rFonts w:ascii="Times New Roman" w:hAnsi="Times New Roman" w:cs="Times New Roman"/>
                <w:sz w:val="24"/>
                <w:szCs w:val="24"/>
              </w:rPr>
            </w:pPr>
            <w:r w:rsidRPr="00CC313D">
              <w:rPr>
                <w:rFonts w:ascii="Times New Roman" w:hAnsi="Times New Roman" w:cs="Times New Roman"/>
                <w:sz w:val="24"/>
                <w:szCs w:val="24"/>
              </w:rPr>
              <w:t>Русский язык как развивающееся явление.</w:t>
            </w:r>
          </w:p>
          <w:p w:rsidR="00F952B0" w:rsidRPr="00F952B0" w:rsidRDefault="00CC313D" w:rsidP="00CC313D">
            <w:pPr>
              <w:pStyle w:val="a3"/>
              <w:rPr>
                <w:rFonts w:ascii="Times New Roman" w:hAnsi="Times New Roman" w:cs="Times New Roman"/>
                <w:sz w:val="24"/>
                <w:szCs w:val="24"/>
              </w:rPr>
            </w:pPr>
            <w:r w:rsidRPr="00CC313D">
              <w:rPr>
                <w:rFonts w:ascii="Times New Roman" w:hAnsi="Times New Roman" w:cs="Times New Roman"/>
                <w:sz w:val="24"/>
                <w:szCs w:val="24"/>
              </w:rPr>
              <w:t>Факторы, влияющие на развитие языка: социально-политические события и изменения в обществе, развитие науки и техники, влияние других языков.</w:t>
            </w:r>
          </w:p>
        </w:tc>
        <w:tc>
          <w:tcPr>
            <w:tcW w:w="3118"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Понимать роль языка как средства общения в межнациональном коллективе, бережно сознательно относиться к русскому языку как национальной ценности</w:t>
            </w:r>
          </w:p>
        </w:tc>
        <w:tc>
          <w:tcPr>
            <w:tcW w:w="2410"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План лекции учителя. Работа  с текстом</w:t>
            </w:r>
          </w:p>
        </w:tc>
        <w:tc>
          <w:tcPr>
            <w:tcW w:w="2551"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Упр. №5. Записать выделенные слова, графически обозначить орфограммы</w:t>
            </w:r>
            <w:proofErr w:type="gramStart"/>
            <w:r w:rsidRPr="00F952B0">
              <w:rPr>
                <w:rFonts w:ascii="Times New Roman" w:hAnsi="Times New Roman" w:cs="Times New Roman"/>
                <w:sz w:val="24"/>
                <w:szCs w:val="24"/>
              </w:rPr>
              <w:t>.п</w:t>
            </w:r>
            <w:proofErr w:type="gramEnd"/>
            <w:r w:rsidRPr="00F952B0">
              <w:rPr>
                <w:rFonts w:ascii="Times New Roman" w:hAnsi="Times New Roman" w:cs="Times New Roman"/>
                <w:sz w:val="24"/>
                <w:szCs w:val="24"/>
              </w:rPr>
              <w:t>еречитать эпиграф, доказать справедливость мысли В.Г.Белинского</w:t>
            </w:r>
          </w:p>
        </w:tc>
      </w:tr>
      <w:tr w:rsidR="00F952B0" w:rsidRPr="00F952B0" w:rsidTr="00F25348">
        <w:tc>
          <w:tcPr>
            <w:tcW w:w="709"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2</w:t>
            </w:r>
          </w:p>
        </w:tc>
        <w:tc>
          <w:tcPr>
            <w:tcW w:w="2835" w:type="dxa"/>
            <w:gridSpan w:val="4"/>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Русский язык - национальный язык нашего народа</w:t>
            </w:r>
          </w:p>
        </w:tc>
        <w:tc>
          <w:tcPr>
            <w:tcW w:w="1418" w:type="dxa"/>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F952B0" w:rsidRPr="00F952B0" w:rsidRDefault="00F952B0" w:rsidP="00F952B0">
            <w:pPr>
              <w:rPr>
                <w:rFonts w:ascii="Times New Roman" w:hAnsi="Times New Roman" w:cs="Times New Roman"/>
                <w:sz w:val="24"/>
                <w:szCs w:val="24"/>
              </w:rPr>
            </w:pPr>
          </w:p>
        </w:tc>
        <w:tc>
          <w:tcPr>
            <w:tcW w:w="3118"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Понимать роль языка как средства общения в межнациональном коллективе, бережно сознательно относиться к русскому языку как национальной ценности</w:t>
            </w:r>
          </w:p>
        </w:tc>
        <w:tc>
          <w:tcPr>
            <w:tcW w:w="2410"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План лекции учителя. Работа  с текстом</w:t>
            </w:r>
          </w:p>
        </w:tc>
        <w:tc>
          <w:tcPr>
            <w:tcW w:w="2551"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Упр. №5. Записать выделенные слова, графически обозначить орфограммы</w:t>
            </w:r>
            <w:proofErr w:type="gramStart"/>
            <w:r w:rsidRPr="00F952B0">
              <w:rPr>
                <w:rFonts w:ascii="Times New Roman" w:hAnsi="Times New Roman" w:cs="Times New Roman"/>
                <w:sz w:val="24"/>
                <w:szCs w:val="24"/>
              </w:rPr>
              <w:t>.п</w:t>
            </w:r>
            <w:proofErr w:type="gramEnd"/>
            <w:r w:rsidRPr="00F952B0">
              <w:rPr>
                <w:rFonts w:ascii="Times New Roman" w:hAnsi="Times New Roman" w:cs="Times New Roman"/>
                <w:sz w:val="24"/>
                <w:szCs w:val="24"/>
              </w:rPr>
              <w:t>еречитать эпиграф, доказать справедливость мысли В.Г.Белинского</w:t>
            </w:r>
          </w:p>
        </w:tc>
      </w:tr>
      <w:tr w:rsidR="00F952B0" w:rsidRPr="00F952B0" w:rsidTr="00F952B0">
        <w:tc>
          <w:tcPr>
            <w:tcW w:w="15876" w:type="dxa"/>
            <w:gridSpan w:val="13"/>
          </w:tcPr>
          <w:p w:rsidR="00F952B0" w:rsidRPr="00F952B0" w:rsidRDefault="00F952B0" w:rsidP="00F952B0">
            <w:pPr>
              <w:jc w:val="center"/>
              <w:rPr>
                <w:rFonts w:ascii="Times New Roman" w:hAnsi="Times New Roman" w:cs="Times New Roman"/>
                <w:b/>
                <w:sz w:val="24"/>
                <w:szCs w:val="24"/>
              </w:rPr>
            </w:pPr>
            <w:r w:rsidRPr="00F952B0">
              <w:rPr>
                <w:rFonts w:ascii="Times New Roman" w:hAnsi="Times New Roman" w:cs="Times New Roman"/>
                <w:b/>
                <w:sz w:val="24"/>
                <w:szCs w:val="24"/>
              </w:rPr>
              <w:t xml:space="preserve">Систематизация </w:t>
            </w:r>
            <w:proofErr w:type="gramStart"/>
            <w:r w:rsidRPr="00F952B0">
              <w:rPr>
                <w:rFonts w:ascii="Times New Roman" w:hAnsi="Times New Roman" w:cs="Times New Roman"/>
                <w:b/>
                <w:sz w:val="24"/>
                <w:szCs w:val="24"/>
              </w:rPr>
              <w:t>изученного</w:t>
            </w:r>
            <w:proofErr w:type="gramEnd"/>
            <w:r w:rsidRPr="00F952B0">
              <w:rPr>
                <w:rFonts w:ascii="Times New Roman" w:hAnsi="Times New Roman" w:cs="Times New Roman"/>
                <w:b/>
                <w:sz w:val="24"/>
                <w:szCs w:val="24"/>
              </w:rPr>
              <w:t xml:space="preserve"> в 5 - 6 классах</w:t>
            </w:r>
          </w:p>
        </w:tc>
      </w:tr>
      <w:tr w:rsidR="00F952B0" w:rsidRPr="00F952B0" w:rsidTr="00F25348">
        <w:tc>
          <w:tcPr>
            <w:tcW w:w="709"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3</w:t>
            </w:r>
          </w:p>
        </w:tc>
        <w:tc>
          <w:tcPr>
            <w:tcW w:w="2835" w:type="dxa"/>
            <w:gridSpan w:val="4"/>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 xml:space="preserve">Морфология </w:t>
            </w:r>
          </w:p>
        </w:tc>
        <w:tc>
          <w:tcPr>
            <w:tcW w:w="1418" w:type="dxa"/>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F952B0" w:rsidRPr="00F952B0" w:rsidRDefault="00F952B0" w:rsidP="00F952B0">
            <w:pPr>
              <w:rPr>
                <w:rFonts w:ascii="Times New Roman" w:hAnsi="Times New Roman" w:cs="Times New Roman"/>
                <w:sz w:val="24"/>
                <w:szCs w:val="24"/>
              </w:rPr>
            </w:pPr>
          </w:p>
        </w:tc>
        <w:tc>
          <w:tcPr>
            <w:tcW w:w="3118"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Уметь опознавать части речи, знать их морфологические и грамматические признаки, определять функцию в предложении и в тексте, употреблять в речи.</w:t>
            </w:r>
          </w:p>
        </w:tc>
        <w:tc>
          <w:tcPr>
            <w:tcW w:w="2410"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Объяснительный диктант</w:t>
            </w:r>
          </w:p>
        </w:tc>
        <w:tc>
          <w:tcPr>
            <w:tcW w:w="2551"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Упр. № 12. Определить синтаксическую функцию изученных частей речи</w:t>
            </w:r>
          </w:p>
        </w:tc>
      </w:tr>
      <w:tr w:rsidR="00F952B0" w:rsidRPr="00F952B0" w:rsidTr="00F25348">
        <w:tc>
          <w:tcPr>
            <w:tcW w:w="709"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4</w:t>
            </w:r>
          </w:p>
        </w:tc>
        <w:tc>
          <w:tcPr>
            <w:tcW w:w="2835" w:type="dxa"/>
            <w:gridSpan w:val="4"/>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имен существительных и прилагательных</w:t>
            </w:r>
          </w:p>
        </w:tc>
        <w:tc>
          <w:tcPr>
            <w:tcW w:w="1418" w:type="dxa"/>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F952B0" w:rsidRPr="00F952B0" w:rsidRDefault="00F952B0" w:rsidP="00F952B0">
            <w:pPr>
              <w:rPr>
                <w:rFonts w:ascii="Times New Roman" w:hAnsi="Times New Roman" w:cs="Times New Roman"/>
                <w:sz w:val="24"/>
                <w:szCs w:val="24"/>
              </w:rPr>
            </w:pPr>
          </w:p>
        </w:tc>
        <w:tc>
          <w:tcPr>
            <w:tcW w:w="3118"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Уметь находить орфограммы в морфемах, опознавать части речи, безошибочно писать, группировать слова по видам орфограмм</w:t>
            </w:r>
          </w:p>
        </w:tc>
        <w:tc>
          <w:tcPr>
            <w:tcW w:w="2410"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Заполнить таблицу "Части речи" своими примерами.</w:t>
            </w:r>
          </w:p>
          <w:p w:rsidR="00F952B0" w:rsidRPr="00F952B0" w:rsidRDefault="00F952B0" w:rsidP="00F952B0">
            <w:pPr>
              <w:rPr>
                <w:rFonts w:ascii="Times New Roman" w:hAnsi="Times New Roman" w:cs="Times New Roman"/>
                <w:sz w:val="24"/>
                <w:szCs w:val="24"/>
              </w:rPr>
            </w:pPr>
            <w:proofErr w:type="spellStart"/>
            <w:r w:rsidRPr="00F952B0">
              <w:rPr>
                <w:rFonts w:ascii="Times New Roman" w:hAnsi="Times New Roman" w:cs="Times New Roman"/>
                <w:sz w:val="24"/>
                <w:szCs w:val="24"/>
              </w:rPr>
              <w:t>Взаимодиктант</w:t>
            </w:r>
            <w:proofErr w:type="spellEnd"/>
          </w:p>
        </w:tc>
        <w:tc>
          <w:tcPr>
            <w:tcW w:w="2551"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Упр. № 28. Обозначить изученные орфограммы</w:t>
            </w:r>
          </w:p>
        </w:tc>
      </w:tr>
      <w:tr w:rsidR="00F952B0" w:rsidRPr="00F952B0" w:rsidTr="00F25348">
        <w:tc>
          <w:tcPr>
            <w:tcW w:w="709"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5</w:t>
            </w:r>
          </w:p>
        </w:tc>
        <w:tc>
          <w:tcPr>
            <w:tcW w:w="2835" w:type="dxa"/>
            <w:gridSpan w:val="4"/>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глагола и наречия</w:t>
            </w:r>
          </w:p>
        </w:tc>
        <w:tc>
          <w:tcPr>
            <w:tcW w:w="1418" w:type="dxa"/>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w:t>
            </w:r>
            <w:r w:rsidRPr="00F952B0">
              <w:rPr>
                <w:rFonts w:ascii="Times New Roman" w:hAnsi="Times New Roman" w:cs="Times New Roman"/>
                <w:sz w:val="24"/>
                <w:szCs w:val="24"/>
              </w:rPr>
              <w:lastRenderedPageBreak/>
              <w:t>обобщающий урок</w:t>
            </w:r>
          </w:p>
        </w:tc>
        <w:tc>
          <w:tcPr>
            <w:tcW w:w="2835" w:type="dxa"/>
          </w:tcPr>
          <w:p w:rsidR="00CC313D" w:rsidRPr="00CC313D" w:rsidRDefault="00CC313D" w:rsidP="00CC313D">
            <w:pPr>
              <w:pStyle w:val="a3"/>
              <w:rPr>
                <w:rFonts w:ascii="Times New Roman" w:hAnsi="Times New Roman" w:cs="Times New Roman"/>
                <w:sz w:val="24"/>
                <w:szCs w:val="24"/>
              </w:rPr>
            </w:pPr>
            <w:proofErr w:type="gramStart"/>
            <w:r w:rsidRPr="00CC313D">
              <w:rPr>
                <w:rFonts w:ascii="Times New Roman" w:hAnsi="Times New Roman" w:cs="Times New Roman"/>
                <w:sz w:val="24"/>
                <w:szCs w:val="24"/>
              </w:rPr>
              <w:lastRenderedPageBreak/>
              <w:t xml:space="preserve">Глаголы 1 лица единственного числа </w:t>
            </w:r>
            <w:r w:rsidRPr="00CC313D">
              <w:rPr>
                <w:rFonts w:ascii="Times New Roman" w:hAnsi="Times New Roman" w:cs="Times New Roman"/>
                <w:sz w:val="24"/>
                <w:szCs w:val="24"/>
              </w:rPr>
              <w:lastRenderedPageBreak/>
              <w:t>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roofErr w:type="gramEnd"/>
          </w:p>
        </w:tc>
        <w:tc>
          <w:tcPr>
            <w:tcW w:w="3118"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Правильно выбирать форму глагола, соблюдать </w:t>
            </w:r>
            <w:r w:rsidRPr="00F952B0">
              <w:rPr>
                <w:rFonts w:ascii="Times New Roman" w:hAnsi="Times New Roman" w:cs="Times New Roman"/>
                <w:sz w:val="24"/>
                <w:szCs w:val="24"/>
              </w:rPr>
              <w:lastRenderedPageBreak/>
              <w:t>видовременную соотнесенность глаголов-сказуемых в связном тексте, безошибочно писать, обозначая орфограммы в глаголах и наречиях</w:t>
            </w:r>
          </w:p>
        </w:tc>
        <w:tc>
          <w:tcPr>
            <w:tcW w:w="2410"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Деформированный текст</w:t>
            </w:r>
          </w:p>
        </w:tc>
        <w:tc>
          <w:tcPr>
            <w:tcW w:w="2551"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31Подготовить устное </w:t>
            </w:r>
            <w:r w:rsidRPr="00F952B0">
              <w:rPr>
                <w:rFonts w:ascii="Times New Roman" w:hAnsi="Times New Roman" w:cs="Times New Roman"/>
                <w:sz w:val="24"/>
                <w:szCs w:val="24"/>
              </w:rPr>
              <w:lastRenderedPageBreak/>
              <w:t>высказывание о правописании глагола, наречия (по выбору)</w:t>
            </w:r>
          </w:p>
        </w:tc>
      </w:tr>
      <w:tr w:rsidR="00F952B0" w:rsidRPr="00F952B0" w:rsidTr="00F25348">
        <w:tc>
          <w:tcPr>
            <w:tcW w:w="709"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6</w:t>
            </w:r>
          </w:p>
        </w:tc>
        <w:tc>
          <w:tcPr>
            <w:tcW w:w="2835" w:type="dxa"/>
            <w:gridSpan w:val="4"/>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Знаки препинания в простом осложненном предложении</w:t>
            </w:r>
          </w:p>
        </w:tc>
        <w:tc>
          <w:tcPr>
            <w:tcW w:w="1418" w:type="dxa"/>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F952B0" w:rsidRDefault="00F952B0" w:rsidP="00F952B0">
            <w:pPr>
              <w:rPr>
                <w:rFonts w:ascii="Times New Roman" w:hAnsi="Times New Roman" w:cs="Times New Roman"/>
                <w:sz w:val="24"/>
                <w:szCs w:val="24"/>
              </w:rPr>
            </w:pPr>
          </w:p>
          <w:p w:rsidR="00CC313D" w:rsidRPr="00F952B0" w:rsidRDefault="00CC313D" w:rsidP="00F952B0">
            <w:pPr>
              <w:rPr>
                <w:rFonts w:ascii="Times New Roman" w:hAnsi="Times New Roman" w:cs="Times New Roman"/>
                <w:sz w:val="24"/>
                <w:szCs w:val="24"/>
              </w:rPr>
            </w:pPr>
          </w:p>
        </w:tc>
        <w:tc>
          <w:tcPr>
            <w:tcW w:w="3118" w:type="dxa"/>
            <w:gridSpan w:val="2"/>
          </w:tcPr>
          <w:p w:rsidR="00F952B0" w:rsidRPr="00F952B0" w:rsidRDefault="00F952B0" w:rsidP="00A875C9">
            <w:pPr>
              <w:rPr>
                <w:rFonts w:ascii="Times New Roman" w:hAnsi="Times New Roman" w:cs="Times New Roman"/>
                <w:sz w:val="24"/>
                <w:szCs w:val="24"/>
              </w:rPr>
            </w:pPr>
            <w:r w:rsidRPr="00F952B0">
              <w:rPr>
                <w:rFonts w:ascii="Times New Roman" w:hAnsi="Times New Roman" w:cs="Times New Roman"/>
                <w:sz w:val="24"/>
                <w:szCs w:val="24"/>
              </w:rPr>
              <w:t xml:space="preserve">Уметь выделять знаками препинания обращения, вводные слова, однородные члены предложения, видеть структуру предложения, конструировать предложения, составлять схемы, употреблять осложненные простые предложения в речи, соблюдать на письме пунктуационные знаки   </w:t>
            </w:r>
          </w:p>
        </w:tc>
        <w:tc>
          <w:tcPr>
            <w:tcW w:w="2410"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Диктант «Проверяю себя»</w:t>
            </w:r>
          </w:p>
        </w:tc>
        <w:tc>
          <w:tcPr>
            <w:tcW w:w="2551"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Упр. № 34. Составить предложения по схемам</w:t>
            </w:r>
          </w:p>
        </w:tc>
      </w:tr>
      <w:tr w:rsidR="00F952B0" w:rsidRPr="00F952B0" w:rsidTr="00F25348">
        <w:tc>
          <w:tcPr>
            <w:tcW w:w="709"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7</w:t>
            </w:r>
          </w:p>
        </w:tc>
        <w:tc>
          <w:tcPr>
            <w:tcW w:w="2835" w:type="dxa"/>
            <w:gridSpan w:val="4"/>
          </w:tcPr>
          <w:p w:rsidR="00F952B0" w:rsidRPr="00F952B0" w:rsidRDefault="00F952B0"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Текст. Стили речи</w:t>
            </w:r>
          </w:p>
        </w:tc>
        <w:tc>
          <w:tcPr>
            <w:tcW w:w="1418" w:type="dxa"/>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Развитие речи.</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835" w:type="dxa"/>
          </w:tcPr>
          <w:p w:rsidR="00CC313D" w:rsidRPr="00CC313D" w:rsidRDefault="00CC313D" w:rsidP="00CC313D">
            <w:pPr>
              <w:pStyle w:val="a3"/>
              <w:rPr>
                <w:rFonts w:ascii="Times New Roman" w:hAnsi="Times New Roman" w:cs="Times New Roman"/>
                <w:sz w:val="24"/>
                <w:szCs w:val="24"/>
              </w:rPr>
            </w:pPr>
            <w:r w:rsidRPr="00CC313D">
              <w:rPr>
                <w:rFonts w:ascii="Times New Roman" w:hAnsi="Times New Roman" w:cs="Times New Roman"/>
                <w:bCs/>
                <w:sz w:val="24"/>
                <w:szCs w:val="24"/>
              </w:rPr>
              <w:t>Текст как единица языка и речи</w:t>
            </w:r>
            <w:r w:rsidRPr="00CC313D">
              <w:rPr>
                <w:rFonts w:ascii="Times New Roman" w:hAnsi="Times New Roman" w:cs="Times New Roman"/>
                <w:sz w:val="24"/>
                <w:szCs w:val="24"/>
              </w:rPr>
              <w:t>. Основные признаки текста: смысловая цельность, информативность, связность. Виды абзацев.</w:t>
            </w:r>
          </w:p>
        </w:tc>
        <w:tc>
          <w:tcPr>
            <w:tcW w:w="3118"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находить признаки текста, аргументировано доказывать принадлежность к тексту, выразительно читать, соблюдая правильную интонацию, озаглавливать текст, определять его тему, основную мысль, средства связи предложений в тексте </w:t>
            </w:r>
          </w:p>
        </w:tc>
        <w:tc>
          <w:tcPr>
            <w:tcW w:w="2410"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Сочинение-миниатюра. Анализ текста</w:t>
            </w:r>
          </w:p>
        </w:tc>
        <w:tc>
          <w:tcPr>
            <w:tcW w:w="2551"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Упр. № 13. Ответить на вопрос: "Что я узнал о художнике?"</w:t>
            </w:r>
          </w:p>
        </w:tc>
      </w:tr>
      <w:tr w:rsidR="00F952B0" w:rsidRPr="00F952B0" w:rsidTr="00F25348">
        <w:tc>
          <w:tcPr>
            <w:tcW w:w="709" w:type="dxa"/>
          </w:tcPr>
          <w:p w:rsidR="00F952B0" w:rsidRPr="00F952B0" w:rsidRDefault="00F952B0" w:rsidP="00F952B0">
            <w:pPr>
              <w:jc w:val="center"/>
              <w:rPr>
                <w:rFonts w:ascii="Times New Roman" w:hAnsi="Times New Roman" w:cs="Times New Roman"/>
                <w:sz w:val="24"/>
                <w:szCs w:val="24"/>
              </w:rPr>
            </w:pPr>
            <w:r w:rsidRPr="00F952B0">
              <w:rPr>
                <w:rFonts w:ascii="Times New Roman" w:hAnsi="Times New Roman" w:cs="Times New Roman"/>
                <w:sz w:val="24"/>
                <w:szCs w:val="24"/>
              </w:rPr>
              <w:t>8</w:t>
            </w:r>
          </w:p>
        </w:tc>
        <w:tc>
          <w:tcPr>
            <w:tcW w:w="2835" w:type="dxa"/>
            <w:gridSpan w:val="4"/>
          </w:tcPr>
          <w:p w:rsidR="00F952B0" w:rsidRPr="00F952B0" w:rsidRDefault="00F952B0"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/РСочинение</w:t>
            </w:r>
            <w:r w:rsidRPr="00F952B0">
              <w:rPr>
                <w:rFonts w:ascii="Times New Roman" w:hAnsi="Times New Roman" w:cs="Times New Roman"/>
                <w:sz w:val="24"/>
                <w:szCs w:val="24"/>
              </w:rPr>
              <w:t xml:space="preserve"> по картине</w:t>
            </w:r>
          </w:p>
        </w:tc>
        <w:tc>
          <w:tcPr>
            <w:tcW w:w="1418" w:type="dxa"/>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Развитие речи.</w:t>
            </w:r>
          </w:p>
        </w:tc>
        <w:tc>
          <w:tcPr>
            <w:tcW w:w="2835" w:type="dxa"/>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Натюрморт, составные части текста, тема, тип речи - описание</w:t>
            </w:r>
          </w:p>
        </w:tc>
        <w:tc>
          <w:tcPr>
            <w:tcW w:w="3118"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связно писать текст по картине, соблюдая все признаки текста, использовать выразительные средства языка в тексте-описании </w:t>
            </w:r>
          </w:p>
        </w:tc>
        <w:tc>
          <w:tcPr>
            <w:tcW w:w="2410" w:type="dxa"/>
            <w:gridSpan w:val="2"/>
          </w:tcPr>
          <w:p w:rsidR="00F952B0" w:rsidRPr="00F952B0" w:rsidRDefault="00F952B0" w:rsidP="00F952B0">
            <w:pPr>
              <w:rPr>
                <w:rFonts w:ascii="Times New Roman" w:hAnsi="Times New Roman" w:cs="Times New Roman"/>
                <w:sz w:val="24"/>
                <w:szCs w:val="24"/>
              </w:rPr>
            </w:pPr>
            <w:r w:rsidRPr="00F952B0">
              <w:rPr>
                <w:rFonts w:ascii="Times New Roman" w:hAnsi="Times New Roman" w:cs="Times New Roman"/>
                <w:sz w:val="24"/>
                <w:szCs w:val="24"/>
              </w:rPr>
              <w:t>Сочинение</w:t>
            </w:r>
          </w:p>
        </w:tc>
        <w:tc>
          <w:tcPr>
            <w:tcW w:w="2551" w:type="dxa"/>
            <w:gridSpan w:val="2"/>
          </w:tcPr>
          <w:p w:rsidR="00F952B0" w:rsidRPr="00F952B0" w:rsidRDefault="00F952B0"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F952B0">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835" w:type="dxa"/>
            <w:gridSpan w:val="4"/>
          </w:tcPr>
          <w:p w:rsidR="000B3A26" w:rsidRPr="000B3A26" w:rsidRDefault="000B3A26" w:rsidP="000B3A26">
            <w:pPr>
              <w:pStyle w:val="a3"/>
              <w:rPr>
                <w:rFonts w:ascii="Times New Roman" w:hAnsi="Times New Roman" w:cs="Times New Roman"/>
                <w:sz w:val="24"/>
                <w:szCs w:val="24"/>
              </w:rPr>
            </w:pPr>
            <w:r w:rsidRPr="000B3A26">
              <w:rPr>
                <w:rFonts w:ascii="Times New Roman" w:hAnsi="Times New Roman" w:cs="Times New Roman"/>
                <w:sz w:val="24"/>
                <w:szCs w:val="24"/>
              </w:rPr>
              <w:t>Контроль</w:t>
            </w:r>
            <w:r w:rsidRPr="000B3A26">
              <w:rPr>
                <w:rFonts w:ascii="Times New Roman" w:hAnsi="Times New Roman" w:cs="Times New Roman"/>
                <w:sz w:val="24"/>
                <w:szCs w:val="24"/>
              </w:rPr>
              <w:softHyphen/>
              <w:t>ная работа  по теме «Повторение изученного материала в 5-6 классах»</w:t>
            </w:r>
          </w:p>
        </w:tc>
        <w:tc>
          <w:tcPr>
            <w:tcW w:w="1418" w:type="dxa"/>
          </w:tcPr>
          <w:p w:rsidR="000B3A26" w:rsidRPr="000B3A26" w:rsidRDefault="000B3A26" w:rsidP="000B3A26">
            <w:pPr>
              <w:pStyle w:val="a3"/>
              <w:rPr>
                <w:rFonts w:ascii="Times New Roman" w:hAnsi="Times New Roman" w:cs="Times New Roman"/>
                <w:sz w:val="24"/>
                <w:szCs w:val="24"/>
              </w:rPr>
            </w:pPr>
            <w:r w:rsidRPr="000B3A26">
              <w:rPr>
                <w:rFonts w:ascii="Times New Roman" w:hAnsi="Times New Roman" w:cs="Times New Roman"/>
                <w:sz w:val="24"/>
                <w:szCs w:val="24"/>
              </w:rPr>
              <w:t>Урок конт</w:t>
            </w:r>
            <w:r w:rsidRPr="000B3A26">
              <w:rPr>
                <w:rFonts w:ascii="Times New Roman" w:hAnsi="Times New Roman" w:cs="Times New Roman"/>
                <w:sz w:val="24"/>
                <w:szCs w:val="24"/>
              </w:rPr>
              <w:softHyphen/>
              <w:t>роля знаний</w:t>
            </w:r>
          </w:p>
        </w:tc>
        <w:tc>
          <w:tcPr>
            <w:tcW w:w="2835" w:type="dxa"/>
          </w:tcPr>
          <w:p w:rsidR="000B3A26" w:rsidRPr="00D431AD" w:rsidRDefault="000B3A26" w:rsidP="00F25348">
            <w:pPr>
              <w:autoSpaceDE w:val="0"/>
              <w:autoSpaceDN w:val="0"/>
              <w:adjustRightInd w:val="0"/>
              <w:rPr>
                <w:color w:val="000000"/>
              </w:rPr>
            </w:pPr>
          </w:p>
        </w:tc>
        <w:tc>
          <w:tcPr>
            <w:tcW w:w="3118" w:type="dxa"/>
            <w:gridSpan w:val="2"/>
          </w:tcPr>
          <w:p w:rsidR="000B3A26" w:rsidRPr="00F952B0" w:rsidRDefault="000B3A26" w:rsidP="00F25348">
            <w:pPr>
              <w:rPr>
                <w:rFonts w:ascii="Times New Roman" w:hAnsi="Times New Roman" w:cs="Times New Roman"/>
                <w:sz w:val="24"/>
                <w:szCs w:val="24"/>
              </w:rPr>
            </w:pPr>
            <w:r w:rsidRPr="00F952B0">
              <w:rPr>
                <w:rFonts w:ascii="Times New Roman" w:hAnsi="Times New Roman" w:cs="Times New Roman"/>
                <w:sz w:val="24"/>
                <w:szCs w:val="24"/>
              </w:rPr>
              <w:t xml:space="preserve">Уметь воспроизводить </w:t>
            </w:r>
            <w:proofErr w:type="spellStart"/>
            <w:r w:rsidRPr="00F952B0">
              <w:rPr>
                <w:rFonts w:ascii="Times New Roman" w:hAnsi="Times New Roman" w:cs="Times New Roman"/>
                <w:sz w:val="24"/>
                <w:szCs w:val="24"/>
              </w:rPr>
              <w:t>аудируемый</w:t>
            </w:r>
            <w:proofErr w:type="spellEnd"/>
            <w:r w:rsidRPr="00F952B0">
              <w:rPr>
                <w:rFonts w:ascii="Times New Roman" w:hAnsi="Times New Roman" w:cs="Times New Roman"/>
                <w:sz w:val="24"/>
                <w:szCs w:val="24"/>
              </w:rPr>
              <w:t xml:space="preserve"> текст на письме, соблюдая орфографические и пунктуационные нормы </w:t>
            </w:r>
          </w:p>
        </w:tc>
        <w:tc>
          <w:tcPr>
            <w:tcW w:w="2410" w:type="dxa"/>
            <w:gridSpan w:val="2"/>
          </w:tcPr>
          <w:p w:rsidR="000B3A26" w:rsidRPr="00F952B0" w:rsidRDefault="000B3A26" w:rsidP="00F25348">
            <w:pPr>
              <w:rPr>
                <w:rFonts w:ascii="Times New Roman" w:hAnsi="Times New Roman" w:cs="Times New Roman"/>
                <w:sz w:val="24"/>
                <w:szCs w:val="24"/>
              </w:rPr>
            </w:pPr>
            <w:r w:rsidRPr="00F952B0">
              <w:rPr>
                <w:rFonts w:ascii="Times New Roman" w:hAnsi="Times New Roman" w:cs="Times New Roman"/>
                <w:sz w:val="24"/>
                <w:szCs w:val="24"/>
              </w:rPr>
              <w:t>Диктант</w:t>
            </w:r>
          </w:p>
        </w:tc>
        <w:tc>
          <w:tcPr>
            <w:tcW w:w="2551" w:type="dxa"/>
            <w:gridSpan w:val="2"/>
          </w:tcPr>
          <w:p w:rsidR="000B3A26" w:rsidRPr="00F952B0" w:rsidRDefault="000B3A26" w:rsidP="00F25348">
            <w:pPr>
              <w:rPr>
                <w:rFonts w:ascii="Times New Roman" w:hAnsi="Times New Roman" w:cs="Times New Roman"/>
                <w:sz w:val="24"/>
                <w:szCs w:val="24"/>
              </w:rPr>
            </w:pPr>
            <w:r w:rsidRPr="00F952B0">
              <w:rPr>
                <w:rFonts w:ascii="Times New Roman" w:hAnsi="Times New Roman" w:cs="Times New Roman"/>
                <w:sz w:val="24"/>
                <w:szCs w:val="24"/>
              </w:rPr>
              <w:t xml:space="preserve">Повторить изученные </w:t>
            </w:r>
            <w:r w:rsidRPr="00F952B0">
              <w:rPr>
                <w:rFonts w:ascii="Times New Roman" w:hAnsi="Times New Roman" w:cs="Times New Roman"/>
                <w:sz w:val="24"/>
                <w:szCs w:val="24"/>
              </w:rPr>
              <w:sym w:font="Symbol" w:char="F026"/>
            </w:r>
          </w:p>
        </w:tc>
      </w:tr>
      <w:tr w:rsidR="000B3A26" w:rsidRPr="00F952B0" w:rsidTr="00F952B0">
        <w:tc>
          <w:tcPr>
            <w:tcW w:w="15876" w:type="dxa"/>
            <w:gridSpan w:val="13"/>
          </w:tcPr>
          <w:p w:rsidR="000B3A26" w:rsidRPr="00F952B0" w:rsidRDefault="000B3A26" w:rsidP="00F952B0">
            <w:pPr>
              <w:jc w:val="center"/>
              <w:rPr>
                <w:rFonts w:ascii="Times New Roman" w:hAnsi="Times New Roman" w:cs="Times New Roman"/>
                <w:b/>
                <w:sz w:val="24"/>
                <w:szCs w:val="24"/>
              </w:rPr>
            </w:pPr>
            <w:r w:rsidRPr="00F952B0">
              <w:rPr>
                <w:rFonts w:ascii="Times New Roman" w:hAnsi="Times New Roman" w:cs="Times New Roman"/>
                <w:b/>
                <w:sz w:val="24"/>
                <w:szCs w:val="24"/>
              </w:rPr>
              <w:t>Причастие</w:t>
            </w:r>
          </w:p>
        </w:tc>
      </w:tr>
      <w:tr w:rsidR="000B3A26" w:rsidRPr="00F952B0" w:rsidTr="00F25348">
        <w:tc>
          <w:tcPr>
            <w:tcW w:w="709" w:type="dxa"/>
          </w:tcPr>
          <w:p w:rsidR="000B3A26" w:rsidRPr="00F952B0" w:rsidRDefault="000B3A26" w:rsidP="00F952B0">
            <w:pPr>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Вопрос о причастии в системе частей речи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CC313D" w:rsidRDefault="000B3A26" w:rsidP="00CC313D">
            <w:pPr>
              <w:pStyle w:val="a3"/>
              <w:rPr>
                <w:rFonts w:ascii="Times New Roman" w:hAnsi="Times New Roman" w:cs="Times New Roman"/>
                <w:sz w:val="24"/>
                <w:szCs w:val="24"/>
              </w:rPr>
            </w:pPr>
            <w:r w:rsidRPr="00CC313D">
              <w:rPr>
                <w:rFonts w:ascii="Times New Roman" w:hAnsi="Times New Roman" w:cs="Times New Roman"/>
                <w:sz w:val="24"/>
                <w:szCs w:val="24"/>
              </w:rPr>
              <w:t xml:space="preserve">Отражение вариантов грамматической нормы в словарях и справочниках. Литературный и разговорный варианты грамматической нормы </w:t>
            </w:r>
            <w:proofErr w:type="gramStart"/>
            <w:r w:rsidRPr="00CC313D">
              <w:rPr>
                <w:rFonts w:ascii="Times New Roman" w:hAnsi="Times New Roman" w:cs="Times New Roman"/>
                <w:sz w:val="24"/>
                <w:szCs w:val="24"/>
              </w:rPr>
              <w:t xml:space="preserve">( </w:t>
            </w:r>
            <w:proofErr w:type="gramEnd"/>
            <w:r w:rsidRPr="00CC313D">
              <w:rPr>
                <w:rFonts w:ascii="Times New Roman" w:hAnsi="Times New Roman" w:cs="Times New Roman"/>
                <w:sz w:val="24"/>
                <w:szCs w:val="24"/>
              </w:rPr>
              <w:t>махаешь-машешь; обуславливать, сосредоточивать, уполномочивать, оспаривать, удостаивать, облагораживать).</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общее грамматическое значение причастия, морфологические признаки и синтаксическую роль в предложении, опознавать причастия в предложении и тексте, отличать причастия от прилагательных, понимать значения причастий при сопоставлении с глаголом и прилагательным</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Выборочный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132. Упр. №  41. Определить в каких словосочетаниях причастия употреблены в прямом значении, а в каких - в переносном</w:t>
            </w:r>
          </w:p>
        </w:tc>
      </w:tr>
      <w:tr w:rsidR="000B3A26" w:rsidRPr="00F952B0" w:rsidTr="00F25348">
        <w:tc>
          <w:tcPr>
            <w:tcW w:w="709" w:type="dxa"/>
          </w:tcPr>
          <w:p w:rsidR="000B3A26" w:rsidRPr="00F952B0" w:rsidRDefault="000B3A26" w:rsidP="000B3A26">
            <w:pPr>
              <w:jc w:val="center"/>
              <w:rPr>
                <w:rFonts w:ascii="Times New Roman" w:hAnsi="Times New Roman" w:cs="Times New Roman"/>
                <w:sz w:val="24"/>
                <w:szCs w:val="24"/>
              </w:rPr>
            </w:pPr>
            <w:r w:rsidRPr="00F952B0">
              <w:rPr>
                <w:rFonts w:ascii="Times New Roman" w:hAnsi="Times New Roman" w:cs="Times New Roman"/>
                <w:sz w:val="24"/>
                <w:szCs w:val="24"/>
              </w:rPr>
              <w:t>1</w:t>
            </w:r>
            <w:r>
              <w:rPr>
                <w:rFonts w:ascii="Times New Roman" w:hAnsi="Times New Roman" w:cs="Times New Roman"/>
                <w:sz w:val="24"/>
                <w:szCs w:val="24"/>
              </w:rPr>
              <w:t>1</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Морфологические и синтаксические признаки причастий</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аргументировано доказывать принадлежность слова к причастиям по совокупности признаков, определять его функцию в предложении, отличать причастия от прилагательных</w:t>
            </w:r>
            <w:r w:rsidRPr="00F952B0">
              <w:rPr>
                <w:rFonts w:ascii="Times New Roman" w:hAnsi="Times New Roman" w:cs="Times New Roman"/>
                <w:sz w:val="24"/>
                <w:szCs w:val="24"/>
              </w:rPr>
              <w:tab/>
            </w:r>
            <w:r w:rsidRPr="00F952B0">
              <w:rPr>
                <w:rFonts w:ascii="Times New Roman" w:hAnsi="Times New Roman" w:cs="Times New Roman"/>
                <w:sz w:val="24"/>
                <w:szCs w:val="24"/>
              </w:rPr>
              <w:tab/>
              <w:t xml:space="preserve">. </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Списывание, определить роль причастия в тексте. Устное сообщение с опорой на афористичное определение В.И.Даля: «Часть речи, причастная к глаголу, в образе прилагательного»</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132. Упр. №  51. Списать, подчеркнуть причастия как члены предложения</w:t>
            </w:r>
          </w:p>
        </w:tc>
      </w:tr>
      <w:tr w:rsidR="000B3A26" w:rsidRPr="00F952B0" w:rsidTr="00F25348">
        <w:tc>
          <w:tcPr>
            <w:tcW w:w="709" w:type="dxa"/>
          </w:tcPr>
          <w:p w:rsidR="000B3A26" w:rsidRPr="00F952B0" w:rsidRDefault="000B3A26" w:rsidP="00F952B0">
            <w:pPr>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Признаки прилагательного у причастия</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Определять грамматические признаки причастия, уметь строить рассуждение в научном стиле на основе образца доказательств в опорных материалах, согласовывать причастие с определяемым существительным, </w:t>
            </w:r>
            <w:r w:rsidRPr="00F952B0">
              <w:rPr>
                <w:rFonts w:ascii="Times New Roman" w:hAnsi="Times New Roman" w:cs="Times New Roman"/>
                <w:sz w:val="24"/>
                <w:szCs w:val="24"/>
              </w:rPr>
              <w:lastRenderedPageBreak/>
              <w:t xml:space="preserve">определять условия выбора гласных в окончаниях причастий   </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Объяснительный диктант</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551" w:type="dxa"/>
            <w:gridSpan w:val="2"/>
          </w:tcPr>
          <w:p w:rsidR="000B3A26"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132. Упр. №  57</w:t>
            </w:r>
            <w:proofErr w:type="gramStart"/>
            <w:r w:rsidRPr="00F952B0">
              <w:rPr>
                <w:rFonts w:ascii="Times New Roman" w:hAnsi="Times New Roman" w:cs="Times New Roman"/>
                <w:sz w:val="24"/>
                <w:szCs w:val="24"/>
              </w:rPr>
              <w:t xml:space="preserve"> Н</w:t>
            </w:r>
            <w:proofErr w:type="gramEnd"/>
            <w:r w:rsidRPr="00F952B0">
              <w:rPr>
                <w:rFonts w:ascii="Times New Roman" w:hAnsi="Times New Roman" w:cs="Times New Roman"/>
                <w:sz w:val="24"/>
                <w:szCs w:val="24"/>
              </w:rPr>
              <w:t>аписать лирическую миниатюру, взяв за основу текст упражнения</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132. Упр. №  59. Выделить окончания причастий</w:t>
            </w:r>
          </w:p>
        </w:tc>
      </w:tr>
      <w:tr w:rsidR="000B3A26" w:rsidRPr="00F952B0" w:rsidTr="00F25348">
        <w:tc>
          <w:tcPr>
            <w:tcW w:w="709" w:type="dxa"/>
          </w:tcPr>
          <w:p w:rsidR="000B3A26" w:rsidRPr="00F952B0" w:rsidRDefault="000B3A26" w:rsidP="00F952B0">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13</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Описание общего вида местности. </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Описание как тип речи, композиция описания,  композиционные части описания общего вида местности</w:t>
            </w:r>
          </w:p>
        </w:tc>
        <w:tc>
          <w:tcPr>
            <w:tcW w:w="3118"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описывать местность с позиции наблюдателя (автора описания), использовать нужный тип речи при создании текста, выразительно читать текст, употреблять </w:t>
            </w:r>
            <w:proofErr w:type="gramStart"/>
            <w:r w:rsidRPr="00F952B0">
              <w:rPr>
                <w:rFonts w:ascii="Times New Roman" w:hAnsi="Times New Roman" w:cs="Times New Roman"/>
                <w:sz w:val="24"/>
                <w:szCs w:val="24"/>
              </w:rPr>
              <w:t>гл</w:t>
            </w:r>
            <w:proofErr w:type="gramEnd"/>
            <w:r w:rsidRPr="00F952B0">
              <w:rPr>
                <w:rFonts w:ascii="Times New Roman" w:hAnsi="Times New Roman" w:cs="Times New Roman"/>
                <w:sz w:val="24"/>
                <w:szCs w:val="24"/>
              </w:rPr>
              <w:t xml:space="preserve"> выступающие в роли однородных членов, уметь создавать связный текст, соблюдая композицию описания, определяя границы темы.</w:t>
            </w:r>
          </w:p>
        </w:tc>
        <w:tc>
          <w:tcPr>
            <w:tcW w:w="2410"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Составление сложного плана к описанию местности. Пересказ описательного текста. Сочинение</w:t>
            </w:r>
          </w:p>
        </w:tc>
        <w:tc>
          <w:tcPr>
            <w:tcW w:w="2551" w:type="dxa"/>
            <w:gridSpan w:val="2"/>
            <w:vMerge w:val="restart"/>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F952B0">
            <w:pPr>
              <w:jc w:val="center"/>
              <w:rPr>
                <w:rFonts w:ascii="Times New Roman" w:hAnsi="Times New Roman" w:cs="Times New Roman"/>
                <w:sz w:val="24"/>
                <w:szCs w:val="24"/>
              </w:rPr>
            </w:pPr>
            <w:r w:rsidRPr="00F952B0">
              <w:rPr>
                <w:rFonts w:ascii="Times New Roman" w:hAnsi="Times New Roman" w:cs="Times New Roman"/>
                <w:sz w:val="24"/>
                <w:szCs w:val="24"/>
              </w:rPr>
              <w:t>14</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 Сочинение</w:t>
            </w:r>
            <w:r w:rsidRPr="00F952B0">
              <w:rPr>
                <w:rFonts w:ascii="Times New Roman" w:hAnsi="Times New Roman" w:cs="Times New Roman"/>
                <w:sz w:val="24"/>
                <w:szCs w:val="24"/>
              </w:rPr>
              <w:t xml:space="preserve"> «Мой любимый уголок природы»</w:t>
            </w:r>
            <w:r w:rsidRPr="00F952B0">
              <w:rPr>
                <w:rFonts w:ascii="Times New Roman" w:hAnsi="Times New Roman" w:cs="Times New Roman"/>
                <w:sz w:val="24"/>
                <w:szCs w:val="24"/>
              </w:rPr>
              <w:tab/>
            </w:r>
          </w:p>
        </w:tc>
        <w:tc>
          <w:tcPr>
            <w:tcW w:w="1418" w:type="dxa"/>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118" w:type="dxa"/>
            <w:gridSpan w:val="2"/>
            <w:vMerge/>
          </w:tcPr>
          <w:p w:rsidR="000B3A26" w:rsidRPr="00F952B0" w:rsidRDefault="000B3A26" w:rsidP="00F952B0">
            <w:pPr>
              <w:rPr>
                <w:rFonts w:ascii="Times New Roman" w:hAnsi="Times New Roman" w:cs="Times New Roman"/>
                <w:sz w:val="24"/>
                <w:szCs w:val="24"/>
              </w:rPr>
            </w:pPr>
          </w:p>
        </w:tc>
        <w:tc>
          <w:tcPr>
            <w:tcW w:w="2410" w:type="dxa"/>
            <w:gridSpan w:val="2"/>
            <w:vMerge/>
          </w:tcPr>
          <w:p w:rsidR="000B3A26" w:rsidRPr="00F952B0" w:rsidRDefault="000B3A26" w:rsidP="00F952B0">
            <w:pPr>
              <w:rPr>
                <w:rFonts w:ascii="Times New Roman" w:hAnsi="Times New Roman" w:cs="Times New Roman"/>
                <w:sz w:val="24"/>
                <w:szCs w:val="24"/>
              </w:rPr>
            </w:pPr>
          </w:p>
        </w:tc>
        <w:tc>
          <w:tcPr>
            <w:tcW w:w="2551" w:type="dxa"/>
            <w:gridSpan w:val="2"/>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F952B0">
            <w:pPr>
              <w:jc w:val="center"/>
              <w:rPr>
                <w:rFonts w:ascii="Times New Roman" w:hAnsi="Times New Roman" w:cs="Times New Roman"/>
                <w:sz w:val="24"/>
                <w:szCs w:val="24"/>
              </w:rPr>
            </w:pPr>
            <w:r w:rsidRPr="00F952B0">
              <w:rPr>
                <w:rFonts w:ascii="Times New Roman" w:hAnsi="Times New Roman" w:cs="Times New Roman"/>
                <w:sz w:val="24"/>
                <w:szCs w:val="24"/>
              </w:rPr>
              <w:t>15</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Признаки глагола у причастия</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определять признаки глагола у причастия, соблюдать видовременную соотнесенность употребляемых в предложении причастий с формой глагола-сказуемого</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Сообщение о причастии по плану</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134. Упр. №  71.</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Выделить суффиксы причастий. Найди в тексте художественного произведения 3 - 4 предложения с причастиями, выписать их.</w:t>
            </w:r>
          </w:p>
        </w:tc>
      </w:tr>
      <w:tr w:rsidR="000B3A26" w:rsidRPr="00F952B0" w:rsidTr="00F25348">
        <w:tc>
          <w:tcPr>
            <w:tcW w:w="709" w:type="dxa"/>
          </w:tcPr>
          <w:p w:rsidR="000B3A26" w:rsidRPr="00F952B0" w:rsidRDefault="000B3A26" w:rsidP="00F952B0">
            <w:pPr>
              <w:jc w:val="center"/>
              <w:rPr>
                <w:rFonts w:ascii="Times New Roman" w:hAnsi="Times New Roman" w:cs="Times New Roman"/>
                <w:sz w:val="24"/>
                <w:szCs w:val="24"/>
              </w:rPr>
            </w:pPr>
            <w:r w:rsidRPr="00F952B0">
              <w:rPr>
                <w:rFonts w:ascii="Times New Roman" w:hAnsi="Times New Roman" w:cs="Times New Roman"/>
                <w:sz w:val="24"/>
                <w:szCs w:val="24"/>
              </w:rPr>
              <w:t>16</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Причастный оборот</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Конструирование причастного оборота, норма порядка слов в предложении с причастным оборотом, в причастном обороте, интонация предложений с причастным оборотом</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определять границы причастного оборота, составлять интонационные схемы</w:t>
            </w:r>
            <w:proofErr w:type="gramStart"/>
            <w:r w:rsidRPr="00F952B0">
              <w:rPr>
                <w:rFonts w:ascii="Times New Roman" w:hAnsi="Times New Roman" w:cs="Times New Roman"/>
                <w:sz w:val="24"/>
                <w:szCs w:val="24"/>
              </w:rPr>
              <w:t xml:space="preserve"> ,</w:t>
            </w:r>
            <w:proofErr w:type="gramEnd"/>
            <w:r w:rsidRPr="00F952B0">
              <w:rPr>
                <w:rFonts w:ascii="Times New Roman" w:hAnsi="Times New Roman" w:cs="Times New Roman"/>
                <w:sz w:val="24"/>
                <w:szCs w:val="24"/>
              </w:rPr>
              <w:t>устанавливать связь причастия с определяемыми и зависимыми словами, понимать отличия зависимого слова от определяемого</w:t>
            </w:r>
            <w:r w:rsidRPr="00F952B0">
              <w:rPr>
                <w:rFonts w:ascii="Times New Roman" w:hAnsi="Times New Roman" w:cs="Times New Roman"/>
                <w:sz w:val="24"/>
                <w:szCs w:val="24"/>
              </w:rPr>
              <w:tab/>
            </w:r>
          </w:p>
        </w:tc>
        <w:tc>
          <w:tcPr>
            <w:tcW w:w="2410" w:type="dxa"/>
            <w:gridSpan w:val="2"/>
          </w:tcPr>
          <w:p w:rsidR="000B3A26" w:rsidRPr="00F952B0" w:rsidRDefault="000B3A26" w:rsidP="000B3A26">
            <w:pPr>
              <w:rPr>
                <w:rFonts w:ascii="Times New Roman" w:hAnsi="Times New Roman" w:cs="Times New Roman"/>
                <w:sz w:val="24"/>
                <w:szCs w:val="24"/>
              </w:rPr>
            </w:pPr>
            <w:r w:rsidRPr="00F952B0">
              <w:rPr>
                <w:rFonts w:ascii="Times New Roman" w:hAnsi="Times New Roman" w:cs="Times New Roman"/>
                <w:sz w:val="24"/>
                <w:szCs w:val="24"/>
              </w:rPr>
              <w:t>Выборочный диктант Анализ текста.</w:t>
            </w:r>
          </w:p>
          <w:p w:rsidR="000B3A26" w:rsidRPr="00F952B0" w:rsidRDefault="000B3A26" w:rsidP="000B3A26">
            <w:pPr>
              <w:rPr>
                <w:rFonts w:ascii="Times New Roman" w:hAnsi="Times New Roman" w:cs="Times New Roman"/>
                <w:sz w:val="24"/>
                <w:szCs w:val="24"/>
              </w:rPr>
            </w:pPr>
            <w:r w:rsidRPr="00F952B0">
              <w:rPr>
                <w:rFonts w:ascii="Times New Roman" w:hAnsi="Times New Roman" w:cs="Times New Roman"/>
                <w:sz w:val="24"/>
                <w:szCs w:val="24"/>
              </w:rPr>
              <w:t>Редакторская правка</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135. Упр. №  77.</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алгоритм нахождения причастного оборота в предложении</w:t>
            </w:r>
          </w:p>
          <w:p w:rsidR="000B3A26" w:rsidRDefault="000B3A26" w:rsidP="000B3A26">
            <w:pPr>
              <w:rPr>
                <w:rFonts w:ascii="Times New Roman" w:hAnsi="Times New Roman" w:cs="Times New Roman"/>
                <w:sz w:val="24"/>
                <w:szCs w:val="24"/>
              </w:rPr>
            </w:pPr>
            <w:r w:rsidRPr="00F952B0">
              <w:rPr>
                <w:rFonts w:ascii="Times New Roman" w:hAnsi="Times New Roman" w:cs="Times New Roman"/>
                <w:sz w:val="24"/>
                <w:szCs w:val="24"/>
              </w:rPr>
              <w:t xml:space="preserve"> Упр. № 82</w:t>
            </w:r>
          </w:p>
          <w:p w:rsidR="000B3A26" w:rsidRPr="00F952B0" w:rsidRDefault="000B3A26" w:rsidP="000B3A26">
            <w:pPr>
              <w:rPr>
                <w:rFonts w:ascii="Times New Roman" w:hAnsi="Times New Roman" w:cs="Times New Roman"/>
                <w:sz w:val="24"/>
                <w:szCs w:val="24"/>
              </w:rPr>
            </w:pPr>
            <w:r w:rsidRPr="00F952B0">
              <w:rPr>
                <w:rFonts w:ascii="Times New Roman" w:hAnsi="Times New Roman" w:cs="Times New Roman"/>
                <w:sz w:val="24"/>
                <w:szCs w:val="24"/>
              </w:rPr>
              <w:t>описать решение орфографической задачи</w:t>
            </w:r>
          </w:p>
        </w:tc>
      </w:tr>
      <w:tr w:rsidR="000B3A26" w:rsidRPr="00F952B0" w:rsidTr="00F25348">
        <w:tc>
          <w:tcPr>
            <w:tcW w:w="709" w:type="dxa"/>
          </w:tcPr>
          <w:p w:rsidR="000B3A26" w:rsidRPr="00F952B0" w:rsidRDefault="000B3A26" w:rsidP="000B3A26">
            <w:pPr>
              <w:jc w:val="center"/>
              <w:rPr>
                <w:rFonts w:ascii="Times New Roman" w:hAnsi="Times New Roman" w:cs="Times New Roman"/>
                <w:sz w:val="24"/>
                <w:szCs w:val="24"/>
              </w:rPr>
            </w:pPr>
            <w:r w:rsidRPr="00F952B0">
              <w:rPr>
                <w:rFonts w:ascii="Times New Roman" w:hAnsi="Times New Roman" w:cs="Times New Roman"/>
                <w:sz w:val="24"/>
                <w:szCs w:val="24"/>
              </w:rPr>
              <w:t>1</w:t>
            </w:r>
            <w:r>
              <w:rPr>
                <w:rFonts w:ascii="Times New Roman" w:hAnsi="Times New Roman" w:cs="Times New Roman"/>
                <w:sz w:val="24"/>
                <w:szCs w:val="24"/>
              </w:rPr>
              <w:t>7</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Выделение причастного оборота на письме</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Текстообразующая роль причастий, нормы согласования причастия с </w:t>
            </w:r>
            <w:proofErr w:type="spellStart"/>
            <w:r w:rsidRPr="00F952B0">
              <w:rPr>
                <w:rFonts w:ascii="Times New Roman" w:hAnsi="Times New Roman" w:cs="Times New Roman"/>
                <w:sz w:val="24"/>
                <w:szCs w:val="24"/>
              </w:rPr>
              <w:lastRenderedPageBreak/>
              <w:t>определеляемымсловом</w:t>
            </w:r>
            <w:proofErr w:type="spellEnd"/>
            <w:r w:rsidRPr="00F952B0">
              <w:rPr>
                <w:rFonts w:ascii="Times New Roman" w:hAnsi="Times New Roman" w:cs="Times New Roman"/>
                <w:sz w:val="24"/>
                <w:szCs w:val="24"/>
              </w:rPr>
              <w:t>, сходство прилагательных и причастий, пунктуация в предложении с причастным словом</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Уметь графически обозначать причастный оборот, использовать причастные обороты в </w:t>
            </w:r>
            <w:r w:rsidRPr="00F952B0">
              <w:rPr>
                <w:rFonts w:ascii="Times New Roman" w:hAnsi="Times New Roman" w:cs="Times New Roman"/>
                <w:sz w:val="24"/>
                <w:szCs w:val="24"/>
              </w:rPr>
              <w:lastRenderedPageBreak/>
              <w:t>речи, конструировать предложения с причастным оборотом, выделять причастный оборот на письме и в устной речи</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Творческий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135. Упр. № 92. Списать, графически обозначить причастные обороты</w:t>
            </w:r>
          </w:p>
        </w:tc>
      </w:tr>
      <w:tr w:rsidR="000B3A26" w:rsidRPr="00F952B0" w:rsidTr="00F25348">
        <w:tc>
          <w:tcPr>
            <w:tcW w:w="709" w:type="dxa"/>
          </w:tcPr>
          <w:p w:rsidR="000B3A26" w:rsidRPr="00F952B0" w:rsidRDefault="000B3A26" w:rsidP="000B3A26">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1</w:t>
            </w:r>
            <w:r>
              <w:rPr>
                <w:rFonts w:ascii="Times New Roman" w:hAnsi="Times New Roman" w:cs="Times New Roman"/>
                <w:sz w:val="24"/>
                <w:szCs w:val="24"/>
              </w:rPr>
              <w:t>8</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Описание действий. Сочинение.</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Типовая схема текста о трудовых процессах. Пересказ. Синтаксические особенности текста</w:t>
            </w:r>
          </w:p>
        </w:tc>
        <w:tc>
          <w:tcPr>
            <w:tcW w:w="3118"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составлять связный рассказ с описанием трудовых процессов, соблюдая выбранный тип речи; уметь включать в те</w:t>
            </w:r>
            <w:proofErr w:type="gramStart"/>
            <w:r w:rsidRPr="00F952B0">
              <w:rPr>
                <w:rFonts w:ascii="Times New Roman" w:hAnsi="Times New Roman" w:cs="Times New Roman"/>
                <w:sz w:val="24"/>
                <w:szCs w:val="24"/>
              </w:rPr>
              <w:t>кст пр</w:t>
            </w:r>
            <w:proofErr w:type="gramEnd"/>
            <w:r w:rsidRPr="00F952B0">
              <w:rPr>
                <w:rFonts w:ascii="Times New Roman" w:hAnsi="Times New Roman" w:cs="Times New Roman"/>
                <w:sz w:val="24"/>
                <w:szCs w:val="24"/>
              </w:rPr>
              <w:t>ичастные обороты</w:t>
            </w:r>
          </w:p>
        </w:tc>
        <w:tc>
          <w:tcPr>
            <w:tcW w:w="2410"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«Немой» диктант - демонстрация действий по сюжету. Составление связного высказывания</w:t>
            </w:r>
          </w:p>
        </w:tc>
        <w:tc>
          <w:tcPr>
            <w:tcW w:w="255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39. Описать свои трудовые действия "Я делаю это так..."</w:t>
            </w:r>
          </w:p>
        </w:tc>
      </w:tr>
      <w:tr w:rsidR="000B3A26" w:rsidRPr="00F952B0" w:rsidTr="00F25348">
        <w:tc>
          <w:tcPr>
            <w:tcW w:w="709" w:type="dxa"/>
          </w:tcPr>
          <w:p w:rsidR="000B3A26" w:rsidRPr="00F952B0" w:rsidRDefault="000B3A26" w:rsidP="00F952B0">
            <w:pPr>
              <w:jc w:val="center"/>
              <w:rPr>
                <w:rFonts w:ascii="Times New Roman" w:hAnsi="Times New Roman" w:cs="Times New Roman"/>
                <w:sz w:val="24"/>
                <w:szCs w:val="24"/>
              </w:rPr>
            </w:pPr>
            <w:r>
              <w:rPr>
                <w:rFonts w:ascii="Times New Roman" w:hAnsi="Times New Roman" w:cs="Times New Roman"/>
                <w:sz w:val="24"/>
                <w:szCs w:val="24"/>
              </w:rPr>
              <w:t>19</w:t>
            </w:r>
          </w:p>
        </w:tc>
        <w:tc>
          <w:tcPr>
            <w:tcW w:w="2835" w:type="dxa"/>
            <w:gridSpan w:val="4"/>
          </w:tcPr>
          <w:p w:rsidR="000B3A26" w:rsidRPr="00F952B0" w:rsidRDefault="000B3A26" w:rsidP="00F952B0">
            <w:pPr>
              <w:rPr>
                <w:rFonts w:ascii="Times New Roman" w:hAnsi="Times New Roman" w:cs="Times New Roman"/>
                <w:b/>
                <w:i/>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w:t>
            </w:r>
            <w:r w:rsidRPr="00F952B0">
              <w:rPr>
                <w:rFonts w:ascii="Times New Roman" w:hAnsi="Times New Roman" w:cs="Times New Roman"/>
                <w:b/>
                <w:i/>
                <w:sz w:val="24"/>
                <w:szCs w:val="24"/>
              </w:rPr>
              <w:t>Сочинение.</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vMerge/>
          </w:tcPr>
          <w:p w:rsidR="000B3A26" w:rsidRPr="00F952B0" w:rsidRDefault="000B3A26" w:rsidP="00F952B0">
            <w:pPr>
              <w:rPr>
                <w:rFonts w:ascii="Times New Roman" w:hAnsi="Times New Roman" w:cs="Times New Roman"/>
                <w:sz w:val="24"/>
                <w:szCs w:val="24"/>
              </w:rPr>
            </w:pPr>
          </w:p>
        </w:tc>
        <w:tc>
          <w:tcPr>
            <w:tcW w:w="2835" w:type="dxa"/>
            <w:tcBorders>
              <w:bottom w:val="single" w:sz="4" w:space="0" w:color="auto"/>
            </w:tcBorders>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Особенности трудовых процессов, составные части текста. Темы сочинения</w:t>
            </w:r>
          </w:p>
        </w:tc>
        <w:tc>
          <w:tcPr>
            <w:tcW w:w="3118" w:type="dxa"/>
            <w:gridSpan w:val="2"/>
            <w:vMerge/>
          </w:tcPr>
          <w:p w:rsidR="000B3A26" w:rsidRPr="00F952B0" w:rsidRDefault="000B3A26" w:rsidP="00F952B0">
            <w:pPr>
              <w:rPr>
                <w:rFonts w:ascii="Times New Roman" w:hAnsi="Times New Roman" w:cs="Times New Roman"/>
                <w:sz w:val="24"/>
                <w:szCs w:val="24"/>
              </w:rPr>
            </w:pPr>
          </w:p>
        </w:tc>
        <w:tc>
          <w:tcPr>
            <w:tcW w:w="2410" w:type="dxa"/>
            <w:gridSpan w:val="2"/>
            <w:vMerge/>
          </w:tcPr>
          <w:p w:rsidR="000B3A26" w:rsidRPr="00F952B0" w:rsidRDefault="000B3A26" w:rsidP="00F952B0">
            <w:pPr>
              <w:rPr>
                <w:rFonts w:ascii="Times New Roman" w:hAnsi="Times New Roman" w:cs="Times New Roman"/>
                <w:sz w:val="24"/>
                <w:szCs w:val="24"/>
              </w:rPr>
            </w:pPr>
          </w:p>
        </w:tc>
        <w:tc>
          <w:tcPr>
            <w:tcW w:w="2551" w:type="dxa"/>
            <w:gridSpan w:val="2"/>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0B3A26">
            <w:pPr>
              <w:jc w:val="center"/>
              <w:rPr>
                <w:rFonts w:ascii="Times New Roman" w:hAnsi="Times New Roman" w:cs="Times New Roman"/>
                <w:sz w:val="24"/>
                <w:szCs w:val="24"/>
              </w:rPr>
            </w:pPr>
            <w:r w:rsidRPr="00F952B0">
              <w:rPr>
                <w:rFonts w:ascii="Times New Roman" w:hAnsi="Times New Roman" w:cs="Times New Roman"/>
                <w:sz w:val="24"/>
                <w:szCs w:val="24"/>
              </w:rPr>
              <w:t>2</w:t>
            </w:r>
            <w:r>
              <w:rPr>
                <w:rFonts w:ascii="Times New Roman" w:hAnsi="Times New Roman" w:cs="Times New Roman"/>
                <w:sz w:val="24"/>
                <w:szCs w:val="24"/>
              </w:rPr>
              <w:t>0</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НЕ с причастиями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Borders>
              <w:top w:val="single" w:sz="4" w:space="0" w:color="auto"/>
              <w:bottom w:val="single" w:sz="4" w:space="0" w:color="auto"/>
            </w:tcBorders>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Знать правила слитного и раздельного написания НЕ с причастиями; уметь различать НЕ как приставку, часть корня, частицу; графически обозначать орфограмму; применять алгоритм правила на основе оппозиции «полное одиночное причастие» - «причастный оборот» </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Составление таблицы «НЕ с причастиями»</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140. Упр. № 102.</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устное сообщение по теме: "Правописание НЕ с причастиями"</w:t>
            </w:r>
          </w:p>
        </w:tc>
      </w:tr>
      <w:tr w:rsidR="000B3A26" w:rsidRPr="00F952B0" w:rsidTr="00F25348">
        <w:tc>
          <w:tcPr>
            <w:tcW w:w="709" w:type="dxa"/>
          </w:tcPr>
          <w:p w:rsidR="000B3A26" w:rsidRPr="00F952B0" w:rsidRDefault="000B3A26" w:rsidP="000B3A26">
            <w:pPr>
              <w:jc w:val="center"/>
              <w:rPr>
                <w:rFonts w:ascii="Times New Roman" w:hAnsi="Times New Roman" w:cs="Times New Roman"/>
                <w:sz w:val="24"/>
                <w:szCs w:val="24"/>
              </w:rPr>
            </w:pPr>
            <w:r w:rsidRPr="00F952B0">
              <w:rPr>
                <w:rFonts w:ascii="Times New Roman" w:hAnsi="Times New Roman" w:cs="Times New Roman"/>
                <w:sz w:val="24"/>
                <w:szCs w:val="24"/>
              </w:rPr>
              <w:t>2</w:t>
            </w:r>
            <w:r>
              <w:rPr>
                <w:rFonts w:ascii="Times New Roman" w:hAnsi="Times New Roman" w:cs="Times New Roman"/>
                <w:sz w:val="24"/>
                <w:szCs w:val="24"/>
              </w:rPr>
              <w:t>1</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НЕ с причастиями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Borders>
              <w:top w:val="single" w:sz="4" w:space="0" w:color="auto"/>
            </w:tcBorders>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обобщать знания о правописании НЕ с причастиями и другими частями речи, делать правильный выбор написания, употреблять в речи, исправлять ошибки, соблюдая литературные нормы </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Объяснительный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140. Упр. № 103. Подготовить связный ответ о правописании НЕ с различными частями речи</w:t>
            </w:r>
          </w:p>
        </w:tc>
      </w:tr>
      <w:tr w:rsidR="000B3A26" w:rsidRPr="00F952B0" w:rsidTr="00F25348">
        <w:tc>
          <w:tcPr>
            <w:tcW w:w="709" w:type="dxa"/>
          </w:tcPr>
          <w:p w:rsidR="000B3A26" w:rsidRPr="00F952B0" w:rsidRDefault="000B3A26" w:rsidP="000B3A26">
            <w:pPr>
              <w:jc w:val="center"/>
              <w:rPr>
                <w:rFonts w:ascii="Times New Roman" w:hAnsi="Times New Roman" w:cs="Times New Roman"/>
                <w:sz w:val="24"/>
                <w:szCs w:val="24"/>
              </w:rPr>
            </w:pPr>
            <w:r w:rsidRPr="00F952B0">
              <w:rPr>
                <w:rFonts w:ascii="Times New Roman" w:hAnsi="Times New Roman" w:cs="Times New Roman"/>
                <w:sz w:val="24"/>
                <w:szCs w:val="24"/>
              </w:rPr>
              <w:t>2</w:t>
            </w:r>
            <w:r>
              <w:rPr>
                <w:rFonts w:ascii="Times New Roman" w:hAnsi="Times New Roman" w:cs="Times New Roman"/>
                <w:sz w:val="24"/>
                <w:szCs w:val="24"/>
              </w:rPr>
              <w:t>2</w:t>
            </w:r>
          </w:p>
        </w:tc>
        <w:tc>
          <w:tcPr>
            <w:tcW w:w="2835" w:type="dxa"/>
            <w:gridSpan w:val="4"/>
          </w:tcPr>
          <w:p w:rsidR="000B3A26" w:rsidRPr="00F952B0" w:rsidRDefault="000B3A26" w:rsidP="00F952B0">
            <w:pPr>
              <w:rPr>
                <w:rFonts w:ascii="Times New Roman" w:hAnsi="Times New Roman" w:cs="Times New Roman"/>
                <w:b/>
                <w:i/>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  Изложение</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Разные способы обозначения одного и того же действующего </w:t>
            </w:r>
            <w:r w:rsidRPr="00F952B0">
              <w:rPr>
                <w:rFonts w:ascii="Times New Roman" w:hAnsi="Times New Roman" w:cs="Times New Roman"/>
                <w:sz w:val="24"/>
                <w:szCs w:val="24"/>
              </w:rPr>
              <w:lastRenderedPageBreak/>
              <w:t xml:space="preserve">лица. Тип речи - повествование. Композиция текста -  повествования. Сложный план. Параллельная связь предложений в тексте  </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Понимать содержание художественного текста, воспринимать его на слух, </w:t>
            </w:r>
            <w:r w:rsidRPr="00F952B0">
              <w:rPr>
                <w:rFonts w:ascii="Times New Roman" w:hAnsi="Times New Roman" w:cs="Times New Roman"/>
                <w:sz w:val="24"/>
                <w:szCs w:val="24"/>
              </w:rPr>
              <w:lastRenderedPageBreak/>
              <w:t>составить сложный план, обобщая материал, уметь воспроизводить текст, сохраняя логику изложения мысли</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Пересказ по цепочке смысловых частей текста</w:t>
            </w:r>
            <w:r w:rsidRPr="00F952B0">
              <w:rPr>
                <w:rFonts w:ascii="Times New Roman" w:hAnsi="Times New Roman" w:cs="Times New Roman"/>
                <w:sz w:val="24"/>
                <w:szCs w:val="24"/>
              </w:rPr>
              <w:tab/>
              <w:t xml:space="preserve">Развитие </w:t>
            </w:r>
            <w:r w:rsidRPr="00F952B0">
              <w:rPr>
                <w:rFonts w:ascii="Times New Roman" w:hAnsi="Times New Roman" w:cs="Times New Roman"/>
                <w:sz w:val="24"/>
                <w:szCs w:val="24"/>
              </w:rPr>
              <w:lastRenderedPageBreak/>
              <w:t>речи.</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Написать изложение</w:t>
            </w:r>
          </w:p>
        </w:tc>
      </w:tr>
      <w:tr w:rsidR="000B3A26" w:rsidRPr="00F952B0" w:rsidTr="00F25348">
        <w:tc>
          <w:tcPr>
            <w:tcW w:w="709" w:type="dxa"/>
          </w:tcPr>
          <w:p w:rsidR="000B3A26" w:rsidRPr="00F952B0" w:rsidRDefault="000B3A26" w:rsidP="000B3A26">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2</w:t>
            </w:r>
            <w:r>
              <w:rPr>
                <w:rFonts w:ascii="Times New Roman" w:hAnsi="Times New Roman" w:cs="Times New Roman"/>
                <w:sz w:val="24"/>
                <w:szCs w:val="24"/>
              </w:rPr>
              <w:t>3</w:t>
            </w:r>
          </w:p>
        </w:tc>
        <w:tc>
          <w:tcPr>
            <w:tcW w:w="2835" w:type="dxa"/>
            <w:gridSpan w:val="4"/>
          </w:tcPr>
          <w:p w:rsidR="000B3A26" w:rsidRPr="00F952B0" w:rsidRDefault="000B3A26" w:rsidP="00F952B0">
            <w:pPr>
              <w:rPr>
                <w:rFonts w:ascii="Times New Roman" w:hAnsi="Times New Roman" w:cs="Times New Roman"/>
                <w:b/>
                <w:i/>
                <w:sz w:val="24"/>
                <w:szCs w:val="24"/>
              </w:rPr>
            </w:pPr>
            <w:r w:rsidRPr="00F952B0">
              <w:rPr>
                <w:rFonts w:ascii="Times New Roman" w:hAnsi="Times New Roman" w:cs="Times New Roman"/>
                <w:b/>
                <w:i/>
                <w:sz w:val="24"/>
                <w:szCs w:val="24"/>
              </w:rPr>
              <w:t xml:space="preserve">Контрольный диктант </w:t>
            </w:r>
            <w:r w:rsidRPr="00F952B0">
              <w:rPr>
                <w:rFonts w:ascii="Times New Roman" w:hAnsi="Times New Roman" w:cs="Times New Roman"/>
                <w:sz w:val="24"/>
                <w:szCs w:val="24"/>
              </w:rPr>
              <w:t>по теме</w:t>
            </w:r>
            <w:proofErr w:type="gramStart"/>
            <w:r w:rsidRPr="00F952B0">
              <w:rPr>
                <w:rFonts w:ascii="Times New Roman" w:hAnsi="Times New Roman" w:cs="Times New Roman"/>
                <w:sz w:val="24"/>
                <w:szCs w:val="24"/>
              </w:rPr>
              <w:t xml:space="preserve"> :</w:t>
            </w:r>
            <w:proofErr w:type="gramEnd"/>
            <w:r w:rsidRPr="00F952B0">
              <w:rPr>
                <w:rFonts w:ascii="Times New Roman" w:hAnsi="Times New Roman" w:cs="Times New Roman"/>
                <w:sz w:val="24"/>
                <w:szCs w:val="24"/>
              </w:rPr>
              <w:t xml:space="preserve"> "Причастие. Причастный оборот. НЕ с причастиями"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контроля</w:t>
            </w:r>
          </w:p>
        </w:tc>
        <w:tc>
          <w:tcPr>
            <w:tcW w:w="2835" w:type="dxa"/>
          </w:tcPr>
          <w:p w:rsidR="000B3A26"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воспроизводить </w:t>
            </w:r>
            <w:proofErr w:type="spellStart"/>
            <w:r w:rsidRPr="00F952B0">
              <w:rPr>
                <w:rFonts w:ascii="Times New Roman" w:hAnsi="Times New Roman" w:cs="Times New Roman"/>
                <w:sz w:val="24"/>
                <w:szCs w:val="24"/>
              </w:rPr>
              <w:t>аудируемый</w:t>
            </w:r>
            <w:proofErr w:type="spellEnd"/>
            <w:r w:rsidRPr="00F952B0">
              <w:rPr>
                <w:rFonts w:ascii="Times New Roman" w:hAnsi="Times New Roman" w:cs="Times New Roman"/>
                <w:sz w:val="24"/>
                <w:szCs w:val="24"/>
              </w:rPr>
              <w:t xml:space="preserve"> текст на письме, соблюдая орфографические и пунктуационные нормы </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Повторить изученные </w:t>
            </w:r>
            <w:r w:rsidRPr="00F952B0">
              <w:rPr>
                <w:rFonts w:ascii="Times New Roman" w:hAnsi="Times New Roman" w:cs="Times New Roman"/>
                <w:sz w:val="24"/>
                <w:szCs w:val="24"/>
              </w:rPr>
              <w:sym w:font="Symbol" w:char="F026"/>
            </w:r>
          </w:p>
        </w:tc>
      </w:tr>
      <w:tr w:rsidR="000B3A26" w:rsidRPr="00F952B0" w:rsidTr="00F25348">
        <w:tc>
          <w:tcPr>
            <w:tcW w:w="709" w:type="dxa"/>
          </w:tcPr>
          <w:p w:rsidR="000B3A26" w:rsidRPr="00F952B0" w:rsidRDefault="000B3A26" w:rsidP="000B3A26">
            <w:pPr>
              <w:jc w:val="center"/>
              <w:rPr>
                <w:rFonts w:ascii="Times New Roman" w:hAnsi="Times New Roman" w:cs="Times New Roman"/>
                <w:sz w:val="24"/>
                <w:szCs w:val="24"/>
              </w:rPr>
            </w:pPr>
            <w:r w:rsidRPr="00F952B0">
              <w:rPr>
                <w:rFonts w:ascii="Times New Roman" w:hAnsi="Times New Roman" w:cs="Times New Roman"/>
                <w:sz w:val="24"/>
                <w:szCs w:val="24"/>
              </w:rPr>
              <w:t>2</w:t>
            </w:r>
            <w:r>
              <w:rPr>
                <w:rFonts w:ascii="Times New Roman" w:hAnsi="Times New Roman" w:cs="Times New Roman"/>
                <w:sz w:val="24"/>
                <w:szCs w:val="24"/>
              </w:rPr>
              <w:t>4</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Повторим орфографию. Анализ контрольного диктанта.</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коррекции знаний</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Классификация допущенных ошибок, нормы правописания разных частей речи</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грамотно писать текст, видеть орфограммы, правильно использовать изученные правила</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Деформированный текст. Работа по индивидуальным карточкам</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Работа над ошибками в рабочих тетрадях</w:t>
            </w:r>
          </w:p>
        </w:tc>
      </w:tr>
      <w:tr w:rsidR="000B3A26" w:rsidRPr="00F952B0" w:rsidTr="00F25348">
        <w:tc>
          <w:tcPr>
            <w:tcW w:w="709" w:type="dxa"/>
          </w:tcPr>
          <w:p w:rsidR="000B3A26" w:rsidRPr="00F952B0" w:rsidRDefault="000B3A26" w:rsidP="000B3A26">
            <w:pPr>
              <w:jc w:val="center"/>
              <w:rPr>
                <w:rFonts w:ascii="Times New Roman" w:hAnsi="Times New Roman" w:cs="Times New Roman"/>
                <w:sz w:val="24"/>
                <w:szCs w:val="24"/>
              </w:rPr>
            </w:pPr>
            <w:r w:rsidRPr="00F952B0">
              <w:rPr>
                <w:rFonts w:ascii="Times New Roman" w:hAnsi="Times New Roman" w:cs="Times New Roman"/>
                <w:sz w:val="24"/>
                <w:szCs w:val="24"/>
              </w:rPr>
              <w:t>2</w:t>
            </w:r>
            <w:r>
              <w:rPr>
                <w:rFonts w:ascii="Times New Roman" w:hAnsi="Times New Roman" w:cs="Times New Roman"/>
                <w:sz w:val="24"/>
                <w:szCs w:val="24"/>
              </w:rPr>
              <w:t>5</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Страдательные и действительные причастия</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946E80" w:rsidRDefault="000B3A26" w:rsidP="00946E80">
            <w:pPr>
              <w:pStyle w:val="a3"/>
              <w:rPr>
                <w:rFonts w:ascii="Times New Roman" w:hAnsi="Times New Roman" w:cs="Times New Roman"/>
                <w:sz w:val="24"/>
                <w:szCs w:val="24"/>
              </w:rPr>
            </w:pPr>
            <w:r w:rsidRPr="00946E80">
              <w:rPr>
                <w:rFonts w:ascii="Times New Roman" w:hAnsi="Times New Roman" w:cs="Times New Roman"/>
                <w:sz w:val="24"/>
                <w:szCs w:val="24"/>
              </w:rPr>
              <w:t>Нормы употребления в речи однокоренных слов типа висячий-висящий, горящий-горячий.</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отличия действительных и страдательных причастий, отличать действительные причастия от страдательных, аргументировано доказывать принадлежность слова к действительному или страдательному причастиям по совокупности признаков, уметь конструировать предложения с причастным оборотом, правильно ставить знаки препинания, употреблять в речи в соответствии с нормами</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Выборочный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134. Упр. №  111.</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и записать предложения с данными словосочетаниями, определить разряд причастия по значению</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2</w:t>
            </w:r>
            <w:r w:rsidR="00F67008">
              <w:rPr>
                <w:rFonts w:ascii="Times New Roman" w:hAnsi="Times New Roman" w:cs="Times New Roman"/>
                <w:sz w:val="24"/>
                <w:szCs w:val="24"/>
              </w:rPr>
              <w:t>6</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Образование и правописание действительных причастий настоящего времени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7E60DE" w:rsidRDefault="000B3A26" w:rsidP="007E60DE">
            <w:pPr>
              <w:pStyle w:val="a3"/>
              <w:rPr>
                <w:rFonts w:ascii="Times New Roman" w:hAnsi="Times New Roman" w:cs="Times New Roman"/>
                <w:sz w:val="24"/>
                <w:szCs w:val="24"/>
              </w:rPr>
            </w:pPr>
            <w:r>
              <w:rPr>
                <w:rFonts w:ascii="Times New Roman" w:hAnsi="Times New Roman" w:cs="Times New Roman"/>
                <w:sz w:val="24"/>
                <w:szCs w:val="24"/>
              </w:rPr>
              <w:t xml:space="preserve">Варианты грамматической нормы </w:t>
            </w:r>
            <w:proofErr w:type="gramStart"/>
            <w:r>
              <w:rPr>
                <w:rFonts w:ascii="Times New Roman" w:hAnsi="Times New Roman" w:cs="Times New Roman"/>
                <w:sz w:val="24"/>
                <w:szCs w:val="24"/>
              </w:rPr>
              <w:t>:</w:t>
            </w:r>
            <w:r w:rsidRPr="007E60DE">
              <w:rPr>
                <w:rFonts w:ascii="Times New Roman" w:hAnsi="Times New Roman" w:cs="Times New Roman"/>
                <w:sz w:val="24"/>
                <w:szCs w:val="24"/>
              </w:rPr>
              <w:t>л</w:t>
            </w:r>
            <w:proofErr w:type="gramEnd"/>
            <w:r w:rsidRPr="007E60DE">
              <w:rPr>
                <w:rFonts w:ascii="Times New Roman" w:hAnsi="Times New Roman" w:cs="Times New Roman"/>
                <w:sz w:val="24"/>
                <w:szCs w:val="24"/>
              </w:rPr>
              <w:t xml:space="preserve">итературные и разговорные падежные формы причастий, </w:t>
            </w:r>
            <w:r w:rsidRPr="007E60DE">
              <w:rPr>
                <w:rFonts w:ascii="Times New Roman" w:hAnsi="Times New Roman" w:cs="Times New Roman"/>
                <w:sz w:val="24"/>
                <w:szCs w:val="24"/>
              </w:rPr>
              <w:lastRenderedPageBreak/>
              <w:t>деепричастий, наречий.</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Знать способы образования действительных причастий настоящего времени, уметь образовывать действительные причастия, </w:t>
            </w:r>
            <w:r w:rsidRPr="00F952B0">
              <w:rPr>
                <w:rFonts w:ascii="Times New Roman" w:hAnsi="Times New Roman" w:cs="Times New Roman"/>
                <w:sz w:val="24"/>
                <w:szCs w:val="24"/>
              </w:rPr>
              <w:lastRenderedPageBreak/>
              <w:t>обосновывать выбор гласной в суффиксах</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Высказывание на лингвистическую тему. Составление таблицы «Суффиксы причастий»</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135. Упр. № 124.</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Обозначить графически причастные обороты, определить спряжение </w:t>
            </w:r>
            <w:r w:rsidRPr="00F952B0">
              <w:rPr>
                <w:rFonts w:ascii="Times New Roman" w:hAnsi="Times New Roman" w:cs="Times New Roman"/>
                <w:sz w:val="24"/>
                <w:szCs w:val="24"/>
              </w:rPr>
              <w:lastRenderedPageBreak/>
              <w:t>глаголов, образовать от них действительные причастия настоящего времени, выделить суффиксы и подчеркнуть причастные обороты</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2</w:t>
            </w:r>
            <w:r w:rsidR="00F67008">
              <w:rPr>
                <w:rFonts w:ascii="Times New Roman" w:hAnsi="Times New Roman" w:cs="Times New Roman"/>
                <w:sz w:val="24"/>
                <w:szCs w:val="24"/>
              </w:rPr>
              <w:t>7</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Образование и правописание действительных причастий настоящего времени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9C7122" w:rsidRDefault="000B3A26" w:rsidP="009C7122">
            <w:pPr>
              <w:pStyle w:val="a3"/>
              <w:rPr>
                <w:rFonts w:ascii="Times New Roman" w:hAnsi="Times New Roman" w:cs="Times New Roman"/>
                <w:sz w:val="24"/>
                <w:szCs w:val="24"/>
              </w:rPr>
            </w:pPr>
            <w:r w:rsidRPr="009C7122">
              <w:rPr>
                <w:rFonts w:ascii="Times New Roman" w:hAnsi="Times New Roman" w:cs="Times New Roman"/>
                <w:bCs/>
                <w:sz w:val="24"/>
                <w:szCs w:val="24"/>
              </w:rPr>
              <w:t>Основные орфоэпические нормы</w:t>
            </w:r>
            <w:r w:rsidRPr="009C7122">
              <w:rPr>
                <w:rFonts w:ascii="Times New Roman" w:hAnsi="Times New Roman" w:cs="Times New Roman"/>
                <w:sz w:val="24"/>
                <w:szCs w:val="24"/>
              </w:rPr>
              <w:t>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образовывать действительные причастия настоящего времени, обосновывать выбор гласной в суффиксах</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Свободный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135. Упр. № 127.</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Подчеркнуть причастные обороты, выделить суффиксы причастия</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2</w:t>
            </w:r>
            <w:r w:rsidR="00F67008">
              <w:rPr>
                <w:rFonts w:ascii="Times New Roman" w:hAnsi="Times New Roman" w:cs="Times New Roman"/>
                <w:sz w:val="24"/>
                <w:szCs w:val="24"/>
              </w:rPr>
              <w:t>8</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Образование и правописание страдательных причастий настоящего времени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способы образования действительных причастий настоящего времени</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Деформированный текст. Дополнить таблицу «Суффиксы причастий»</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137. Упр. № 132.</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Сформулировать вопросы по изученной теме, записать словосочетания, вставить гласные в суффиксы причастий,</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графически обозначить. Подобрать к причастиям с НЕ зависимые слова, объяснить правописание слов </w:t>
            </w:r>
            <w:proofErr w:type="gramStart"/>
            <w:r w:rsidRPr="00F952B0">
              <w:rPr>
                <w:rFonts w:ascii="Times New Roman" w:hAnsi="Times New Roman" w:cs="Times New Roman"/>
                <w:sz w:val="24"/>
                <w:szCs w:val="24"/>
              </w:rPr>
              <w:t>с</w:t>
            </w:r>
            <w:proofErr w:type="gramEnd"/>
            <w:r w:rsidRPr="00F952B0">
              <w:rPr>
                <w:rFonts w:ascii="Times New Roman" w:hAnsi="Times New Roman" w:cs="Times New Roman"/>
                <w:sz w:val="24"/>
                <w:szCs w:val="24"/>
              </w:rPr>
              <w:t xml:space="preserve"> НЕ</w:t>
            </w:r>
          </w:p>
        </w:tc>
      </w:tr>
      <w:tr w:rsidR="000B3A26" w:rsidRPr="00F952B0" w:rsidTr="00F25348">
        <w:tc>
          <w:tcPr>
            <w:tcW w:w="709" w:type="dxa"/>
          </w:tcPr>
          <w:p w:rsidR="000B3A26" w:rsidRPr="00F952B0" w:rsidRDefault="00F67008" w:rsidP="00F952B0">
            <w:pPr>
              <w:jc w:val="center"/>
              <w:rPr>
                <w:rFonts w:ascii="Times New Roman" w:hAnsi="Times New Roman" w:cs="Times New Roman"/>
                <w:sz w:val="24"/>
                <w:szCs w:val="24"/>
              </w:rPr>
            </w:pPr>
            <w:r>
              <w:rPr>
                <w:rFonts w:ascii="Times New Roman" w:hAnsi="Times New Roman" w:cs="Times New Roman"/>
                <w:sz w:val="24"/>
                <w:szCs w:val="24"/>
              </w:rPr>
              <w:t>29</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Образование и правописание страдательных причастий настоящего времени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правильно писать суффиксы страдательных причастий настоящего времени, аргументировано доказывать свой выбор, </w:t>
            </w:r>
            <w:r w:rsidRPr="00F952B0">
              <w:rPr>
                <w:rFonts w:ascii="Times New Roman" w:hAnsi="Times New Roman" w:cs="Times New Roman"/>
                <w:sz w:val="24"/>
                <w:szCs w:val="24"/>
              </w:rPr>
              <w:lastRenderedPageBreak/>
              <w:t>согласовывать причастия с определяемыми словами, анализировать роль причастия в тексте, выделять знаками препинания причастный оборот в предложении</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Распределительный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137. Упр. № 136, 137. Согласовать причастия с существительными, расставить </w:t>
            </w:r>
            <w:r w:rsidRPr="00F952B0">
              <w:rPr>
                <w:rFonts w:ascii="Times New Roman" w:hAnsi="Times New Roman" w:cs="Times New Roman"/>
                <w:sz w:val="24"/>
                <w:szCs w:val="24"/>
              </w:rPr>
              <w:lastRenderedPageBreak/>
              <w:t>недостающие знаки препинания</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3</w:t>
            </w:r>
            <w:r w:rsidR="00F67008">
              <w:rPr>
                <w:rFonts w:ascii="Times New Roman" w:hAnsi="Times New Roman" w:cs="Times New Roman"/>
                <w:sz w:val="24"/>
                <w:szCs w:val="24"/>
              </w:rPr>
              <w:t>0</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sz w:val="24"/>
                <w:szCs w:val="24"/>
              </w:rPr>
              <w:t>Р</w:t>
            </w:r>
            <w:proofErr w:type="gramEnd"/>
            <w:r w:rsidRPr="00F952B0">
              <w:rPr>
                <w:rFonts w:ascii="Times New Roman" w:hAnsi="Times New Roman" w:cs="Times New Roman"/>
                <w:sz w:val="24"/>
                <w:szCs w:val="24"/>
              </w:rPr>
              <w:t xml:space="preserve">/Р Повествование. </w:t>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Типовая композиция рассказа. Специфика рассказа на основе услышанного. Назначение в нем введения</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писать преамбулу (введение) рассказа, выбирать из вариантов введений необходимое, воспринимать материал для рассказа от собеседника на слух.</w:t>
            </w:r>
          </w:p>
        </w:tc>
        <w:tc>
          <w:tcPr>
            <w:tcW w:w="2410"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Анализ текста. Сопоставление плана текста с типовой композицией рассказа. Коллективная работа над преамбулой прослушанного текста, оформление рабочих записей</w:t>
            </w:r>
          </w:p>
        </w:tc>
        <w:tc>
          <w:tcPr>
            <w:tcW w:w="255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Составить рассказ на основе </w:t>
            </w:r>
            <w:proofErr w:type="gramStart"/>
            <w:r w:rsidRPr="00F952B0">
              <w:rPr>
                <w:rFonts w:ascii="Times New Roman" w:hAnsi="Times New Roman" w:cs="Times New Roman"/>
                <w:sz w:val="24"/>
                <w:szCs w:val="24"/>
              </w:rPr>
              <w:t>услышанного</w:t>
            </w:r>
            <w:proofErr w:type="gramEnd"/>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3</w:t>
            </w:r>
            <w:r w:rsidR="00F67008">
              <w:rPr>
                <w:rFonts w:ascii="Times New Roman" w:hAnsi="Times New Roman" w:cs="Times New Roman"/>
                <w:sz w:val="24"/>
                <w:szCs w:val="24"/>
              </w:rPr>
              <w:t>1</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sz w:val="24"/>
                <w:szCs w:val="24"/>
              </w:rPr>
              <w:t>Р</w:t>
            </w:r>
            <w:proofErr w:type="gramEnd"/>
            <w:r w:rsidRPr="00F952B0">
              <w:rPr>
                <w:rFonts w:ascii="Times New Roman" w:hAnsi="Times New Roman" w:cs="Times New Roman"/>
                <w:sz w:val="24"/>
                <w:szCs w:val="24"/>
              </w:rPr>
              <w:t>/Р Рассказ на основе услышанного</w:t>
            </w:r>
          </w:p>
        </w:tc>
        <w:tc>
          <w:tcPr>
            <w:tcW w:w="1418" w:type="dxa"/>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w:t>
            </w:r>
            <w:proofErr w:type="gramStart"/>
            <w:r w:rsidRPr="00F952B0">
              <w:rPr>
                <w:rFonts w:ascii="Times New Roman" w:hAnsi="Times New Roman" w:cs="Times New Roman"/>
                <w:sz w:val="24"/>
                <w:szCs w:val="24"/>
              </w:rPr>
              <w:t xml:space="preserve"> ,</w:t>
            </w:r>
            <w:proofErr w:type="gramEnd"/>
            <w:r w:rsidRPr="00F952B0">
              <w:rPr>
                <w:rFonts w:ascii="Times New Roman" w:hAnsi="Times New Roman" w:cs="Times New Roman"/>
                <w:sz w:val="24"/>
                <w:szCs w:val="24"/>
              </w:rPr>
              <w:t xml:space="preserve"> создавать рассказ на основе услышанного, соблюдать нормы русского языка при создании собственного текста</w:t>
            </w:r>
            <w:r w:rsidRPr="00F952B0">
              <w:rPr>
                <w:rFonts w:ascii="Times New Roman" w:hAnsi="Times New Roman" w:cs="Times New Roman"/>
                <w:sz w:val="24"/>
                <w:szCs w:val="24"/>
              </w:rPr>
              <w:tab/>
              <w:t>Коллективная работа над преамбулой прослушанного текста, оформление рабочих записей</w:t>
            </w:r>
          </w:p>
        </w:tc>
        <w:tc>
          <w:tcPr>
            <w:tcW w:w="2410" w:type="dxa"/>
            <w:gridSpan w:val="2"/>
            <w:vMerge/>
          </w:tcPr>
          <w:p w:rsidR="000B3A26" w:rsidRPr="00F952B0" w:rsidRDefault="000B3A26" w:rsidP="00F952B0">
            <w:pPr>
              <w:rPr>
                <w:rFonts w:ascii="Times New Roman" w:hAnsi="Times New Roman" w:cs="Times New Roman"/>
                <w:sz w:val="24"/>
                <w:szCs w:val="24"/>
              </w:rPr>
            </w:pPr>
          </w:p>
        </w:tc>
        <w:tc>
          <w:tcPr>
            <w:tcW w:w="2551" w:type="dxa"/>
            <w:gridSpan w:val="2"/>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3</w:t>
            </w:r>
            <w:r w:rsidR="00F67008">
              <w:rPr>
                <w:rFonts w:ascii="Times New Roman" w:hAnsi="Times New Roman" w:cs="Times New Roman"/>
                <w:sz w:val="24"/>
                <w:szCs w:val="24"/>
              </w:rPr>
              <w:t>2</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Образование и правописание действительных причастий прошедшего времени</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25348">
            <w:pPr>
              <w:rPr>
                <w:rFonts w:ascii="Times New Roman" w:hAnsi="Times New Roman" w:cs="Times New Roman"/>
                <w:sz w:val="24"/>
                <w:szCs w:val="24"/>
              </w:rPr>
            </w:pPr>
            <w:r w:rsidRPr="00F952B0">
              <w:rPr>
                <w:rFonts w:ascii="Times New Roman" w:hAnsi="Times New Roman" w:cs="Times New Roman"/>
                <w:sz w:val="24"/>
                <w:szCs w:val="24"/>
              </w:rPr>
              <w:t xml:space="preserve">Знать способы образования действительных причастий прошедшего времени, правописание гласной перед суффиксами причастий, уметь правильно писать причастия, обосновывая выбор гласной перед суффиксом, опознаватьдействительные причастия прошедшего времени по суффиксу, соблюдать орфоэпические нормы при произнесении </w:t>
            </w:r>
            <w:r w:rsidRPr="00F952B0">
              <w:rPr>
                <w:rFonts w:ascii="Times New Roman" w:hAnsi="Times New Roman" w:cs="Times New Roman"/>
                <w:sz w:val="24"/>
                <w:szCs w:val="24"/>
              </w:rPr>
              <w:lastRenderedPageBreak/>
              <w:t>причастия</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Дополнить таблицу «Суффиксы причастий». Творческое списывание</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137. Упр. № 145. </w:t>
            </w:r>
            <w:proofErr w:type="spellStart"/>
            <w:r w:rsidRPr="00F952B0">
              <w:rPr>
                <w:rFonts w:ascii="Times New Roman" w:hAnsi="Times New Roman" w:cs="Times New Roman"/>
                <w:sz w:val="24"/>
                <w:szCs w:val="24"/>
              </w:rPr>
              <w:t>Списатьсогласуя</w:t>
            </w:r>
            <w:proofErr w:type="spellEnd"/>
            <w:r w:rsidRPr="00F952B0">
              <w:rPr>
                <w:rFonts w:ascii="Times New Roman" w:hAnsi="Times New Roman" w:cs="Times New Roman"/>
                <w:sz w:val="24"/>
                <w:szCs w:val="24"/>
              </w:rPr>
              <w:t xml:space="preserve"> причастия с определяемыми словами</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3</w:t>
            </w:r>
            <w:r w:rsidR="00F67008">
              <w:rPr>
                <w:rFonts w:ascii="Times New Roman" w:hAnsi="Times New Roman" w:cs="Times New Roman"/>
                <w:sz w:val="24"/>
                <w:szCs w:val="24"/>
              </w:rPr>
              <w:t>3</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Образование и правописание действительных причастий прошедшего времени</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правильно писать причастия, аргументировано доказывать написание причастий</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Устное сообщение. Образование и правописание действительных причастий настоящего и прошедшего времени</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147. Списать текст, подчеркнуть одиночные причастия и причастные обороты, графически обозначить суффиксы причастий</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3</w:t>
            </w:r>
            <w:r w:rsidR="00F67008">
              <w:rPr>
                <w:rFonts w:ascii="Times New Roman" w:hAnsi="Times New Roman" w:cs="Times New Roman"/>
                <w:sz w:val="24"/>
                <w:szCs w:val="24"/>
              </w:rPr>
              <w:t>4</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Образование и правописание страдательных причастий прошедшего времени</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способы образования страдательных причастий прошедшего времени, уметь их образовывать, правильно писать причастия, аргументировано доказывать написание причастий, отличать страдательные причастия прошедшего времени от прилагательных</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Ответить на вопрос: что общего в способах образования действительных и страдательных причастий прошедшего времени? Распределительный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138. Упр. № 163.</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Образовать причастия от глаголов. Составить и записать три предложения с полученными причастиями</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3</w:t>
            </w:r>
            <w:r w:rsidR="00F67008">
              <w:rPr>
                <w:rFonts w:ascii="Times New Roman" w:hAnsi="Times New Roman" w:cs="Times New Roman"/>
                <w:sz w:val="24"/>
                <w:szCs w:val="24"/>
              </w:rPr>
              <w:t>5</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Правописание </w:t>
            </w:r>
            <w:proofErr w:type="gramStart"/>
            <w:r w:rsidRPr="00F952B0">
              <w:rPr>
                <w:rFonts w:ascii="Times New Roman" w:hAnsi="Times New Roman" w:cs="Times New Roman"/>
                <w:sz w:val="24"/>
                <w:szCs w:val="24"/>
              </w:rPr>
              <w:t>Е-Ё</w:t>
            </w:r>
            <w:proofErr w:type="gramEnd"/>
            <w:r w:rsidRPr="00F952B0">
              <w:rPr>
                <w:rFonts w:ascii="Times New Roman" w:hAnsi="Times New Roman" w:cs="Times New Roman"/>
                <w:sz w:val="24"/>
                <w:szCs w:val="24"/>
              </w:rPr>
              <w:t xml:space="preserve"> после шипящих в суффиксах страдательных причастий прошедшего времени</w:t>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объяснять и обозначать орфограммы «Гласные после шипящих», соблюдать орфоэпические нормы</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Диктант</w:t>
            </w:r>
            <w:r w:rsidRPr="00F952B0">
              <w:rPr>
                <w:rFonts w:ascii="Times New Roman" w:hAnsi="Times New Roman" w:cs="Times New Roman"/>
                <w:sz w:val="24"/>
                <w:szCs w:val="24"/>
              </w:rPr>
              <w:tab/>
            </w:r>
            <w:r w:rsidRPr="00F952B0">
              <w:rPr>
                <w:rFonts w:ascii="Times New Roman" w:hAnsi="Times New Roman" w:cs="Times New Roman"/>
                <w:sz w:val="24"/>
                <w:szCs w:val="24"/>
              </w:rPr>
              <w:tab/>
              <w:t xml:space="preserve"> «Проверяю себя»</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138. Составить алгоритм действия по правилу "Гласные в причастиях </w:t>
            </w:r>
            <w:proofErr w:type="gramStart"/>
            <w:r w:rsidRPr="00F952B0">
              <w:rPr>
                <w:rFonts w:ascii="Times New Roman" w:hAnsi="Times New Roman" w:cs="Times New Roman"/>
                <w:sz w:val="24"/>
                <w:szCs w:val="24"/>
              </w:rPr>
              <w:t>перед</w:t>
            </w:r>
            <w:proofErr w:type="gramEnd"/>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-Н</w:t>
            </w:r>
            <w:proofErr w:type="gramStart"/>
            <w:r w:rsidRPr="00F952B0">
              <w:rPr>
                <w:rFonts w:ascii="Times New Roman" w:hAnsi="Times New Roman" w:cs="Times New Roman"/>
                <w:sz w:val="24"/>
                <w:szCs w:val="24"/>
              </w:rPr>
              <w:t>Н-</w:t>
            </w:r>
            <w:proofErr w:type="gramEnd"/>
            <w:r w:rsidRPr="00F952B0">
              <w:rPr>
                <w:rFonts w:ascii="Times New Roman" w:hAnsi="Times New Roman" w:cs="Times New Roman"/>
                <w:sz w:val="24"/>
                <w:szCs w:val="24"/>
              </w:rPr>
              <w:t xml:space="preserve"> и -Н-" . . Упр. № 168. Списать, соблюдая орфографические и пунктуационные нормы, подчеркнуть причастия и причастные обороты</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3</w:t>
            </w:r>
            <w:r w:rsidR="00F67008">
              <w:rPr>
                <w:rFonts w:ascii="Times New Roman" w:hAnsi="Times New Roman" w:cs="Times New Roman"/>
                <w:sz w:val="24"/>
                <w:szCs w:val="24"/>
              </w:rPr>
              <w:t>6</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Правописание гласных перед </w:t>
            </w:r>
            <w:proofErr w:type="gramStart"/>
            <w:r w:rsidRPr="00F952B0">
              <w:rPr>
                <w:rFonts w:ascii="Times New Roman" w:hAnsi="Times New Roman" w:cs="Times New Roman"/>
                <w:sz w:val="24"/>
                <w:szCs w:val="24"/>
              </w:rPr>
              <w:t>-Н</w:t>
            </w:r>
            <w:proofErr w:type="gramEnd"/>
            <w:r w:rsidRPr="00F952B0">
              <w:rPr>
                <w:rFonts w:ascii="Times New Roman" w:hAnsi="Times New Roman" w:cs="Times New Roman"/>
                <w:sz w:val="24"/>
                <w:szCs w:val="24"/>
              </w:rPr>
              <w:t>Н- и -Н-</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объяснять и правильно писать суффиксы страдательных причастий прошедшего времени, выбирать гласную перед Н и НН, используя </w:t>
            </w:r>
            <w:r w:rsidRPr="00F952B0">
              <w:rPr>
                <w:rFonts w:ascii="Times New Roman" w:hAnsi="Times New Roman" w:cs="Times New Roman"/>
                <w:sz w:val="24"/>
                <w:szCs w:val="24"/>
              </w:rPr>
              <w:lastRenderedPageBreak/>
              <w:t>алгоритм, правильно произносить причастия</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Работа с деформированным текстом</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138. Упр. № 166. Заменить один из глаголов-сказуемых причастием, ответить на </w:t>
            </w:r>
            <w:proofErr w:type="gramStart"/>
            <w:r w:rsidRPr="00F952B0">
              <w:rPr>
                <w:rFonts w:ascii="Times New Roman" w:hAnsi="Times New Roman" w:cs="Times New Roman"/>
                <w:sz w:val="24"/>
                <w:szCs w:val="24"/>
              </w:rPr>
              <w:t>вопрос</w:t>
            </w:r>
            <w:proofErr w:type="gramEnd"/>
            <w:r w:rsidRPr="00F952B0">
              <w:rPr>
                <w:rFonts w:ascii="Times New Roman" w:hAnsi="Times New Roman" w:cs="Times New Roman"/>
                <w:sz w:val="24"/>
                <w:szCs w:val="24"/>
              </w:rPr>
              <w:t xml:space="preserve">: в какой речи чаще </w:t>
            </w:r>
            <w:r w:rsidRPr="00F952B0">
              <w:rPr>
                <w:rFonts w:ascii="Times New Roman" w:hAnsi="Times New Roman" w:cs="Times New Roman"/>
                <w:sz w:val="24"/>
                <w:szCs w:val="24"/>
              </w:rPr>
              <w:lastRenderedPageBreak/>
              <w:t>используются причастия?</w:t>
            </w:r>
          </w:p>
        </w:tc>
      </w:tr>
      <w:tr w:rsidR="000B3A26" w:rsidRPr="00F952B0" w:rsidTr="00F25348">
        <w:tc>
          <w:tcPr>
            <w:tcW w:w="709" w:type="dxa"/>
          </w:tcPr>
          <w:p w:rsidR="000B3A26" w:rsidRPr="00F952B0" w:rsidRDefault="00F67008" w:rsidP="00F952B0">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3</w:t>
            </w:r>
            <w:r>
              <w:rPr>
                <w:rFonts w:ascii="Times New Roman" w:hAnsi="Times New Roman" w:cs="Times New Roman"/>
                <w:sz w:val="24"/>
                <w:szCs w:val="24"/>
              </w:rPr>
              <w:t>7</w:t>
            </w:r>
          </w:p>
        </w:tc>
        <w:tc>
          <w:tcPr>
            <w:tcW w:w="2835" w:type="dxa"/>
            <w:gridSpan w:val="4"/>
            <w:vMerge w:val="restart"/>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 xml:space="preserve">/Р </w:t>
            </w:r>
            <w:r w:rsidRPr="00F952B0">
              <w:rPr>
                <w:rFonts w:ascii="Times New Roman" w:hAnsi="Times New Roman" w:cs="Times New Roman"/>
                <w:sz w:val="24"/>
                <w:szCs w:val="24"/>
              </w:rPr>
              <w:t xml:space="preserve">Отзыв о книге. Тема, художественное совершенство понравившейся сцены, картины </w:t>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Описание внешнего оформления книги и её содержания в отзыве, разнообразные формы отзыва разных типов речи: повествования, описания, рассуждения в одном тексте. Оценка произведения, впечатление от прочитанного, составление плана</w:t>
            </w:r>
          </w:p>
        </w:tc>
        <w:tc>
          <w:tcPr>
            <w:tcW w:w="3118"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оценить содержание прочитанного произведения, его язык и стиль, писать сочинение-отзыв в соответствии с требованиями</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логичности, выразительности.</w:t>
            </w:r>
          </w:p>
        </w:tc>
        <w:tc>
          <w:tcPr>
            <w:tcW w:w="2410"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Чтение и обсуждение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литературных отзывов о книге. </w:t>
            </w:r>
            <w:proofErr w:type="spellStart"/>
            <w:r w:rsidRPr="00F952B0">
              <w:rPr>
                <w:rFonts w:ascii="Times New Roman" w:hAnsi="Times New Roman" w:cs="Times New Roman"/>
                <w:sz w:val="24"/>
                <w:szCs w:val="24"/>
              </w:rPr>
              <w:t>Озаглавливание</w:t>
            </w:r>
            <w:proofErr w:type="spellEnd"/>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отзыва. Коллективное</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составление плана отзыва.</w:t>
            </w:r>
          </w:p>
          <w:p w:rsidR="000B3A26" w:rsidRPr="00F952B0" w:rsidRDefault="000B3A26" w:rsidP="00F952B0">
            <w:pPr>
              <w:rPr>
                <w:rFonts w:ascii="Times New Roman" w:hAnsi="Times New Roman" w:cs="Times New Roman"/>
                <w:sz w:val="24"/>
                <w:szCs w:val="24"/>
              </w:rPr>
            </w:pPr>
          </w:p>
        </w:tc>
        <w:tc>
          <w:tcPr>
            <w:tcW w:w="255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b/>
                <w:i/>
                <w:sz w:val="24"/>
                <w:szCs w:val="24"/>
              </w:rPr>
              <w:t>Домашнее сочинение</w:t>
            </w:r>
            <w:r w:rsidRPr="00F952B0">
              <w:rPr>
                <w:rFonts w:ascii="Times New Roman" w:hAnsi="Times New Roman" w:cs="Times New Roman"/>
                <w:sz w:val="24"/>
                <w:szCs w:val="24"/>
              </w:rPr>
              <w:t xml:space="preserve"> - отзыв о прочитанном художественном произведении</w:t>
            </w:r>
          </w:p>
        </w:tc>
      </w:tr>
      <w:tr w:rsidR="000B3A26" w:rsidRPr="00F952B0" w:rsidTr="00F25348">
        <w:tc>
          <w:tcPr>
            <w:tcW w:w="709" w:type="dxa"/>
          </w:tcPr>
          <w:p w:rsidR="000B3A26" w:rsidRPr="00F952B0" w:rsidRDefault="00F67008" w:rsidP="00F67008">
            <w:pPr>
              <w:jc w:val="center"/>
              <w:rPr>
                <w:rFonts w:ascii="Times New Roman" w:hAnsi="Times New Roman" w:cs="Times New Roman"/>
                <w:sz w:val="24"/>
                <w:szCs w:val="24"/>
              </w:rPr>
            </w:pPr>
            <w:r w:rsidRPr="00F952B0">
              <w:rPr>
                <w:rFonts w:ascii="Times New Roman" w:hAnsi="Times New Roman" w:cs="Times New Roman"/>
                <w:sz w:val="24"/>
                <w:szCs w:val="24"/>
              </w:rPr>
              <w:t>38</w:t>
            </w:r>
          </w:p>
        </w:tc>
        <w:tc>
          <w:tcPr>
            <w:tcW w:w="2835" w:type="dxa"/>
            <w:gridSpan w:val="4"/>
            <w:vMerge/>
          </w:tcPr>
          <w:p w:rsidR="000B3A26" w:rsidRPr="00F952B0" w:rsidRDefault="000B3A26" w:rsidP="00F952B0">
            <w:pPr>
              <w:rPr>
                <w:rFonts w:ascii="Times New Roman" w:hAnsi="Times New Roman" w:cs="Times New Roman"/>
                <w:sz w:val="24"/>
                <w:szCs w:val="24"/>
              </w:rPr>
            </w:pPr>
          </w:p>
        </w:tc>
        <w:tc>
          <w:tcPr>
            <w:tcW w:w="1418" w:type="dxa"/>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118" w:type="dxa"/>
            <w:gridSpan w:val="2"/>
            <w:vMerge/>
          </w:tcPr>
          <w:p w:rsidR="000B3A26" w:rsidRPr="00F952B0" w:rsidRDefault="000B3A26" w:rsidP="00F952B0">
            <w:pPr>
              <w:rPr>
                <w:rFonts w:ascii="Times New Roman" w:hAnsi="Times New Roman" w:cs="Times New Roman"/>
                <w:sz w:val="24"/>
                <w:szCs w:val="24"/>
              </w:rPr>
            </w:pPr>
          </w:p>
        </w:tc>
        <w:tc>
          <w:tcPr>
            <w:tcW w:w="2410" w:type="dxa"/>
            <w:gridSpan w:val="2"/>
            <w:vMerge/>
          </w:tcPr>
          <w:p w:rsidR="000B3A26" w:rsidRPr="00F952B0" w:rsidRDefault="000B3A26" w:rsidP="00F952B0">
            <w:pPr>
              <w:rPr>
                <w:rFonts w:ascii="Times New Roman" w:hAnsi="Times New Roman" w:cs="Times New Roman"/>
                <w:sz w:val="24"/>
                <w:szCs w:val="24"/>
              </w:rPr>
            </w:pPr>
          </w:p>
        </w:tc>
        <w:tc>
          <w:tcPr>
            <w:tcW w:w="2551" w:type="dxa"/>
            <w:gridSpan w:val="2"/>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F67008" w:rsidP="00F952B0">
            <w:pPr>
              <w:jc w:val="center"/>
              <w:rPr>
                <w:rFonts w:ascii="Times New Roman" w:hAnsi="Times New Roman" w:cs="Times New Roman"/>
                <w:sz w:val="24"/>
                <w:szCs w:val="24"/>
              </w:rPr>
            </w:pPr>
            <w:r>
              <w:rPr>
                <w:rFonts w:ascii="Times New Roman" w:hAnsi="Times New Roman" w:cs="Times New Roman"/>
                <w:sz w:val="24"/>
                <w:szCs w:val="24"/>
              </w:rPr>
              <w:t>39</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Краткие причастия</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как образуется краткая форма причастия, уметь правильно употреблять их в собственной речи, соблюдать нормы орфоэпии</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Выборочный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00F67008">
              <w:rPr>
                <w:rFonts w:ascii="Times New Roman" w:hAnsi="Times New Roman" w:cs="Times New Roman"/>
                <w:sz w:val="24"/>
                <w:szCs w:val="24"/>
              </w:rPr>
              <w:t xml:space="preserve"> 137,138</w:t>
            </w:r>
            <w:r w:rsidR="00F67008" w:rsidRPr="00F952B0">
              <w:rPr>
                <w:rFonts w:ascii="Times New Roman" w:hAnsi="Times New Roman" w:cs="Times New Roman"/>
                <w:sz w:val="24"/>
                <w:szCs w:val="24"/>
              </w:rPr>
              <w:t>, 139.</w:t>
            </w:r>
          </w:p>
          <w:p w:rsidR="00F67008"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175. Составьте три предложения с краткими причастиями. Образовать от полных причастий краткие, записать предложения, обозначить орфограммы</w:t>
            </w:r>
          </w:p>
          <w:p w:rsidR="000B3A26" w:rsidRPr="00F952B0" w:rsidRDefault="00F67008"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178, 180. (вставить </w:t>
            </w:r>
            <w:proofErr w:type="gramStart"/>
            <w:r w:rsidRPr="00F952B0">
              <w:rPr>
                <w:rFonts w:ascii="Times New Roman" w:hAnsi="Times New Roman" w:cs="Times New Roman"/>
                <w:sz w:val="24"/>
                <w:szCs w:val="24"/>
              </w:rPr>
              <w:t>-Н</w:t>
            </w:r>
            <w:proofErr w:type="gramEnd"/>
            <w:r w:rsidRPr="00F952B0">
              <w:rPr>
                <w:rFonts w:ascii="Times New Roman" w:hAnsi="Times New Roman" w:cs="Times New Roman"/>
                <w:sz w:val="24"/>
                <w:szCs w:val="24"/>
              </w:rPr>
              <w:t>Н- и -Н-). Работа со словарем. Образовать краткие причастия, обозначить орфограммы</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4</w:t>
            </w:r>
            <w:r w:rsidR="00F67008">
              <w:rPr>
                <w:rFonts w:ascii="Times New Roman" w:hAnsi="Times New Roman" w:cs="Times New Roman"/>
                <w:sz w:val="24"/>
                <w:szCs w:val="24"/>
              </w:rPr>
              <w:t>0</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Не с полными и краткими причастиями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применять правило написания НЕ с полными и краткими причастиями при письме под диктовку и при создании собственных текстов, отличать </w:t>
            </w:r>
            <w:r w:rsidRPr="00F952B0">
              <w:rPr>
                <w:rFonts w:ascii="Times New Roman" w:hAnsi="Times New Roman" w:cs="Times New Roman"/>
                <w:sz w:val="24"/>
                <w:szCs w:val="24"/>
              </w:rPr>
              <w:lastRenderedPageBreak/>
              <w:t xml:space="preserve">причастия от прилагательных. </w:t>
            </w:r>
          </w:p>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sz w:val="24"/>
                <w:szCs w:val="24"/>
              </w:rPr>
              <w:t>произнесении</w:t>
            </w:r>
            <w:proofErr w:type="gramEnd"/>
            <w:r w:rsidRPr="00F952B0">
              <w:rPr>
                <w:rFonts w:ascii="Times New Roman" w:hAnsi="Times New Roman" w:cs="Times New Roman"/>
                <w:sz w:val="24"/>
                <w:szCs w:val="24"/>
              </w:rPr>
              <w:t xml:space="preserve"> причастий </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Свободный диктант.</w:t>
            </w:r>
            <w:r w:rsidRPr="00F952B0">
              <w:rPr>
                <w:rFonts w:ascii="Times New Roman" w:hAnsi="Times New Roman" w:cs="Times New Roman"/>
                <w:sz w:val="24"/>
                <w:szCs w:val="24"/>
              </w:rPr>
              <w:tab/>
              <w:t xml:space="preserve"> Устное сообщение "Правописание НЕ с полными и краткими страдательными причастиями"</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140, 139.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185. Прочитать текст, определить стиль, озаглавить, выписать краткие причастия, </w:t>
            </w:r>
            <w:r w:rsidRPr="00F952B0">
              <w:rPr>
                <w:rFonts w:ascii="Times New Roman" w:hAnsi="Times New Roman" w:cs="Times New Roman"/>
                <w:sz w:val="24"/>
                <w:szCs w:val="24"/>
              </w:rPr>
              <w:lastRenderedPageBreak/>
              <w:t>указать в них орфограмму. Передать основное содержание текста, используя краткие причастия. Составить словарный диктант на материале текста</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4</w:t>
            </w:r>
            <w:r w:rsidR="00F67008">
              <w:rPr>
                <w:rFonts w:ascii="Times New Roman" w:hAnsi="Times New Roman" w:cs="Times New Roman"/>
                <w:sz w:val="24"/>
                <w:szCs w:val="24"/>
              </w:rPr>
              <w:t>1</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НН в причастиях</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способ разграничения страдательных причастий прошедшего времени и прилагательных, образованных от глаголов, уметь обосновывать написание Н или НН, правильно употреблять в речи</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Графический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138, 139.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189. Объяснить </w:t>
            </w:r>
            <w:proofErr w:type="gramStart"/>
            <w:r w:rsidRPr="00F952B0">
              <w:rPr>
                <w:rFonts w:ascii="Times New Roman" w:hAnsi="Times New Roman" w:cs="Times New Roman"/>
                <w:sz w:val="24"/>
                <w:szCs w:val="24"/>
              </w:rPr>
              <w:t>-Н</w:t>
            </w:r>
            <w:proofErr w:type="gramEnd"/>
            <w:r w:rsidRPr="00F952B0">
              <w:rPr>
                <w:rFonts w:ascii="Times New Roman" w:hAnsi="Times New Roman" w:cs="Times New Roman"/>
                <w:sz w:val="24"/>
                <w:szCs w:val="24"/>
              </w:rPr>
              <w:t>Н- и -Н- в причастиях. Подготовить устное сообщение "Правописание</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-Н</w:t>
            </w:r>
            <w:proofErr w:type="gramStart"/>
            <w:r w:rsidRPr="00F952B0">
              <w:rPr>
                <w:rFonts w:ascii="Times New Roman" w:hAnsi="Times New Roman" w:cs="Times New Roman"/>
                <w:sz w:val="24"/>
                <w:szCs w:val="24"/>
              </w:rPr>
              <w:t>Н-</w:t>
            </w:r>
            <w:proofErr w:type="gramEnd"/>
            <w:r w:rsidRPr="00F952B0">
              <w:rPr>
                <w:rFonts w:ascii="Times New Roman" w:hAnsi="Times New Roman" w:cs="Times New Roman"/>
                <w:sz w:val="24"/>
                <w:szCs w:val="24"/>
              </w:rPr>
              <w:t xml:space="preserve"> и  -Н- в прилагательных, образованных от существительных и глаголов, в полных и кратких страдательных  причастиях</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4</w:t>
            </w:r>
            <w:r w:rsidR="00F67008">
              <w:rPr>
                <w:rFonts w:ascii="Times New Roman" w:hAnsi="Times New Roman" w:cs="Times New Roman"/>
                <w:sz w:val="24"/>
                <w:szCs w:val="24"/>
              </w:rPr>
              <w:t>2</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НН в причастиях</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применять правила написания Н и НН в причастиях и прилагательных, правильно писать суффиксы страдательных причастий прошедшего времени и отглагольных прилагательных, разграничивать омонимичные причастия и прилагательные</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Осложненное списывание текста с грамматическим заданием</w:t>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138, 139, 140.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194.</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Распределить данные прилагательные и причастия по графам таблицы</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4</w:t>
            </w:r>
            <w:r w:rsidR="00F67008">
              <w:rPr>
                <w:rFonts w:ascii="Times New Roman" w:hAnsi="Times New Roman" w:cs="Times New Roman"/>
                <w:sz w:val="24"/>
                <w:szCs w:val="24"/>
              </w:rPr>
              <w:t>3</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Систематизация и обобщение изученного по теме «Причастие»</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r w:rsidRPr="00F952B0">
              <w:rPr>
                <w:rFonts w:ascii="Times New Roman" w:hAnsi="Times New Roman" w:cs="Times New Roman"/>
                <w:sz w:val="24"/>
                <w:szCs w:val="24"/>
              </w:rPr>
              <w:lastRenderedPageBreak/>
              <w:tab/>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Разграничение причастий и омонимичных прилагательных, </w:t>
            </w:r>
            <w:r w:rsidRPr="00F952B0">
              <w:rPr>
                <w:rFonts w:ascii="Times New Roman" w:hAnsi="Times New Roman" w:cs="Times New Roman"/>
                <w:sz w:val="24"/>
                <w:szCs w:val="24"/>
              </w:rPr>
              <w:lastRenderedPageBreak/>
              <w:t>употребление в речи причастных форм и конструкций</w:t>
            </w:r>
          </w:p>
        </w:tc>
        <w:tc>
          <w:tcPr>
            <w:tcW w:w="3118" w:type="dxa"/>
            <w:gridSpan w:val="2"/>
          </w:tcPr>
          <w:p w:rsidR="000B3A26" w:rsidRPr="00F952B0" w:rsidRDefault="000B3A26" w:rsidP="00F25348">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Уметь находить причастия в тексте, определять их грамматические признаки, разграничивать </w:t>
            </w:r>
            <w:r w:rsidRPr="00F952B0">
              <w:rPr>
                <w:rFonts w:ascii="Times New Roman" w:hAnsi="Times New Roman" w:cs="Times New Roman"/>
                <w:sz w:val="24"/>
                <w:szCs w:val="24"/>
              </w:rPr>
              <w:lastRenderedPageBreak/>
              <w:t>омонимичные части речи, правильно писать орфограммы в причастиях, определять границы причастного оборота, выделять его на письме запятыми, осуществлять замену придаточного определительного синонимичными конструкциями с причастиями и причастными оборотами, правильно строить и читать предложения с причастными оборотами.</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Диктант «Проверяю себя»</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204. Ответить на вопрос: что изменилось с введением в текст </w:t>
            </w:r>
            <w:r w:rsidRPr="00F952B0">
              <w:rPr>
                <w:rFonts w:ascii="Times New Roman" w:hAnsi="Times New Roman" w:cs="Times New Roman"/>
                <w:sz w:val="24"/>
                <w:szCs w:val="24"/>
              </w:rPr>
              <w:lastRenderedPageBreak/>
              <w:t>определений, выраженных причастиями и причастными оборотами?</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4</w:t>
            </w:r>
            <w:r w:rsidR="00F67008">
              <w:rPr>
                <w:rFonts w:ascii="Times New Roman" w:hAnsi="Times New Roman" w:cs="Times New Roman"/>
                <w:sz w:val="24"/>
                <w:szCs w:val="24"/>
              </w:rPr>
              <w:t>4</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b/>
                <w:i/>
                <w:sz w:val="24"/>
                <w:szCs w:val="24"/>
              </w:rPr>
              <w:t>Контрольная работа</w:t>
            </w:r>
            <w:r w:rsidRPr="00F952B0">
              <w:rPr>
                <w:rFonts w:ascii="Times New Roman" w:hAnsi="Times New Roman" w:cs="Times New Roman"/>
                <w:sz w:val="24"/>
                <w:szCs w:val="24"/>
              </w:rPr>
              <w:t xml:space="preserve"> (комплексный анализ текста)</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контроля</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находить причастия в тексте, определять их грамматические признаки, разграничивать омонимичные части речи, правильно писать орфограммы в причастиях, определять границы причастного оборота, выделять его на письме запятыми, осуществлять замену придаточного определительного синонимичными конструкциями с причастиями и причастными оборотами, правильно строить и читать предложения с причастными оборотами, производить композиционно-содержательный</w:t>
            </w:r>
            <w:proofErr w:type="gramStart"/>
            <w:r w:rsidRPr="00F952B0">
              <w:rPr>
                <w:rFonts w:ascii="Times New Roman" w:hAnsi="Times New Roman" w:cs="Times New Roman"/>
                <w:sz w:val="24"/>
                <w:szCs w:val="24"/>
              </w:rPr>
              <w:t xml:space="preserve"> ,</w:t>
            </w:r>
            <w:proofErr w:type="gramEnd"/>
            <w:r w:rsidRPr="00F952B0">
              <w:rPr>
                <w:rFonts w:ascii="Times New Roman" w:hAnsi="Times New Roman" w:cs="Times New Roman"/>
                <w:sz w:val="24"/>
                <w:szCs w:val="24"/>
              </w:rPr>
              <w:t xml:space="preserve"> </w:t>
            </w:r>
            <w:r w:rsidRPr="00F952B0">
              <w:rPr>
                <w:rFonts w:ascii="Times New Roman" w:hAnsi="Times New Roman" w:cs="Times New Roman"/>
                <w:sz w:val="24"/>
                <w:szCs w:val="24"/>
              </w:rPr>
              <w:lastRenderedPageBreak/>
              <w:t>стилистический, типологический анализ текста</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Комплексный анализ текста</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200. Составить рассказ о причастии по предложенным вопросам</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4</w:t>
            </w:r>
            <w:r w:rsidR="00F67008">
              <w:rPr>
                <w:rFonts w:ascii="Times New Roman" w:hAnsi="Times New Roman" w:cs="Times New Roman"/>
                <w:sz w:val="24"/>
                <w:szCs w:val="24"/>
              </w:rPr>
              <w:t>5</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Повторим орфографию. Анализ  </w:t>
            </w:r>
            <w:proofErr w:type="gramStart"/>
            <w:r w:rsidRPr="00F952B0">
              <w:rPr>
                <w:rFonts w:ascii="Times New Roman" w:hAnsi="Times New Roman" w:cs="Times New Roman"/>
                <w:sz w:val="24"/>
                <w:szCs w:val="24"/>
              </w:rPr>
              <w:t>контрольной</w:t>
            </w:r>
            <w:proofErr w:type="gramEnd"/>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работы</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коррекции знаний</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исправлять ошибки, объяснять причину их появления, приводить свои примеры </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Работа по индивидуальным карточкам</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210 (исправить ошибки в предложении)</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t>4</w:t>
            </w:r>
            <w:r w:rsidR="00F67008">
              <w:rPr>
                <w:rFonts w:ascii="Times New Roman" w:hAnsi="Times New Roman" w:cs="Times New Roman"/>
                <w:sz w:val="24"/>
                <w:szCs w:val="24"/>
              </w:rPr>
              <w:t>6</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Отзыв о научно-популярной книге. </w:t>
            </w: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Особенности научно-популярной книги: термины, научный стиль изложения</w:t>
            </w:r>
            <w:r w:rsidRPr="00F952B0">
              <w:rPr>
                <w:rFonts w:ascii="Times New Roman" w:hAnsi="Times New Roman" w:cs="Times New Roman"/>
                <w:sz w:val="24"/>
                <w:szCs w:val="24"/>
              </w:rPr>
              <w:br/>
              <w:t xml:space="preserve"> фразеологизмы, развернутый план отзыва</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писать отзыв по составленному плану, оценивать содержание, форму и стиль научно-популярной книги, владеть разными типами речи, подтверждать примерами, фактами каждое положение отзыва</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Чтение и обсуждение отзывов-образцов</w:t>
            </w:r>
          </w:p>
        </w:tc>
        <w:tc>
          <w:tcPr>
            <w:tcW w:w="2551" w:type="dxa"/>
            <w:gridSpan w:val="2"/>
          </w:tcPr>
          <w:p w:rsidR="000B3A26" w:rsidRPr="00F952B0" w:rsidRDefault="000B3A26" w:rsidP="00F952B0">
            <w:pPr>
              <w:rPr>
                <w:rFonts w:ascii="Times New Roman" w:hAnsi="Times New Roman" w:cs="Times New Roman"/>
                <w:b/>
                <w:i/>
                <w:sz w:val="24"/>
                <w:szCs w:val="24"/>
              </w:rPr>
            </w:pPr>
            <w:r w:rsidRPr="00F952B0">
              <w:rPr>
                <w:rFonts w:ascii="Times New Roman" w:hAnsi="Times New Roman" w:cs="Times New Roman"/>
                <w:b/>
                <w:i/>
                <w:sz w:val="24"/>
                <w:szCs w:val="24"/>
              </w:rPr>
              <w:t>Домашнее сочинение</w:t>
            </w:r>
          </w:p>
        </w:tc>
      </w:tr>
      <w:tr w:rsidR="000B3A26" w:rsidRPr="00F952B0" w:rsidTr="00F25348">
        <w:tc>
          <w:tcPr>
            <w:tcW w:w="709" w:type="dxa"/>
          </w:tcPr>
          <w:p w:rsidR="000B3A26" w:rsidRPr="00F952B0" w:rsidRDefault="00F67008" w:rsidP="00F952B0">
            <w:pPr>
              <w:jc w:val="center"/>
              <w:rPr>
                <w:rFonts w:ascii="Times New Roman" w:hAnsi="Times New Roman" w:cs="Times New Roman"/>
                <w:sz w:val="24"/>
                <w:szCs w:val="24"/>
              </w:rPr>
            </w:pPr>
            <w:r>
              <w:rPr>
                <w:rFonts w:ascii="Times New Roman" w:hAnsi="Times New Roman" w:cs="Times New Roman"/>
                <w:sz w:val="24"/>
                <w:szCs w:val="24"/>
              </w:rPr>
              <w:t>47</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Редактирование предложений текста</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Точность, логичность, выразительность речи. Редакторская правка.</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видеть и слышать речевые ошибки, исправлять их, редактировать чужой текст</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Конкурс на лучшее редактирование небольшого текста</w:t>
            </w:r>
          </w:p>
        </w:tc>
        <w:tc>
          <w:tcPr>
            <w:tcW w:w="2551" w:type="dxa"/>
            <w:gridSpan w:val="2"/>
          </w:tcPr>
          <w:p w:rsidR="000B3A26" w:rsidRPr="00F952B0" w:rsidRDefault="000B3A26" w:rsidP="00F952B0">
            <w:pPr>
              <w:rPr>
                <w:rFonts w:ascii="Times New Roman" w:hAnsi="Times New Roman" w:cs="Times New Roman"/>
                <w:sz w:val="24"/>
                <w:szCs w:val="24"/>
              </w:rPr>
            </w:pPr>
          </w:p>
        </w:tc>
      </w:tr>
      <w:tr w:rsidR="000B3A26" w:rsidRPr="00F952B0" w:rsidTr="00F952B0">
        <w:tc>
          <w:tcPr>
            <w:tcW w:w="15876" w:type="dxa"/>
            <w:gridSpan w:val="13"/>
          </w:tcPr>
          <w:p w:rsidR="000B3A26" w:rsidRPr="00F952B0" w:rsidRDefault="000B3A26" w:rsidP="00F952B0">
            <w:pPr>
              <w:jc w:val="center"/>
              <w:rPr>
                <w:rFonts w:ascii="Times New Roman" w:hAnsi="Times New Roman" w:cs="Times New Roman"/>
                <w:b/>
                <w:sz w:val="24"/>
                <w:szCs w:val="24"/>
              </w:rPr>
            </w:pPr>
            <w:r w:rsidRPr="00F952B0">
              <w:rPr>
                <w:rFonts w:ascii="Times New Roman" w:hAnsi="Times New Roman" w:cs="Times New Roman"/>
                <w:b/>
                <w:sz w:val="24"/>
                <w:szCs w:val="24"/>
              </w:rPr>
              <w:t>Деепричастие</w:t>
            </w:r>
          </w:p>
        </w:tc>
      </w:tr>
      <w:tr w:rsidR="000B3A26" w:rsidRPr="00F952B0" w:rsidTr="00F25348">
        <w:tc>
          <w:tcPr>
            <w:tcW w:w="709" w:type="dxa"/>
          </w:tcPr>
          <w:p w:rsidR="000B3A26" w:rsidRPr="00F952B0" w:rsidRDefault="00F67008" w:rsidP="00F952B0">
            <w:pPr>
              <w:jc w:val="center"/>
              <w:rPr>
                <w:rFonts w:ascii="Times New Roman" w:hAnsi="Times New Roman" w:cs="Times New Roman"/>
                <w:sz w:val="24"/>
                <w:szCs w:val="24"/>
              </w:rPr>
            </w:pPr>
            <w:r>
              <w:rPr>
                <w:rFonts w:ascii="Times New Roman" w:hAnsi="Times New Roman" w:cs="Times New Roman"/>
                <w:sz w:val="24"/>
                <w:szCs w:val="24"/>
              </w:rPr>
              <w:t>48</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Понятие о деепричастии</w:t>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лексическое и грамматическое значение деепричастий, уметь разграничивать основное и добавочное действие, конструировать предложения с деепричастием, соблюдать нормы при употреблении деепричастий</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Конструирование предложений</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141.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218. Найти деепричастия, подчеркнуть их как член предложения</w:t>
            </w:r>
          </w:p>
          <w:p w:rsidR="000B3A26" w:rsidRPr="00F952B0" w:rsidRDefault="00F67008" w:rsidP="00F952B0">
            <w:pPr>
              <w:rPr>
                <w:rFonts w:ascii="Times New Roman" w:hAnsi="Times New Roman" w:cs="Times New Roman"/>
                <w:sz w:val="24"/>
                <w:szCs w:val="24"/>
              </w:rPr>
            </w:pPr>
            <w:r w:rsidRPr="00F952B0">
              <w:rPr>
                <w:rFonts w:ascii="Times New Roman" w:hAnsi="Times New Roman" w:cs="Times New Roman"/>
                <w:sz w:val="24"/>
                <w:szCs w:val="24"/>
              </w:rPr>
              <w:t>Упр. № 222. Исправить предложения с деепричастиями</w:t>
            </w:r>
          </w:p>
        </w:tc>
      </w:tr>
      <w:tr w:rsidR="000B3A26" w:rsidRPr="00F952B0" w:rsidTr="00F25348">
        <w:tc>
          <w:tcPr>
            <w:tcW w:w="709" w:type="dxa"/>
          </w:tcPr>
          <w:p w:rsidR="000B3A26" w:rsidRPr="00F952B0" w:rsidRDefault="00F67008" w:rsidP="00F952B0">
            <w:pPr>
              <w:jc w:val="center"/>
              <w:rPr>
                <w:rFonts w:ascii="Times New Roman" w:hAnsi="Times New Roman" w:cs="Times New Roman"/>
                <w:sz w:val="24"/>
                <w:szCs w:val="24"/>
              </w:rPr>
            </w:pPr>
            <w:r>
              <w:rPr>
                <w:rFonts w:ascii="Times New Roman" w:hAnsi="Times New Roman" w:cs="Times New Roman"/>
                <w:sz w:val="24"/>
                <w:szCs w:val="24"/>
              </w:rPr>
              <w:t>49</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Признаки глагола и наречия у деепричастия.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НЕ с деепричастием.</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различать в тексте деепричастие, определять его значение, сопоставлять с глаголом, причастием и наречием, определять синтаксическую роль в предложении, безошибочно писать НЕ с деепричастием, </w:t>
            </w:r>
            <w:r w:rsidRPr="00F952B0">
              <w:rPr>
                <w:rFonts w:ascii="Times New Roman" w:hAnsi="Times New Roman" w:cs="Times New Roman"/>
                <w:sz w:val="24"/>
                <w:szCs w:val="24"/>
              </w:rPr>
              <w:lastRenderedPageBreak/>
              <w:t>находить и исправлять ошибки в употреблении деепричастий</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Объяснительный диктант. Упр. №232 (сравнить причастие и деепричастие, рассказать о них по плану)</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142.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234.</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Записать и раскрыть скобки. Составить  связное высказывание о признаках наречия у деепричастия</w:t>
            </w:r>
          </w:p>
        </w:tc>
      </w:tr>
      <w:tr w:rsidR="000B3A26" w:rsidRPr="00F952B0" w:rsidTr="00F25348">
        <w:tc>
          <w:tcPr>
            <w:tcW w:w="709" w:type="dxa"/>
          </w:tcPr>
          <w:p w:rsidR="000B3A26" w:rsidRPr="00F952B0" w:rsidRDefault="000B3A26" w:rsidP="00F67008">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5</w:t>
            </w:r>
            <w:r w:rsidR="00F67008">
              <w:rPr>
                <w:rFonts w:ascii="Times New Roman" w:hAnsi="Times New Roman" w:cs="Times New Roman"/>
                <w:sz w:val="24"/>
                <w:szCs w:val="24"/>
              </w:rPr>
              <w:t>0</w:t>
            </w:r>
            <w:r w:rsidR="00A875C9">
              <w:rPr>
                <w:rFonts w:ascii="Times New Roman" w:hAnsi="Times New Roman" w:cs="Times New Roman"/>
                <w:sz w:val="24"/>
                <w:szCs w:val="24"/>
              </w:rPr>
              <w:t>-51</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Описание действий как вид текста</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Описание действий (например, в спорте) как вид текста. Структура, языковые особенности</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композицию текста-описания спортивных действий: подготовка спортсмена к действиям, их выполнение, оценка спортивных действий самим спортсменом, тренером, зрителями, судьями, журналистами; уметь создать свой текст-описание, соблюдая последовательность при описании действий, уместно включая деепричастия</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Составление плана текста, отражающего его композицию, пересказ текста по цепочке. Анализ тем сочинений. Прослушивание телепередачи</w:t>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Написать </w:t>
            </w:r>
            <w:r w:rsidRPr="00F952B0">
              <w:rPr>
                <w:rFonts w:ascii="Times New Roman" w:hAnsi="Times New Roman" w:cs="Times New Roman"/>
                <w:b/>
                <w:i/>
                <w:sz w:val="24"/>
                <w:szCs w:val="24"/>
              </w:rPr>
              <w:t xml:space="preserve">сочинение </w:t>
            </w:r>
            <w:proofErr w:type="gramStart"/>
            <w:r w:rsidRPr="00F952B0">
              <w:rPr>
                <w:rFonts w:ascii="Times New Roman" w:hAnsi="Times New Roman" w:cs="Times New Roman"/>
                <w:sz w:val="24"/>
                <w:szCs w:val="24"/>
              </w:rPr>
              <w:t>-о</w:t>
            </w:r>
            <w:proofErr w:type="gramEnd"/>
            <w:r w:rsidRPr="00F952B0">
              <w:rPr>
                <w:rFonts w:ascii="Times New Roman" w:hAnsi="Times New Roman" w:cs="Times New Roman"/>
                <w:sz w:val="24"/>
                <w:szCs w:val="24"/>
              </w:rPr>
              <w:t>писание спортивных действий, озаглавить его, выбрать жанр (заметка, интервью, репортаж)</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5</w:t>
            </w:r>
            <w:r w:rsidR="00A875C9">
              <w:rPr>
                <w:rFonts w:ascii="Times New Roman" w:hAnsi="Times New Roman" w:cs="Times New Roman"/>
                <w:sz w:val="24"/>
                <w:szCs w:val="24"/>
              </w:rPr>
              <w:t>2</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Деепричастный оборот. Запятые при деепричастном обороте</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определение деепричастного оборота, понимать, что добавочное действие производится тем же лицом (предметом), что и основное,уметь находить деепричастный оборот, определять его границы, правильно ставить знаки препинания, использовать деепричастия и деепричастные обороты в речи</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Комментированное письмо</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143.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240.</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Списать, подчеркнуть причастные и деепричастные  обороты, сравнить правила выделения на письме причастного и деепричастного оборотов</w:t>
            </w:r>
          </w:p>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5</w:t>
            </w:r>
            <w:r w:rsidR="00A875C9">
              <w:rPr>
                <w:rFonts w:ascii="Times New Roman" w:hAnsi="Times New Roman" w:cs="Times New Roman"/>
                <w:sz w:val="24"/>
                <w:szCs w:val="24"/>
              </w:rPr>
              <w:t>3</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Деепричастный оборот. Запятые при деепричастном обороте и одиночном деепричастии</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находить деепричастный оборот, отличать его от причастного оборота, правильно ставить пунктуационные знаки, использовать деепричастия и деепричастные обороты в </w:t>
            </w:r>
            <w:r w:rsidRPr="00F952B0">
              <w:rPr>
                <w:rFonts w:ascii="Times New Roman" w:hAnsi="Times New Roman" w:cs="Times New Roman"/>
                <w:sz w:val="24"/>
                <w:szCs w:val="24"/>
              </w:rPr>
              <w:lastRenderedPageBreak/>
              <w:t xml:space="preserve">речи, правильно строить предложения по заданной модели, находить и исправлять ошибки в употреблении причастных и деепричастных оборотов   </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Объяснительный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143.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244.</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Объяснить выделенные орфограммы-буквы в тексте, списать, выделяя запятыми деепричастные </w:t>
            </w:r>
            <w:r w:rsidRPr="00F952B0">
              <w:rPr>
                <w:rFonts w:ascii="Times New Roman" w:hAnsi="Times New Roman" w:cs="Times New Roman"/>
                <w:sz w:val="24"/>
                <w:szCs w:val="24"/>
              </w:rPr>
              <w:lastRenderedPageBreak/>
              <w:t>обороты</w:t>
            </w:r>
          </w:p>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5</w:t>
            </w:r>
            <w:r w:rsidR="00A875C9">
              <w:rPr>
                <w:rFonts w:ascii="Times New Roman" w:hAnsi="Times New Roman" w:cs="Times New Roman"/>
                <w:sz w:val="24"/>
                <w:szCs w:val="24"/>
              </w:rPr>
              <w:t>4</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Деепричастия совершенного и несовершенного вида, их образование.</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способы образования деепричастия, уметь образовывать деепричастия совершенного и несовершенного вида, опознавать их в тексте, безошибочно писать гласную перед суффиксами В-ВШИ, употреблять в речи, соблюдая орфоэпические и грамматические нормы</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Диктант «Проверяю себя»</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144. Подготовить связное высказывание об образовании деепричастий</w:t>
            </w:r>
          </w:p>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5</w:t>
            </w:r>
            <w:r w:rsidR="00A875C9">
              <w:rPr>
                <w:rFonts w:ascii="Times New Roman" w:hAnsi="Times New Roman" w:cs="Times New Roman"/>
                <w:sz w:val="24"/>
                <w:szCs w:val="24"/>
              </w:rPr>
              <w:t>5</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Словообразование деепричастий. Деепричастия совершенного и несовершенного вида.</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различать в тексте деепричастия, определять вид, синтаксическую функцию в предложении, безошибочно писать гласную перед суффиксами, употреблять в речи, правильно строить предложения с одиночным деепричастием и деепричастным оборотом</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Свободный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144.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255. Приготовить пересказ текста, используя деепричастия и деепричастные обороты</w:t>
            </w:r>
          </w:p>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5</w:t>
            </w:r>
            <w:r w:rsidR="00A875C9">
              <w:rPr>
                <w:rFonts w:ascii="Times New Roman" w:hAnsi="Times New Roman" w:cs="Times New Roman"/>
                <w:sz w:val="24"/>
                <w:szCs w:val="24"/>
              </w:rPr>
              <w:t>6</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Употребление деепричастий в речи</w:t>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r w:rsidRPr="00F952B0">
              <w:rPr>
                <w:rFonts w:ascii="Times New Roman" w:hAnsi="Times New Roman" w:cs="Times New Roman"/>
                <w:sz w:val="24"/>
                <w:szCs w:val="24"/>
              </w:rPr>
              <w:tab/>
            </w:r>
          </w:p>
        </w:tc>
        <w:tc>
          <w:tcPr>
            <w:tcW w:w="2835" w:type="dxa"/>
          </w:tcPr>
          <w:p w:rsidR="000B3A26" w:rsidRPr="00F952B0" w:rsidRDefault="000B3A26" w:rsidP="00875DB9">
            <w:pPr>
              <w:rPr>
                <w:rFonts w:ascii="Times New Roman" w:hAnsi="Times New Roman" w:cs="Times New Roman"/>
                <w:sz w:val="24"/>
                <w:szCs w:val="24"/>
              </w:rPr>
            </w:pPr>
            <w:r w:rsidRPr="00F952B0">
              <w:rPr>
                <w:rFonts w:ascii="Times New Roman" w:hAnsi="Times New Roman" w:cs="Times New Roman"/>
                <w:sz w:val="24"/>
                <w:szCs w:val="24"/>
              </w:rPr>
              <w:t xml:space="preserve">Текстообразующая роль деепричастий. </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использовать свойства деепричастия. «Дорисовывать движение» в текстах разных стилей и типов речи, определять роль деепричастий в художественных текстах, производить синтаксический и пунктуационный анализ </w:t>
            </w:r>
            <w:r w:rsidRPr="00F952B0">
              <w:rPr>
                <w:rFonts w:ascii="Times New Roman" w:hAnsi="Times New Roman" w:cs="Times New Roman"/>
                <w:sz w:val="24"/>
                <w:szCs w:val="24"/>
              </w:rPr>
              <w:lastRenderedPageBreak/>
              <w:t>предложений с деепричастными оборотами, уместно употреблять фразеологизмы, включающие в свой состав деепричастия</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Элементарный анализ художественного текста, выявление особенностей употребления в нем деепричастий. Редактирование текста</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словарный диктант из слов, изученных в разделе "Деепричастие". Подготовить устное сообщение: как найти деепричастный оборот, как он выделяется на письме?</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A875C9">
              <w:rPr>
                <w:rFonts w:ascii="Times New Roman" w:hAnsi="Times New Roman" w:cs="Times New Roman"/>
                <w:sz w:val="24"/>
                <w:szCs w:val="24"/>
              </w:rPr>
              <w:t>7</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Систематизация и обобщение изученного по теме «Деепричастие»</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распознавать деепричастия по суффиксам и значению на основе структурно-семантического и грамматического анализа слова, отличать деепричастие от других частей речи, безошибочно писать суффиксы деепричастий, правильно строить предложения с деепричастием и деепричастным оборотом, пунктуационно оформлять их, исправлять ошибки</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Осложненное списывание. Конструирование предложений</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144.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263. Сравнить предложения с причастными и деепричастными оборотами. Написать сочинение-миниатюру "Зимние забавы" с использованием деепричастий</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5</w:t>
            </w:r>
            <w:r w:rsidR="00A875C9">
              <w:rPr>
                <w:rFonts w:ascii="Times New Roman" w:hAnsi="Times New Roman" w:cs="Times New Roman"/>
                <w:sz w:val="24"/>
                <w:szCs w:val="24"/>
              </w:rPr>
              <w:t>8</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b/>
                <w:i/>
                <w:sz w:val="24"/>
                <w:szCs w:val="24"/>
              </w:rPr>
              <w:t xml:space="preserve">Контрольный диктант </w:t>
            </w:r>
            <w:r w:rsidRPr="00F952B0">
              <w:rPr>
                <w:rFonts w:ascii="Times New Roman" w:hAnsi="Times New Roman" w:cs="Times New Roman"/>
                <w:sz w:val="24"/>
                <w:szCs w:val="24"/>
              </w:rPr>
              <w:t>по теме: "Деепричастие"</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контроля</w:t>
            </w:r>
          </w:p>
        </w:tc>
        <w:tc>
          <w:tcPr>
            <w:tcW w:w="2835" w:type="dxa"/>
          </w:tcPr>
          <w:p w:rsidR="000B3A26" w:rsidRPr="00F952B0" w:rsidRDefault="000B3A26" w:rsidP="00875DB9">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sz w:val="24"/>
                <w:szCs w:val="24"/>
              </w:rPr>
              <w:t xml:space="preserve">Уметь распознавать деепричастия по суффиксам и значению на основе структурно-семантического и грамматического анализа слова, отличать деепричастие от других частей речи, безошибочно писать суффиксы деепричастий, правильно строить предложения с деепричастием и деепричастным оборотом, пунктуационно оформлять, конструировать </w:t>
            </w:r>
            <w:r w:rsidRPr="00F952B0">
              <w:rPr>
                <w:rFonts w:ascii="Times New Roman" w:hAnsi="Times New Roman" w:cs="Times New Roman"/>
                <w:sz w:val="24"/>
                <w:szCs w:val="24"/>
              </w:rPr>
              <w:lastRenderedPageBreak/>
              <w:t>предложения с деепричастием и деепричастным оборотом, исправлять ошибки в предложениях, воспроизводить текст, воспринятый на слух, в соответствии с нормами, выполнять различные виды разбора</w:t>
            </w:r>
            <w:r w:rsidRPr="00F952B0">
              <w:rPr>
                <w:rFonts w:ascii="Times New Roman" w:hAnsi="Times New Roman" w:cs="Times New Roman"/>
                <w:sz w:val="24"/>
                <w:szCs w:val="24"/>
              </w:rPr>
              <w:tab/>
            </w:r>
            <w:proofErr w:type="gramEnd"/>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Диктант с грамматическим заданием</w:t>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A875C9">
              <w:rPr>
                <w:rFonts w:ascii="Times New Roman" w:hAnsi="Times New Roman" w:cs="Times New Roman"/>
                <w:sz w:val="24"/>
                <w:szCs w:val="24"/>
              </w:rPr>
              <w:t>9</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Повторим орфографию. Анализ  </w:t>
            </w:r>
            <w:proofErr w:type="gramStart"/>
            <w:r w:rsidRPr="00F952B0">
              <w:rPr>
                <w:rFonts w:ascii="Times New Roman" w:hAnsi="Times New Roman" w:cs="Times New Roman"/>
                <w:sz w:val="24"/>
                <w:szCs w:val="24"/>
              </w:rPr>
              <w:t>контрольной</w:t>
            </w:r>
            <w:proofErr w:type="gramEnd"/>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работы</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коррекции знаний</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исправлять ошибки, объяснять причину их появления, приводить свои примеры </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Работа по индивидуальным карточкам</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143, 144. </w:t>
            </w:r>
          </w:p>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60</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Характеристика литературного героя</w:t>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875DB9">
            <w:pPr>
              <w:rPr>
                <w:rFonts w:ascii="Times New Roman" w:hAnsi="Times New Roman" w:cs="Times New Roman"/>
                <w:sz w:val="24"/>
                <w:szCs w:val="24"/>
              </w:rPr>
            </w:pPr>
            <w:r w:rsidRPr="00F952B0">
              <w:rPr>
                <w:rFonts w:ascii="Times New Roman" w:hAnsi="Times New Roman" w:cs="Times New Roman"/>
                <w:sz w:val="24"/>
                <w:szCs w:val="24"/>
              </w:rPr>
              <w:t>Характеристика литературного героя, выявление особенностей в характере, внешности</w:t>
            </w:r>
            <w:proofErr w:type="gramStart"/>
            <w:r w:rsidRPr="00F952B0">
              <w:rPr>
                <w:rFonts w:ascii="Times New Roman" w:hAnsi="Times New Roman" w:cs="Times New Roman"/>
                <w:sz w:val="24"/>
                <w:szCs w:val="24"/>
              </w:rPr>
              <w:t>.р</w:t>
            </w:r>
            <w:proofErr w:type="gramEnd"/>
            <w:r w:rsidRPr="00F952B0">
              <w:rPr>
                <w:rFonts w:ascii="Times New Roman" w:hAnsi="Times New Roman" w:cs="Times New Roman"/>
                <w:sz w:val="24"/>
                <w:szCs w:val="24"/>
              </w:rPr>
              <w:t xml:space="preserve">ечи героя. </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составить характеристику литературного героя на основе нескольких фрагментов художественного произведения, включать цитаты в собственный текст, систематизировать фактический материал, необходимый для характеристики героя, использовать смысловые связи между частями текста и лингвистические средства их выражения</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Составление плана характеристики. Выборочный пересказ характеристики. Обсуждение образцов</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Сочинение - характеристика литературного героя одного из рассказов</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6</w:t>
            </w:r>
            <w:r w:rsidR="00A875C9">
              <w:rPr>
                <w:rFonts w:ascii="Times New Roman" w:hAnsi="Times New Roman" w:cs="Times New Roman"/>
                <w:sz w:val="24"/>
                <w:szCs w:val="24"/>
              </w:rPr>
              <w:t>1</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Характеристика литературного героя</w:t>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9C7122" w:rsidRDefault="000B3A26" w:rsidP="009C7122">
            <w:pPr>
              <w:pStyle w:val="a3"/>
              <w:rPr>
                <w:rFonts w:ascii="Times New Roman" w:hAnsi="Times New Roman" w:cs="Times New Roman"/>
                <w:sz w:val="24"/>
                <w:szCs w:val="24"/>
              </w:rPr>
            </w:pPr>
            <w:r w:rsidRPr="009C7122">
              <w:rPr>
                <w:rFonts w:ascii="Times New Roman" w:hAnsi="Times New Roman" w:cs="Times New Roman"/>
                <w:sz w:val="24"/>
                <w:szCs w:val="24"/>
              </w:rPr>
              <w:t>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составить характеристику литературного героя на основе нескольких фрагментов художественного произведения, включать цитаты в собственный текст, систематизировать </w:t>
            </w:r>
            <w:r w:rsidRPr="00F952B0">
              <w:rPr>
                <w:rFonts w:ascii="Times New Roman" w:hAnsi="Times New Roman" w:cs="Times New Roman"/>
                <w:sz w:val="24"/>
                <w:szCs w:val="24"/>
              </w:rPr>
              <w:lastRenderedPageBreak/>
              <w:t>фактический материал, необходимый для характеристики героя, использовать смысловые связи между частями текста и лингвистические средства их выражения</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Составление плана характеристики. Выборочный пересказ характеристики. Обсуждение образцов</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Сочинение - характеристика литературного героя одного из рассказов</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6</w:t>
            </w:r>
            <w:r w:rsidR="00A875C9">
              <w:rPr>
                <w:rFonts w:ascii="Times New Roman" w:hAnsi="Times New Roman" w:cs="Times New Roman"/>
                <w:sz w:val="24"/>
                <w:szCs w:val="24"/>
              </w:rPr>
              <w:t>2</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Переход слов из одних самостоятельных частей речи в другие</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опознавать части речи, определять их значение, синтаксическую роль в предложении, способ образования</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Устное сообщение на основе теоретического материала «Переход слов из одних самостоятельных частей речи в другие»</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119,145.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271.</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Написать сочинение на лингвистическую тему</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6</w:t>
            </w:r>
            <w:r w:rsidR="00A875C9">
              <w:rPr>
                <w:rFonts w:ascii="Times New Roman" w:hAnsi="Times New Roman" w:cs="Times New Roman"/>
                <w:sz w:val="24"/>
                <w:szCs w:val="24"/>
              </w:rPr>
              <w:t>3</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Повторим орфографию.</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осуществлять выбор орфограмм "Гласная и согласная буква в корне", применять  алгоритм при рассуждении, группировать орфограммы по видам</w:t>
            </w:r>
            <w:proofErr w:type="gramStart"/>
            <w:r w:rsidRPr="00F952B0">
              <w:rPr>
                <w:rFonts w:ascii="Times New Roman" w:hAnsi="Times New Roman" w:cs="Times New Roman"/>
                <w:sz w:val="24"/>
                <w:szCs w:val="24"/>
              </w:rPr>
              <w:t>.г</w:t>
            </w:r>
            <w:proofErr w:type="gramEnd"/>
            <w:r w:rsidRPr="00F952B0">
              <w:rPr>
                <w:rFonts w:ascii="Times New Roman" w:hAnsi="Times New Roman" w:cs="Times New Roman"/>
                <w:sz w:val="24"/>
                <w:szCs w:val="24"/>
              </w:rPr>
              <w:t>рамотно писать под диктовку и в собственных высказываниях</w:t>
            </w:r>
          </w:p>
        </w:tc>
        <w:tc>
          <w:tcPr>
            <w:tcW w:w="2410" w:type="dxa"/>
            <w:gridSpan w:val="2"/>
          </w:tcPr>
          <w:p w:rsidR="00F67008" w:rsidRPr="00F952B0" w:rsidRDefault="000B3A26" w:rsidP="00F67008">
            <w:pPr>
              <w:rPr>
                <w:rFonts w:ascii="Times New Roman" w:hAnsi="Times New Roman" w:cs="Times New Roman"/>
                <w:sz w:val="24"/>
                <w:szCs w:val="24"/>
              </w:rPr>
            </w:pPr>
            <w:r w:rsidRPr="00F952B0">
              <w:rPr>
                <w:rFonts w:ascii="Times New Roman" w:hAnsi="Times New Roman" w:cs="Times New Roman"/>
                <w:sz w:val="24"/>
                <w:szCs w:val="24"/>
              </w:rPr>
              <w:t>Свободный диктант</w:t>
            </w:r>
            <w:r w:rsidR="00F67008" w:rsidRPr="00F952B0">
              <w:rPr>
                <w:rFonts w:ascii="Times New Roman" w:hAnsi="Times New Roman" w:cs="Times New Roman"/>
                <w:sz w:val="24"/>
                <w:szCs w:val="24"/>
              </w:rPr>
              <w:t xml:space="preserve"> Устные сообщения:</w:t>
            </w:r>
          </w:p>
          <w:p w:rsidR="00F67008" w:rsidRPr="00F952B0" w:rsidRDefault="00F67008" w:rsidP="00F67008">
            <w:pPr>
              <w:rPr>
                <w:rFonts w:ascii="Times New Roman" w:hAnsi="Times New Roman" w:cs="Times New Roman"/>
                <w:sz w:val="24"/>
                <w:szCs w:val="24"/>
              </w:rPr>
            </w:pPr>
            <w:r w:rsidRPr="00F952B0">
              <w:rPr>
                <w:rFonts w:ascii="Times New Roman" w:hAnsi="Times New Roman" w:cs="Times New Roman"/>
                <w:sz w:val="24"/>
                <w:szCs w:val="24"/>
              </w:rPr>
              <w:t xml:space="preserve">1. "Не с именами прилагательными, существительными и наречиями на </w:t>
            </w:r>
            <w:proofErr w:type="gramStart"/>
            <w:r w:rsidRPr="00F952B0">
              <w:rPr>
                <w:rFonts w:ascii="Times New Roman" w:hAnsi="Times New Roman" w:cs="Times New Roman"/>
                <w:sz w:val="24"/>
                <w:szCs w:val="24"/>
              </w:rPr>
              <w:t>О-Е</w:t>
            </w:r>
            <w:proofErr w:type="gramEnd"/>
            <w:r w:rsidRPr="00F952B0">
              <w:rPr>
                <w:rFonts w:ascii="Times New Roman" w:hAnsi="Times New Roman" w:cs="Times New Roman"/>
                <w:sz w:val="24"/>
                <w:szCs w:val="24"/>
              </w:rPr>
              <w:t>".</w:t>
            </w:r>
          </w:p>
          <w:p w:rsidR="00F67008" w:rsidRPr="00F952B0" w:rsidRDefault="00F67008" w:rsidP="00F67008">
            <w:pPr>
              <w:rPr>
                <w:rFonts w:ascii="Times New Roman" w:hAnsi="Times New Roman" w:cs="Times New Roman"/>
                <w:sz w:val="24"/>
                <w:szCs w:val="24"/>
              </w:rPr>
            </w:pPr>
            <w:r w:rsidRPr="00F952B0">
              <w:rPr>
                <w:rFonts w:ascii="Times New Roman" w:hAnsi="Times New Roman" w:cs="Times New Roman"/>
                <w:sz w:val="24"/>
                <w:szCs w:val="24"/>
              </w:rPr>
              <w:t>2. "Не  с причастиями"</w:t>
            </w:r>
          </w:p>
          <w:p w:rsidR="000B3A26" w:rsidRPr="00F952B0" w:rsidRDefault="00F67008" w:rsidP="00F67008">
            <w:pPr>
              <w:rPr>
                <w:rFonts w:ascii="Times New Roman" w:hAnsi="Times New Roman" w:cs="Times New Roman"/>
                <w:sz w:val="24"/>
                <w:szCs w:val="24"/>
              </w:rPr>
            </w:pPr>
            <w:r w:rsidRPr="00F952B0">
              <w:rPr>
                <w:rFonts w:ascii="Times New Roman" w:hAnsi="Times New Roman" w:cs="Times New Roman"/>
                <w:sz w:val="24"/>
                <w:szCs w:val="24"/>
              </w:rPr>
              <w:t>3. "Не с глаголами и деепричастиями"</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145.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278. Списать, определяя выбор гласных в корнях; указать часть речи; рассказать о правилах чередования гласных в корне</w:t>
            </w:r>
          </w:p>
          <w:p w:rsidR="000B3A26" w:rsidRPr="00F952B0" w:rsidRDefault="00F67008" w:rsidP="00F952B0">
            <w:pPr>
              <w:rPr>
                <w:rFonts w:ascii="Times New Roman" w:hAnsi="Times New Roman" w:cs="Times New Roman"/>
                <w:sz w:val="24"/>
                <w:szCs w:val="24"/>
              </w:rPr>
            </w:pPr>
            <w:r w:rsidRPr="00F952B0">
              <w:rPr>
                <w:rFonts w:ascii="Times New Roman" w:hAnsi="Times New Roman" w:cs="Times New Roman"/>
                <w:sz w:val="24"/>
                <w:szCs w:val="24"/>
              </w:rPr>
              <w:t>Упр. № 282. Списать, обозначить орфограммы</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6</w:t>
            </w:r>
            <w:r w:rsidR="00A875C9">
              <w:rPr>
                <w:rFonts w:ascii="Times New Roman" w:hAnsi="Times New Roman" w:cs="Times New Roman"/>
                <w:sz w:val="24"/>
                <w:szCs w:val="24"/>
              </w:rPr>
              <w:t>4</w:t>
            </w:r>
          </w:p>
        </w:tc>
        <w:tc>
          <w:tcPr>
            <w:tcW w:w="2835" w:type="dxa"/>
            <w:gridSpan w:val="4"/>
            <w:vMerge w:val="restart"/>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Книжные стили речи. Публицистический стиль.</w:t>
            </w:r>
            <w:r w:rsidRPr="00F952B0">
              <w:rPr>
                <w:rFonts w:ascii="Times New Roman" w:hAnsi="Times New Roman" w:cs="Times New Roman"/>
                <w:sz w:val="24"/>
                <w:szCs w:val="24"/>
              </w:rPr>
              <w:tab/>
            </w:r>
          </w:p>
        </w:tc>
        <w:tc>
          <w:tcPr>
            <w:tcW w:w="1418"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Признаки публицистического стиля; его назначение, цель, сфера употребления. Характерные средства связи предложений в тексте. Языковые особенности</w:t>
            </w:r>
          </w:p>
        </w:tc>
        <w:tc>
          <w:tcPr>
            <w:tcW w:w="3118"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признаки публицистического стиля, Анализировать тексты, составлять собственные тексты.</w:t>
            </w:r>
          </w:p>
        </w:tc>
        <w:tc>
          <w:tcPr>
            <w:tcW w:w="2410"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Устное выступление «Знания важны»</w:t>
            </w:r>
          </w:p>
        </w:tc>
        <w:tc>
          <w:tcPr>
            <w:tcW w:w="255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9.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92. Написать заметку в школьную газету</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6</w:t>
            </w:r>
            <w:r w:rsidR="00A875C9">
              <w:rPr>
                <w:rFonts w:ascii="Times New Roman" w:hAnsi="Times New Roman" w:cs="Times New Roman"/>
                <w:sz w:val="24"/>
                <w:szCs w:val="24"/>
              </w:rPr>
              <w:t>5</w:t>
            </w:r>
          </w:p>
        </w:tc>
        <w:tc>
          <w:tcPr>
            <w:tcW w:w="2835" w:type="dxa"/>
            <w:gridSpan w:val="4"/>
            <w:vMerge/>
          </w:tcPr>
          <w:p w:rsidR="000B3A26" w:rsidRPr="00F952B0" w:rsidRDefault="000B3A26" w:rsidP="00F952B0">
            <w:pPr>
              <w:rPr>
                <w:rFonts w:ascii="Times New Roman" w:hAnsi="Times New Roman" w:cs="Times New Roman"/>
                <w:sz w:val="24"/>
                <w:szCs w:val="24"/>
              </w:rPr>
            </w:pPr>
          </w:p>
        </w:tc>
        <w:tc>
          <w:tcPr>
            <w:tcW w:w="1418" w:type="dxa"/>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118" w:type="dxa"/>
            <w:gridSpan w:val="2"/>
            <w:vMerge/>
          </w:tcPr>
          <w:p w:rsidR="000B3A26" w:rsidRPr="00F952B0" w:rsidRDefault="000B3A26" w:rsidP="00F952B0">
            <w:pPr>
              <w:rPr>
                <w:rFonts w:ascii="Times New Roman" w:hAnsi="Times New Roman" w:cs="Times New Roman"/>
                <w:sz w:val="24"/>
                <w:szCs w:val="24"/>
              </w:rPr>
            </w:pPr>
          </w:p>
        </w:tc>
        <w:tc>
          <w:tcPr>
            <w:tcW w:w="2410" w:type="dxa"/>
            <w:gridSpan w:val="2"/>
            <w:vMerge/>
          </w:tcPr>
          <w:p w:rsidR="000B3A26" w:rsidRPr="00F952B0" w:rsidRDefault="000B3A26" w:rsidP="00F952B0">
            <w:pPr>
              <w:rPr>
                <w:rFonts w:ascii="Times New Roman" w:hAnsi="Times New Roman" w:cs="Times New Roman"/>
                <w:sz w:val="24"/>
                <w:szCs w:val="24"/>
              </w:rPr>
            </w:pPr>
          </w:p>
        </w:tc>
        <w:tc>
          <w:tcPr>
            <w:tcW w:w="2551" w:type="dxa"/>
            <w:gridSpan w:val="2"/>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6</w:t>
            </w:r>
            <w:r w:rsidR="00A875C9">
              <w:rPr>
                <w:rFonts w:ascii="Times New Roman" w:hAnsi="Times New Roman" w:cs="Times New Roman"/>
                <w:sz w:val="24"/>
                <w:szCs w:val="24"/>
              </w:rPr>
              <w:t>6</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Повторим пунктуацию</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определять структуру предложения, расставлять в знаки препинания, анализировать </w:t>
            </w:r>
            <w:r w:rsidRPr="00F952B0">
              <w:rPr>
                <w:rFonts w:ascii="Times New Roman" w:hAnsi="Times New Roman" w:cs="Times New Roman"/>
                <w:sz w:val="24"/>
                <w:szCs w:val="24"/>
              </w:rPr>
              <w:lastRenderedPageBreak/>
              <w:t>конструкции заданной модели, конструировать предложения по схеме</w:t>
            </w:r>
            <w:proofErr w:type="gramStart"/>
            <w:r w:rsidRPr="00F952B0">
              <w:rPr>
                <w:rFonts w:ascii="Times New Roman" w:hAnsi="Times New Roman" w:cs="Times New Roman"/>
                <w:sz w:val="24"/>
                <w:szCs w:val="24"/>
              </w:rPr>
              <w:t>.и</w:t>
            </w:r>
            <w:proofErr w:type="gramEnd"/>
            <w:r w:rsidRPr="00F952B0">
              <w:rPr>
                <w:rFonts w:ascii="Times New Roman" w:hAnsi="Times New Roman" w:cs="Times New Roman"/>
                <w:sz w:val="24"/>
                <w:szCs w:val="24"/>
              </w:rPr>
              <w:t>спользовать различные синтаксические конструкции в речи</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Конструирование предложений по схемам. Составить устное сообщение на </w:t>
            </w:r>
            <w:r w:rsidRPr="00F952B0">
              <w:rPr>
                <w:rFonts w:ascii="Times New Roman" w:hAnsi="Times New Roman" w:cs="Times New Roman"/>
                <w:sz w:val="24"/>
                <w:szCs w:val="24"/>
              </w:rPr>
              <w:lastRenderedPageBreak/>
              <w:t>тему "Что я знаю о пунктуации".</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Упр. № 285. прочитать текст, определить его стиль. Ответить на </w:t>
            </w:r>
            <w:proofErr w:type="gramStart"/>
            <w:r w:rsidRPr="00F952B0">
              <w:rPr>
                <w:rFonts w:ascii="Times New Roman" w:hAnsi="Times New Roman" w:cs="Times New Roman"/>
                <w:sz w:val="24"/>
                <w:szCs w:val="24"/>
              </w:rPr>
              <w:t>вопрос</w:t>
            </w:r>
            <w:proofErr w:type="gramEnd"/>
            <w:r w:rsidRPr="00F952B0">
              <w:rPr>
                <w:rFonts w:ascii="Times New Roman" w:hAnsi="Times New Roman" w:cs="Times New Roman"/>
                <w:sz w:val="24"/>
                <w:szCs w:val="24"/>
              </w:rPr>
              <w:t xml:space="preserve">: </w:t>
            </w:r>
            <w:r w:rsidRPr="00F952B0">
              <w:rPr>
                <w:rFonts w:ascii="Times New Roman" w:hAnsi="Times New Roman" w:cs="Times New Roman"/>
                <w:sz w:val="24"/>
                <w:szCs w:val="24"/>
              </w:rPr>
              <w:lastRenderedPageBreak/>
              <w:t>какие синтаксические конструкции для него характерны?</w:t>
            </w:r>
          </w:p>
        </w:tc>
      </w:tr>
      <w:tr w:rsidR="000B3A26" w:rsidRPr="00F952B0" w:rsidTr="00F952B0">
        <w:tc>
          <w:tcPr>
            <w:tcW w:w="15876" w:type="dxa"/>
            <w:gridSpan w:val="13"/>
          </w:tcPr>
          <w:p w:rsidR="000B3A26" w:rsidRPr="00F952B0" w:rsidRDefault="000B3A26" w:rsidP="00F952B0">
            <w:pPr>
              <w:jc w:val="center"/>
              <w:rPr>
                <w:rFonts w:ascii="Times New Roman" w:hAnsi="Times New Roman" w:cs="Times New Roman"/>
                <w:b/>
                <w:sz w:val="24"/>
                <w:szCs w:val="24"/>
              </w:rPr>
            </w:pPr>
            <w:r w:rsidRPr="00F952B0">
              <w:rPr>
                <w:rFonts w:ascii="Times New Roman" w:hAnsi="Times New Roman" w:cs="Times New Roman"/>
                <w:b/>
                <w:sz w:val="24"/>
                <w:szCs w:val="24"/>
              </w:rPr>
              <w:lastRenderedPageBreak/>
              <w:t>Служебные части речи</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67</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Понятие о служебных частях речи</w:t>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различать самостоятельные и служебные части речи, знать их специфику, определять их значение и роль в предложении, находить в тексте</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Выборочный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146.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292. Построить рассуждение, используя утверждение в качестве тезиса (упр. №293)</w:t>
            </w:r>
          </w:p>
        </w:tc>
      </w:tr>
      <w:tr w:rsidR="000B3A26" w:rsidRPr="00F952B0" w:rsidTr="00F952B0">
        <w:tc>
          <w:tcPr>
            <w:tcW w:w="15876" w:type="dxa"/>
            <w:gridSpan w:val="13"/>
          </w:tcPr>
          <w:p w:rsidR="000B3A26" w:rsidRPr="00F952B0" w:rsidRDefault="000B3A26" w:rsidP="00F952B0">
            <w:pPr>
              <w:jc w:val="center"/>
              <w:rPr>
                <w:rFonts w:ascii="Times New Roman" w:hAnsi="Times New Roman" w:cs="Times New Roman"/>
                <w:b/>
                <w:sz w:val="24"/>
                <w:szCs w:val="24"/>
              </w:rPr>
            </w:pPr>
            <w:r w:rsidRPr="00F952B0">
              <w:rPr>
                <w:rFonts w:ascii="Times New Roman" w:hAnsi="Times New Roman" w:cs="Times New Roman"/>
                <w:b/>
                <w:sz w:val="24"/>
                <w:szCs w:val="24"/>
              </w:rPr>
              <w:t>Предлог</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6</w:t>
            </w:r>
            <w:r w:rsidR="00A875C9">
              <w:rPr>
                <w:rFonts w:ascii="Times New Roman" w:hAnsi="Times New Roman" w:cs="Times New Roman"/>
                <w:sz w:val="24"/>
                <w:szCs w:val="24"/>
              </w:rPr>
              <w:t>8</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Предлог. Понятие о предлоге</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определение предлога как служебной части речи, его роль в предложении, уметь отличать предлог от омонимичных приставок определять производные предлоги, их происхождение, правильно их писать</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Объяснительный диктант</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146.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298. Составить словосочетание "существительное с предлогом", определить падеж существительного. Ответить на вопросы</w:t>
            </w:r>
            <w:proofErr w:type="gramStart"/>
            <w:r w:rsidRPr="00F952B0">
              <w:rPr>
                <w:rFonts w:ascii="Times New Roman" w:hAnsi="Times New Roman" w:cs="Times New Roman"/>
                <w:sz w:val="24"/>
                <w:szCs w:val="24"/>
              </w:rPr>
              <w:t xml:space="preserve"> :</w:t>
            </w:r>
            <w:proofErr w:type="gramEnd"/>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1. что мне известно о предлоге?</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2. Что нового я узнал о нем?</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6</w:t>
            </w:r>
            <w:r w:rsidR="00A875C9">
              <w:rPr>
                <w:rFonts w:ascii="Times New Roman" w:hAnsi="Times New Roman" w:cs="Times New Roman"/>
                <w:sz w:val="24"/>
                <w:szCs w:val="24"/>
              </w:rPr>
              <w:t>9</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Разряды предлогов по значению. Многозначность предлогов</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Знать об однозначных и многозначных предлогах, разрядах предлогов по значению, способностях предлога в разных словосочетаниях выражать разные значения; уметь определять производные предлоги их происхождение, правильно </w:t>
            </w:r>
            <w:r w:rsidRPr="00F952B0">
              <w:rPr>
                <w:rFonts w:ascii="Times New Roman" w:hAnsi="Times New Roman" w:cs="Times New Roman"/>
                <w:sz w:val="24"/>
                <w:szCs w:val="24"/>
              </w:rPr>
              <w:lastRenderedPageBreak/>
              <w:t>их писать, употреблять в речи; производить синонимичную замену предлогов, различать предлоги-антонимы и предлоги-синонимы</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Распределительный диктант. Ответить на вопрос: как вы понимаете слова лингвиста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В.А. Богородицкого, что предлоги </w:t>
            </w:r>
            <w:proofErr w:type="gramStart"/>
            <w:r w:rsidRPr="00F952B0">
              <w:rPr>
                <w:rFonts w:ascii="Times New Roman" w:hAnsi="Times New Roman" w:cs="Times New Roman"/>
                <w:sz w:val="24"/>
                <w:szCs w:val="24"/>
              </w:rPr>
              <w:t>-э</w:t>
            </w:r>
            <w:proofErr w:type="gramEnd"/>
            <w:r w:rsidRPr="00F952B0">
              <w:rPr>
                <w:rFonts w:ascii="Times New Roman" w:hAnsi="Times New Roman" w:cs="Times New Roman"/>
                <w:sz w:val="24"/>
                <w:szCs w:val="24"/>
              </w:rPr>
              <w:t xml:space="preserve">то «словечки отношений»? В чем же состоит роль </w:t>
            </w:r>
            <w:r w:rsidRPr="00F952B0">
              <w:rPr>
                <w:rFonts w:ascii="Times New Roman" w:hAnsi="Times New Roman" w:cs="Times New Roman"/>
                <w:sz w:val="24"/>
                <w:szCs w:val="24"/>
              </w:rPr>
              <w:lastRenderedPageBreak/>
              <w:t>предлогов, если учесть их высокую частотность?</w:t>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sym w:font="Symbol" w:char="F026"/>
            </w:r>
            <w:r w:rsidRPr="00F952B0">
              <w:rPr>
                <w:rFonts w:ascii="Times New Roman" w:hAnsi="Times New Roman" w:cs="Times New Roman"/>
                <w:sz w:val="24"/>
                <w:szCs w:val="24"/>
              </w:rPr>
              <w:t xml:space="preserve"> 146.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302. прочитать текст, озаглавить, написать изложение, сохранить в своей работе причастные и деепричастные обороты, предлоги заключить в квадрат</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Употребление предлогов</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употреблять предлоги с разными частями речи, соблюдать нормы употребления предлогов</w:t>
            </w:r>
            <w:proofErr w:type="gramStart"/>
            <w:r w:rsidRPr="00F952B0">
              <w:rPr>
                <w:rFonts w:ascii="Times New Roman" w:hAnsi="Times New Roman" w:cs="Times New Roman"/>
                <w:sz w:val="24"/>
                <w:szCs w:val="24"/>
              </w:rPr>
              <w:t xml:space="preserve"> В</w:t>
            </w:r>
            <w:proofErr w:type="gramEnd"/>
            <w:r w:rsidRPr="00F952B0">
              <w:rPr>
                <w:rFonts w:ascii="Times New Roman" w:hAnsi="Times New Roman" w:cs="Times New Roman"/>
                <w:sz w:val="24"/>
                <w:szCs w:val="24"/>
              </w:rPr>
              <w:t>, НА, С, ИЗ, БЛАГОДАРЯ, СОГЛАСНО, ВОПРЕКИ и др. с существительными, производить синонимичную замену предлогов, исправлять допущенные ошибки при употреблении предлогов</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текст «Круг моих интересов»</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297. Списать, определить происхождение предлогов</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7</w:t>
            </w:r>
            <w:r w:rsidR="00A875C9">
              <w:rPr>
                <w:rFonts w:ascii="Times New Roman" w:hAnsi="Times New Roman" w:cs="Times New Roman"/>
                <w:sz w:val="24"/>
                <w:szCs w:val="24"/>
              </w:rPr>
              <w:t>1</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Производные и непроизводные предлоги</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разряды предлогов по происхождению, приемы отграничения предлогов от омонимичных частей речи, уметь отличать производные предлоги от омонимичных частей речи, правильно употреблять в речи</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Работа с текстом: заменить непроизводные предлоги производными</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Комплексный анализ текста</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7</w:t>
            </w:r>
            <w:r w:rsidR="00A875C9">
              <w:rPr>
                <w:rFonts w:ascii="Times New Roman" w:hAnsi="Times New Roman" w:cs="Times New Roman"/>
                <w:sz w:val="24"/>
                <w:szCs w:val="24"/>
              </w:rPr>
              <w:t>2</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производных предлогов</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правильно писать производные предлоги с нужным падежом, букву</w:t>
            </w:r>
            <w:proofErr w:type="gramStart"/>
            <w:r w:rsidRPr="00F952B0">
              <w:rPr>
                <w:rFonts w:ascii="Times New Roman" w:hAnsi="Times New Roman" w:cs="Times New Roman"/>
                <w:sz w:val="24"/>
                <w:szCs w:val="24"/>
              </w:rPr>
              <w:t xml:space="preserve"> Е</w:t>
            </w:r>
            <w:proofErr w:type="gramEnd"/>
            <w:r w:rsidRPr="00F952B0">
              <w:rPr>
                <w:rFonts w:ascii="Times New Roman" w:hAnsi="Times New Roman" w:cs="Times New Roman"/>
                <w:sz w:val="24"/>
                <w:szCs w:val="24"/>
              </w:rPr>
              <w:t xml:space="preserve"> на конце предлогов, различать производные предлоги, отличать их от омонимичных частей речи</w:t>
            </w:r>
          </w:p>
        </w:tc>
        <w:tc>
          <w:tcPr>
            <w:tcW w:w="2410" w:type="dxa"/>
            <w:gridSpan w:val="2"/>
          </w:tcPr>
          <w:p w:rsidR="000B3A26" w:rsidRPr="00F952B0" w:rsidRDefault="000B3A26" w:rsidP="00F952B0">
            <w:pPr>
              <w:rPr>
                <w:rFonts w:ascii="Times New Roman" w:hAnsi="Times New Roman" w:cs="Times New Roman"/>
                <w:sz w:val="24"/>
                <w:szCs w:val="24"/>
              </w:rPr>
            </w:pPr>
            <w:proofErr w:type="spellStart"/>
            <w:r w:rsidRPr="00F952B0">
              <w:rPr>
                <w:rFonts w:ascii="Times New Roman" w:hAnsi="Times New Roman" w:cs="Times New Roman"/>
                <w:sz w:val="24"/>
                <w:szCs w:val="24"/>
              </w:rPr>
              <w:t>Взаимодиктант</w:t>
            </w:r>
            <w:proofErr w:type="spellEnd"/>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147.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306. Записать предложения, выбрать подходящие предлоги, определить стиль речи</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7</w:t>
            </w:r>
            <w:r w:rsidR="00A875C9">
              <w:rPr>
                <w:rFonts w:ascii="Times New Roman" w:hAnsi="Times New Roman" w:cs="Times New Roman"/>
                <w:sz w:val="24"/>
                <w:szCs w:val="24"/>
              </w:rPr>
              <w:t>3</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предлогов</w:t>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правильно писать производные предлоги, уметь отличать производные предлоги от </w:t>
            </w:r>
            <w:r w:rsidRPr="00F952B0">
              <w:rPr>
                <w:rFonts w:ascii="Times New Roman" w:hAnsi="Times New Roman" w:cs="Times New Roman"/>
                <w:sz w:val="24"/>
                <w:szCs w:val="24"/>
              </w:rPr>
              <w:lastRenderedPageBreak/>
              <w:t xml:space="preserve">существительных с непроизводными предлогами, соблюдать норму употребления предлогов </w:t>
            </w:r>
            <w:proofErr w:type="gramStart"/>
            <w:r w:rsidRPr="00F952B0">
              <w:rPr>
                <w:rFonts w:ascii="Times New Roman" w:hAnsi="Times New Roman" w:cs="Times New Roman"/>
                <w:sz w:val="24"/>
                <w:szCs w:val="24"/>
              </w:rPr>
              <w:t>ВСЛЕДСТВИЕ</w:t>
            </w:r>
            <w:proofErr w:type="gramEnd"/>
            <w:r w:rsidRPr="00F952B0">
              <w:rPr>
                <w:rFonts w:ascii="Times New Roman" w:hAnsi="Times New Roman" w:cs="Times New Roman"/>
                <w:sz w:val="24"/>
                <w:szCs w:val="24"/>
              </w:rPr>
              <w:t>, ВВИДУ, НАСЧЕТ и др.</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Творческое списывание</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147.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312. Определить какими частями речи </w:t>
            </w:r>
            <w:r w:rsidRPr="00F952B0">
              <w:rPr>
                <w:rFonts w:ascii="Times New Roman" w:hAnsi="Times New Roman" w:cs="Times New Roman"/>
                <w:sz w:val="24"/>
                <w:szCs w:val="24"/>
              </w:rPr>
              <w:lastRenderedPageBreak/>
              <w:t>являются выделенные слова. Списать, раскрывая скобки, вставляя пропущенные буквы и заключая предлоги в квадрат</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7</w:t>
            </w:r>
            <w:r w:rsidR="00A875C9">
              <w:rPr>
                <w:rFonts w:ascii="Times New Roman" w:hAnsi="Times New Roman" w:cs="Times New Roman"/>
                <w:sz w:val="24"/>
                <w:szCs w:val="24"/>
              </w:rPr>
              <w:t>4</w:t>
            </w:r>
          </w:p>
        </w:tc>
        <w:tc>
          <w:tcPr>
            <w:tcW w:w="2835" w:type="dxa"/>
            <w:gridSpan w:val="4"/>
          </w:tcPr>
          <w:p w:rsidR="00F67008"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предлогов</w:t>
            </w:r>
          </w:p>
          <w:p w:rsidR="000B3A26" w:rsidRPr="00F67008" w:rsidRDefault="00F67008" w:rsidP="00F67008">
            <w:pPr>
              <w:rPr>
                <w:rFonts w:ascii="Times New Roman" w:hAnsi="Times New Roman" w:cs="Times New Roman"/>
                <w:sz w:val="24"/>
                <w:szCs w:val="24"/>
              </w:rPr>
            </w:pPr>
            <w:r w:rsidRPr="00F952B0">
              <w:rPr>
                <w:rFonts w:ascii="Times New Roman" w:hAnsi="Times New Roman" w:cs="Times New Roman"/>
                <w:sz w:val="24"/>
                <w:szCs w:val="24"/>
              </w:rPr>
              <w:t>Речевая норма употребления производных предлогов</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Речевая норма употребления производных предлогов</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правильно писать производные предлоги, определять роль предлогов в русском языке, отличать их от существительных с предлогом, от наречий, деепричастий</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Анализ текста. Редакторская правка. Упр. №319 (на основе опорного материала составить устное высказывание)</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147.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318. Определить какими частями речи являются выделенные слова. Списать, раскрывая скобки, вставляя пропущенные буквы и заключая предлоги в квадрат</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7</w:t>
            </w:r>
            <w:r w:rsidR="00A875C9">
              <w:rPr>
                <w:rFonts w:ascii="Times New Roman" w:hAnsi="Times New Roman" w:cs="Times New Roman"/>
                <w:sz w:val="24"/>
                <w:szCs w:val="24"/>
              </w:rPr>
              <w:t>5</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Простые и составные предлоги. Морфологический разбор предлогов</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определять разряд предлогов по составу, производить морфологический разбор предлогов</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t>Диктант «Проверяю себя»</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 147.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325. Прочитать, определить, для какого стиля характерен выбор предлогов, заменить выделенные предлоги синонимичными</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7</w:t>
            </w:r>
            <w:r w:rsidR="00A875C9">
              <w:rPr>
                <w:rFonts w:ascii="Times New Roman" w:hAnsi="Times New Roman" w:cs="Times New Roman"/>
                <w:sz w:val="24"/>
                <w:szCs w:val="24"/>
              </w:rPr>
              <w:t>6</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Интервью - жанр публицистики</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Интервью - жанр публицистики. Типовая композиция интервью. Тематическое единство в заглавии, связности и последовательности вопросов.</w:t>
            </w:r>
            <w:r w:rsidRPr="00F952B0">
              <w:rPr>
                <w:rFonts w:ascii="Times New Roman" w:hAnsi="Times New Roman" w:cs="Times New Roman"/>
                <w:sz w:val="24"/>
                <w:szCs w:val="24"/>
              </w:rPr>
              <w:tab/>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типовую композицию интервью, уметь озаглавливать его, формулировать цепочку взаимосвязанных вопросов, оформлять диалог, создавать сочинение в жанре интервью, сохраняя его композиционные части</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Прослушивание интервью, его </w:t>
            </w:r>
            <w:proofErr w:type="spellStart"/>
            <w:r w:rsidRPr="00F952B0">
              <w:rPr>
                <w:rFonts w:ascii="Times New Roman" w:hAnsi="Times New Roman" w:cs="Times New Roman"/>
                <w:sz w:val="24"/>
                <w:szCs w:val="24"/>
              </w:rPr>
              <w:t>озаглавливание</w:t>
            </w:r>
            <w:proofErr w:type="spellEnd"/>
            <w:r w:rsidRPr="00F952B0">
              <w:rPr>
                <w:rFonts w:ascii="Times New Roman" w:hAnsi="Times New Roman" w:cs="Times New Roman"/>
                <w:sz w:val="24"/>
                <w:szCs w:val="24"/>
              </w:rPr>
              <w:t>, запись по памяти 3-4 реплик из интервью, формулирование вопросов и ответов на них, работа с памяткой «Как работать над сочинением в жанре интервью».</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Работа в черновике</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A875C9">
              <w:rPr>
                <w:rFonts w:ascii="Times New Roman" w:hAnsi="Times New Roman" w:cs="Times New Roman"/>
                <w:sz w:val="24"/>
                <w:szCs w:val="24"/>
              </w:rPr>
              <w:t>7</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Интервью - жанр публицистики</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Интервью - жанр публицистики. Типовая композиция интервью. Тематическое единство в заглавии, связности и последовательности вопросов.</w:t>
            </w:r>
            <w:r w:rsidRPr="00F952B0">
              <w:rPr>
                <w:rFonts w:ascii="Times New Roman" w:hAnsi="Times New Roman" w:cs="Times New Roman"/>
                <w:sz w:val="24"/>
                <w:szCs w:val="24"/>
              </w:rPr>
              <w:tab/>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типовую композицию интервью, уметь озаглавливать его, формулировать цепочку взаимосвязанных вопросов, оформлять диалог, создавать сочинение в жанре интервью, сохраняя его композиционные части</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Прослушивание интервью, его </w:t>
            </w:r>
            <w:proofErr w:type="spellStart"/>
            <w:r w:rsidRPr="00F952B0">
              <w:rPr>
                <w:rFonts w:ascii="Times New Roman" w:hAnsi="Times New Roman" w:cs="Times New Roman"/>
                <w:sz w:val="24"/>
                <w:szCs w:val="24"/>
              </w:rPr>
              <w:t>озаглавливание</w:t>
            </w:r>
            <w:proofErr w:type="spellEnd"/>
            <w:r w:rsidRPr="00F952B0">
              <w:rPr>
                <w:rFonts w:ascii="Times New Roman" w:hAnsi="Times New Roman" w:cs="Times New Roman"/>
                <w:sz w:val="24"/>
                <w:szCs w:val="24"/>
              </w:rPr>
              <w:t>, запись по памяти 3-4 реплик из интервью, формулирование вопросов и ответов на них, работа с памяткой «Как работать над сочинением в жанре интервью».</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Домашнее сочинение в жанре интервью</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7</w:t>
            </w:r>
            <w:r w:rsidR="00A875C9">
              <w:rPr>
                <w:rFonts w:ascii="Times New Roman" w:hAnsi="Times New Roman" w:cs="Times New Roman"/>
                <w:sz w:val="24"/>
                <w:szCs w:val="24"/>
              </w:rPr>
              <w:t>8</w:t>
            </w:r>
          </w:p>
        </w:tc>
        <w:tc>
          <w:tcPr>
            <w:tcW w:w="2835" w:type="dxa"/>
            <w:gridSpan w:val="4"/>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Систематизация и обобщение изученного в разделе «Предлог»</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vMerge w:val="restart"/>
          </w:tcPr>
          <w:p w:rsidR="000B3A26" w:rsidRPr="00F952B0" w:rsidRDefault="000B3A26" w:rsidP="00F952B0">
            <w:pPr>
              <w:rPr>
                <w:rFonts w:ascii="Times New Roman" w:hAnsi="Times New Roman" w:cs="Times New Roman"/>
                <w:sz w:val="24"/>
                <w:szCs w:val="24"/>
              </w:rPr>
            </w:pPr>
          </w:p>
        </w:tc>
        <w:tc>
          <w:tcPr>
            <w:tcW w:w="3118"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различать предлоги разных разрядов, правильно писать, различать на письме производные предлоги и созвучные словосочетания, анализировать экспрессивное использование предлогов в художественных текстах, правильно и точно употреблять предлоги</w:t>
            </w:r>
          </w:p>
        </w:tc>
        <w:tc>
          <w:tcPr>
            <w:tcW w:w="2410"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Выписать из словаря 4-5 устойчивых выражений, в состав которых входили бы производные предлоги. Составить с ними предложения</w:t>
            </w:r>
          </w:p>
        </w:tc>
        <w:tc>
          <w:tcPr>
            <w:tcW w:w="255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146 - 147.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328. Привести доказательства, что в тексте использованы предлоги,</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упр. № 330. Записать словосочетания, выбрав из синонимичных предлогов нужные.</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7</w:t>
            </w:r>
            <w:r w:rsidR="00A875C9">
              <w:rPr>
                <w:rFonts w:ascii="Times New Roman" w:hAnsi="Times New Roman" w:cs="Times New Roman"/>
                <w:sz w:val="24"/>
                <w:szCs w:val="24"/>
              </w:rPr>
              <w:t>9</w:t>
            </w:r>
          </w:p>
        </w:tc>
        <w:tc>
          <w:tcPr>
            <w:tcW w:w="2835" w:type="dxa"/>
            <w:gridSpan w:val="4"/>
            <w:vMerge/>
          </w:tcPr>
          <w:p w:rsidR="000B3A26" w:rsidRPr="00F952B0" w:rsidRDefault="000B3A26" w:rsidP="00F952B0">
            <w:pPr>
              <w:rPr>
                <w:rFonts w:ascii="Times New Roman" w:hAnsi="Times New Roman" w:cs="Times New Roman"/>
                <w:sz w:val="24"/>
                <w:szCs w:val="24"/>
              </w:rPr>
            </w:pPr>
          </w:p>
        </w:tc>
        <w:tc>
          <w:tcPr>
            <w:tcW w:w="1418" w:type="dxa"/>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118" w:type="dxa"/>
            <w:gridSpan w:val="2"/>
            <w:vMerge/>
          </w:tcPr>
          <w:p w:rsidR="000B3A26" w:rsidRPr="00F952B0" w:rsidRDefault="000B3A26" w:rsidP="00F952B0">
            <w:pPr>
              <w:rPr>
                <w:rFonts w:ascii="Times New Roman" w:hAnsi="Times New Roman" w:cs="Times New Roman"/>
                <w:sz w:val="24"/>
                <w:szCs w:val="24"/>
              </w:rPr>
            </w:pPr>
          </w:p>
        </w:tc>
        <w:tc>
          <w:tcPr>
            <w:tcW w:w="2410" w:type="dxa"/>
            <w:gridSpan w:val="2"/>
            <w:vMerge/>
          </w:tcPr>
          <w:p w:rsidR="000B3A26" w:rsidRPr="00F952B0" w:rsidRDefault="000B3A26" w:rsidP="00F952B0">
            <w:pPr>
              <w:rPr>
                <w:rFonts w:ascii="Times New Roman" w:hAnsi="Times New Roman" w:cs="Times New Roman"/>
                <w:sz w:val="24"/>
                <w:szCs w:val="24"/>
              </w:rPr>
            </w:pPr>
          </w:p>
        </w:tc>
        <w:tc>
          <w:tcPr>
            <w:tcW w:w="2551" w:type="dxa"/>
            <w:gridSpan w:val="2"/>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A875C9" w:rsidP="00A875C9">
            <w:pPr>
              <w:jc w:val="center"/>
              <w:rPr>
                <w:rFonts w:ascii="Times New Roman" w:hAnsi="Times New Roman" w:cs="Times New Roman"/>
                <w:sz w:val="24"/>
                <w:szCs w:val="24"/>
              </w:rPr>
            </w:pPr>
            <w:r>
              <w:rPr>
                <w:rFonts w:ascii="Times New Roman" w:hAnsi="Times New Roman" w:cs="Times New Roman"/>
                <w:sz w:val="24"/>
                <w:szCs w:val="24"/>
              </w:rPr>
              <w:t>80-81</w:t>
            </w:r>
          </w:p>
        </w:tc>
        <w:tc>
          <w:tcPr>
            <w:tcW w:w="2835" w:type="dxa"/>
            <w:gridSpan w:val="4"/>
          </w:tcPr>
          <w:p w:rsidR="000B3A26" w:rsidRPr="00F952B0" w:rsidRDefault="000B3A26" w:rsidP="00F952B0">
            <w:pPr>
              <w:rPr>
                <w:rFonts w:ascii="Times New Roman" w:hAnsi="Times New Roman" w:cs="Times New Roman"/>
                <w:b/>
                <w:i/>
                <w:sz w:val="24"/>
                <w:szCs w:val="24"/>
              </w:rPr>
            </w:pPr>
            <w:r w:rsidRPr="00F952B0">
              <w:rPr>
                <w:rFonts w:ascii="Times New Roman" w:hAnsi="Times New Roman" w:cs="Times New Roman"/>
                <w:b/>
                <w:i/>
                <w:sz w:val="24"/>
                <w:szCs w:val="24"/>
              </w:rPr>
              <w:t>Контрольная работа</w:t>
            </w:r>
          </w:p>
          <w:p w:rsidR="00ED2E5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(в форме зачета)по теме "Предлог"</w:t>
            </w:r>
            <w:r w:rsidRPr="00F952B0">
              <w:rPr>
                <w:rFonts w:ascii="Times New Roman" w:hAnsi="Times New Roman" w:cs="Times New Roman"/>
                <w:sz w:val="24"/>
                <w:szCs w:val="24"/>
              </w:rPr>
              <w:tab/>
            </w:r>
          </w:p>
          <w:p w:rsidR="00ED2E50" w:rsidRDefault="00ED2E50" w:rsidP="00ED2E50">
            <w:pPr>
              <w:rPr>
                <w:rFonts w:ascii="Times New Roman" w:hAnsi="Times New Roman" w:cs="Times New Roman"/>
                <w:sz w:val="24"/>
                <w:szCs w:val="24"/>
              </w:rPr>
            </w:pPr>
          </w:p>
          <w:p w:rsidR="000B3A26" w:rsidRPr="00ED2E50" w:rsidRDefault="00ED2E50" w:rsidP="00ED2E50">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контроля</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835" w:type="dxa"/>
          </w:tcPr>
          <w:p w:rsidR="000B3A26" w:rsidRPr="00F952B0" w:rsidRDefault="000B3A26" w:rsidP="00F952B0">
            <w:pPr>
              <w:rPr>
                <w:rFonts w:ascii="Times New Roman" w:hAnsi="Times New Roman" w:cs="Times New Roman"/>
                <w:sz w:val="24"/>
                <w:szCs w:val="24"/>
              </w:rPr>
            </w:pP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t>Уметь различать предлоги разных разрядов, правильно писать, различать на письме производные предлоги и созвучные словосочетания, анализировать экспрессивное использование предлогов в художественных текстах, правильно и точно употреблять предлоги</w:t>
            </w:r>
            <w:r w:rsidRPr="00F952B0">
              <w:rPr>
                <w:rFonts w:ascii="Times New Roman" w:hAnsi="Times New Roman" w:cs="Times New Roman"/>
                <w:sz w:val="24"/>
                <w:szCs w:val="24"/>
              </w:rPr>
              <w:tab/>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Зачет</w:t>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332. Прочитать, на материале упражнения составить</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словарный диктант "Проверяемая безударная гласная в </w:t>
            </w:r>
            <w:proofErr w:type="gramStart"/>
            <w:r w:rsidRPr="00F952B0">
              <w:rPr>
                <w:rFonts w:ascii="Times New Roman" w:hAnsi="Times New Roman" w:cs="Times New Roman"/>
                <w:sz w:val="24"/>
                <w:szCs w:val="24"/>
              </w:rPr>
              <w:t>корне слова</w:t>
            </w:r>
            <w:proofErr w:type="gramEnd"/>
            <w:r w:rsidRPr="00F952B0">
              <w:rPr>
                <w:rFonts w:ascii="Times New Roman" w:hAnsi="Times New Roman" w:cs="Times New Roman"/>
                <w:sz w:val="24"/>
                <w:szCs w:val="24"/>
              </w:rPr>
              <w:t>"</w:t>
            </w:r>
          </w:p>
        </w:tc>
      </w:tr>
      <w:tr w:rsidR="000B3A26" w:rsidRPr="00F952B0" w:rsidTr="00F25348">
        <w:tc>
          <w:tcPr>
            <w:tcW w:w="709" w:type="dxa"/>
          </w:tcPr>
          <w:p w:rsidR="000B3A26" w:rsidRPr="00F952B0" w:rsidRDefault="00A875C9" w:rsidP="00F67008">
            <w:pPr>
              <w:jc w:val="center"/>
              <w:rPr>
                <w:rFonts w:ascii="Times New Roman" w:hAnsi="Times New Roman" w:cs="Times New Roman"/>
                <w:sz w:val="24"/>
                <w:szCs w:val="24"/>
              </w:rPr>
            </w:pPr>
            <w:r>
              <w:rPr>
                <w:rFonts w:ascii="Times New Roman" w:hAnsi="Times New Roman" w:cs="Times New Roman"/>
                <w:sz w:val="24"/>
                <w:szCs w:val="24"/>
              </w:rPr>
              <w:t>82</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sz w:val="24"/>
                <w:szCs w:val="24"/>
              </w:rPr>
              <w:t>Р</w:t>
            </w:r>
            <w:proofErr w:type="gramEnd"/>
            <w:r w:rsidRPr="00F952B0">
              <w:rPr>
                <w:rFonts w:ascii="Times New Roman" w:hAnsi="Times New Roman" w:cs="Times New Roman"/>
                <w:sz w:val="24"/>
                <w:szCs w:val="24"/>
              </w:rPr>
              <w:t xml:space="preserve">/Р Выборочное </w:t>
            </w:r>
            <w:r w:rsidRPr="00F952B0">
              <w:rPr>
                <w:rFonts w:ascii="Times New Roman" w:hAnsi="Times New Roman" w:cs="Times New Roman"/>
                <w:b/>
                <w:i/>
                <w:sz w:val="24"/>
                <w:szCs w:val="24"/>
              </w:rPr>
              <w:t>изложение.</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Выборочное изложение</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повествовательного текста с элементами описания</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Адекватно понимать содержание текста, воспринимаемого на слух, выделять основную и </w:t>
            </w:r>
            <w:r w:rsidRPr="00F952B0">
              <w:rPr>
                <w:rFonts w:ascii="Times New Roman" w:hAnsi="Times New Roman" w:cs="Times New Roman"/>
                <w:sz w:val="24"/>
                <w:szCs w:val="24"/>
              </w:rPr>
              <w:lastRenderedPageBreak/>
              <w:t>дополнительную информацию, определять принадлежность текста к типу речи, сохранять при письменном изложении типологическую структуру текста, его выразительные языковые и речевые средства</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Выборочное изложение</w:t>
            </w:r>
          </w:p>
        </w:tc>
        <w:tc>
          <w:tcPr>
            <w:tcW w:w="2551" w:type="dxa"/>
            <w:gridSpan w:val="2"/>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8</w:t>
            </w:r>
            <w:r w:rsidR="00A875C9">
              <w:rPr>
                <w:rFonts w:ascii="Times New Roman" w:hAnsi="Times New Roman" w:cs="Times New Roman"/>
                <w:sz w:val="24"/>
                <w:szCs w:val="24"/>
              </w:rPr>
              <w:t>3</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sz w:val="24"/>
                <w:szCs w:val="24"/>
              </w:rPr>
              <w:t>Р</w:t>
            </w:r>
            <w:proofErr w:type="gramEnd"/>
            <w:r w:rsidRPr="00F952B0">
              <w:rPr>
                <w:rFonts w:ascii="Times New Roman" w:hAnsi="Times New Roman" w:cs="Times New Roman"/>
                <w:sz w:val="24"/>
                <w:szCs w:val="24"/>
              </w:rPr>
              <w:t xml:space="preserve">/Р Выборочное </w:t>
            </w:r>
            <w:r w:rsidRPr="00F952B0">
              <w:rPr>
                <w:rFonts w:ascii="Times New Roman" w:hAnsi="Times New Roman" w:cs="Times New Roman"/>
                <w:b/>
                <w:i/>
                <w:sz w:val="24"/>
                <w:szCs w:val="24"/>
              </w:rPr>
              <w:t>изложение.</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0B3A26" w:rsidRDefault="000B3A26" w:rsidP="000B3A26">
            <w:pPr>
              <w:rPr>
                <w:rFonts w:ascii="Times New Roman" w:hAnsi="Times New Roman" w:cs="Times New Roman"/>
                <w:sz w:val="24"/>
                <w:szCs w:val="24"/>
              </w:rPr>
            </w:pPr>
            <w:r w:rsidRPr="000B3A26">
              <w:rPr>
                <w:rFonts w:ascii="Times New Roman" w:hAnsi="Times New Roman" w:cs="Times New Roman"/>
                <w:sz w:val="24"/>
                <w:szCs w:val="24"/>
              </w:rPr>
              <w:t>Основные типы текстовых структур</w:t>
            </w:r>
            <w:proofErr w:type="gramStart"/>
            <w:r w:rsidRPr="000B3A26">
              <w:rPr>
                <w:rFonts w:ascii="Times New Roman" w:hAnsi="Times New Roman" w:cs="Times New Roman"/>
                <w:sz w:val="24"/>
                <w:szCs w:val="24"/>
              </w:rPr>
              <w:t xml:space="preserve"> :</w:t>
            </w:r>
            <w:proofErr w:type="gramEnd"/>
            <w:r w:rsidRPr="000B3A26">
              <w:rPr>
                <w:rFonts w:ascii="Times New Roman" w:hAnsi="Times New Roman" w:cs="Times New Roman"/>
                <w:sz w:val="24"/>
                <w:szCs w:val="24"/>
              </w:rPr>
              <w:t xml:space="preserve"> индуктивные, дедуктивные, рамочные (дедуктивно-индуктивные), стержневые ( индуктивно-дедуктивные) структуры.</w:t>
            </w:r>
          </w:p>
        </w:tc>
        <w:tc>
          <w:tcPr>
            <w:tcW w:w="311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Адекватно понимать содержание текста, воспринимаемого на слух, выделять основную и дополнительную информацию, определять принадлежность текста к типу речи, сохранять при письменном изложении типологическую структуру текста, его выразительные языковые и речевые средства</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Выборочное изложение</w:t>
            </w:r>
          </w:p>
        </w:tc>
        <w:tc>
          <w:tcPr>
            <w:tcW w:w="2551" w:type="dxa"/>
            <w:gridSpan w:val="2"/>
          </w:tcPr>
          <w:p w:rsidR="000B3A26" w:rsidRPr="00F952B0" w:rsidRDefault="000B3A26" w:rsidP="00F952B0">
            <w:pPr>
              <w:rPr>
                <w:rFonts w:ascii="Times New Roman" w:hAnsi="Times New Roman" w:cs="Times New Roman"/>
                <w:sz w:val="24"/>
                <w:szCs w:val="24"/>
              </w:rPr>
            </w:pPr>
          </w:p>
        </w:tc>
      </w:tr>
      <w:tr w:rsidR="000B3A26" w:rsidRPr="00F952B0" w:rsidTr="00F952B0">
        <w:tc>
          <w:tcPr>
            <w:tcW w:w="15876" w:type="dxa"/>
            <w:gridSpan w:val="13"/>
          </w:tcPr>
          <w:p w:rsidR="000B3A26" w:rsidRPr="00F952B0" w:rsidRDefault="000B3A26" w:rsidP="00F952B0">
            <w:pPr>
              <w:jc w:val="center"/>
              <w:rPr>
                <w:rFonts w:ascii="Times New Roman" w:hAnsi="Times New Roman" w:cs="Times New Roman"/>
                <w:b/>
                <w:sz w:val="24"/>
                <w:szCs w:val="24"/>
              </w:rPr>
            </w:pPr>
            <w:r w:rsidRPr="00F952B0">
              <w:rPr>
                <w:rFonts w:ascii="Times New Roman" w:hAnsi="Times New Roman" w:cs="Times New Roman"/>
                <w:b/>
                <w:sz w:val="24"/>
                <w:szCs w:val="24"/>
              </w:rPr>
              <w:t>Союз</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8</w:t>
            </w:r>
            <w:r w:rsidR="00A875C9">
              <w:rPr>
                <w:rFonts w:ascii="Times New Roman" w:hAnsi="Times New Roman" w:cs="Times New Roman"/>
                <w:sz w:val="24"/>
                <w:szCs w:val="24"/>
              </w:rPr>
              <w:t>4</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Понятие о союзе.</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определение служебной части речи - союза. Знать разряды союзов по строению, уметь определять роль союзов в предложении и тексте, ставить знаки препинания в простых и сложных предложениях</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Составление предложений по схемам. Устное сообщение «Что я знаю о союзе»</w:t>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148. Выписать из учебника литературы 2 </w:t>
            </w:r>
            <w:proofErr w:type="gramStart"/>
            <w:r w:rsidRPr="00F952B0">
              <w:rPr>
                <w:rFonts w:ascii="Times New Roman" w:hAnsi="Times New Roman" w:cs="Times New Roman"/>
                <w:sz w:val="24"/>
                <w:szCs w:val="24"/>
              </w:rPr>
              <w:t>простых</w:t>
            </w:r>
            <w:proofErr w:type="gramEnd"/>
            <w:r w:rsidRPr="00F952B0">
              <w:rPr>
                <w:rFonts w:ascii="Times New Roman" w:hAnsi="Times New Roman" w:cs="Times New Roman"/>
                <w:sz w:val="24"/>
                <w:szCs w:val="24"/>
              </w:rPr>
              <w:t xml:space="preserve"> и 2 сложных предложения. Союзы заключить в овал</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8</w:t>
            </w:r>
            <w:r w:rsidR="00A875C9">
              <w:rPr>
                <w:rFonts w:ascii="Times New Roman" w:hAnsi="Times New Roman" w:cs="Times New Roman"/>
                <w:sz w:val="24"/>
                <w:szCs w:val="24"/>
              </w:rPr>
              <w:t>5</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Простые и составные союзы</w:t>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разряды союзов по строению, уметь определять роль союзов в предложении и тексте, ставить знаки препинания в простых и сложных предложениях</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Осложненное списывание</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 xml:space="preserve">148. Упр. № 335. Составить схемы предложений, указать простые и составные союзы </w:t>
            </w:r>
          </w:p>
        </w:tc>
      </w:tr>
      <w:tr w:rsidR="000B3A26" w:rsidRPr="00F952B0" w:rsidTr="00F25348">
        <w:trPr>
          <w:trHeight w:val="2694"/>
        </w:trPr>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8</w:t>
            </w:r>
            <w:r w:rsidR="00A875C9">
              <w:rPr>
                <w:rFonts w:ascii="Times New Roman" w:hAnsi="Times New Roman" w:cs="Times New Roman"/>
                <w:sz w:val="24"/>
                <w:szCs w:val="24"/>
              </w:rPr>
              <w:t>6</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.Морфологические средства связи предложений и смысловых частей текста</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0B3A26" w:rsidRDefault="000B3A26" w:rsidP="000B3A26">
            <w:pPr>
              <w:pStyle w:val="a3"/>
              <w:rPr>
                <w:rFonts w:ascii="Times New Roman" w:hAnsi="Times New Roman" w:cs="Times New Roman"/>
                <w:sz w:val="24"/>
                <w:szCs w:val="24"/>
              </w:rPr>
            </w:pPr>
            <w:r w:rsidRPr="000B3A26">
              <w:rPr>
                <w:rFonts w:ascii="Times New Roman" w:hAnsi="Times New Roman" w:cs="Times New Roman"/>
                <w:sz w:val="24"/>
                <w:szCs w:val="24"/>
              </w:rPr>
              <w:t>Основные типы текстовых структур</w:t>
            </w:r>
            <w:proofErr w:type="gramStart"/>
            <w:r w:rsidRPr="000B3A26">
              <w:rPr>
                <w:rFonts w:ascii="Times New Roman" w:hAnsi="Times New Roman" w:cs="Times New Roman"/>
                <w:sz w:val="24"/>
                <w:szCs w:val="24"/>
              </w:rPr>
              <w:t xml:space="preserve"> :</w:t>
            </w:r>
            <w:proofErr w:type="gramEnd"/>
            <w:r w:rsidRPr="000B3A26">
              <w:rPr>
                <w:rFonts w:ascii="Times New Roman" w:hAnsi="Times New Roman" w:cs="Times New Roman"/>
                <w:sz w:val="24"/>
                <w:szCs w:val="24"/>
              </w:rPr>
              <w:t xml:space="preserve"> индуктивные, дедуктивные, рамочные (дедуктивно-индуктивные), стержневые ( индуктивно-дедуктивные) структуры.</w:t>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лексические и морфологические средства связи предложений в тексте, роль союза как средства связи самостоятельных предложений, смысловых частей текста, функции присоединительных союзов ТОЖЕ, ТАКЖЕ</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t>Анализ текста. Выразительное чтение текста. Определение его основной мысли, темы, способов и сре</w:t>
            </w:r>
            <w:proofErr w:type="gramStart"/>
            <w:r w:rsidRPr="00F952B0">
              <w:rPr>
                <w:rFonts w:ascii="Times New Roman" w:hAnsi="Times New Roman" w:cs="Times New Roman"/>
                <w:sz w:val="24"/>
                <w:szCs w:val="24"/>
              </w:rPr>
              <w:t>дств св</w:t>
            </w:r>
            <w:proofErr w:type="gramEnd"/>
            <w:r w:rsidRPr="00F952B0">
              <w:rPr>
                <w:rFonts w:ascii="Times New Roman" w:hAnsi="Times New Roman" w:cs="Times New Roman"/>
                <w:sz w:val="24"/>
                <w:szCs w:val="24"/>
              </w:rPr>
              <w:t>язи частей текста</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10. Упр. № 104. Подготовить пересказ текста</w:t>
            </w: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8</w:t>
            </w:r>
            <w:r w:rsidR="00A875C9">
              <w:rPr>
                <w:rFonts w:ascii="Times New Roman" w:hAnsi="Times New Roman" w:cs="Times New Roman"/>
                <w:sz w:val="24"/>
                <w:szCs w:val="24"/>
              </w:rPr>
              <w:t>7</w:t>
            </w:r>
            <w:r w:rsidR="00ED2E50">
              <w:rPr>
                <w:rFonts w:ascii="Times New Roman" w:hAnsi="Times New Roman" w:cs="Times New Roman"/>
                <w:sz w:val="24"/>
                <w:szCs w:val="24"/>
              </w:rPr>
              <w:t>-8</w:t>
            </w:r>
            <w:r w:rsidR="00A875C9">
              <w:rPr>
                <w:rFonts w:ascii="Times New Roman" w:hAnsi="Times New Roman" w:cs="Times New Roman"/>
                <w:sz w:val="24"/>
                <w:szCs w:val="24"/>
              </w:rPr>
              <w:t>8</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 xml:space="preserve">/Р. Изложение, </w:t>
            </w:r>
            <w:r w:rsidRPr="00F952B0">
              <w:rPr>
                <w:rFonts w:ascii="Times New Roman" w:hAnsi="Times New Roman" w:cs="Times New Roman"/>
                <w:sz w:val="24"/>
                <w:szCs w:val="24"/>
              </w:rPr>
              <w:t>близкое к тексту</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Default="000B3A26" w:rsidP="00F952B0">
            <w:pPr>
              <w:rPr>
                <w:rFonts w:ascii="Times New Roman" w:hAnsi="Times New Roman" w:cs="Times New Roman"/>
                <w:sz w:val="24"/>
                <w:szCs w:val="24"/>
              </w:rPr>
            </w:pPr>
            <w:proofErr w:type="gramStart"/>
            <w:r w:rsidRPr="00F952B0">
              <w:rPr>
                <w:rFonts w:ascii="Times New Roman" w:hAnsi="Times New Roman" w:cs="Times New Roman"/>
                <w:sz w:val="24"/>
                <w:szCs w:val="24"/>
              </w:rPr>
              <w:t>Тема, основная мысль текста, связь предложений, сцепляющие слова, сравнения при помощи союзов "как", "будто", "словно", "точно"</w:t>
            </w:r>
            <w:proofErr w:type="gramEnd"/>
          </w:p>
          <w:p w:rsidR="000B3A26" w:rsidRPr="000B3A26" w:rsidRDefault="000B3A26" w:rsidP="000B3A26">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писать изложение, близкое к тексту, по прочитанному тексту и готовому плану, сохраняя последовательность мысли, языковые, речевые выразительные средства, используя сравнение, соблюдать нормы русского языка на письме</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Изложение</w:t>
            </w:r>
          </w:p>
        </w:tc>
        <w:tc>
          <w:tcPr>
            <w:tcW w:w="2551" w:type="dxa"/>
            <w:gridSpan w:val="2"/>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F67008" w:rsidP="00A875C9">
            <w:pPr>
              <w:jc w:val="center"/>
              <w:rPr>
                <w:rFonts w:ascii="Times New Roman" w:hAnsi="Times New Roman" w:cs="Times New Roman"/>
                <w:sz w:val="24"/>
                <w:szCs w:val="24"/>
              </w:rPr>
            </w:pPr>
            <w:r>
              <w:rPr>
                <w:rFonts w:ascii="Times New Roman" w:hAnsi="Times New Roman" w:cs="Times New Roman"/>
                <w:sz w:val="24"/>
                <w:szCs w:val="24"/>
              </w:rPr>
              <w:t>8</w:t>
            </w:r>
            <w:r w:rsidR="00A875C9">
              <w:rPr>
                <w:rFonts w:ascii="Times New Roman" w:hAnsi="Times New Roman" w:cs="Times New Roman"/>
                <w:sz w:val="24"/>
                <w:szCs w:val="24"/>
              </w:rPr>
              <w:t>9</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Сочинительные союзы</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группы сочинительных союзов по значению, определять роль союзов в предложении и тексте, ставить знаки препинания в простом и сложном предложении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Графический диктант. Конструирование предложений по схемам</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149. Упр. № 337. Списать, расставить знаки препинания, указать значения сочинительных союзов</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90</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Сочинительный союз в простом  сложносочиненном предложении. Употребление сочинительных союзов</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ставить знаки препинания в простых осложненных предложениях и сложносочиненных, выбирать союз в соответствии с его значением и стилистическими особенностями, пользоваться повтором союза в целях усиления выразительности речи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Создать текст на тему «Природа учит нас понимать </w:t>
            </w:r>
            <w:proofErr w:type="gramStart"/>
            <w:r w:rsidRPr="00F952B0">
              <w:rPr>
                <w:rFonts w:ascii="Times New Roman" w:hAnsi="Times New Roman" w:cs="Times New Roman"/>
                <w:sz w:val="24"/>
                <w:szCs w:val="24"/>
              </w:rPr>
              <w:t>прекрасное</w:t>
            </w:r>
            <w:proofErr w:type="gramEnd"/>
            <w:r w:rsidRPr="00F952B0">
              <w:rPr>
                <w:rFonts w:ascii="Times New Roman" w:hAnsi="Times New Roman" w:cs="Times New Roman"/>
                <w:sz w:val="24"/>
                <w:szCs w:val="24"/>
              </w:rPr>
              <w:t>»</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149. Упр. № 344. Ответить на вопрос: зачем нужны абзацы в тексте? Написать сочинение-миниатюру по теме "Какой я виде</w:t>
            </w:r>
            <w:proofErr w:type="gramStart"/>
            <w:r w:rsidRPr="00F952B0">
              <w:rPr>
                <w:rFonts w:ascii="Times New Roman" w:hAnsi="Times New Roman" w:cs="Times New Roman"/>
                <w:sz w:val="24"/>
                <w:szCs w:val="24"/>
              </w:rPr>
              <w:t>л(</w:t>
            </w:r>
            <w:proofErr w:type="gramEnd"/>
            <w:r w:rsidRPr="00F952B0">
              <w:rPr>
                <w:rFonts w:ascii="Times New Roman" w:hAnsi="Times New Roman" w:cs="Times New Roman"/>
                <w:sz w:val="24"/>
                <w:szCs w:val="24"/>
              </w:rPr>
              <w:t>а) зарю вчера (сегодня)"</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91</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Подчинительные союзы</w:t>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Знать разряды подчинительных союзов по значению, уметь отличать сочинительные союзы </w:t>
            </w:r>
            <w:r w:rsidRPr="00F952B0">
              <w:rPr>
                <w:rFonts w:ascii="Times New Roman" w:hAnsi="Times New Roman" w:cs="Times New Roman"/>
                <w:sz w:val="24"/>
                <w:szCs w:val="24"/>
              </w:rPr>
              <w:lastRenderedPageBreak/>
              <w:t>отподчинительных, правильно их использовать в сложном предложении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Объяснительный диктант.</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Конструирование предложений. </w:t>
            </w:r>
            <w:r w:rsidRPr="00F952B0">
              <w:rPr>
                <w:rFonts w:ascii="Times New Roman" w:hAnsi="Times New Roman" w:cs="Times New Roman"/>
                <w:sz w:val="24"/>
                <w:szCs w:val="24"/>
              </w:rPr>
              <w:lastRenderedPageBreak/>
              <w:t>Ответить на вопрос: чем отличаются предлоги и подчинительные союзы?</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sym w:font="Symbol" w:char="F026"/>
            </w:r>
            <w:r w:rsidRPr="00F952B0">
              <w:rPr>
                <w:rFonts w:ascii="Times New Roman" w:hAnsi="Times New Roman" w:cs="Times New Roman"/>
                <w:sz w:val="24"/>
                <w:szCs w:val="24"/>
              </w:rPr>
              <w:t xml:space="preserve">150 (составить план по параграфу).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346. </w:t>
            </w:r>
            <w:r w:rsidRPr="00F952B0">
              <w:rPr>
                <w:rFonts w:ascii="Times New Roman" w:hAnsi="Times New Roman" w:cs="Times New Roman"/>
                <w:sz w:val="24"/>
                <w:szCs w:val="24"/>
              </w:rPr>
              <w:lastRenderedPageBreak/>
              <w:t>Закончить предложения, чтобы получились ССП.</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2835" w:type="dxa"/>
            <w:gridSpan w:val="4"/>
          </w:tcPr>
          <w:p w:rsidR="000B3A26" w:rsidRPr="00F952B0" w:rsidRDefault="00ED2E50" w:rsidP="00F952B0">
            <w:pPr>
              <w:rPr>
                <w:rFonts w:ascii="Times New Roman" w:hAnsi="Times New Roman" w:cs="Times New Roman"/>
                <w:sz w:val="24"/>
                <w:szCs w:val="24"/>
              </w:rPr>
            </w:pPr>
            <w:r>
              <w:rPr>
                <w:rFonts w:ascii="Times New Roman" w:hAnsi="Times New Roman" w:cs="Times New Roman"/>
                <w:sz w:val="24"/>
                <w:szCs w:val="24"/>
              </w:rPr>
              <w:t>Правописание подчинительных союзов</w:t>
            </w:r>
            <w:r w:rsidR="000B3A26"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t>Уметь различать подчинительные союзы, употреблять их для связи предложений и целого текста, производить синонимичную замену союзов и синтаксических конструкций, разграничивать функциональные омонимы</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Заменить простые предложения сложными. Ответить на вопросы сложноподчиненными предложениями</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349. Сгруппировать предложения с учетом значений подчинительных союзов.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№350. Определить значения подчинительных союзов.</w:t>
            </w:r>
          </w:p>
        </w:tc>
      </w:tr>
      <w:tr w:rsidR="000B3A26" w:rsidRPr="00F952B0" w:rsidTr="00F25348">
        <w:tc>
          <w:tcPr>
            <w:tcW w:w="709" w:type="dxa"/>
          </w:tcPr>
          <w:p w:rsidR="000B3A26" w:rsidRPr="00F952B0" w:rsidRDefault="00A875C9" w:rsidP="00F67008">
            <w:pPr>
              <w:jc w:val="center"/>
              <w:rPr>
                <w:rFonts w:ascii="Times New Roman" w:hAnsi="Times New Roman" w:cs="Times New Roman"/>
                <w:sz w:val="24"/>
                <w:szCs w:val="24"/>
              </w:rPr>
            </w:pPr>
            <w:r>
              <w:rPr>
                <w:rFonts w:ascii="Times New Roman" w:hAnsi="Times New Roman" w:cs="Times New Roman"/>
                <w:sz w:val="24"/>
                <w:szCs w:val="24"/>
              </w:rPr>
              <w:t>93</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Союзы сочинительные и подчинительные. Морфологический разбор союза.</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выполнять морфологический разбор союзов, различать союзы сочинительные и подчинительные, объяснять их значение, определять смысловые отношения между частями сложных предложений, которые передаются союзами, использовать союзы для связи предложений и частей текста, безошибочно ставить знаки препинания в простом и сложном предложении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Найти ошибки в построении предложений, исправить их. Составить план устного ответа "Сочинительные и подчинительные союзы"</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Написать сочинение-миниатюру "Мои любимые книги"</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9</w:t>
            </w:r>
            <w:r w:rsidR="00A875C9">
              <w:rPr>
                <w:rFonts w:ascii="Times New Roman" w:hAnsi="Times New Roman" w:cs="Times New Roman"/>
                <w:sz w:val="24"/>
                <w:szCs w:val="24"/>
              </w:rPr>
              <w:t>4</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Правописание союзов ТОЖЕ, ТАКЖЕ, ЗАТО, ЧТОБЫ</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правила правописания союзов, уметь отличать союзы от созвучных сочетаний слов, опознавать союзы, применять правила на письме</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t>Составить таблицу «Отличие союзов от других частей речи». Комментированное письмо</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150</w:t>
            </w:r>
            <w:proofErr w:type="gramStart"/>
            <w:r w:rsidRPr="00F952B0">
              <w:rPr>
                <w:rFonts w:ascii="Times New Roman" w:hAnsi="Times New Roman" w:cs="Times New Roman"/>
                <w:sz w:val="24"/>
                <w:szCs w:val="24"/>
              </w:rPr>
              <w:t xml:space="preserve"> У</w:t>
            </w:r>
            <w:proofErr w:type="gramEnd"/>
            <w:r w:rsidRPr="00F952B0">
              <w:rPr>
                <w:rFonts w:ascii="Times New Roman" w:hAnsi="Times New Roman" w:cs="Times New Roman"/>
                <w:sz w:val="24"/>
                <w:szCs w:val="24"/>
              </w:rPr>
              <w:t xml:space="preserve">пр. №355. Найти сходные по звучанию слова, определить союзы, ответить на вопрос: как проверить слитное написание союзов? </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9</w:t>
            </w:r>
            <w:r w:rsidR="00A875C9">
              <w:rPr>
                <w:rFonts w:ascii="Times New Roman" w:hAnsi="Times New Roman" w:cs="Times New Roman"/>
                <w:sz w:val="24"/>
                <w:szCs w:val="24"/>
              </w:rPr>
              <w:t>5</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Правописание союзов </w:t>
            </w:r>
            <w:r w:rsidRPr="00F952B0">
              <w:rPr>
                <w:rFonts w:ascii="Times New Roman" w:hAnsi="Times New Roman" w:cs="Times New Roman"/>
                <w:sz w:val="24"/>
                <w:szCs w:val="24"/>
              </w:rPr>
              <w:lastRenderedPageBreak/>
              <w:t>ТОЖЕ, ТАКЖЕ, ЗАТО, ЧТОБЫ</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Урок </w:t>
            </w:r>
            <w:r w:rsidRPr="00F952B0">
              <w:rPr>
                <w:rFonts w:ascii="Times New Roman" w:hAnsi="Times New Roman" w:cs="Times New Roman"/>
                <w:sz w:val="24"/>
                <w:szCs w:val="24"/>
              </w:rPr>
              <w:lastRenderedPageBreak/>
              <w:t>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ab/>
            </w: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различать союзы </w:t>
            </w:r>
            <w:r w:rsidRPr="00F952B0">
              <w:rPr>
                <w:rFonts w:ascii="Times New Roman" w:hAnsi="Times New Roman" w:cs="Times New Roman"/>
                <w:sz w:val="24"/>
                <w:szCs w:val="24"/>
              </w:rPr>
              <w:lastRenderedPageBreak/>
              <w:t>ТОЖЕ, ТАКЖЕ, ЗАТО, ЧТОБЫ от других частей речи, правильно их писать, употреблять в речи, интонационно и пунктуационно оформлять, соблюдать нормы при произношении союзов ЧТО, ЧТОБЫ</w:t>
            </w:r>
            <w:r w:rsidRPr="00F952B0">
              <w:rPr>
                <w:rFonts w:ascii="Times New Roman" w:hAnsi="Times New Roman" w:cs="Times New Roman"/>
                <w:sz w:val="24"/>
                <w:szCs w:val="24"/>
              </w:rPr>
              <w:tab/>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Тест. </w:t>
            </w:r>
            <w:proofErr w:type="spellStart"/>
            <w:r w:rsidRPr="00F952B0">
              <w:rPr>
                <w:rFonts w:ascii="Times New Roman" w:hAnsi="Times New Roman" w:cs="Times New Roman"/>
                <w:sz w:val="24"/>
                <w:szCs w:val="24"/>
              </w:rPr>
              <w:lastRenderedPageBreak/>
              <w:t>Взаимодиктант</w:t>
            </w:r>
            <w:proofErr w:type="spellEnd"/>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Упр. №356. Списать, </w:t>
            </w:r>
            <w:r w:rsidRPr="00F952B0">
              <w:rPr>
                <w:rFonts w:ascii="Times New Roman" w:hAnsi="Times New Roman" w:cs="Times New Roman"/>
                <w:sz w:val="24"/>
                <w:szCs w:val="24"/>
              </w:rPr>
              <w:lastRenderedPageBreak/>
              <w:t>раскрыть скобки, расставить знаки препинания. Ответить на вопрос: что означает устойчивое выражение "Тьфу - тьфу, чтобы не сглазить?" Какие еще фразеологические</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обороты вы знаете, где встречаются союзы ТОЖЕ, ТАКЖЕ, ЗАТО, ЧТОБЫ? Записать с ними2-3 предложения.</w:t>
            </w: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A875C9">
              <w:rPr>
                <w:rFonts w:ascii="Times New Roman" w:hAnsi="Times New Roman" w:cs="Times New Roman"/>
                <w:sz w:val="24"/>
                <w:szCs w:val="24"/>
              </w:rPr>
              <w:t>6</w:t>
            </w:r>
          </w:p>
        </w:tc>
        <w:tc>
          <w:tcPr>
            <w:tcW w:w="2835" w:type="dxa"/>
            <w:gridSpan w:val="4"/>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Систематизация и обобщение изученного в разделе «Союз»</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vMerge w:val="restart"/>
          </w:tcPr>
          <w:p w:rsidR="000B3A26" w:rsidRPr="00F952B0" w:rsidRDefault="000B3A26" w:rsidP="00F952B0">
            <w:pPr>
              <w:rPr>
                <w:rFonts w:ascii="Times New Roman" w:hAnsi="Times New Roman" w:cs="Times New Roman"/>
                <w:sz w:val="24"/>
                <w:szCs w:val="24"/>
              </w:rPr>
            </w:pPr>
          </w:p>
        </w:tc>
        <w:tc>
          <w:tcPr>
            <w:tcW w:w="3402" w:type="dxa"/>
            <w:gridSpan w:val="3"/>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опознавать союзы, различать сочинительные и подчинительные союзы, определять их значение, отличать от смешиваемых языковых явлений, определять роль в предложении и тексте, употреблять с учетом их стилистической окраски</w:t>
            </w:r>
          </w:p>
        </w:tc>
        <w:tc>
          <w:tcPr>
            <w:tcW w:w="2126"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Подготовить устное высказывание «Общее и отличное между предлогом и союзом». Конструирование предложений. Составление предложений с союзами, которые употребляются в официально-деловом и разговорном стиле</w:t>
            </w:r>
          </w:p>
        </w:tc>
        <w:tc>
          <w:tcPr>
            <w:tcW w:w="255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361. Прочитать текст, определить основную мысль, списать, союзы заключить в овал. Ответить на вопрос: как смысл высказывания древнегреческого поэта Софокла: "Много говорить и много сказать - это не </w:t>
            </w:r>
            <w:proofErr w:type="gramStart"/>
            <w:r w:rsidRPr="00F952B0">
              <w:rPr>
                <w:rFonts w:ascii="Times New Roman" w:hAnsi="Times New Roman" w:cs="Times New Roman"/>
                <w:sz w:val="24"/>
                <w:szCs w:val="24"/>
              </w:rPr>
              <w:t>одно и тоже</w:t>
            </w:r>
            <w:proofErr w:type="gramEnd"/>
            <w:r w:rsidRPr="00F952B0">
              <w:rPr>
                <w:rFonts w:ascii="Times New Roman" w:hAnsi="Times New Roman" w:cs="Times New Roman"/>
                <w:sz w:val="24"/>
                <w:szCs w:val="24"/>
              </w:rPr>
              <w:t>"</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9</w:t>
            </w:r>
            <w:r w:rsidR="00A875C9">
              <w:rPr>
                <w:rFonts w:ascii="Times New Roman" w:hAnsi="Times New Roman" w:cs="Times New Roman"/>
                <w:sz w:val="24"/>
                <w:szCs w:val="24"/>
              </w:rPr>
              <w:t>7</w:t>
            </w:r>
          </w:p>
        </w:tc>
        <w:tc>
          <w:tcPr>
            <w:tcW w:w="2835" w:type="dxa"/>
            <w:gridSpan w:val="4"/>
            <w:vMerge/>
          </w:tcPr>
          <w:p w:rsidR="000B3A26" w:rsidRPr="00F952B0" w:rsidRDefault="000B3A26" w:rsidP="00F952B0">
            <w:pPr>
              <w:rPr>
                <w:rFonts w:ascii="Times New Roman" w:hAnsi="Times New Roman" w:cs="Times New Roman"/>
                <w:sz w:val="24"/>
                <w:szCs w:val="24"/>
              </w:rPr>
            </w:pPr>
          </w:p>
        </w:tc>
        <w:tc>
          <w:tcPr>
            <w:tcW w:w="1418" w:type="dxa"/>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402" w:type="dxa"/>
            <w:gridSpan w:val="3"/>
            <w:vMerge/>
          </w:tcPr>
          <w:p w:rsidR="000B3A26" w:rsidRPr="00F952B0" w:rsidRDefault="000B3A26" w:rsidP="00F952B0">
            <w:pPr>
              <w:rPr>
                <w:rFonts w:ascii="Times New Roman" w:hAnsi="Times New Roman" w:cs="Times New Roman"/>
                <w:sz w:val="24"/>
                <w:szCs w:val="24"/>
              </w:rPr>
            </w:pPr>
          </w:p>
        </w:tc>
        <w:tc>
          <w:tcPr>
            <w:tcW w:w="2126" w:type="dxa"/>
            <w:vMerge/>
          </w:tcPr>
          <w:p w:rsidR="000B3A26" w:rsidRPr="00F952B0" w:rsidRDefault="000B3A26" w:rsidP="00F952B0">
            <w:pPr>
              <w:rPr>
                <w:rFonts w:ascii="Times New Roman" w:hAnsi="Times New Roman" w:cs="Times New Roman"/>
                <w:sz w:val="24"/>
                <w:szCs w:val="24"/>
              </w:rPr>
            </w:pPr>
          </w:p>
        </w:tc>
        <w:tc>
          <w:tcPr>
            <w:tcW w:w="2551" w:type="dxa"/>
            <w:gridSpan w:val="2"/>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t>9</w:t>
            </w:r>
            <w:r w:rsidR="00A875C9">
              <w:rPr>
                <w:rFonts w:ascii="Times New Roman" w:hAnsi="Times New Roman" w:cs="Times New Roman"/>
                <w:sz w:val="24"/>
                <w:szCs w:val="24"/>
              </w:rPr>
              <w:t>8</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Контрольная работа по теме </w:t>
            </w:r>
            <w:r w:rsidRPr="00ED2E50">
              <w:rPr>
                <w:rFonts w:ascii="Times New Roman" w:hAnsi="Times New Roman" w:cs="Times New Roman"/>
                <w:b/>
                <w:i/>
                <w:sz w:val="24"/>
                <w:szCs w:val="24"/>
              </w:rPr>
              <w:t>"Союз"</w:t>
            </w:r>
            <w:r w:rsidRPr="00ED2E50">
              <w:rPr>
                <w:rFonts w:ascii="Times New Roman" w:hAnsi="Times New Roman" w:cs="Times New Roman"/>
                <w:b/>
                <w:i/>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контроля</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sz w:val="24"/>
                <w:szCs w:val="24"/>
              </w:rPr>
              <w:t xml:space="preserve">Уметь опознавать союзы, различать сочинительные и подчинительные союзы, определять их значение, отличать от смешиваемых языковых явлений, определять роль в предложении и тексте, </w:t>
            </w:r>
            <w:r w:rsidRPr="00F952B0">
              <w:rPr>
                <w:rFonts w:ascii="Times New Roman" w:hAnsi="Times New Roman" w:cs="Times New Roman"/>
                <w:sz w:val="24"/>
                <w:szCs w:val="24"/>
              </w:rPr>
              <w:lastRenderedPageBreak/>
              <w:t>употреблять с учетом их стилистической окраски, определять тему, основную мысль текста, стиль и тип речи, производить языковой анализ отдельных элементов текста, анализировать правописание союзов и предлогов и пунктуацию в простом и сложном предложениях</w:t>
            </w:r>
            <w:proofErr w:type="gramEnd"/>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Комплексный анализ текста</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№362. прочитать, определить стиль текста, указать сочинительные и подчинительные союзы</w:t>
            </w: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A875C9">
              <w:rPr>
                <w:rFonts w:ascii="Times New Roman" w:hAnsi="Times New Roman" w:cs="Times New Roman"/>
                <w:sz w:val="24"/>
                <w:szCs w:val="24"/>
              </w:rPr>
              <w:t>9</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Повторим орфографию. Анализ контрольной работы</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коррекции знаний</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находить и объяснять допущенные ошибки, аргументированно доказывать правильное написание</w:t>
            </w:r>
            <w:r w:rsidRPr="00F952B0">
              <w:rPr>
                <w:rFonts w:ascii="Times New Roman" w:hAnsi="Times New Roman" w:cs="Times New Roman"/>
                <w:sz w:val="24"/>
                <w:szCs w:val="24"/>
              </w:rPr>
              <w:tab/>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Анализ текста. Работа по индивидуальным карточкам</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Работа с карточками "Мои ошибки"</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100</w:t>
            </w:r>
          </w:p>
        </w:tc>
        <w:tc>
          <w:tcPr>
            <w:tcW w:w="2835" w:type="dxa"/>
            <w:gridSpan w:val="4"/>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Повторим орфографию</w:t>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образовывать новые слова приставочным способом, выделять исходную часть слова из словообразовательной морфемы в процессе словообразовательного анализа, писать приставки с опорой на </w:t>
            </w:r>
            <w:proofErr w:type="spellStart"/>
            <w:r w:rsidR="00F25348">
              <w:rPr>
                <w:rFonts w:ascii="Times New Roman" w:hAnsi="Times New Roman" w:cs="Times New Roman"/>
                <w:sz w:val="24"/>
                <w:szCs w:val="24"/>
              </w:rPr>
              <w:t>м</w:t>
            </w:r>
            <w:r w:rsidRPr="00F952B0">
              <w:rPr>
                <w:rFonts w:ascii="Times New Roman" w:hAnsi="Times New Roman" w:cs="Times New Roman"/>
                <w:sz w:val="24"/>
                <w:szCs w:val="24"/>
              </w:rPr>
              <w:t>орфемнословообразо</w:t>
            </w:r>
            <w:proofErr w:type="spellEnd"/>
            <w:r w:rsidRPr="00F952B0">
              <w:rPr>
                <w:rFonts w:ascii="Times New Roman" w:hAnsi="Times New Roman" w:cs="Times New Roman"/>
                <w:sz w:val="24"/>
                <w:szCs w:val="24"/>
              </w:rPr>
              <w:t xml:space="preserve"> -</w:t>
            </w:r>
          </w:p>
          <w:p w:rsidR="000B3A26" w:rsidRPr="00F952B0" w:rsidRDefault="000B3A26" w:rsidP="00F952B0">
            <w:pPr>
              <w:rPr>
                <w:rFonts w:ascii="Times New Roman" w:hAnsi="Times New Roman" w:cs="Times New Roman"/>
                <w:sz w:val="24"/>
                <w:szCs w:val="24"/>
              </w:rPr>
            </w:pPr>
            <w:proofErr w:type="spellStart"/>
            <w:r w:rsidRPr="00F952B0">
              <w:rPr>
                <w:rFonts w:ascii="Times New Roman" w:hAnsi="Times New Roman" w:cs="Times New Roman"/>
                <w:sz w:val="24"/>
                <w:szCs w:val="24"/>
              </w:rPr>
              <w:t>вательный</w:t>
            </w:r>
            <w:proofErr w:type="spellEnd"/>
            <w:r w:rsidRPr="00F952B0">
              <w:rPr>
                <w:rFonts w:ascii="Times New Roman" w:hAnsi="Times New Roman" w:cs="Times New Roman"/>
                <w:sz w:val="24"/>
                <w:szCs w:val="24"/>
              </w:rPr>
              <w:t xml:space="preserve"> анализ слова, на письме применять правила правописания неизменяемых приставок, приставок, написание которых зависит от первой согласной корня, приставок, написание  которых зависит от их значения, безошибочно писать разделительные Ь и Ъ.</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Заполнить таблицу "Правописание приставок</w:t>
            </w:r>
            <w:proofErr w:type="gramStart"/>
            <w:r w:rsidRPr="00F952B0">
              <w:rPr>
                <w:rFonts w:ascii="Times New Roman" w:hAnsi="Times New Roman" w:cs="Times New Roman"/>
                <w:sz w:val="24"/>
                <w:szCs w:val="24"/>
              </w:rPr>
              <w:t xml:space="preserve">." </w:t>
            </w:r>
            <w:proofErr w:type="gramEnd"/>
            <w:r w:rsidRPr="00F952B0">
              <w:rPr>
                <w:rFonts w:ascii="Times New Roman" w:hAnsi="Times New Roman" w:cs="Times New Roman"/>
                <w:sz w:val="24"/>
                <w:szCs w:val="24"/>
              </w:rPr>
              <w:t>Сочинение на лингвистическую тему</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366. Списать, графически обозначить приставки, объяснить их значения.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371. Списать, графически обозначить употребление </w:t>
            </w:r>
            <w:proofErr w:type="gramStart"/>
            <w:r w:rsidRPr="00F952B0">
              <w:rPr>
                <w:rFonts w:ascii="Times New Roman" w:hAnsi="Times New Roman" w:cs="Times New Roman"/>
                <w:sz w:val="24"/>
                <w:szCs w:val="24"/>
              </w:rPr>
              <w:t>разделительных</w:t>
            </w:r>
            <w:proofErr w:type="gramEnd"/>
            <w:r w:rsidRPr="00F952B0">
              <w:rPr>
                <w:rFonts w:ascii="Times New Roman" w:hAnsi="Times New Roman" w:cs="Times New Roman"/>
                <w:sz w:val="24"/>
                <w:szCs w:val="24"/>
              </w:rPr>
              <w:t xml:space="preserve"> Ъ и Ь.</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101</w:t>
            </w:r>
          </w:p>
        </w:tc>
        <w:tc>
          <w:tcPr>
            <w:tcW w:w="2835" w:type="dxa"/>
            <w:gridSpan w:val="4"/>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Повторим пунктуацию</w:t>
            </w:r>
          </w:p>
        </w:tc>
        <w:tc>
          <w:tcPr>
            <w:tcW w:w="1418"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vMerge w:val="restart"/>
          </w:tcPr>
          <w:p w:rsidR="000B3A26" w:rsidRPr="00F952B0" w:rsidRDefault="000B3A26" w:rsidP="00F952B0">
            <w:pPr>
              <w:rPr>
                <w:rFonts w:ascii="Times New Roman" w:hAnsi="Times New Roman" w:cs="Times New Roman"/>
                <w:sz w:val="24"/>
                <w:szCs w:val="24"/>
              </w:rPr>
            </w:pPr>
          </w:p>
        </w:tc>
        <w:tc>
          <w:tcPr>
            <w:tcW w:w="3402" w:type="dxa"/>
            <w:gridSpan w:val="3"/>
            <w:vMerge w:val="restart"/>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sz w:val="24"/>
                <w:szCs w:val="24"/>
              </w:rPr>
              <w:t xml:space="preserve">Понимать роль интонации в осмыслении содержания текста, безошибочно расставлять знаки препинания </w:t>
            </w:r>
            <w:r w:rsidRPr="00F952B0">
              <w:rPr>
                <w:rFonts w:ascii="Times New Roman" w:hAnsi="Times New Roman" w:cs="Times New Roman"/>
                <w:sz w:val="24"/>
                <w:szCs w:val="24"/>
              </w:rPr>
              <w:lastRenderedPageBreak/>
              <w:t>в простом и сложном предложениях, уметь оценивать языковые средства, характерные для научного стиля, различать  ССП, СПП, БСП, уметь объяснять их сходство и различие</w:t>
            </w:r>
            <w:proofErr w:type="gramEnd"/>
          </w:p>
        </w:tc>
        <w:tc>
          <w:tcPr>
            <w:tcW w:w="2126"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Работа со схемами предложений. Графический </w:t>
            </w:r>
            <w:r w:rsidRPr="00F952B0">
              <w:rPr>
                <w:rFonts w:ascii="Times New Roman" w:hAnsi="Times New Roman" w:cs="Times New Roman"/>
                <w:sz w:val="24"/>
                <w:szCs w:val="24"/>
              </w:rPr>
              <w:lastRenderedPageBreak/>
              <w:t>диктант</w:t>
            </w:r>
          </w:p>
        </w:tc>
        <w:tc>
          <w:tcPr>
            <w:tcW w:w="255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Упр. № 375. Подготовиться к изложению. Найти союзы, определить их </w:t>
            </w:r>
            <w:r w:rsidRPr="00F952B0">
              <w:rPr>
                <w:rFonts w:ascii="Times New Roman" w:hAnsi="Times New Roman" w:cs="Times New Roman"/>
                <w:sz w:val="24"/>
                <w:szCs w:val="24"/>
              </w:rPr>
              <w:lastRenderedPageBreak/>
              <w:t>роль в тексте, составить схему первого и последнего предложений</w:t>
            </w:r>
          </w:p>
        </w:tc>
      </w:tr>
      <w:tr w:rsidR="000B3A26" w:rsidRPr="00F952B0" w:rsidTr="00F25348">
        <w:tc>
          <w:tcPr>
            <w:tcW w:w="709" w:type="dxa"/>
          </w:tcPr>
          <w:p w:rsidR="000B3A26" w:rsidRPr="00F952B0" w:rsidRDefault="000B3A26" w:rsidP="00F952B0">
            <w:pPr>
              <w:jc w:val="center"/>
              <w:rPr>
                <w:rFonts w:ascii="Times New Roman" w:hAnsi="Times New Roman" w:cs="Times New Roman"/>
                <w:sz w:val="24"/>
                <w:szCs w:val="24"/>
              </w:rPr>
            </w:pPr>
          </w:p>
        </w:tc>
        <w:tc>
          <w:tcPr>
            <w:tcW w:w="2835" w:type="dxa"/>
            <w:gridSpan w:val="4"/>
            <w:vMerge/>
          </w:tcPr>
          <w:p w:rsidR="000B3A26" w:rsidRPr="00F952B0" w:rsidRDefault="000B3A26" w:rsidP="00F952B0">
            <w:pPr>
              <w:rPr>
                <w:rFonts w:ascii="Times New Roman" w:hAnsi="Times New Roman" w:cs="Times New Roman"/>
                <w:sz w:val="24"/>
                <w:szCs w:val="24"/>
              </w:rPr>
            </w:pPr>
          </w:p>
        </w:tc>
        <w:tc>
          <w:tcPr>
            <w:tcW w:w="1418" w:type="dxa"/>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402" w:type="dxa"/>
            <w:gridSpan w:val="3"/>
            <w:vMerge/>
          </w:tcPr>
          <w:p w:rsidR="000B3A26" w:rsidRPr="00F952B0" w:rsidRDefault="000B3A26" w:rsidP="00F952B0">
            <w:pPr>
              <w:rPr>
                <w:rFonts w:ascii="Times New Roman" w:hAnsi="Times New Roman" w:cs="Times New Roman"/>
                <w:sz w:val="24"/>
                <w:szCs w:val="24"/>
              </w:rPr>
            </w:pPr>
          </w:p>
        </w:tc>
        <w:tc>
          <w:tcPr>
            <w:tcW w:w="2126" w:type="dxa"/>
            <w:vMerge/>
          </w:tcPr>
          <w:p w:rsidR="000B3A26" w:rsidRPr="00F952B0" w:rsidRDefault="000B3A26" w:rsidP="00F952B0">
            <w:pPr>
              <w:rPr>
                <w:rFonts w:ascii="Times New Roman" w:hAnsi="Times New Roman" w:cs="Times New Roman"/>
                <w:sz w:val="24"/>
                <w:szCs w:val="24"/>
              </w:rPr>
            </w:pPr>
          </w:p>
        </w:tc>
        <w:tc>
          <w:tcPr>
            <w:tcW w:w="2551" w:type="dxa"/>
            <w:gridSpan w:val="2"/>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lastRenderedPageBreak/>
              <w:t>102</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Сжатое изложение повествовательного текста, осложненное диалогом</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Сжатое изложение повествовательного текста, осложненное диалогом</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дифференцировать известную и неизвестную информацию текста, выделять основную и дополнительную информацию, воспроизводить прочитанный те</w:t>
            </w:r>
            <w:proofErr w:type="gramStart"/>
            <w:r w:rsidRPr="00F952B0">
              <w:rPr>
                <w:rFonts w:ascii="Times New Roman" w:hAnsi="Times New Roman" w:cs="Times New Roman"/>
                <w:sz w:val="24"/>
                <w:szCs w:val="24"/>
              </w:rPr>
              <w:t>кст сж</w:t>
            </w:r>
            <w:proofErr w:type="gramEnd"/>
            <w:r w:rsidRPr="00F952B0">
              <w:rPr>
                <w:rFonts w:ascii="Times New Roman" w:hAnsi="Times New Roman" w:cs="Times New Roman"/>
                <w:sz w:val="24"/>
                <w:szCs w:val="24"/>
              </w:rPr>
              <w:t>ато, сохранив типологическую структуру текста, его выразительные языковые средства, включать в текст диалог</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Изложение</w:t>
            </w:r>
          </w:p>
        </w:tc>
        <w:tc>
          <w:tcPr>
            <w:tcW w:w="2551" w:type="dxa"/>
            <w:gridSpan w:val="2"/>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t>10</w:t>
            </w:r>
            <w:r w:rsidR="00A875C9">
              <w:rPr>
                <w:rFonts w:ascii="Times New Roman" w:hAnsi="Times New Roman" w:cs="Times New Roman"/>
                <w:sz w:val="24"/>
                <w:szCs w:val="24"/>
              </w:rPr>
              <w:t>3</w:t>
            </w:r>
          </w:p>
        </w:tc>
        <w:tc>
          <w:tcPr>
            <w:tcW w:w="2835" w:type="dxa"/>
            <w:gridSpan w:val="4"/>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Сжатое изложение повествовательного текста, осложненное диалогом</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418"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развития речи</w:t>
            </w:r>
          </w:p>
        </w:tc>
        <w:tc>
          <w:tcPr>
            <w:tcW w:w="2835" w:type="dxa"/>
          </w:tcPr>
          <w:p w:rsidR="000B3A26" w:rsidRDefault="000B3A26" w:rsidP="009C7122">
            <w:pPr>
              <w:rPr>
                <w:rFonts w:ascii="Times New Roman" w:hAnsi="Times New Roman" w:cs="Times New Roman"/>
                <w:sz w:val="24"/>
                <w:szCs w:val="24"/>
              </w:rPr>
            </w:pPr>
            <w:r w:rsidRPr="00F952B0">
              <w:rPr>
                <w:rFonts w:ascii="Times New Roman" w:hAnsi="Times New Roman" w:cs="Times New Roman"/>
                <w:sz w:val="24"/>
                <w:szCs w:val="24"/>
              </w:rPr>
              <w:t>Сжатое изложение повествовательного текста, осложненное диалогом</w:t>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9C7122" w:rsidRDefault="000B3A26" w:rsidP="009C7122">
            <w:pPr>
              <w:pStyle w:val="a3"/>
              <w:rPr>
                <w:rFonts w:ascii="Times New Roman" w:hAnsi="Times New Roman" w:cs="Times New Roman"/>
                <w:sz w:val="24"/>
                <w:szCs w:val="24"/>
              </w:rPr>
            </w:pPr>
            <w:r w:rsidRPr="009C7122">
              <w:rPr>
                <w:rFonts w:ascii="Times New Roman" w:hAnsi="Times New Roman" w:cs="Times New Roman"/>
                <w:sz w:val="24"/>
                <w:szCs w:val="24"/>
              </w:rPr>
              <w:t>Основные типы текстовых структур</w:t>
            </w:r>
            <w:proofErr w:type="gramStart"/>
            <w:r w:rsidRPr="009C7122">
              <w:rPr>
                <w:rFonts w:ascii="Times New Roman" w:hAnsi="Times New Roman" w:cs="Times New Roman"/>
                <w:sz w:val="24"/>
                <w:szCs w:val="24"/>
              </w:rPr>
              <w:t xml:space="preserve"> :</w:t>
            </w:r>
            <w:proofErr w:type="gramEnd"/>
            <w:r w:rsidRPr="009C7122">
              <w:rPr>
                <w:rFonts w:ascii="Times New Roman" w:hAnsi="Times New Roman" w:cs="Times New Roman"/>
                <w:sz w:val="24"/>
                <w:szCs w:val="24"/>
              </w:rPr>
              <w:t xml:space="preserve"> индуктивные, дедуктивные, рамочные (дедуктивно-индуктивные), стержневые ( индуктивно-дедуктивные) структуры.</w:t>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дифференцировать известную и неизвестную информацию текста, выделять основную и дополнительную информацию, воспроизводить прочитанный те</w:t>
            </w:r>
            <w:proofErr w:type="gramStart"/>
            <w:r w:rsidRPr="00F952B0">
              <w:rPr>
                <w:rFonts w:ascii="Times New Roman" w:hAnsi="Times New Roman" w:cs="Times New Roman"/>
                <w:sz w:val="24"/>
                <w:szCs w:val="24"/>
              </w:rPr>
              <w:t>кст сж</w:t>
            </w:r>
            <w:proofErr w:type="gramEnd"/>
            <w:r w:rsidRPr="00F952B0">
              <w:rPr>
                <w:rFonts w:ascii="Times New Roman" w:hAnsi="Times New Roman" w:cs="Times New Roman"/>
                <w:sz w:val="24"/>
                <w:szCs w:val="24"/>
              </w:rPr>
              <w:t>ато, сохранив типологическую структуру текста, его выразительные языковые средства, включать в текст диалог</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Изложение</w:t>
            </w:r>
          </w:p>
        </w:tc>
        <w:tc>
          <w:tcPr>
            <w:tcW w:w="2551" w:type="dxa"/>
            <w:gridSpan w:val="2"/>
          </w:tcPr>
          <w:p w:rsidR="000B3A26" w:rsidRPr="00F952B0" w:rsidRDefault="000B3A26" w:rsidP="00F952B0">
            <w:pPr>
              <w:rPr>
                <w:rFonts w:ascii="Times New Roman" w:hAnsi="Times New Roman" w:cs="Times New Roman"/>
                <w:sz w:val="24"/>
                <w:szCs w:val="24"/>
              </w:rPr>
            </w:pPr>
          </w:p>
        </w:tc>
      </w:tr>
      <w:tr w:rsidR="000B3A26" w:rsidRPr="00F952B0" w:rsidTr="00A875C9">
        <w:tc>
          <w:tcPr>
            <w:tcW w:w="13325" w:type="dxa"/>
            <w:gridSpan w:val="11"/>
          </w:tcPr>
          <w:p w:rsidR="000B3A26" w:rsidRPr="00F952B0" w:rsidRDefault="000B3A26" w:rsidP="00F952B0">
            <w:pPr>
              <w:jc w:val="center"/>
              <w:rPr>
                <w:rFonts w:ascii="Times New Roman" w:hAnsi="Times New Roman" w:cs="Times New Roman"/>
                <w:b/>
                <w:sz w:val="24"/>
                <w:szCs w:val="24"/>
              </w:rPr>
            </w:pPr>
            <w:r w:rsidRPr="00F952B0">
              <w:rPr>
                <w:rFonts w:ascii="Times New Roman" w:hAnsi="Times New Roman" w:cs="Times New Roman"/>
                <w:b/>
                <w:sz w:val="24"/>
                <w:szCs w:val="24"/>
              </w:rPr>
              <w:t>Частица.</w:t>
            </w:r>
          </w:p>
        </w:tc>
        <w:tc>
          <w:tcPr>
            <w:tcW w:w="2551" w:type="dxa"/>
            <w:gridSpan w:val="2"/>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10</w:t>
            </w:r>
            <w:r w:rsidR="00A875C9">
              <w:rPr>
                <w:rFonts w:ascii="Times New Roman" w:hAnsi="Times New Roman" w:cs="Times New Roman"/>
                <w:sz w:val="24"/>
                <w:szCs w:val="24"/>
              </w:rPr>
              <w:t>4</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Понятие о частице</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Знать особенности частиц как служебной части речи, понимать сходство частиц с другими служебными частями речи и отличие от них, семантику частиц, доказывать принадлежность слова к </w:t>
            </w:r>
            <w:r w:rsidRPr="00F952B0">
              <w:rPr>
                <w:rFonts w:ascii="Times New Roman" w:hAnsi="Times New Roman" w:cs="Times New Roman"/>
                <w:sz w:val="24"/>
                <w:szCs w:val="24"/>
              </w:rPr>
              <w:lastRenderedPageBreak/>
              <w:t>частицам, использовать частицы в разных стилях речи, выразительно читать предложения с частицами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Упр. № 384. Пользуясь образцом доказательства в опорном материале, доказать </w:t>
            </w:r>
            <w:r w:rsidRPr="00F952B0">
              <w:rPr>
                <w:rFonts w:ascii="Times New Roman" w:hAnsi="Times New Roman" w:cs="Times New Roman"/>
                <w:sz w:val="24"/>
                <w:szCs w:val="24"/>
              </w:rPr>
              <w:lastRenderedPageBreak/>
              <w:t>принадлежность выделенных слов к частицам</w:t>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sym w:font="Symbol" w:char="F026"/>
            </w:r>
            <w:r w:rsidRPr="00F952B0">
              <w:rPr>
                <w:rFonts w:ascii="Times New Roman" w:hAnsi="Times New Roman" w:cs="Times New Roman"/>
                <w:sz w:val="24"/>
                <w:szCs w:val="24"/>
              </w:rPr>
              <w:t>151 (ч.1).</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Упр. № 385. Списать, заключая частицы в треугольник и определяя их роль в предложениях</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10</w:t>
            </w:r>
            <w:r w:rsidR="00A875C9">
              <w:rPr>
                <w:rFonts w:ascii="Times New Roman" w:hAnsi="Times New Roman" w:cs="Times New Roman"/>
                <w:sz w:val="24"/>
                <w:szCs w:val="24"/>
              </w:rPr>
              <w:t>5</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Формообразующие частицы</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частицы, образующие формы слов или новые слова, понимать ее роль в предложении и при образовании форм глагола, степеней сравнения прилагательных и наречий, неопределенных местоимений; уметь отличать частицы от других частей речи по совокупности признаков; усвоить формы вежливости при выражении просьбы и использовать их в речи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связный текст, употребив в нем глаголы повелительного наклонения с частицами ПУСТЬ, ДАВАЙТЕ</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151 (ч.2).</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Упр. № 389. Составить небольшой текст: обращение с просьбой к однокласснику</w:t>
            </w: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t>10</w:t>
            </w:r>
            <w:r w:rsidR="00A875C9">
              <w:rPr>
                <w:rFonts w:ascii="Times New Roman" w:hAnsi="Times New Roman" w:cs="Times New Roman"/>
                <w:sz w:val="24"/>
                <w:szCs w:val="24"/>
              </w:rPr>
              <w:t>6</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Раздельное и дефисное написание частиц </w:t>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отличать частицы по значению и написанию, правильно их писать, использовать их для выражения различных эмоций, отличать написание частиц </w:t>
            </w:r>
            <w:proofErr w:type="gramStart"/>
            <w:r w:rsidRPr="00F952B0">
              <w:rPr>
                <w:rFonts w:ascii="Times New Roman" w:hAnsi="Times New Roman" w:cs="Times New Roman"/>
                <w:sz w:val="24"/>
                <w:szCs w:val="24"/>
              </w:rPr>
              <w:t>БЫ, ЖЕ</w:t>
            </w:r>
            <w:proofErr w:type="gramEnd"/>
            <w:r w:rsidRPr="00F952B0">
              <w:rPr>
                <w:rFonts w:ascii="Times New Roman" w:hAnsi="Times New Roman" w:cs="Times New Roman"/>
                <w:sz w:val="24"/>
                <w:szCs w:val="24"/>
              </w:rPr>
              <w:t xml:space="preserve"> со знаменательными частями речи от правописания союзов ЧТОБЫ, ТОЖЕ, ТАКЖЕ</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Работа с деформированным текстом. Конструирование предложений</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151.</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Упр. № 394. Записать предложения, раскрыть скобки, частицы заключить в овал. Написать сочинение-миниатюру "Если бы я был..."</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1</w:t>
            </w:r>
            <w:r w:rsidR="00ED2E50">
              <w:rPr>
                <w:rFonts w:ascii="Times New Roman" w:hAnsi="Times New Roman" w:cs="Times New Roman"/>
                <w:sz w:val="24"/>
                <w:szCs w:val="24"/>
              </w:rPr>
              <w:t>0</w:t>
            </w:r>
            <w:r w:rsidR="00A875C9">
              <w:rPr>
                <w:rFonts w:ascii="Times New Roman" w:hAnsi="Times New Roman" w:cs="Times New Roman"/>
                <w:sz w:val="24"/>
                <w:szCs w:val="24"/>
              </w:rPr>
              <w:t>7</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Значения частиц</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Знать группы частиц по значению, уметь пользоваться вопросительными частицами, правильно их писать, выделять их среди других частей речи, читать предложения с частицами, выражая при помощи интонации различные чувства, употреблять в речи частицы для выражения смысловых </w:t>
            </w:r>
            <w:r w:rsidRPr="00F952B0">
              <w:rPr>
                <w:rFonts w:ascii="Times New Roman" w:hAnsi="Times New Roman" w:cs="Times New Roman"/>
                <w:sz w:val="24"/>
                <w:szCs w:val="24"/>
              </w:rPr>
              <w:lastRenderedPageBreak/>
              <w:t>оттенков речи</w:t>
            </w:r>
            <w:r w:rsidRPr="00F952B0">
              <w:rPr>
                <w:rFonts w:ascii="Times New Roman" w:hAnsi="Times New Roman" w:cs="Times New Roman"/>
                <w:sz w:val="24"/>
                <w:szCs w:val="24"/>
              </w:rPr>
              <w:tab/>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Заполнить таблицу "Отрицательные, модальные, формообразующие частицы" примерами. Преобразовать предложение, включая в его состав разные </w:t>
            </w:r>
            <w:r w:rsidRPr="00F952B0">
              <w:rPr>
                <w:rFonts w:ascii="Times New Roman" w:hAnsi="Times New Roman" w:cs="Times New Roman"/>
                <w:sz w:val="24"/>
                <w:szCs w:val="24"/>
              </w:rPr>
              <w:lastRenderedPageBreak/>
              <w:t>частицы, сделать вывод: как меняются интонация и смысл предложений?</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sym w:font="Symbol" w:char="F026"/>
            </w:r>
            <w:r w:rsidRPr="00F952B0">
              <w:rPr>
                <w:rFonts w:ascii="Times New Roman" w:hAnsi="Times New Roman" w:cs="Times New Roman"/>
                <w:sz w:val="24"/>
                <w:szCs w:val="24"/>
              </w:rPr>
              <w:t>152.</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диалог на тему "Перед отходом поезда", включить в него вопросительные частицы</w:t>
            </w:r>
          </w:p>
          <w:p w:rsidR="000B3A26" w:rsidRPr="00F952B0" w:rsidRDefault="000B3A26" w:rsidP="00F952B0">
            <w:pPr>
              <w:rPr>
                <w:rFonts w:ascii="Times New Roman" w:hAnsi="Times New Roman" w:cs="Times New Roman"/>
                <w:sz w:val="24"/>
                <w:szCs w:val="24"/>
              </w:rPr>
            </w:pPr>
          </w:p>
        </w:tc>
      </w:tr>
      <w:tr w:rsidR="000B3A26" w:rsidRPr="00F952B0" w:rsidTr="00F25348">
        <w:trPr>
          <w:trHeight w:val="2266"/>
        </w:trPr>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lastRenderedPageBreak/>
              <w:t>10</w:t>
            </w:r>
            <w:r w:rsidR="00A875C9">
              <w:rPr>
                <w:rFonts w:ascii="Times New Roman" w:hAnsi="Times New Roman" w:cs="Times New Roman"/>
                <w:sz w:val="24"/>
                <w:szCs w:val="24"/>
              </w:rPr>
              <w:t>8</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Значения частиц</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Понимать многообразие значений модальных частиц, уметь находить их в тексте, определять значение, оценивать их выразительную роль, употреблять в собственной речи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Составление развернутого плана устного высказывания «Группы частиц по значению»</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текст-описание "В весеннем лесу", использовать в нем восклицательные частицы.</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402. Вставить усилительные частицы</w:t>
            </w: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t>10</w:t>
            </w:r>
            <w:r w:rsidR="00A875C9">
              <w:rPr>
                <w:rFonts w:ascii="Times New Roman" w:hAnsi="Times New Roman" w:cs="Times New Roman"/>
                <w:sz w:val="24"/>
                <w:szCs w:val="24"/>
              </w:rPr>
              <w:t>9</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Отрицательные частицы. Роль отрицательной частицы НЕ</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Понимать роль и смысловое значение частицы НЕ, определять ее смысловое значение (отрицательное, утвердительное), правильно писать частицу НЕ с разными частями речи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Предупредительный диктант. Заменить личные формы глагола синонимами </w:t>
            </w:r>
            <w:proofErr w:type="gramStart"/>
            <w:r w:rsidRPr="00F952B0">
              <w:rPr>
                <w:rFonts w:ascii="Times New Roman" w:hAnsi="Times New Roman" w:cs="Times New Roman"/>
                <w:sz w:val="24"/>
                <w:szCs w:val="24"/>
              </w:rPr>
              <w:t>с</w:t>
            </w:r>
            <w:proofErr w:type="gramEnd"/>
            <w:r w:rsidRPr="00F952B0">
              <w:rPr>
                <w:rFonts w:ascii="Times New Roman" w:hAnsi="Times New Roman" w:cs="Times New Roman"/>
                <w:sz w:val="24"/>
                <w:szCs w:val="24"/>
              </w:rPr>
              <w:t xml:space="preserve"> НЕ</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153.</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Упр. № 403.</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Прочитать, перед выделенными словами </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110</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Отрицательные частицы НЕ и НИ. Значение частицы НИ.</w:t>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0205AA">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Понимать значение частицы НИ, смысловые различия частиц НЕ и НИ, уметь использовать алгоритм рассуждения при различении значений этих частиц, различать приставку НЕ и частицу НЕ, употреблять частицу НЕ с разными частями речи.</w:t>
            </w:r>
          </w:p>
        </w:tc>
        <w:tc>
          <w:tcPr>
            <w:tcW w:w="2126" w:type="dxa"/>
          </w:tcPr>
          <w:p w:rsidR="000B3A26" w:rsidRPr="00F952B0" w:rsidRDefault="000B3A26" w:rsidP="00F952B0">
            <w:pPr>
              <w:rPr>
                <w:rFonts w:ascii="Times New Roman" w:hAnsi="Times New Roman" w:cs="Times New Roman"/>
                <w:sz w:val="24"/>
                <w:szCs w:val="24"/>
              </w:rPr>
            </w:pPr>
            <w:proofErr w:type="spellStart"/>
            <w:r w:rsidRPr="00F952B0">
              <w:rPr>
                <w:rFonts w:ascii="Times New Roman" w:hAnsi="Times New Roman" w:cs="Times New Roman"/>
                <w:sz w:val="24"/>
                <w:szCs w:val="24"/>
              </w:rPr>
              <w:t>Взаимодиктант</w:t>
            </w:r>
            <w:proofErr w:type="spellEnd"/>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26"/>
            </w:r>
            <w:r w:rsidRPr="00F952B0">
              <w:rPr>
                <w:rFonts w:ascii="Times New Roman" w:hAnsi="Times New Roman" w:cs="Times New Roman"/>
                <w:sz w:val="24"/>
                <w:szCs w:val="24"/>
              </w:rPr>
              <w:t>153.</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 Упр. № 406. Списать пословицы, объяснить написание частиц НЕ и НИ.</w:t>
            </w:r>
          </w:p>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111</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Различение на письме частиц НЕ и НИ</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различать отрицательные частицы НЕ и НИ, правильно употреблять их в речи в соответствии со значением и ролью в предложении, отличать частицу НИ от повторяющегося </w:t>
            </w:r>
            <w:r w:rsidRPr="00F952B0">
              <w:rPr>
                <w:rFonts w:ascii="Times New Roman" w:hAnsi="Times New Roman" w:cs="Times New Roman"/>
                <w:sz w:val="24"/>
                <w:szCs w:val="24"/>
              </w:rPr>
              <w:lastRenderedPageBreak/>
              <w:t>сочинительного союза НИ-НИ, понимать, что такое двойное отрицание, знать роль частицы НЕ в восклицательных предложениях, значение частицы НИ в устойчивых сочетаниях</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Диктант «Проверяю себя». Подготовить устное сообщение «Значение и правописание частиц НЕ и НИ»</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408. Преобразовать предложения, усиливая отрицание с помощью повторяющегося союза НИ-НИ.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412. Списать, </w:t>
            </w:r>
            <w:r w:rsidRPr="00F952B0">
              <w:rPr>
                <w:rFonts w:ascii="Times New Roman" w:hAnsi="Times New Roman" w:cs="Times New Roman"/>
                <w:sz w:val="24"/>
                <w:szCs w:val="24"/>
              </w:rPr>
              <w:lastRenderedPageBreak/>
              <w:t>раскрывая скобки, графически объясняя написание НЕ и НИ</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lastRenderedPageBreak/>
              <w:t>112</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Различение на письме частицы НИ и союза НИ-НИ</w:t>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различать частицу и приставку НИ, союз НИ-НИ, выбирать правильное написание, уметь писать безошибочно выражения НЕ ЧТО ИНОЕ, КАК, НЕ КТО ИНОЙ, КАК,</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НИЧТО ИНОЕ, НИКТО ИНОЙ, устойчивые сочетания слов с НИ, конструировать предложения с ними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Осложненное списывание</w:t>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421. Записать, раскрывая скобки, комментируя решение орфографической задачи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(НЕ и НИ?)</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11</w:t>
            </w:r>
            <w:r w:rsidR="00A875C9">
              <w:rPr>
                <w:rFonts w:ascii="Times New Roman" w:hAnsi="Times New Roman" w:cs="Times New Roman"/>
                <w:sz w:val="24"/>
                <w:szCs w:val="24"/>
              </w:rPr>
              <w:t>3</w:t>
            </w:r>
          </w:p>
        </w:tc>
        <w:tc>
          <w:tcPr>
            <w:tcW w:w="2552" w:type="dxa"/>
            <w:gridSpan w:val="3"/>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Различение на письме частицы НЕ и приставки НЕ</w:t>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p>
        </w:tc>
        <w:tc>
          <w:tcPr>
            <w:tcW w:w="170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3402" w:type="dxa"/>
            <w:gridSpan w:val="3"/>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применять правило написания НЕ с различными частями речи, различать на письме частицу НЕ и приставку НЕ, применять правило написания НЕ в отрицательных и неопределенных местоимениях, в отрицательных наречиях</w:t>
            </w:r>
            <w:r w:rsidRPr="00F952B0">
              <w:rPr>
                <w:rFonts w:ascii="Times New Roman" w:hAnsi="Times New Roman" w:cs="Times New Roman"/>
                <w:sz w:val="24"/>
                <w:szCs w:val="24"/>
              </w:rPr>
              <w:tab/>
            </w:r>
          </w:p>
        </w:tc>
        <w:tc>
          <w:tcPr>
            <w:tcW w:w="2126"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Выборочный диктант. Упр. № 422 (привести свои примеры к каждой графе таблицы)</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55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426. Закончить предложения, записать их, раскрывая скобки. Выделить приставку и частицу НЕ.</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11</w:t>
            </w:r>
            <w:r w:rsidR="00A875C9">
              <w:rPr>
                <w:rFonts w:ascii="Times New Roman" w:hAnsi="Times New Roman" w:cs="Times New Roman"/>
                <w:sz w:val="24"/>
                <w:szCs w:val="24"/>
              </w:rPr>
              <w:t>4</w:t>
            </w:r>
          </w:p>
        </w:tc>
        <w:tc>
          <w:tcPr>
            <w:tcW w:w="2552" w:type="dxa"/>
            <w:gridSpan w:val="3"/>
            <w:vMerge/>
          </w:tcPr>
          <w:p w:rsidR="000B3A26" w:rsidRPr="00F952B0" w:rsidRDefault="000B3A26" w:rsidP="00F952B0">
            <w:pPr>
              <w:rPr>
                <w:rFonts w:ascii="Times New Roman" w:hAnsi="Times New Roman" w:cs="Times New Roman"/>
                <w:sz w:val="24"/>
                <w:szCs w:val="24"/>
              </w:rPr>
            </w:pPr>
          </w:p>
        </w:tc>
        <w:tc>
          <w:tcPr>
            <w:tcW w:w="1701" w:type="dxa"/>
            <w:gridSpan w:val="2"/>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402" w:type="dxa"/>
            <w:gridSpan w:val="3"/>
            <w:vMerge/>
          </w:tcPr>
          <w:p w:rsidR="000B3A26" w:rsidRPr="00F952B0" w:rsidRDefault="000B3A26" w:rsidP="00F952B0">
            <w:pPr>
              <w:rPr>
                <w:rFonts w:ascii="Times New Roman" w:hAnsi="Times New Roman" w:cs="Times New Roman"/>
                <w:sz w:val="24"/>
                <w:szCs w:val="24"/>
              </w:rPr>
            </w:pPr>
          </w:p>
        </w:tc>
        <w:tc>
          <w:tcPr>
            <w:tcW w:w="2126" w:type="dxa"/>
            <w:vMerge/>
          </w:tcPr>
          <w:p w:rsidR="000B3A26" w:rsidRPr="00F952B0" w:rsidRDefault="000B3A26" w:rsidP="00F952B0">
            <w:pPr>
              <w:rPr>
                <w:rFonts w:ascii="Times New Roman" w:hAnsi="Times New Roman" w:cs="Times New Roman"/>
                <w:sz w:val="24"/>
                <w:szCs w:val="24"/>
              </w:rPr>
            </w:pPr>
          </w:p>
        </w:tc>
        <w:tc>
          <w:tcPr>
            <w:tcW w:w="2551" w:type="dxa"/>
            <w:gridSpan w:val="2"/>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11</w:t>
            </w:r>
            <w:r w:rsidR="00A875C9">
              <w:rPr>
                <w:rFonts w:ascii="Times New Roman" w:hAnsi="Times New Roman" w:cs="Times New Roman"/>
                <w:sz w:val="24"/>
                <w:szCs w:val="24"/>
              </w:rPr>
              <w:t>5</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Систематизация и обобщение изученного по теме «Частицы»</w:t>
            </w: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ab/>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использовать частицы для выражения отношения к действительности и передачи разных смысловых оттенков речи, различать НЕ и НИ на письме, безошибочно употреблять НЕ с разными частями речи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Выписать из басни</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И.А.Крылова «Зеркало и обезьяна» частицы, объяснить их роль.</w:t>
            </w:r>
            <w:r w:rsidRPr="00F952B0">
              <w:rPr>
                <w:rFonts w:ascii="Times New Roman" w:hAnsi="Times New Roman" w:cs="Times New Roman"/>
                <w:sz w:val="24"/>
                <w:szCs w:val="24"/>
              </w:rPr>
              <w:tab/>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448. Списать, раскрывая скобки. Составить предложения со словами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НЕ ОДИН - НИ ОДИН, НЕ РАЗ - НИ РАЗУ, НЕМАЛО - НИМАЛО.</w:t>
            </w: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lastRenderedPageBreak/>
              <w:t>11</w:t>
            </w:r>
            <w:r w:rsidR="00A875C9">
              <w:rPr>
                <w:rFonts w:ascii="Times New Roman" w:hAnsi="Times New Roman" w:cs="Times New Roman"/>
                <w:sz w:val="24"/>
                <w:szCs w:val="24"/>
              </w:rPr>
              <w:t>6</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b/>
                <w:i/>
                <w:sz w:val="24"/>
                <w:szCs w:val="24"/>
              </w:rPr>
              <w:t>Контрольная работа</w:t>
            </w:r>
            <w:r w:rsidRPr="00F952B0">
              <w:rPr>
                <w:rFonts w:ascii="Times New Roman" w:hAnsi="Times New Roman" w:cs="Times New Roman"/>
                <w:sz w:val="24"/>
                <w:szCs w:val="24"/>
              </w:rPr>
              <w:t xml:space="preserve"> (в форме теста)  по теме: "Частицы"</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контроля</w:t>
            </w:r>
          </w:p>
        </w:tc>
        <w:tc>
          <w:tcPr>
            <w:tcW w:w="2835" w:type="dxa"/>
          </w:tcPr>
          <w:p w:rsidR="000B3A26" w:rsidRDefault="000B3A26" w:rsidP="00F952B0">
            <w:pPr>
              <w:rPr>
                <w:rFonts w:ascii="Times New Roman" w:hAnsi="Times New Roman" w:cs="Times New Roman"/>
                <w:sz w:val="24"/>
                <w:szCs w:val="24"/>
              </w:rPr>
            </w:pPr>
          </w:p>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использовать частицы для выражения отношения к действительности и передачи разных смысловых оттенков речи, различать НЕ и НИ на письме, безошибочно употреблять НЕ с разными частями речи</w:t>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Тест</w:t>
            </w:r>
          </w:p>
        </w:tc>
        <w:tc>
          <w:tcPr>
            <w:tcW w:w="2551" w:type="dxa"/>
            <w:gridSpan w:val="2"/>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t>11</w:t>
            </w:r>
            <w:r w:rsidR="00A875C9">
              <w:rPr>
                <w:rFonts w:ascii="Times New Roman" w:hAnsi="Times New Roman" w:cs="Times New Roman"/>
                <w:sz w:val="24"/>
                <w:szCs w:val="24"/>
              </w:rPr>
              <w:t>7</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Повторим орфографию Работа над ошибками</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коррекции знаний.</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находить и объяснять допущенные ошибки, аргументированно доказывать правильное написание</w:t>
            </w:r>
            <w:r w:rsidRPr="00F952B0">
              <w:rPr>
                <w:rFonts w:ascii="Times New Roman" w:hAnsi="Times New Roman" w:cs="Times New Roman"/>
                <w:sz w:val="24"/>
                <w:szCs w:val="24"/>
              </w:rPr>
              <w:tab/>
            </w:r>
          </w:p>
        </w:tc>
        <w:tc>
          <w:tcPr>
            <w:tcW w:w="2126"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Анализ текста.</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Работа по индивидуальным карточкам</w:t>
            </w:r>
          </w:p>
        </w:tc>
        <w:tc>
          <w:tcPr>
            <w:tcW w:w="255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Работа над ошибками. Работа с карточками "Мои ошибки"</w:t>
            </w:r>
          </w:p>
          <w:p w:rsidR="000B3A26" w:rsidRPr="00F952B0" w:rsidRDefault="000B3A26" w:rsidP="00F952B0">
            <w:pPr>
              <w:rPr>
                <w:rFonts w:ascii="Times New Roman" w:hAnsi="Times New Roman" w:cs="Times New Roman"/>
                <w:sz w:val="24"/>
                <w:szCs w:val="24"/>
              </w:rPr>
            </w:pPr>
          </w:p>
        </w:tc>
      </w:tr>
      <w:tr w:rsidR="000B3A26" w:rsidRPr="00F952B0" w:rsidTr="00F952B0">
        <w:tc>
          <w:tcPr>
            <w:tcW w:w="15876" w:type="dxa"/>
            <w:gridSpan w:val="13"/>
          </w:tcPr>
          <w:p w:rsidR="000B3A26" w:rsidRPr="00F952B0" w:rsidRDefault="000B3A26" w:rsidP="00F952B0">
            <w:pPr>
              <w:jc w:val="center"/>
              <w:rPr>
                <w:rFonts w:ascii="Times New Roman" w:hAnsi="Times New Roman" w:cs="Times New Roman"/>
                <w:b/>
                <w:sz w:val="24"/>
                <w:szCs w:val="24"/>
              </w:rPr>
            </w:pPr>
            <w:r w:rsidRPr="00F952B0">
              <w:rPr>
                <w:rFonts w:ascii="Times New Roman" w:hAnsi="Times New Roman" w:cs="Times New Roman"/>
                <w:b/>
                <w:sz w:val="24"/>
                <w:szCs w:val="24"/>
              </w:rPr>
              <w:t>Междометие. Звукоподражательные слова.</w:t>
            </w: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t>11</w:t>
            </w:r>
            <w:r w:rsidR="00A875C9">
              <w:rPr>
                <w:rFonts w:ascii="Times New Roman" w:hAnsi="Times New Roman" w:cs="Times New Roman"/>
                <w:sz w:val="24"/>
                <w:szCs w:val="24"/>
              </w:rPr>
              <w:t>8</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Междометия как особый разряд слов. Разряды междометий.</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Понимать, что междометия не являются ни самостоятельными, ни служебными частями речи, уметь распознавать междометия, </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определять группы междометий по значению и происхождению, употреблять междометия, выразительно читать предложения с междометиями, пунктуационно оформлять на письме</w:t>
            </w:r>
          </w:p>
        </w:tc>
        <w:tc>
          <w:tcPr>
            <w:tcW w:w="226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таблицу «Междометия, используемые для: 1) выражения эмоций;</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2) некоторых форм общения;</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3) команды, приказа». Подготовить устное</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высказывание </w:t>
            </w:r>
            <w:proofErr w:type="gramStart"/>
            <w:r w:rsidRPr="00F952B0">
              <w:rPr>
                <w:rFonts w:ascii="Times New Roman" w:hAnsi="Times New Roman" w:cs="Times New Roman"/>
                <w:sz w:val="24"/>
                <w:szCs w:val="24"/>
              </w:rPr>
              <w:t>на</w:t>
            </w:r>
            <w:proofErr w:type="gramEnd"/>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основе таблицы о группах междометий.</w:t>
            </w:r>
          </w:p>
        </w:tc>
        <w:tc>
          <w:tcPr>
            <w:tcW w:w="2409"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458. Описать речевые ситуации, в которых уместно употребление различных этикетных междометий, выражающих прощание.</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460. Определить среди омонимичных слов междометия и самостоятельные части речи</w:t>
            </w:r>
          </w:p>
        </w:tc>
      </w:tr>
      <w:tr w:rsidR="000B3A26" w:rsidRPr="00F952B0" w:rsidTr="00F25348">
        <w:tc>
          <w:tcPr>
            <w:tcW w:w="709" w:type="dxa"/>
          </w:tcPr>
          <w:p w:rsidR="000B3A26" w:rsidRPr="00F952B0" w:rsidRDefault="00ED2E50" w:rsidP="00A875C9">
            <w:pPr>
              <w:jc w:val="center"/>
              <w:rPr>
                <w:rFonts w:ascii="Times New Roman" w:hAnsi="Times New Roman" w:cs="Times New Roman"/>
                <w:sz w:val="24"/>
                <w:szCs w:val="24"/>
              </w:rPr>
            </w:pPr>
            <w:r>
              <w:rPr>
                <w:rFonts w:ascii="Times New Roman" w:hAnsi="Times New Roman" w:cs="Times New Roman"/>
                <w:sz w:val="24"/>
                <w:szCs w:val="24"/>
              </w:rPr>
              <w:t>11</w:t>
            </w:r>
            <w:r w:rsidR="00A875C9">
              <w:rPr>
                <w:rFonts w:ascii="Times New Roman" w:hAnsi="Times New Roman" w:cs="Times New Roman"/>
                <w:sz w:val="24"/>
                <w:szCs w:val="24"/>
              </w:rPr>
              <w:t>9</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Звукоподражательные слова, их грамматические особенности и отличия от междометий.</w:t>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Использовать звукоподражательные, разговорные  слова в устной речи, находить их в художественном тексте, определять роль, выразительно читать предложения с междометиями и звукоподражательными </w:t>
            </w:r>
            <w:r w:rsidRPr="00F952B0">
              <w:rPr>
                <w:rFonts w:ascii="Times New Roman" w:hAnsi="Times New Roman" w:cs="Times New Roman"/>
                <w:sz w:val="24"/>
                <w:szCs w:val="24"/>
              </w:rPr>
              <w:lastRenderedPageBreak/>
              <w:t>словами</w:t>
            </w:r>
          </w:p>
        </w:tc>
        <w:tc>
          <w:tcPr>
            <w:tcW w:w="226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Анализ текста.</w:t>
            </w:r>
          </w:p>
          <w:p w:rsidR="000B3A26" w:rsidRPr="00F952B0" w:rsidRDefault="000B3A26" w:rsidP="00F952B0">
            <w:pPr>
              <w:rPr>
                <w:rFonts w:ascii="Times New Roman" w:hAnsi="Times New Roman" w:cs="Times New Roman"/>
                <w:sz w:val="24"/>
                <w:szCs w:val="24"/>
              </w:rPr>
            </w:pPr>
          </w:p>
        </w:tc>
        <w:tc>
          <w:tcPr>
            <w:tcW w:w="2409"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467. Прочитать, определить, что передают звукоподражательные слова.</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lastRenderedPageBreak/>
              <w:t>120</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Знаки препинания при междометиях. Дефис в междометиях.</w:t>
            </w:r>
            <w:r w:rsidRPr="00F952B0">
              <w:rPr>
                <w:rFonts w:ascii="Times New Roman" w:hAnsi="Times New Roman" w:cs="Times New Roman"/>
                <w:sz w:val="24"/>
                <w:szCs w:val="24"/>
              </w:rPr>
              <w:tab/>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изучения нового материала</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ab/>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о пунктуационном оформлении междометий, уметь интонационно и пунктуационно употреблять междометия в речи и тексте</w:t>
            </w:r>
          </w:p>
        </w:tc>
        <w:tc>
          <w:tcPr>
            <w:tcW w:w="226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Составить и записать предложения, в которых междометия выражали бы разные чувства</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409"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457. Определить происхождение междометий, выражающих прощание. Ответить на вопрос: почему междометия относятся к особому разряду слов?</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121</w:t>
            </w:r>
          </w:p>
        </w:tc>
        <w:tc>
          <w:tcPr>
            <w:tcW w:w="255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Знаки препинания при междометиях. Использование междометий и звукоподражательных слов в разговорной речи и художественном произведении.</w:t>
            </w:r>
          </w:p>
        </w:tc>
        <w:tc>
          <w:tcPr>
            <w:tcW w:w="1701"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закрепления изученного</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Использование междометий и звукоподражательных слов в разговорной речи и художественном произведении.</w:t>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Правильно и уместно использовать междометия для выражения эмоций, этикетных формул, команд, приказов, уметь интонационно и пунктуационно выделять междометия в предложениях, понимать экспрессивное использование междометий и звукоподражательных слов в разговорной речи и художественном произведении, различать омонимичные междометия и самостоятельные части речи</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226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465. Образовать от глаголов междометия и звукоподражательные слова. Продолжить ряд междометий, которые произошли от других частей речи и сохранили некоторые их признаки</w:t>
            </w:r>
          </w:p>
        </w:tc>
        <w:tc>
          <w:tcPr>
            <w:tcW w:w="2409"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459. Определить, </w:t>
            </w:r>
            <w:proofErr w:type="gramStart"/>
            <w:r w:rsidRPr="00F952B0">
              <w:rPr>
                <w:rFonts w:ascii="Times New Roman" w:hAnsi="Times New Roman" w:cs="Times New Roman"/>
                <w:sz w:val="24"/>
                <w:szCs w:val="24"/>
              </w:rPr>
              <w:t>функции</w:t>
            </w:r>
            <w:proofErr w:type="gramEnd"/>
            <w:r w:rsidRPr="00F952B0">
              <w:rPr>
                <w:rFonts w:ascii="Times New Roman" w:hAnsi="Times New Roman" w:cs="Times New Roman"/>
                <w:sz w:val="24"/>
                <w:szCs w:val="24"/>
              </w:rPr>
              <w:t xml:space="preserve"> каких членов предложения принимает на себя междометие.</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463. Определить, какой частью речи является слово "вон". Обосновать свою точку зрения. </w:t>
            </w:r>
          </w:p>
        </w:tc>
      </w:tr>
      <w:tr w:rsidR="000B3A26" w:rsidRPr="00F952B0" w:rsidTr="00F25348">
        <w:tc>
          <w:tcPr>
            <w:tcW w:w="709" w:type="dxa"/>
          </w:tcPr>
          <w:p w:rsidR="000B3A26" w:rsidRPr="00F952B0" w:rsidRDefault="00A875C9" w:rsidP="00F952B0">
            <w:pPr>
              <w:jc w:val="center"/>
              <w:rPr>
                <w:rFonts w:ascii="Times New Roman" w:hAnsi="Times New Roman" w:cs="Times New Roman"/>
                <w:sz w:val="24"/>
                <w:szCs w:val="24"/>
              </w:rPr>
            </w:pPr>
            <w:r>
              <w:rPr>
                <w:rFonts w:ascii="Times New Roman" w:hAnsi="Times New Roman" w:cs="Times New Roman"/>
                <w:sz w:val="24"/>
                <w:szCs w:val="24"/>
              </w:rPr>
              <w:t>122</w:t>
            </w:r>
          </w:p>
        </w:tc>
        <w:tc>
          <w:tcPr>
            <w:tcW w:w="2552" w:type="dxa"/>
            <w:gridSpan w:val="3"/>
            <w:vMerge w:val="restart"/>
          </w:tcPr>
          <w:p w:rsidR="000B3A26" w:rsidRPr="00F952B0" w:rsidRDefault="000B3A26" w:rsidP="00F952B0">
            <w:pPr>
              <w:rPr>
                <w:rFonts w:ascii="Times New Roman" w:hAnsi="Times New Roman" w:cs="Times New Roman"/>
                <w:b/>
                <w:i/>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 Контрольное изложение.</w:t>
            </w:r>
          </w:p>
        </w:tc>
        <w:tc>
          <w:tcPr>
            <w:tcW w:w="1701"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Урок контроля. </w:t>
            </w:r>
          </w:p>
        </w:tc>
        <w:tc>
          <w:tcPr>
            <w:tcW w:w="2835" w:type="dxa"/>
            <w:vMerge w:val="restart"/>
          </w:tcPr>
          <w:p w:rsidR="000B3A26" w:rsidRDefault="000B3A26" w:rsidP="009C7122">
            <w:pPr>
              <w:rPr>
                <w:rFonts w:ascii="Times New Roman" w:hAnsi="Times New Roman" w:cs="Times New Roman"/>
                <w:sz w:val="24"/>
                <w:szCs w:val="24"/>
              </w:rPr>
            </w:pPr>
            <w:r w:rsidRPr="00F952B0">
              <w:rPr>
                <w:rFonts w:ascii="Times New Roman" w:hAnsi="Times New Roman" w:cs="Times New Roman"/>
                <w:sz w:val="24"/>
                <w:szCs w:val="24"/>
              </w:rPr>
              <w:t>Изложение публицистического стиля.</w:t>
            </w:r>
          </w:p>
          <w:p w:rsidR="000B3A26" w:rsidRPr="009C7122" w:rsidRDefault="000B3A26" w:rsidP="009C7122">
            <w:pPr>
              <w:pStyle w:val="a3"/>
              <w:rPr>
                <w:rFonts w:ascii="Times New Roman" w:hAnsi="Times New Roman" w:cs="Times New Roman"/>
                <w:sz w:val="24"/>
                <w:szCs w:val="24"/>
              </w:rPr>
            </w:pPr>
            <w:r w:rsidRPr="009C7122">
              <w:rPr>
                <w:rFonts w:ascii="Times New Roman" w:hAnsi="Times New Roman" w:cs="Times New Roman"/>
                <w:sz w:val="24"/>
                <w:szCs w:val="24"/>
              </w:rPr>
              <w:t>Основные типы текстовых структур</w:t>
            </w:r>
            <w:proofErr w:type="gramStart"/>
            <w:r w:rsidRPr="009C7122">
              <w:rPr>
                <w:rFonts w:ascii="Times New Roman" w:hAnsi="Times New Roman" w:cs="Times New Roman"/>
                <w:sz w:val="24"/>
                <w:szCs w:val="24"/>
              </w:rPr>
              <w:t xml:space="preserve"> :</w:t>
            </w:r>
            <w:proofErr w:type="gramEnd"/>
            <w:r w:rsidRPr="009C7122">
              <w:rPr>
                <w:rFonts w:ascii="Times New Roman" w:hAnsi="Times New Roman" w:cs="Times New Roman"/>
                <w:sz w:val="24"/>
                <w:szCs w:val="24"/>
              </w:rPr>
              <w:t xml:space="preserve"> индуктивные, дедуктивные, рамочные (дедуктивно-индуктивные), стержневые ( индуктивно-дедуктивные) структуры.</w:t>
            </w:r>
          </w:p>
        </w:tc>
        <w:tc>
          <w:tcPr>
            <w:tcW w:w="3402" w:type="dxa"/>
            <w:gridSpan w:val="3"/>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адекватно воспринимать текст на слух, передавать его содержание на письме, сохраняя типологическую структуру текста, его выразительные языковые и речевые средства, соблюдая на письме орфографические, грамматические и пунктуационные нормы</w:t>
            </w:r>
          </w:p>
        </w:tc>
        <w:tc>
          <w:tcPr>
            <w:tcW w:w="2268"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Изложение</w:t>
            </w:r>
          </w:p>
        </w:tc>
        <w:tc>
          <w:tcPr>
            <w:tcW w:w="2409"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470. Прочитать текст, </w:t>
            </w:r>
            <w:proofErr w:type="gramStart"/>
            <w:r w:rsidRPr="00F952B0">
              <w:rPr>
                <w:rFonts w:ascii="Times New Roman" w:hAnsi="Times New Roman" w:cs="Times New Roman"/>
                <w:sz w:val="24"/>
                <w:szCs w:val="24"/>
              </w:rPr>
              <w:t>списать</w:t>
            </w:r>
            <w:proofErr w:type="gramEnd"/>
            <w:r w:rsidRPr="00F952B0">
              <w:rPr>
                <w:rFonts w:ascii="Times New Roman" w:hAnsi="Times New Roman" w:cs="Times New Roman"/>
                <w:sz w:val="24"/>
                <w:szCs w:val="24"/>
              </w:rPr>
              <w:t xml:space="preserve"> вставляя пропущенные буквы, графически обозначить орфограммы</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12</w:t>
            </w:r>
            <w:r w:rsidR="00A875C9">
              <w:rPr>
                <w:rFonts w:ascii="Times New Roman" w:hAnsi="Times New Roman" w:cs="Times New Roman"/>
                <w:sz w:val="24"/>
                <w:szCs w:val="24"/>
              </w:rPr>
              <w:t>3</w:t>
            </w:r>
          </w:p>
        </w:tc>
        <w:tc>
          <w:tcPr>
            <w:tcW w:w="2552" w:type="dxa"/>
            <w:gridSpan w:val="3"/>
            <w:vMerge/>
          </w:tcPr>
          <w:p w:rsidR="000B3A26" w:rsidRPr="00F952B0" w:rsidRDefault="000B3A26" w:rsidP="00F952B0">
            <w:pPr>
              <w:rPr>
                <w:rFonts w:ascii="Times New Roman" w:hAnsi="Times New Roman" w:cs="Times New Roman"/>
                <w:b/>
                <w:i/>
                <w:sz w:val="24"/>
                <w:szCs w:val="24"/>
              </w:rPr>
            </w:pPr>
          </w:p>
        </w:tc>
        <w:tc>
          <w:tcPr>
            <w:tcW w:w="1701" w:type="dxa"/>
            <w:gridSpan w:val="2"/>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402" w:type="dxa"/>
            <w:gridSpan w:val="3"/>
            <w:vMerge/>
          </w:tcPr>
          <w:p w:rsidR="000B3A26" w:rsidRPr="00F952B0" w:rsidRDefault="000B3A26" w:rsidP="00F952B0">
            <w:pPr>
              <w:rPr>
                <w:rFonts w:ascii="Times New Roman" w:hAnsi="Times New Roman" w:cs="Times New Roman"/>
                <w:sz w:val="24"/>
                <w:szCs w:val="24"/>
              </w:rPr>
            </w:pPr>
          </w:p>
        </w:tc>
        <w:tc>
          <w:tcPr>
            <w:tcW w:w="2268" w:type="dxa"/>
            <w:gridSpan w:val="2"/>
            <w:vMerge/>
          </w:tcPr>
          <w:p w:rsidR="000B3A26" w:rsidRPr="00F952B0" w:rsidRDefault="000B3A26" w:rsidP="00F952B0">
            <w:pPr>
              <w:rPr>
                <w:rFonts w:ascii="Times New Roman" w:hAnsi="Times New Roman" w:cs="Times New Roman"/>
                <w:sz w:val="24"/>
                <w:szCs w:val="24"/>
              </w:rPr>
            </w:pPr>
          </w:p>
        </w:tc>
        <w:tc>
          <w:tcPr>
            <w:tcW w:w="2409" w:type="dxa"/>
            <w:vMerge/>
          </w:tcPr>
          <w:p w:rsidR="000B3A26" w:rsidRPr="00F952B0" w:rsidRDefault="000B3A26" w:rsidP="00F952B0">
            <w:pPr>
              <w:rPr>
                <w:rFonts w:ascii="Times New Roman" w:hAnsi="Times New Roman" w:cs="Times New Roman"/>
                <w:sz w:val="24"/>
                <w:szCs w:val="24"/>
              </w:rPr>
            </w:pPr>
          </w:p>
        </w:tc>
      </w:tr>
      <w:tr w:rsidR="000B3A26" w:rsidRPr="00F952B0" w:rsidTr="00F952B0">
        <w:tc>
          <w:tcPr>
            <w:tcW w:w="15876" w:type="dxa"/>
            <w:gridSpan w:val="13"/>
          </w:tcPr>
          <w:p w:rsidR="000B3A26" w:rsidRPr="00F952B0" w:rsidRDefault="000B3A26" w:rsidP="00F952B0">
            <w:pPr>
              <w:jc w:val="center"/>
              <w:rPr>
                <w:rFonts w:ascii="Times New Roman" w:hAnsi="Times New Roman" w:cs="Times New Roman"/>
                <w:b/>
                <w:sz w:val="24"/>
                <w:szCs w:val="24"/>
              </w:rPr>
            </w:pPr>
            <w:r w:rsidRPr="00F952B0">
              <w:rPr>
                <w:rFonts w:ascii="Times New Roman" w:hAnsi="Times New Roman" w:cs="Times New Roman"/>
                <w:b/>
                <w:sz w:val="24"/>
                <w:szCs w:val="24"/>
              </w:rPr>
              <w:lastRenderedPageBreak/>
              <w:t xml:space="preserve">Повторение и систематизация </w:t>
            </w:r>
            <w:proofErr w:type="gramStart"/>
            <w:r w:rsidRPr="00F952B0">
              <w:rPr>
                <w:rFonts w:ascii="Times New Roman" w:hAnsi="Times New Roman" w:cs="Times New Roman"/>
                <w:b/>
                <w:sz w:val="24"/>
                <w:szCs w:val="24"/>
              </w:rPr>
              <w:t>изученного</w:t>
            </w:r>
            <w:proofErr w:type="gramEnd"/>
            <w:r w:rsidRPr="00F952B0">
              <w:rPr>
                <w:rFonts w:ascii="Times New Roman" w:hAnsi="Times New Roman" w:cs="Times New Roman"/>
                <w:b/>
                <w:sz w:val="24"/>
                <w:szCs w:val="24"/>
              </w:rPr>
              <w:t xml:space="preserve"> в 7 классе.</w:t>
            </w:r>
          </w:p>
        </w:tc>
      </w:tr>
      <w:tr w:rsidR="000B3A26" w:rsidRPr="00F952B0" w:rsidTr="00F25348">
        <w:tc>
          <w:tcPr>
            <w:tcW w:w="709" w:type="dxa"/>
          </w:tcPr>
          <w:p w:rsidR="000B3A26" w:rsidRPr="00F952B0" w:rsidRDefault="000B3A26" w:rsidP="00A875C9">
            <w:pPr>
              <w:jc w:val="center"/>
              <w:rPr>
                <w:rFonts w:ascii="Times New Roman" w:hAnsi="Times New Roman" w:cs="Times New Roman"/>
                <w:sz w:val="24"/>
                <w:szCs w:val="24"/>
              </w:rPr>
            </w:pPr>
            <w:r w:rsidRPr="00F952B0">
              <w:rPr>
                <w:rFonts w:ascii="Times New Roman" w:hAnsi="Times New Roman" w:cs="Times New Roman"/>
                <w:sz w:val="24"/>
                <w:szCs w:val="24"/>
              </w:rPr>
              <w:t>12</w:t>
            </w:r>
            <w:r w:rsidR="00A875C9">
              <w:rPr>
                <w:rFonts w:ascii="Times New Roman" w:hAnsi="Times New Roman" w:cs="Times New Roman"/>
                <w:sz w:val="24"/>
                <w:szCs w:val="24"/>
              </w:rPr>
              <w:t>4</w:t>
            </w:r>
          </w:p>
        </w:tc>
        <w:tc>
          <w:tcPr>
            <w:tcW w:w="2410" w:type="dxa"/>
            <w:gridSpan w:val="2"/>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w:t>
            </w:r>
            <w:r w:rsidRPr="00F952B0">
              <w:rPr>
                <w:rFonts w:ascii="Times New Roman" w:hAnsi="Times New Roman" w:cs="Times New Roman"/>
                <w:sz w:val="24"/>
                <w:szCs w:val="24"/>
              </w:rPr>
              <w:t xml:space="preserve"> Текст. Стили речи.</w:t>
            </w:r>
          </w:p>
        </w:tc>
        <w:tc>
          <w:tcPr>
            <w:tcW w:w="1843"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Текст. Стили и типы  речи. Прямой и обратный порядок слов. Способы и  средства связи предложений в тексте</w:t>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Знать особенности текста, черты стилей речи; уметь создавать тексты, устанавливать ведущий тип речи, находить фрагменты с иным типовым значением, определять стиль речи, прямой и обратный порядок слов предложений текста, способы и средства связи предложений в тексте</w:t>
            </w:r>
          </w:p>
        </w:tc>
        <w:tc>
          <w:tcPr>
            <w:tcW w:w="226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Анализ текстов разных типов и стилей</w:t>
            </w:r>
          </w:p>
        </w:tc>
        <w:tc>
          <w:tcPr>
            <w:tcW w:w="2409"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487. Прочитать текст, озаглавить его. Ответить на вопросы. Какой тип речи преобладает в этом тексте? Почему в нем много восклицательных предложений? Произвести орфографический и пунктуационный разбор текста.</w:t>
            </w:r>
          </w:p>
        </w:tc>
      </w:tr>
      <w:tr w:rsidR="000B3A26" w:rsidRPr="00F952B0" w:rsidTr="00F25348">
        <w:tc>
          <w:tcPr>
            <w:tcW w:w="709" w:type="dxa"/>
          </w:tcPr>
          <w:p w:rsidR="000B3A26" w:rsidRPr="00F952B0" w:rsidRDefault="00A875C9" w:rsidP="00ED2E50">
            <w:pPr>
              <w:jc w:val="center"/>
              <w:rPr>
                <w:rFonts w:ascii="Times New Roman" w:hAnsi="Times New Roman" w:cs="Times New Roman"/>
                <w:sz w:val="24"/>
                <w:szCs w:val="24"/>
              </w:rPr>
            </w:pPr>
            <w:r>
              <w:rPr>
                <w:rFonts w:ascii="Times New Roman" w:hAnsi="Times New Roman" w:cs="Times New Roman"/>
                <w:sz w:val="24"/>
                <w:szCs w:val="24"/>
              </w:rPr>
              <w:t>125</w:t>
            </w:r>
          </w:p>
        </w:tc>
        <w:tc>
          <w:tcPr>
            <w:tcW w:w="2410" w:type="dxa"/>
            <w:gridSpan w:val="2"/>
            <w:vMerge w:val="restart"/>
          </w:tcPr>
          <w:p w:rsidR="000B3A26" w:rsidRPr="00F952B0" w:rsidRDefault="000B3A26" w:rsidP="00F952B0">
            <w:pPr>
              <w:rPr>
                <w:rFonts w:ascii="Times New Roman" w:hAnsi="Times New Roman" w:cs="Times New Roman"/>
                <w:sz w:val="24"/>
                <w:szCs w:val="24"/>
              </w:rPr>
            </w:pPr>
            <w:proofErr w:type="gramStart"/>
            <w:r w:rsidRPr="00F952B0">
              <w:rPr>
                <w:rFonts w:ascii="Times New Roman" w:hAnsi="Times New Roman" w:cs="Times New Roman"/>
                <w:b/>
                <w:i/>
                <w:sz w:val="24"/>
                <w:szCs w:val="24"/>
              </w:rPr>
              <w:t>Р</w:t>
            </w:r>
            <w:proofErr w:type="gramEnd"/>
            <w:r w:rsidRPr="00F952B0">
              <w:rPr>
                <w:rFonts w:ascii="Times New Roman" w:hAnsi="Times New Roman" w:cs="Times New Roman"/>
                <w:b/>
                <w:i/>
                <w:sz w:val="24"/>
                <w:szCs w:val="24"/>
              </w:rPr>
              <w:t>/Р. Контрольное сочинение.</w:t>
            </w:r>
          </w:p>
        </w:tc>
        <w:tc>
          <w:tcPr>
            <w:tcW w:w="1843" w:type="dxa"/>
            <w:gridSpan w:val="3"/>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Урок контроля</w:t>
            </w:r>
          </w:p>
        </w:tc>
        <w:tc>
          <w:tcPr>
            <w:tcW w:w="2835"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Сообщение как разновидность повествования. Научный и официально-деловой стиль. Монолог</w:t>
            </w:r>
          </w:p>
        </w:tc>
        <w:tc>
          <w:tcPr>
            <w:tcW w:w="3402" w:type="dxa"/>
            <w:gridSpan w:val="3"/>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составлять сообщение на основе публикаций газет и журналов или о событиях (полезных делах) своего класса в жанре заметки информационного характера, определять тему в соответствии с заглавием, составлять план, сохранять особенности стиля, выбирать тип речи и определять композицию; предупреждать возможные речевые ошибки; соблюдать нормы литературного языка</w:t>
            </w:r>
          </w:p>
        </w:tc>
        <w:tc>
          <w:tcPr>
            <w:tcW w:w="2268" w:type="dxa"/>
            <w:gridSpan w:val="2"/>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Сочинение</w:t>
            </w:r>
          </w:p>
        </w:tc>
        <w:tc>
          <w:tcPr>
            <w:tcW w:w="2409" w:type="dxa"/>
            <w:vMerge w:val="restart"/>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Упр. № 488. Вставить нужные по смыслу слова, объяснить расстановку знаков препинания. </w:t>
            </w:r>
          </w:p>
        </w:tc>
      </w:tr>
      <w:tr w:rsidR="000B3A26" w:rsidRPr="00F952B0" w:rsidTr="00F25348">
        <w:tc>
          <w:tcPr>
            <w:tcW w:w="709" w:type="dxa"/>
          </w:tcPr>
          <w:p w:rsidR="000B3A26" w:rsidRPr="00F952B0" w:rsidRDefault="00A875C9" w:rsidP="00ED2E50">
            <w:pPr>
              <w:jc w:val="center"/>
              <w:rPr>
                <w:rFonts w:ascii="Times New Roman" w:hAnsi="Times New Roman" w:cs="Times New Roman"/>
                <w:sz w:val="24"/>
                <w:szCs w:val="24"/>
              </w:rPr>
            </w:pPr>
            <w:r>
              <w:rPr>
                <w:rFonts w:ascii="Times New Roman" w:hAnsi="Times New Roman" w:cs="Times New Roman"/>
                <w:sz w:val="24"/>
                <w:szCs w:val="24"/>
              </w:rPr>
              <w:t>126</w:t>
            </w:r>
          </w:p>
        </w:tc>
        <w:tc>
          <w:tcPr>
            <w:tcW w:w="2410" w:type="dxa"/>
            <w:gridSpan w:val="2"/>
            <w:vMerge/>
          </w:tcPr>
          <w:p w:rsidR="000B3A26" w:rsidRPr="00F952B0" w:rsidRDefault="000B3A26" w:rsidP="00F952B0">
            <w:pPr>
              <w:rPr>
                <w:rFonts w:ascii="Times New Roman" w:hAnsi="Times New Roman" w:cs="Times New Roman"/>
                <w:sz w:val="24"/>
                <w:szCs w:val="24"/>
              </w:rPr>
            </w:pPr>
          </w:p>
        </w:tc>
        <w:tc>
          <w:tcPr>
            <w:tcW w:w="1843" w:type="dxa"/>
            <w:gridSpan w:val="3"/>
            <w:vMerge/>
          </w:tcPr>
          <w:p w:rsidR="000B3A26" w:rsidRPr="00F952B0" w:rsidRDefault="000B3A26" w:rsidP="00F952B0">
            <w:pPr>
              <w:rPr>
                <w:rFonts w:ascii="Times New Roman" w:hAnsi="Times New Roman" w:cs="Times New Roman"/>
                <w:sz w:val="24"/>
                <w:szCs w:val="24"/>
              </w:rPr>
            </w:pPr>
          </w:p>
        </w:tc>
        <w:tc>
          <w:tcPr>
            <w:tcW w:w="2835" w:type="dxa"/>
            <w:vMerge/>
          </w:tcPr>
          <w:p w:rsidR="000B3A26" w:rsidRPr="00F952B0" w:rsidRDefault="000B3A26" w:rsidP="00F952B0">
            <w:pPr>
              <w:rPr>
                <w:rFonts w:ascii="Times New Roman" w:hAnsi="Times New Roman" w:cs="Times New Roman"/>
                <w:sz w:val="24"/>
                <w:szCs w:val="24"/>
              </w:rPr>
            </w:pPr>
          </w:p>
        </w:tc>
        <w:tc>
          <w:tcPr>
            <w:tcW w:w="3402" w:type="dxa"/>
            <w:gridSpan w:val="3"/>
            <w:vMerge/>
          </w:tcPr>
          <w:p w:rsidR="000B3A26" w:rsidRPr="00F952B0" w:rsidRDefault="000B3A26" w:rsidP="00F952B0">
            <w:pPr>
              <w:rPr>
                <w:rFonts w:ascii="Times New Roman" w:hAnsi="Times New Roman" w:cs="Times New Roman"/>
                <w:sz w:val="24"/>
                <w:szCs w:val="24"/>
              </w:rPr>
            </w:pPr>
          </w:p>
        </w:tc>
        <w:tc>
          <w:tcPr>
            <w:tcW w:w="2268" w:type="dxa"/>
            <w:gridSpan w:val="2"/>
            <w:vMerge/>
          </w:tcPr>
          <w:p w:rsidR="000B3A26" w:rsidRPr="00F952B0" w:rsidRDefault="000B3A26" w:rsidP="00F952B0">
            <w:pPr>
              <w:rPr>
                <w:rFonts w:ascii="Times New Roman" w:hAnsi="Times New Roman" w:cs="Times New Roman"/>
                <w:sz w:val="24"/>
                <w:szCs w:val="24"/>
              </w:rPr>
            </w:pPr>
          </w:p>
        </w:tc>
        <w:tc>
          <w:tcPr>
            <w:tcW w:w="2409" w:type="dxa"/>
            <w:vMerge/>
          </w:tcPr>
          <w:p w:rsidR="000B3A26" w:rsidRPr="00F952B0" w:rsidRDefault="000B3A26" w:rsidP="00F952B0">
            <w:pPr>
              <w:rPr>
                <w:rFonts w:ascii="Times New Roman" w:hAnsi="Times New Roman" w:cs="Times New Roman"/>
                <w:sz w:val="24"/>
                <w:szCs w:val="24"/>
              </w:rPr>
            </w:pPr>
          </w:p>
        </w:tc>
      </w:tr>
      <w:tr w:rsidR="000B3A26" w:rsidRPr="00F952B0" w:rsidTr="00F25348">
        <w:tc>
          <w:tcPr>
            <w:tcW w:w="709" w:type="dxa"/>
          </w:tcPr>
          <w:p w:rsidR="000B3A26" w:rsidRPr="00F952B0" w:rsidRDefault="000B3A26" w:rsidP="00F25348">
            <w:pPr>
              <w:jc w:val="center"/>
              <w:rPr>
                <w:rFonts w:ascii="Times New Roman" w:hAnsi="Times New Roman" w:cs="Times New Roman"/>
                <w:sz w:val="24"/>
                <w:szCs w:val="24"/>
              </w:rPr>
            </w:pPr>
            <w:r w:rsidRPr="00F952B0">
              <w:rPr>
                <w:rFonts w:ascii="Times New Roman" w:hAnsi="Times New Roman" w:cs="Times New Roman"/>
                <w:sz w:val="24"/>
                <w:szCs w:val="24"/>
              </w:rPr>
              <w:t>1</w:t>
            </w:r>
            <w:r w:rsidR="00ED2E50">
              <w:rPr>
                <w:rFonts w:ascii="Times New Roman" w:hAnsi="Times New Roman" w:cs="Times New Roman"/>
                <w:sz w:val="24"/>
                <w:szCs w:val="24"/>
              </w:rPr>
              <w:t>2</w:t>
            </w:r>
            <w:r w:rsidR="00F25348">
              <w:rPr>
                <w:rFonts w:ascii="Times New Roman" w:hAnsi="Times New Roman" w:cs="Times New Roman"/>
                <w:sz w:val="24"/>
                <w:szCs w:val="24"/>
              </w:rPr>
              <w:t>7</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Культура речи. Орфоэпическая норма</w:t>
            </w:r>
          </w:p>
        </w:tc>
        <w:tc>
          <w:tcPr>
            <w:tcW w:w="1843"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Основные виды языковых и речевых норм. Орфоэпические нормы</w:t>
            </w:r>
          </w:p>
          <w:p w:rsidR="000B3A26" w:rsidRDefault="000B3A26" w:rsidP="000205AA">
            <w:pPr>
              <w:rPr>
                <w:rFonts w:ascii="Times New Roman" w:hAnsi="Times New Roman" w:cs="Times New Roman"/>
                <w:sz w:val="24"/>
                <w:szCs w:val="24"/>
              </w:rPr>
            </w:pPr>
          </w:p>
          <w:p w:rsidR="000B3A26" w:rsidRPr="000205AA" w:rsidRDefault="000B3A26" w:rsidP="000205AA">
            <w:pPr>
              <w:pStyle w:val="a3"/>
              <w:rPr>
                <w:rFonts w:ascii="Times New Roman" w:hAnsi="Times New Roman" w:cs="Times New Roman"/>
                <w:sz w:val="24"/>
                <w:szCs w:val="24"/>
              </w:rPr>
            </w:pPr>
            <w:r w:rsidRPr="000205AA">
              <w:rPr>
                <w:rFonts w:ascii="Times New Roman" w:hAnsi="Times New Roman" w:cs="Times New Roman"/>
                <w:sz w:val="24"/>
                <w:szCs w:val="24"/>
              </w:rPr>
              <w:t xml:space="preserve">Нормы постановки ударения в словоформах с непроизводными предлогами </w:t>
            </w:r>
            <w:r w:rsidRPr="000205AA">
              <w:rPr>
                <w:rFonts w:ascii="Times New Roman" w:hAnsi="Times New Roman" w:cs="Times New Roman"/>
                <w:sz w:val="24"/>
                <w:szCs w:val="24"/>
              </w:rPr>
              <w:lastRenderedPageBreak/>
              <w:t>(</w:t>
            </w:r>
            <w:r w:rsidRPr="000205AA">
              <w:rPr>
                <w:rFonts w:ascii="Times New Roman" w:hAnsi="Times New Roman" w:cs="Times New Roman"/>
                <w:bCs/>
                <w:sz w:val="24"/>
                <w:szCs w:val="24"/>
              </w:rPr>
              <w:t>на</w:t>
            </w:r>
            <w:r w:rsidRPr="000205AA">
              <w:rPr>
                <w:rFonts w:ascii="Times New Roman" w:hAnsi="Times New Roman" w:cs="Times New Roman"/>
                <w:sz w:val="24"/>
                <w:szCs w:val="24"/>
              </w:rPr>
              <w:t> дом, </w:t>
            </w:r>
            <w:r w:rsidRPr="000205AA">
              <w:rPr>
                <w:rFonts w:ascii="Times New Roman" w:hAnsi="Times New Roman" w:cs="Times New Roman"/>
                <w:bCs/>
                <w:sz w:val="24"/>
                <w:szCs w:val="24"/>
              </w:rPr>
              <w:t>на </w:t>
            </w:r>
            <w:r w:rsidRPr="000205AA">
              <w:rPr>
                <w:rFonts w:ascii="Times New Roman" w:hAnsi="Times New Roman" w:cs="Times New Roman"/>
                <w:sz w:val="24"/>
                <w:szCs w:val="24"/>
              </w:rPr>
              <w:t>гору</w:t>
            </w:r>
            <w:r w:rsidRPr="000205AA">
              <w:rPr>
                <w:rFonts w:ascii="Times New Roman" w:hAnsi="Times New Roman" w:cs="Times New Roman"/>
                <w:bCs/>
                <w:sz w:val="24"/>
                <w:szCs w:val="24"/>
              </w:rPr>
              <w:t>).</w:t>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Соблюдать в речи орфоэпические нормы, уметь исправлять их</w:t>
            </w:r>
          </w:p>
        </w:tc>
        <w:tc>
          <w:tcPr>
            <w:tcW w:w="2268" w:type="dxa"/>
            <w:gridSpan w:val="2"/>
          </w:tcPr>
          <w:p w:rsidR="000B3A26" w:rsidRPr="00F952B0" w:rsidRDefault="000B3A26" w:rsidP="000205AA">
            <w:pPr>
              <w:rPr>
                <w:rFonts w:ascii="Times New Roman" w:hAnsi="Times New Roman" w:cs="Times New Roman"/>
                <w:sz w:val="24"/>
                <w:szCs w:val="24"/>
              </w:rPr>
            </w:pPr>
            <w:r w:rsidRPr="00F952B0">
              <w:rPr>
                <w:rFonts w:ascii="Times New Roman" w:hAnsi="Times New Roman" w:cs="Times New Roman"/>
                <w:sz w:val="24"/>
                <w:szCs w:val="24"/>
              </w:rPr>
              <w:t xml:space="preserve">Работа с текстом, с отдельными предложениями. Пользуясь орфоэпическим словарем, составить упражнения: определить цель </w:t>
            </w:r>
            <w:r w:rsidRPr="00F952B0">
              <w:rPr>
                <w:rFonts w:ascii="Times New Roman" w:hAnsi="Times New Roman" w:cs="Times New Roman"/>
                <w:sz w:val="24"/>
                <w:szCs w:val="24"/>
              </w:rPr>
              <w:lastRenderedPageBreak/>
              <w:t>выполнения, сформулировать задание, после этого подобрать материал из словарика.</w:t>
            </w:r>
          </w:p>
        </w:tc>
        <w:tc>
          <w:tcPr>
            <w:tcW w:w="2409"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Упр. № 492. Прочитать текст, озаглавить его, определить стиль речи. Привести свои примеры, иллюстрирующие изменчивость орфоэпической </w:t>
            </w:r>
            <w:r w:rsidRPr="00F952B0">
              <w:rPr>
                <w:rFonts w:ascii="Times New Roman" w:hAnsi="Times New Roman" w:cs="Times New Roman"/>
                <w:sz w:val="24"/>
                <w:szCs w:val="24"/>
              </w:rPr>
              <w:lastRenderedPageBreak/>
              <w:t>нормы.</w:t>
            </w:r>
          </w:p>
        </w:tc>
      </w:tr>
      <w:tr w:rsidR="000B3A26" w:rsidRPr="00F952B0" w:rsidTr="00F25348">
        <w:tc>
          <w:tcPr>
            <w:tcW w:w="709" w:type="dxa"/>
          </w:tcPr>
          <w:p w:rsidR="000B3A26" w:rsidRPr="00F952B0" w:rsidRDefault="000B3A26" w:rsidP="00F25348">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1</w:t>
            </w:r>
            <w:r w:rsidR="00ED2E50">
              <w:rPr>
                <w:rFonts w:ascii="Times New Roman" w:hAnsi="Times New Roman" w:cs="Times New Roman"/>
                <w:sz w:val="24"/>
                <w:szCs w:val="24"/>
              </w:rPr>
              <w:t>2</w:t>
            </w:r>
            <w:r w:rsidR="00F25348">
              <w:rPr>
                <w:rFonts w:ascii="Times New Roman" w:hAnsi="Times New Roman" w:cs="Times New Roman"/>
                <w:sz w:val="24"/>
                <w:szCs w:val="24"/>
              </w:rPr>
              <w:t>8</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Лексические нормы</w:t>
            </w:r>
          </w:p>
        </w:tc>
        <w:tc>
          <w:tcPr>
            <w:tcW w:w="1843"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0205AA" w:rsidRDefault="000B3A26" w:rsidP="000205AA">
            <w:pPr>
              <w:pStyle w:val="a3"/>
              <w:rPr>
                <w:rFonts w:ascii="Times New Roman" w:hAnsi="Times New Roman" w:cs="Times New Roman"/>
                <w:sz w:val="24"/>
                <w:szCs w:val="24"/>
              </w:rPr>
            </w:pPr>
            <w:r w:rsidRPr="000205AA">
              <w:rPr>
                <w:rFonts w:ascii="Times New Roman" w:hAnsi="Times New Roman" w:cs="Times New Roman"/>
                <w:sz w:val="24"/>
                <w:szCs w:val="24"/>
              </w:rPr>
              <w:t>Лексические заимствования последних десятилетий.</w:t>
            </w:r>
          </w:p>
          <w:p w:rsidR="000B3A26" w:rsidRPr="00F952B0" w:rsidRDefault="000B3A26" w:rsidP="000205AA">
            <w:pPr>
              <w:pStyle w:val="a3"/>
              <w:rPr>
                <w:rFonts w:ascii="Times New Roman" w:hAnsi="Times New Roman" w:cs="Times New Roman"/>
                <w:sz w:val="24"/>
                <w:szCs w:val="24"/>
              </w:rPr>
            </w:pPr>
            <w:r w:rsidRPr="000205AA">
              <w:rPr>
                <w:rFonts w:ascii="Times New Roman" w:hAnsi="Times New Roman" w:cs="Times New Roman"/>
                <w:sz w:val="24"/>
                <w:szCs w:val="24"/>
              </w:rPr>
              <w:t>Употребление иноязычных слов как проблема культуры речи</w:t>
            </w:r>
            <w:r w:rsidRPr="00D431AD">
              <w:t>.</w:t>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находить нарушение лексических норм, исправлять их, строить высказывания,  соблюдая лексические нормы.</w:t>
            </w:r>
          </w:p>
        </w:tc>
        <w:tc>
          <w:tcPr>
            <w:tcW w:w="226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Редакторская правка, Объяснить причину появления ошибок</w:t>
            </w:r>
          </w:p>
        </w:tc>
        <w:tc>
          <w:tcPr>
            <w:tcW w:w="2409"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499. Дать толкование слов, используя словарь.</w:t>
            </w:r>
          </w:p>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Ответить на </w:t>
            </w:r>
            <w:proofErr w:type="gramStart"/>
            <w:r w:rsidRPr="00F952B0">
              <w:rPr>
                <w:rFonts w:ascii="Times New Roman" w:hAnsi="Times New Roman" w:cs="Times New Roman"/>
                <w:sz w:val="24"/>
                <w:szCs w:val="24"/>
              </w:rPr>
              <w:t>вопрос</w:t>
            </w:r>
            <w:proofErr w:type="gramEnd"/>
            <w:r w:rsidRPr="00F952B0">
              <w:rPr>
                <w:rFonts w:ascii="Times New Roman" w:hAnsi="Times New Roman" w:cs="Times New Roman"/>
                <w:sz w:val="24"/>
                <w:szCs w:val="24"/>
              </w:rPr>
              <w:t>: какие слова свидетельствуют о принадлежности данного текста к книжному  стилю речи?</w:t>
            </w:r>
          </w:p>
        </w:tc>
      </w:tr>
      <w:tr w:rsidR="000B3A26" w:rsidRPr="00F952B0" w:rsidTr="00F25348">
        <w:tc>
          <w:tcPr>
            <w:tcW w:w="709" w:type="dxa"/>
          </w:tcPr>
          <w:p w:rsidR="000B3A26" w:rsidRPr="00F952B0" w:rsidRDefault="000B3A26" w:rsidP="00ED2E50">
            <w:pPr>
              <w:jc w:val="center"/>
              <w:rPr>
                <w:rFonts w:ascii="Times New Roman" w:hAnsi="Times New Roman" w:cs="Times New Roman"/>
                <w:sz w:val="24"/>
                <w:szCs w:val="24"/>
              </w:rPr>
            </w:pPr>
            <w:r w:rsidRPr="00F952B0">
              <w:rPr>
                <w:rFonts w:ascii="Times New Roman" w:hAnsi="Times New Roman" w:cs="Times New Roman"/>
                <w:sz w:val="24"/>
                <w:szCs w:val="24"/>
              </w:rPr>
              <w:t>1</w:t>
            </w:r>
            <w:r w:rsidR="00ED2E50">
              <w:rPr>
                <w:rFonts w:ascii="Times New Roman" w:hAnsi="Times New Roman" w:cs="Times New Roman"/>
                <w:sz w:val="24"/>
                <w:szCs w:val="24"/>
              </w:rPr>
              <w:t>29</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Грамматические нормы</w:t>
            </w:r>
          </w:p>
        </w:tc>
        <w:tc>
          <w:tcPr>
            <w:tcW w:w="1843"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Нарушение грамматических норм, связанное с неправильным построением словосочетаний и предложений, с неправильным образованием форм слов</w:t>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Уметь определять, какая грамматическая ошибка допущена, исправить ее, самим не допускать нарушения грамматических норм</w:t>
            </w:r>
          </w:p>
        </w:tc>
        <w:tc>
          <w:tcPr>
            <w:tcW w:w="226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Творческое списывание</w:t>
            </w:r>
          </w:p>
        </w:tc>
        <w:tc>
          <w:tcPr>
            <w:tcW w:w="2409"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511. Прочитать текст, определить его основную мысль, пересказать, иллюстрируя своими примерами основные тезисы</w:t>
            </w:r>
          </w:p>
        </w:tc>
      </w:tr>
      <w:tr w:rsidR="000B3A26" w:rsidRPr="00F952B0" w:rsidTr="00F25348">
        <w:tc>
          <w:tcPr>
            <w:tcW w:w="709" w:type="dxa"/>
          </w:tcPr>
          <w:p w:rsidR="000B3A26" w:rsidRPr="00F952B0" w:rsidRDefault="000B3A26" w:rsidP="00ED2E50">
            <w:pPr>
              <w:jc w:val="center"/>
              <w:rPr>
                <w:rFonts w:ascii="Times New Roman" w:hAnsi="Times New Roman" w:cs="Times New Roman"/>
                <w:sz w:val="24"/>
                <w:szCs w:val="24"/>
              </w:rPr>
            </w:pPr>
            <w:r w:rsidRPr="00F952B0">
              <w:rPr>
                <w:rFonts w:ascii="Times New Roman" w:hAnsi="Times New Roman" w:cs="Times New Roman"/>
                <w:sz w:val="24"/>
                <w:szCs w:val="24"/>
              </w:rPr>
              <w:t>13</w:t>
            </w:r>
            <w:r w:rsidR="00ED2E50">
              <w:rPr>
                <w:rFonts w:ascii="Times New Roman" w:hAnsi="Times New Roman" w:cs="Times New Roman"/>
                <w:sz w:val="24"/>
                <w:szCs w:val="24"/>
              </w:rPr>
              <w:t>0</w:t>
            </w:r>
          </w:p>
        </w:tc>
        <w:tc>
          <w:tcPr>
            <w:tcW w:w="2410"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Нормы построения текста</w:t>
            </w:r>
          </w:p>
        </w:tc>
        <w:tc>
          <w:tcPr>
            <w:tcW w:w="1843"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Соответствие теме и основной мысли, полнота раскрытия темы, последовательность изложения (развертывание содержания по плану), правильность фактического материала</w:t>
            </w:r>
          </w:p>
        </w:tc>
        <w:tc>
          <w:tcPr>
            <w:tcW w:w="3402" w:type="dxa"/>
            <w:gridSpan w:val="3"/>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 xml:space="preserve">Уметь производить </w:t>
            </w:r>
            <w:proofErr w:type="spellStart"/>
            <w:r w:rsidRPr="00F952B0">
              <w:rPr>
                <w:rFonts w:ascii="Times New Roman" w:hAnsi="Times New Roman" w:cs="Times New Roman"/>
                <w:sz w:val="24"/>
                <w:szCs w:val="24"/>
              </w:rPr>
              <w:t>текстоведческий</w:t>
            </w:r>
            <w:proofErr w:type="spellEnd"/>
            <w:r w:rsidRPr="00F952B0">
              <w:rPr>
                <w:rFonts w:ascii="Times New Roman" w:hAnsi="Times New Roman" w:cs="Times New Roman"/>
                <w:sz w:val="24"/>
                <w:szCs w:val="24"/>
              </w:rPr>
              <w:t xml:space="preserve"> анализ, определять признаки текста, использовать средства связи и средства выразительности в тексте</w:t>
            </w:r>
          </w:p>
        </w:tc>
        <w:tc>
          <w:tcPr>
            <w:tcW w:w="2268" w:type="dxa"/>
            <w:gridSpan w:val="2"/>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Редакторская правка. Упр. № 459 (</w:t>
            </w:r>
            <w:proofErr w:type="spellStart"/>
            <w:r w:rsidRPr="00F952B0">
              <w:rPr>
                <w:rFonts w:ascii="Times New Roman" w:hAnsi="Times New Roman" w:cs="Times New Roman"/>
                <w:sz w:val="24"/>
                <w:szCs w:val="24"/>
              </w:rPr>
              <w:t>текстоведческий</w:t>
            </w:r>
            <w:proofErr w:type="spellEnd"/>
            <w:r w:rsidRPr="00F952B0">
              <w:rPr>
                <w:rFonts w:ascii="Times New Roman" w:hAnsi="Times New Roman" w:cs="Times New Roman"/>
                <w:sz w:val="24"/>
                <w:szCs w:val="24"/>
              </w:rPr>
              <w:t xml:space="preserve"> анализ).</w:t>
            </w:r>
          </w:p>
        </w:tc>
        <w:tc>
          <w:tcPr>
            <w:tcW w:w="2409" w:type="dxa"/>
          </w:tcPr>
          <w:p w:rsidR="000B3A26" w:rsidRPr="00F952B0" w:rsidRDefault="000B3A26" w:rsidP="00F952B0">
            <w:pPr>
              <w:rPr>
                <w:rFonts w:ascii="Times New Roman" w:hAnsi="Times New Roman" w:cs="Times New Roman"/>
                <w:sz w:val="24"/>
                <w:szCs w:val="24"/>
              </w:rPr>
            </w:pPr>
            <w:r w:rsidRPr="00F952B0">
              <w:rPr>
                <w:rFonts w:ascii="Times New Roman" w:hAnsi="Times New Roman" w:cs="Times New Roman"/>
                <w:sz w:val="24"/>
                <w:szCs w:val="24"/>
              </w:rPr>
              <w:t>Упр. № 527. Используя материал упражнения учебника, подготовить сообщение "Зачем необходимо изучать русский язык?"</w:t>
            </w:r>
          </w:p>
        </w:tc>
      </w:tr>
      <w:tr w:rsidR="00ED2E50" w:rsidRPr="00F952B0" w:rsidTr="00F25348">
        <w:tc>
          <w:tcPr>
            <w:tcW w:w="709" w:type="dxa"/>
          </w:tcPr>
          <w:p w:rsidR="00ED2E50" w:rsidRPr="00F952B0" w:rsidRDefault="00ED2E50" w:rsidP="00F25348">
            <w:pPr>
              <w:jc w:val="center"/>
              <w:rPr>
                <w:rFonts w:ascii="Times New Roman" w:hAnsi="Times New Roman" w:cs="Times New Roman"/>
                <w:sz w:val="24"/>
                <w:szCs w:val="24"/>
              </w:rPr>
            </w:pPr>
            <w:r w:rsidRPr="00F952B0">
              <w:rPr>
                <w:rFonts w:ascii="Times New Roman" w:hAnsi="Times New Roman" w:cs="Times New Roman"/>
                <w:sz w:val="24"/>
                <w:szCs w:val="24"/>
              </w:rPr>
              <w:t>13</w:t>
            </w:r>
            <w:r>
              <w:rPr>
                <w:rFonts w:ascii="Times New Roman" w:hAnsi="Times New Roman" w:cs="Times New Roman"/>
                <w:sz w:val="24"/>
                <w:szCs w:val="24"/>
              </w:rPr>
              <w:t>1</w:t>
            </w:r>
          </w:p>
        </w:tc>
        <w:tc>
          <w:tcPr>
            <w:tcW w:w="2410" w:type="dxa"/>
            <w:gridSpan w:val="2"/>
          </w:tcPr>
          <w:p w:rsidR="00ED2E50" w:rsidRPr="00F952B0" w:rsidRDefault="00ED2E50" w:rsidP="00F25348">
            <w:pPr>
              <w:rPr>
                <w:rFonts w:ascii="Times New Roman" w:hAnsi="Times New Roman" w:cs="Times New Roman"/>
                <w:sz w:val="24"/>
                <w:szCs w:val="24"/>
              </w:rPr>
            </w:pPr>
            <w:r w:rsidRPr="00F952B0">
              <w:rPr>
                <w:rFonts w:ascii="Times New Roman" w:hAnsi="Times New Roman" w:cs="Times New Roman"/>
                <w:sz w:val="24"/>
                <w:szCs w:val="24"/>
              </w:rPr>
              <w:t>Нормы построения текста</w:t>
            </w:r>
          </w:p>
        </w:tc>
        <w:tc>
          <w:tcPr>
            <w:tcW w:w="1843" w:type="dxa"/>
            <w:gridSpan w:val="3"/>
          </w:tcPr>
          <w:p w:rsidR="00ED2E50" w:rsidRPr="00F952B0" w:rsidRDefault="00ED2E50" w:rsidP="00F25348">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ED2E50" w:rsidRPr="00F952B0" w:rsidRDefault="00ED2E50" w:rsidP="00F25348">
            <w:pPr>
              <w:rPr>
                <w:rFonts w:ascii="Times New Roman" w:hAnsi="Times New Roman" w:cs="Times New Roman"/>
                <w:sz w:val="24"/>
                <w:szCs w:val="24"/>
              </w:rPr>
            </w:pPr>
            <w:r w:rsidRPr="00F952B0">
              <w:rPr>
                <w:rFonts w:ascii="Times New Roman" w:hAnsi="Times New Roman" w:cs="Times New Roman"/>
                <w:sz w:val="24"/>
                <w:szCs w:val="24"/>
              </w:rPr>
              <w:t xml:space="preserve">Соответствие теме и основной мысли, полнота раскрытия темы, последовательность изложения </w:t>
            </w:r>
            <w:r w:rsidRPr="00F952B0">
              <w:rPr>
                <w:rFonts w:ascii="Times New Roman" w:hAnsi="Times New Roman" w:cs="Times New Roman"/>
                <w:sz w:val="24"/>
                <w:szCs w:val="24"/>
              </w:rPr>
              <w:lastRenderedPageBreak/>
              <w:t>(развертывание содержания по плану), правильность фактического материала</w:t>
            </w:r>
          </w:p>
        </w:tc>
        <w:tc>
          <w:tcPr>
            <w:tcW w:w="3402" w:type="dxa"/>
            <w:gridSpan w:val="3"/>
          </w:tcPr>
          <w:p w:rsidR="00ED2E50" w:rsidRPr="00F952B0" w:rsidRDefault="00ED2E50" w:rsidP="00F25348">
            <w:pPr>
              <w:rPr>
                <w:rFonts w:ascii="Times New Roman" w:hAnsi="Times New Roman" w:cs="Times New Roman"/>
                <w:sz w:val="24"/>
                <w:szCs w:val="24"/>
              </w:rPr>
            </w:pPr>
            <w:r w:rsidRPr="00F952B0">
              <w:rPr>
                <w:rFonts w:ascii="Times New Roman" w:hAnsi="Times New Roman" w:cs="Times New Roman"/>
                <w:sz w:val="24"/>
                <w:szCs w:val="24"/>
              </w:rPr>
              <w:lastRenderedPageBreak/>
              <w:t xml:space="preserve">Уметь производить </w:t>
            </w:r>
            <w:proofErr w:type="spellStart"/>
            <w:r w:rsidRPr="00F952B0">
              <w:rPr>
                <w:rFonts w:ascii="Times New Roman" w:hAnsi="Times New Roman" w:cs="Times New Roman"/>
                <w:sz w:val="24"/>
                <w:szCs w:val="24"/>
              </w:rPr>
              <w:t>текстоведческий</w:t>
            </w:r>
            <w:proofErr w:type="spellEnd"/>
            <w:r w:rsidRPr="00F952B0">
              <w:rPr>
                <w:rFonts w:ascii="Times New Roman" w:hAnsi="Times New Roman" w:cs="Times New Roman"/>
                <w:sz w:val="24"/>
                <w:szCs w:val="24"/>
              </w:rPr>
              <w:t xml:space="preserve"> анализ, определять признаки текста, использовать средства связи и средства выразительности в </w:t>
            </w:r>
            <w:r w:rsidRPr="00F952B0">
              <w:rPr>
                <w:rFonts w:ascii="Times New Roman" w:hAnsi="Times New Roman" w:cs="Times New Roman"/>
                <w:sz w:val="24"/>
                <w:szCs w:val="24"/>
              </w:rPr>
              <w:lastRenderedPageBreak/>
              <w:t>тексте</w:t>
            </w:r>
          </w:p>
        </w:tc>
        <w:tc>
          <w:tcPr>
            <w:tcW w:w="2268" w:type="dxa"/>
            <w:gridSpan w:val="2"/>
          </w:tcPr>
          <w:p w:rsidR="00ED2E50" w:rsidRPr="00F952B0" w:rsidRDefault="00ED2E50" w:rsidP="00F25348">
            <w:pPr>
              <w:rPr>
                <w:rFonts w:ascii="Times New Roman" w:hAnsi="Times New Roman" w:cs="Times New Roman"/>
                <w:sz w:val="24"/>
                <w:szCs w:val="24"/>
              </w:rPr>
            </w:pPr>
            <w:r w:rsidRPr="00F952B0">
              <w:rPr>
                <w:rFonts w:ascii="Times New Roman" w:hAnsi="Times New Roman" w:cs="Times New Roman"/>
                <w:sz w:val="24"/>
                <w:szCs w:val="24"/>
              </w:rPr>
              <w:lastRenderedPageBreak/>
              <w:t>Редакторская правка. Упр. № 459 (</w:t>
            </w:r>
            <w:proofErr w:type="spellStart"/>
            <w:r w:rsidRPr="00F952B0">
              <w:rPr>
                <w:rFonts w:ascii="Times New Roman" w:hAnsi="Times New Roman" w:cs="Times New Roman"/>
                <w:sz w:val="24"/>
                <w:szCs w:val="24"/>
              </w:rPr>
              <w:t>текстоведческий</w:t>
            </w:r>
            <w:proofErr w:type="spellEnd"/>
            <w:r w:rsidRPr="00F952B0">
              <w:rPr>
                <w:rFonts w:ascii="Times New Roman" w:hAnsi="Times New Roman" w:cs="Times New Roman"/>
                <w:sz w:val="24"/>
                <w:szCs w:val="24"/>
              </w:rPr>
              <w:t xml:space="preserve"> анализ).</w:t>
            </w:r>
          </w:p>
        </w:tc>
        <w:tc>
          <w:tcPr>
            <w:tcW w:w="2409" w:type="dxa"/>
          </w:tcPr>
          <w:p w:rsidR="00ED2E50" w:rsidRPr="00F952B0" w:rsidRDefault="00ED2E50" w:rsidP="00F25348">
            <w:pPr>
              <w:rPr>
                <w:rFonts w:ascii="Times New Roman" w:hAnsi="Times New Roman" w:cs="Times New Roman"/>
                <w:sz w:val="24"/>
                <w:szCs w:val="24"/>
              </w:rPr>
            </w:pPr>
            <w:r w:rsidRPr="00F952B0">
              <w:rPr>
                <w:rFonts w:ascii="Times New Roman" w:hAnsi="Times New Roman" w:cs="Times New Roman"/>
                <w:sz w:val="24"/>
                <w:szCs w:val="24"/>
              </w:rPr>
              <w:t xml:space="preserve">Упр. № 527. Используя материал упражнения учебника, подготовить </w:t>
            </w:r>
            <w:r w:rsidRPr="00F952B0">
              <w:rPr>
                <w:rFonts w:ascii="Times New Roman" w:hAnsi="Times New Roman" w:cs="Times New Roman"/>
                <w:sz w:val="24"/>
                <w:szCs w:val="24"/>
              </w:rPr>
              <w:lastRenderedPageBreak/>
              <w:t>сообщение "Зачем необходимо изучать русский язык?"</w:t>
            </w:r>
          </w:p>
        </w:tc>
      </w:tr>
      <w:tr w:rsidR="00ED2E50" w:rsidRPr="00F952B0" w:rsidTr="00F25348">
        <w:tc>
          <w:tcPr>
            <w:tcW w:w="709" w:type="dxa"/>
          </w:tcPr>
          <w:p w:rsidR="00ED2E50" w:rsidRPr="00F952B0" w:rsidRDefault="00ED2E50" w:rsidP="00ED2E50">
            <w:pPr>
              <w:jc w:val="center"/>
              <w:rPr>
                <w:rFonts w:ascii="Times New Roman" w:hAnsi="Times New Roman" w:cs="Times New Roman"/>
                <w:sz w:val="24"/>
                <w:szCs w:val="24"/>
              </w:rPr>
            </w:pPr>
            <w:r w:rsidRPr="00F952B0">
              <w:rPr>
                <w:rFonts w:ascii="Times New Roman" w:hAnsi="Times New Roman" w:cs="Times New Roman"/>
                <w:sz w:val="24"/>
                <w:szCs w:val="24"/>
              </w:rPr>
              <w:lastRenderedPageBreak/>
              <w:t>13</w:t>
            </w:r>
            <w:r>
              <w:rPr>
                <w:rFonts w:ascii="Times New Roman" w:hAnsi="Times New Roman" w:cs="Times New Roman"/>
                <w:sz w:val="24"/>
                <w:szCs w:val="24"/>
              </w:rPr>
              <w:t>2</w:t>
            </w:r>
          </w:p>
        </w:tc>
        <w:tc>
          <w:tcPr>
            <w:tcW w:w="2410"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Нормы речевого поведения (речевой этикет)</w:t>
            </w:r>
          </w:p>
        </w:tc>
        <w:tc>
          <w:tcPr>
            <w:tcW w:w="1843"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 xml:space="preserve">Речевой этикет. </w:t>
            </w:r>
            <w:proofErr w:type="spellStart"/>
            <w:r w:rsidRPr="00F952B0">
              <w:rPr>
                <w:rFonts w:ascii="Times New Roman" w:hAnsi="Times New Roman" w:cs="Times New Roman"/>
                <w:sz w:val="24"/>
                <w:szCs w:val="24"/>
              </w:rPr>
              <w:t>Этикетно</w:t>
            </w:r>
            <w:proofErr w:type="spellEnd"/>
            <w:r w:rsidRPr="00F952B0">
              <w:rPr>
                <w:rFonts w:ascii="Times New Roman" w:hAnsi="Times New Roman" w:cs="Times New Roman"/>
                <w:sz w:val="24"/>
                <w:szCs w:val="24"/>
              </w:rPr>
              <w:t xml:space="preserve"> - речевые формулы</w:t>
            </w:r>
          </w:p>
        </w:tc>
        <w:tc>
          <w:tcPr>
            <w:tcW w:w="3402"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Уметь применять правила речевого поведения, использовать этикетные выражения в определенной речевой ситуации и объяснять уместное их использование</w:t>
            </w:r>
          </w:p>
        </w:tc>
        <w:tc>
          <w:tcPr>
            <w:tcW w:w="2268"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 xml:space="preserve">Обратиться с </w:t>
            </w:r>
            <w:proofErr w:type="gramStart"/>
            <w:r w:rsidRPr="00F952B0">
              <w:rPr>
                <w:rFonts w:ascii="Times New Roman" w:hAnsi="Times New Roman" w:cs="Times New Roman"/>
                <w:sz w:val="24"/>
                <w:szCs w:val="24"/>
              </w:rPr>
              <w:t>вопросом</w:t>
            </w:r>
            <w:proofErr w:type="gramEnd"/>
            <w:r w:rsidRPr="00F952B0">
              <w:rPr>
                <w:rFonts w:ascii="Times New Roman" w:hAnsi="Times New Roman" w:cs="Times New Roman"/>
                <w:sz w:val="24"/>
                <w:szCs w:val="24"/>
              </w:rPr>
              <w:t xml:space="preserve"> "который час?" и др. к незнакомому человеку, соседу по парте, учителю, участнику молодежной тусовки. Выбрать слова, смягчающие отказ, ответить вежливо на просьбу</w:t>
            </w:r>
          </w:p>
        </w:tc>
        <w:tc>
          <w:tcPr>
            <w:tcW w:w="2409" w:type="dxa"/>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Объяснить, как вы понимаете высказывание древнегреческого философа Сократа "Заговори, чтобы я тебя увидел"?</w:t>
            </w:r>
          </w:p>
        </w:tc>
      </w:tr>
      <w:tr w:rsidR="00ED2E50" w:rsidRPr="00F952B0" w:rsidTr="00F25348">
        <w:tc>
          <w:tcPr>
            <w:tcW w:w="709" w:type="dxa"/>
          </w:tcPr>
          <w:p w:rsidR="00ED2E50" w:rsidRPr="00F952B0" w:rsidRDefault="00ED2E50" w:rsidP="009C7122">
            <w:pPr>
              <w:jc w:val="center"/>
              <w:rPr>
                <w:rFonts w:ascii="Times New Roman" w:hAnsi="Times New Roman" w:cs="Times New Roman"/>
                <w:sz w:val="24"/>
                <w:szCs w:val="24"/>
              </w:rPr>
            </w:pPr>
            <w:r w:rsidRPr="00F952B0">
              <w:rPr>
                <w:rFonts w:ascii="Times New Roman" w:hAnsi="Times New Roman" w:cs="Times New Roman"/>
                <w:sz w:val="24"/>
                <w:szCs w:val="24"/>
              </w:rPr>
              <w:t>1</w:t>
            </w:r>
            <w:r>
              <w:rPr>
                <w:rFonts w:ascii="Times New Roman" w:hAnsi="Times New Roman" w:cs="Times New Roman"/>
                <w:sz w:val="24"/>
                <w:szCs w:val="24"/>
              </w:rPr>
              <w:t>33</w:t>
            </w:r>
          </w:p>
        </w:tc>
        <w:tc>
          <w:tcPr>
            <w:tcW w:w="2410"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b/>
                <w:i/>
                <w:sz w:val="24"/>
                <w:szCs w:val="24"/>
              </w:rPr>
              <w:t>Контрольный диктант</w:t>
            </w:r>
            <w:r w:rsidRPr="00F952B0">
              <w:rPr>
                <w:rFonts w:ascii="Times New Roman" w:hAnsi="Times New Roman" w:cs="Times New Roman"/>
                <w:sz w:val="24"/>
                <w:szCs w:val="24"/>
              </w:rPr>
              <w:t xml:space="preserve"> по теме: "Повторение изученного за курс 7 класса".</w:t>
            </w:r>
          </w:p>
        </w:tc>
        <w:tc>
          <w:tcPr>
            <w:tcW w:w="1843"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Урок контроля</w:t>
            </w:r>
          </w:p>
        </w:tc>
        <w:tc>
          <w:tcPr>
            <w:tcW w:w="2835" w:type="dxa"/>
          </w:tcPr>
          <w:p w:rsidR="00ED2E50" w:rsidRPr="00F952B0" w:rsidRDefault="00ED2E50" w:rsidP="00F952B0">
            <w:pPr>
              <w:rPr>
                <w:rFonts w:ascii="Times New Roman" w:hAnsi="Times New Roman" w:cs="Times New Roman"/>
                <w:sz w:val="24"/>
                <w:szCs w:val="24"/>
              </w:rPr>
            </w:pPr>
          </w:p>
        </w:tc>
        <w:tc>
          <w:tcPr>
            <w:tcW w:w="3402"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Уметь воспринимать текст на слух, писать его под диктовку, соблюдать на письме орфографические и пунктуационные нормы, выполнять различные виды разбора</w:t>
            </w:r>
          </w:p>
        </w:tc>
        <w:tc>
          <w:tcPr>
            <w:tcW w:w="2268"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Диктант с грамматическим заданием</w:t>
            </w:r>
          </w:p>
        </w:tc>
        <w:tc>
          <w:tcPr>
            <w:tcW w:w="2409" w:type="dxa"/>
          </w:tcPr>
          <w:p w:rsidR="00ED2E50" w:rsidRPr="00F952B0" w:rsidRDefault="00ED2E50" w:rsidP="00F952B0">
            <w:pPr>
              <w:rPr>
                <w:rFonts w:ascii="Times New Roman" w:hAnsi="Times New Roman" w:cs="Times New Roman"/>
                <w:sz w:val="24"/>
                <w:szCs w:val="24"/>
              </w:rPr>
            </w:pPr>
          </w:p>
        </w:tc>
      </w:tr>
      <w:tr w:rsidR="00ED2E50" w:rsidRPr="00F952B0" w:rsidTr="00F25348">
        <w:tc>
          <w:tcPr>
            <w:tcW w:w="709" w:type="dxa"/>
          </w:tcPr>
          <w:p w:rsidR="00ED2E50" w:rsidRPr="00F952B0" w:rsidRDefault="00ED2E50" w:rsidP="00F952B0">
            <w:pPr>
              <w:jc w:val="center"/>
              <w:rPr>
                <w:rFonts w:ascii="Times New Roman" w:hAnsi="Times New Roman" w:cs="Times New Roman"/>
                <w:sz w:val="24"/>
                <w:szCs w:val="24"/>
              </w:rPr>
            </w:pPr>
            <w:r>
              <w:rPr>
                <w:rFonts w:ascii="Times New Roman" w:hAnsi="Times New Roman" w:cs="Times New Roman"/>
                <w:sz w:val="24"/>
                <w:szCs w:val="24"/>
              </w:rPr>
              <w:t>134</w:t>
            </w:r>
          </w:p>
        </w:tc>
        <w:tc>
          <w:tcPr>
            <w:tcW w:w="2410"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 xml:space="preserve">Повторение </w:t>
            </w:r>
            <w:proofErr w:type="gramStart"/>
            <w:r w:rsidRPr="00F952B0">
              <w:rPr>
                <w:rFonts w:ascii="Times New Roman" w:hAnsi="Times New Roman" w:cs="Times New Roman"/>
                <w:sz w:val="24"/>
                <w:szCs w:val="24"/>
              </w:rPr>
              <w:t>изученного</w:t>
            </w:r>
            <w:proofErr w:type="gramEnd"/>
            <w:r w:rsidRPr="00F952B0">
              <w:rPr>
                <w:rFonts w:ascii="Times New Roman" w:hAnsi="Times New Roman" w:cs="Times New Roman"/>
                <w:sz w:val="24"/>
                <w:szCs w:val="24"/>
              </w:rPr>
              <w:t xml:space="preserve"> в 7 классе. </w:t>
            </w:r>
          </w:p>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Анализ контрольного диктанта</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843"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Урок коррекции знаний.</w:t>
            </w:r>
          </w:p>
        </w:tc>
        <w:tc>
          <w:tcPr>
            <w:tcW w:w="2835" w:type="dxa"/>
          </w:tcPr>
          <w:p w:rsidR="00ED2E50" w:rsidRPr="00F952B0" w:rsidRDefault="00ED2E50" w:rsidP="00753264">
            <w:pPr>
              <w:pStyle w:val="a3"/>
              <w:rPr>
                <w:rFonts w:ascii="Times New Roman" w:hAnsi="Times New Roman" w:cs="Times New Roman"/>
                <w:sz w:val="24"/>
                <w:szCs w:val="24"/>
              </w:rPr>
            </w:pPr>
            <w:r w:rsidRPr="00753264">
              <w:rPr>
                <w:rFonts w:ascii="Times New Roman" w:hAnsi="Times New Roman" w:cs="Times New Roman"/>
                <w:sz w:val="24"/>
                <w:szCs w:val="24"/>
              </w:rPr>
              <w:t>Функциональные разновидности языка. Разговорная речь. Беседа</w:t>
            </w:r>
            <w:r w:rsidRPr="00D431AD">
              <w:t>.</w:t>
            </w:r>
          </w:p>
        </w:tc>
        <w:tc>
          <w:tcPr>
            <w:tcW w:w="3402"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Уметь находить и объяснять допущенные ошибки, аргументированно доказывать правильное написание</w:t>
            </w:r>
            <w:r w:rsidRPr="00F952B0">
              <w:rPr>
                <w:rFonts w:ascii="Times New Roman" w:hAnsi="Times New Roman" w:cs="Times New Roman"/>
                <w:sz w:val="24"/>
                <w:szCs w:val="24"/>
              </w:rPr>
              <w:tab/>
            </w:r>
          </w:p>
        </w:tc>
        <w:tc>
          <w:tcPr>
            <w:tcW w:w="2268"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Анализ текста.</w:t>
            </w:r>
          </w:p>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Работа по индивидуальным карточкам</w:t>
            </w:r>
          </w:p>
        </w:tc>
        <w:tc>
          <w:tcPr>
            <w:tcW w:w="2409" w:type="dxa"/>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Работа над ошибками. Работа с карточками "Мои ошибки"</w:t>
            </w:r>
          </w:p>
          <w:p w:rsidR="00ED2E50" w:rsidRPr="00F952B0" w:rsidRDefault="00ED2E50" w:rsidP="00F952B0">
            <w:pPr>
              <w:rPr>
                <w:rFonts w:ascii="Times New Roman" w:hAnsi="Times New Roman" w:cs="Times New Roman"/>
                <w:sz w:val="24"/>
                <w:szCs w:val="24"/>
              </w:rPr>
            </w:pPr>
          </w:p>
        </w:tc>
      </w:tr>
      <w:tr w:rsidR="00ED2E50" w:rsidRPr="00F952B0" w:rsidTr="00F25348">
        <w:tc>
          <w:tcPr>
            <w:tcW w:w="709" w:type="dxa"/>
          </w:tcPr>
          <w:p w:rsidR="00ED2E50" w:rsidRPr="00F952B0" w:rsidRDefault="00ED2E50" w:rsidP="00F952B0">
            <w:pPr>
              <w:jc w:val="center"/>
              <w:rPr>
                <w:rFonts w:ascii="Times New Roman" w:hAnsi="Times New Roman" w:cs="Times New Roman"/>
                <w:sz w:val="24"/>
                <w:szCs w:val="24"/>
              </w:rPr>
            </w:pPr>
            <w:r>
              <w:rPr>
                <w:rFonts w:ascii="Times New Roman" w:hAnsi="Times New Roman" w:cs="Times New Roman"/>
                <w:sz w:val="24"/>
                <w:szCs w:val="24"/>
              </w:rPr>
              <w:t>135</w:t>
            </w:r>
          </w:p>
        </w:tc>
        <w:tc>
          <w:tcPr>
            <w:tcW w:w="2410"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Повторение орфографии.</w:t>
            </w:r>
            <w:r w:rsidRPr="00F952B0">
              <w:rPr>
                <w:rFonts w:ascii="Times New Roman" w:hAnsi="Times New Roman" w:cs="Times New Roman"/>
                <w:sz w:val="24"/>
                <w:szCs w:val="24"/>
              </w:rPr>
              <w:tab/>
            </w:r>
          </w:p>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843"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ED2E50" w:rsidRPr="00F952B0" w:rsidRDefault="00ED2E50" w:rsidP="00F952B0">
            <w:pPr>
              <w:rPr>
                <w:rFonts w:ascii="Times New Roman" w:hAnsi="Times New Roman" w:cs="Times New Roman"/>
                <w:sz w:val="24"/>
                <w:szCs w:val="24"/>
              </w:rPr>
            </w:pPr>
          </w:p>
        </w:tc>
        <w:tc>
          <w:tcPr>
            <w:tcW w:w="3402"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Уметь:</w:t>
            </w:r>
          </w:p>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 xml:space="preserve">•владеть правильным способом применения изученных правил орфографии; </w:t>
            </w:r>
          </w:p>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 xml:space="preserve">•учитывать значение, морфемное строение и грамматическую характеристику слова при выборе правильного </w:t>
            </w:r>
            <w:r w:rsidRPr="00F952B0">
              <w:rPr>
                <w:rFonts w:ascii="Times New Roman" w:hAnsi="Times New Roman" w:cs="Times New Roman"/>
                <w:sz w:val="24"/>
                <w:szCs w:val="24"/>
              </w:rPr>
              <w:lastRenderedPageBreak/>
              <w:t>написания;</w:t>
            </w:r>
          </w:p>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 аргументировать тезис о системном характере русской орфографии;</w:t>
            </w:r>
            <w:r w:rsidRPr="00F952B0">
              <w:rPr>
                <w:rFonts w:ascii="Times New Roman" w:hAnsi="Times New Roman" w:cs="Times New Roman"/>
                <w:sz w:val="24"/>
                <w:szCs w:val="24"/>
              </w:rPr>
              <w:tab/>
            </w:r>
          </w:p>
        </w:tc>
        <w:tc>
          <w:tcPr>
            <w:tcW w:w="2268"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lastRenderedPageBreak/>
              <w:t>Диктант «Проверяю себя».</w:t>
            </w:r>
            <w:r w:rsidRPr="00F952B0">
              <w:rPr>
                <w:rFonts w:ascii="Times New Roman" w:hAnsi="Times New Roman" w:cs="Times New Roman"/>
                <w:sz w:val="24"/>
                <w:szCs w:val="24"/>
              </w:rPr>
              <w:tab/>
            </w:r>
          </w:p>
        </w:tc>
        <w:tc>
          <w:tcPr>
            <w:tcW w:w="2409" w:type="dxa"/>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Упр. № 501. прочитать текст, произвести лингвистический эксперимент: вместо выделенных слов вставить подходящие синонимы</w:t>
            </w:r>
          </w:p>
        </w:tc>
      </w:tr>
      <w:tr w:rsidR="00ED2E50" w:rsidRPr="00F952B0" w:rsidTr="00F25348">
        <w:tc>
          <w:tcPr>
            <w:tcW w:w="709" w:type="dxa"/>
          </w:tcPr>
          <w:p w:rsidR="00ED2E50" w:rsidRPr="00F952B0" w:rsidRDefault="00ED2E50" w:rsidP="00F952B0">
            <w:pPr>
              <w:jc w:val="center"/>
              <w:rPr>
                <w:rFonts w:ascii="Times New Roman" w:hAnsi="Times New Roman" w:cs="Times New Roman"/>
                <w:sz w:val="24"/>
                <w:szCs w:val="24"/>
              </w:rPr>
            </w:pPr>
            <w:r>
              <w:rPr>
                <w:rFonts w:ascii="Times New Roman" w:hAnsi="Times New Roman" w:cs="Times New Roman"/>
                <w:sz w:val="24"/>
                <w:szCs w:val="24"/>
              </w:rPr>
              <w:lastRenderedPageBreak/>
              <w:t>136</w:t>
            </w:r>
          </w:p>
        </w:tc>
        <w:tc>
          <w:tcPr>
            <w:tcW w:w="2410"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Повторение пунктуации.</w:t>
            </w:r>
            <w:r w:rsidRPr="00F952B0">
              <w:rPr>
                <w:rFonts w:ascii="Times New Roman" w:hAnsi="Times New Roman" w:cs="Times New Roman"/>
                <w:sz w:val="24"/>
                <w:szCs w:val="24"/>
              </w:rPr>
              <w:tab/>
            </w:r>
          </w:p>
          <w:p w:rsidR="00ED2E50" w:rsidRPr="00F952B0" w:rsidRDefault="00ED2E50" w:rsidP="00F952B0">
            <w:pPr>
              <w:rPr>
                <w:rFonts w:ascii="Times New Roman" w:hAnsi="Times New Roman" w:cs="Times New Roman"/>
                <w:sz w:val="24"/>
                <w:szCs w:val="24"/>
              </w:rPr>
            </w:pPr>
            <w:r>
              <w:rPr>
                <w:rFonts w:ascii="Times New Roman" w:hAnsi="Times New Roman" w:cs="Times New Roman"/>
                <w:sz w:val="24"/>
                <w:szCs w:val="24"/>
              </w:rPr>
              <w:t>Итоговый урок</w:t>
            </w:r>
            <w:r w:rsidRPr="00F952B0">
              <w:rPr>
                <w:rFonts w:ascii="Times New Roman" w:hAnsi="Times New Roman" w:cs="Times New Roman"/>
                <w:sz w:val="24"/>
                <w:szCs w:val="24"/>
              </w:rPr>
              <w:tab/>
            </w:r>
            <w:r w:rsidRPr="00F952B0">
              <w:rPr>
                <w:rFonts w:ascii="Times New Roman" w:hAnsi="Times New Roman" w:cs="Times New Roman"/>
                <w:sz w:val="24"/>
                <w:szCs w:val="24"/>
              </w:rPr>
              <w:tab/>
            </w:r>
          </w:p>
        </w:tc>
        <w:tc>
          <w:tcPr>
            <w:tcW w:w="1843"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Повторительно-обобщающий урок</w:t>
            </w:r>
          </w:p>
        </w:tc>
        <w:tc>
          <w:tcPr>
            <w:tcW w:w="2835" w:type="dxa"/>
          </w:tcPr>
          <w:p w:rsidR="00ED2E50" w:rsidRPr="00F952B0" w:rsidRDefault="00ED2E50" w:rsidP="00F952B0">
            <w:pPr>
              <w:rPr>
                <w:rFonts w:ascii="Times New Roman" w:hAnsi="Times New Roman" w:cs="Times New Roman"/>
                <w:sz w:val="24"/>
                <w:szCs w:val="24"/>
              </w:rPr>
            </w:pPr>
          </w:p>
        </w:tc>
        <w:tc>
          <w:tcPr>
            <w:tcW w:w="3402" w:type="dxa"/>
            <w:gridSpan w:val="3"/>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Уметь:</w:t>
            </w:r>
          </w:p>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B7"/>
            </w:r>
            <w:r w:rsidRPr="00F952B0">
              <w:rPr>
                <w:rFonts w:ascii="Times New Roman" w:hAnsi="Times New Roman" w:cs="Times New Roman"/>
                <w:sz w:val="24"/>
                <w:szCs w:val="24"/>
              </w:rPr>
              <w:t xml:space="preserve"> соблюдать правильную интонацию предложений в речи;</w:t>
            </w:r>
          </w:p>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B7"/>
            </w:r>
            <w:r w:rsidRPr="00F952B0">
              <w:rPr>
                <w:rFonts w:ascii="Times New Roman" w:hAnsi="Times New Roman" w:cs="Times New Roman"/>
                <w:sz w:val="24"/>
                <w:szCs w:val="24"/>
              </w:rPr>
              <w:t xml:space="preserve">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предложений;</w:t>
            </w:r>
          </w:p>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sym w:font="Symbol" w:char="F0B7"/>
            </w:r>
            <w:r w:rsidRPr="00F952B0">
              <w:rPr>
                <w:rFonts w:ascii="Times New Roman" w:hAnsi="Times New Roman" w:cs="Times New Roman"/>
                <w:sz w:val="24"/>
                <w:szCs w:val="24"/>
              </w:rPr>
              <w:t xml:space="preserve"> самостоятельно подбирать примеры на изученные пунктуационные правила.</w:t>
            </w:r>
          </w:p>
        </w:tc>
        <w:tc>
          <w:tcPr>
            <w:tcW w:w="2268" w:type="dxa"/>
            <w:gridSpan w:val="2"/>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Диктант «Проверяю себя».</w:t>
            </w:r>
          </w:p>
        </w:tc>
        <w:tc>
          <w:tcPr>
            <w:tcW w:w="2409" w:type="dxa"/>
          </w:tcPr>
          <w:p w:rsidR="00ED2E50" w:rsidRPr="00F952B0" w:rsidRDefault="00ED2E50" w:rsidP="00F952B0">
            <w:pPr>
              <w:rPr>
                <w:rFonts w:ascii="Times New Roman" w:hAnsi="Times New Roman" w:cs="Times New Roman"/>
                <w:sz w:val="24"/>
                <w:szCs w:val="24"/>
              </w:rPr>
            </w:pPr>
            <w:r w:rsidRPr="00F952B0">
              <w:rPr>
                <w:rFonts w:ascii="Times New Roman" w:hAnsi="Times New Roman" w:cs="Times New Roman"/>
                <w:sz w:val="24"/>
                <w:szCs w:val="24"/>
              </w:rPr>
              <w:t>Подготовить устное сообщение: как вы понимаете слова</w:t>
            </w:r>
            <w:r w:rsidRPr="00F952B0">
              <w:rPr>
                <w:rFonts w:ascii="Times New Roman" w:hAnsi="Times New Roman" w:cs="Times New Roman"/>
                <w:sz w:val="24"/>
                <w:szCs w:val="24"/>
              </w:rPr>
              <w:br/>
              <w:t>К.Г. Паустовского: "Знаки препинания - это как нотные знаки. Они твердо держат текст и не дают ему рассыпаться"</w:t>
            </w:r>
          </w:p>
        </w:tc>
      </w:tr>
    </w:tbl>
    <w:p w:rsidR="00F952B0" w:rsidRPr="00F952B0" w:rsidRDefault="00F952B0" w:rsidP="00F952B0">
      <w:pPr>
        <w:rPr>
          <w:rFonts w:ascii="Times New Roman" w:eastAsia="Times New Roman" w:hAnsi="Times New Roman" w:cs="Times New Roman"/>
          <w:sz w:val="24"/>
          <w:szCs w:val="24"/>
          <w:lang w:eastAsia="ru-RU"/>
        </w:rPr>
      </w:pPr>
    </w:p>
    <w:p w:rsidR="00F952B0" w:rsidRDefault="00F952B0" w:rsidP="00F952B0">
      <w:pPr>
        <w:rPr>
          <w:rFonts w:ascii="Calibri" w:eastAsia="Times New Roman" w:hAnsi="Calibri" w:cs="Times New Roman"/>
          <w:sz w:val="32"/>
          <w:szCs w:val="32"/>
          <w:lang w:eastAsia="ru-RU"/>
        </w:rPr>
      </w:pPr>
    </w:p>
    <w:p w:rsidR="007E60DE" w:rsidRDefault="007E60DE" w:rsidP="00F952B0">
      <w:pPr>
        <w:rPr>
          <w:rFonts w:ascii="Calibri" w:eastAsia="Times New Roman" w:hAnsi="Calibri" w:cs="Times New Roman"/>
          <w:sz w:val="32"/>
          <w:szCs w:val="32"/>
          <w:lang w:eastAsia="ru-RU"/>
        </w:rPr>
      </w:pPr>
    </w:p>
    <w:p w:rsidR="007E60DE" w:rsidRDefault="007E60DE" w:rsidP="00F952B0">
      <w:pPr>
        <w:rPr>
          <w:rFonts w:ascii="Calibri" w:eastAsia="Times New Roman" w:hAnsi="Calibri" w:cs="Times New Roman"/>
          <w:sz w:val="32"/>
          <w:szCs w:val="32"/>
          <w:lang w:eastAsia="ru-RU"/>
        </w:rPr>
      </w:pPr>
    </w:p>
    <w:p w:rsidR="007E60DE" w:rsidRPr="00F952B0" w:rsidRDefault="007E60DE" w:rsidP="00F952B0">
      <w:pPr>
        <w:rPr>
          <w:rFonts w:ascii="Calibri" w:eastAsia="Times New Roman" w:hAnsi="Calibri" w:cs="Times New Roman"/>
          <w:sz w:val="32"/>
          <w:szCs w:val="32"/>
          <w:lang w:eastAsia="ru-RU"/>
        </w:rPr>
      </w:pPr>
    </w:p>
    <w:p w:rsidR="00F952B0" w:rsidRDefault="00F952B0"/>
    <w:p w:rsidR="00D431AD" w:rsidRDefault="00D431AD"/>
    <w:sectPr w:rsidR="00D431AD" w:rsidSect="00D431AD">
      <w:pgSz w:w="16838" w:h="11906" w:orient="landscape"/>
      <w:pgMar w:top="426" w:right="426" w:bottom="42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615"/>
    <w:multiLevelType w:val="hybridMultilevel"/>
    <w:tmpl w:val="934AF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3323A"/>
    <w:multiLevelType w:val="hybridMultilevel"/>
    <w:tmpl w:val="194A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F5D6B"/>
    <w:multiLevelType w:val="hybridMultilevel"/>
    <w:tmpl w:val="2A683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30BFF"/>
    <w:multiLevelType w:val="hybridMultilevel"/>
    <w:tmpl w:val="B7B4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D1FB5"/>
    <w:multiLevelType w:val="hybridMultilevel"/>
    <w:tmpl w:val="457CF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04D9A"/>
    <w:multiLevelType w:val="hybridMultilevel"/>
    <w:tmpl w:val="9D6CC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B3A46"/>
    <w:multiLevelType w:val="hybridMultilevel"/>
    <w:tmpl w:val="8C4E1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6E26B2"/>
    <w:multiLevelType w:val="hybridMultilevel"/>
    <w:tmpl w:val="83305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C762C5"/>
    <w:multiLevelType w:val="hybridMultilevel"/>
    <w:tmpl w:val="B686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8E0262"/>
    <w:multiLevelType w:val="hybridMultilevel"/>
    <w:tmpl w:val="41189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0F7819"/>
    <w:multiLevelType w:val="hybridMultilevel"/>
    <w:tmpl w:val="4AC28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514595"/>
    <w:multiLevelType w:val="hybridMultilevel"/>
    <w:tmpl w:val="4EC0A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165B2F"/>
    <w:multiLevelType w:val="hybridMultilevel"/>
    <w:tmpl w:val="B4D0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DD53C1"/>
    <w:multiLevelType w:val="hybridMultilevel"/>
    <w:tmpl w:val="B9AA4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ED3943"/>
    <w:multiLevelType w:val="hybridMultilevel"/>
    <w:tmpl w:val="E5DE2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E45262"/>
    <w:multiLevelType w:val="hybridMultilevel"/>
    <w:tmpl w:val="A168B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C8440A"/>
    <w:multiLevelType w:val="hybridMultilevel"/>
    <w:tmpl w:val="EDA2E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5A50BD"/>
    <w:multiLevelType w:val="hybridMultilevel"/>
    <w:tmpl w:val="361052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5742FA"/>
    <w:multiLevelType w:val="hybridMultilevel"/>
    <w:tmpl w:val="4FA4B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D5252A"/>
    <w:multiLevelType w:val="hybridMultilevel"/>
    <w:tmpl w:val="D5A018B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nsid w:val="5E076C1F"/>
    <w:multiLevelType w:val="hybridMultilevel"/>
    <w:tmpl w:val="53A8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712F91"/>
    <w:multiLevelType w:val="hybridMultilevel"/>
    <w:tmpl w:val="03868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22574D"/>
    <w:multiLevelType w:val="hybridMultilevel"/>
    <w:tmpl w:val="E120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5C6E52"/>
    <w:multiLevelType w:val="hybridMultilevel"/>
    <w:tmpl w:val="2C60B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8454E4"/>
    <w:multiLevelType w:val="hybridMultilevel"/>
    <w:tmpl w:val="CC6E0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4278FB"/>
    <w:multiLevelType w:val="hybridMultilevel"/>
    <w:tmpl w:val="1DDE1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03425D"/>
    <w:multiLevelType w:val="hybridMultilevel"/>
    <w:tmpl w:val="400EC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154322"/>
    <w:multiLevelType w:val="hybridMultilevel"/>
    <w:tmpl w:val="6CC6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7"/>
  </w:num>
  <w:num w:numId="4">
    <w:abstractNumId w:val="19"/>
  </w:num>
  <w:num w:numId="5">
    <w:abstractNumId w:val="2"/>
  </w:num>
  <w:num w:numId="6">
    <w:abstractNumId w:val="26"/>
  </w:num>
  <w:num w:numId="7">
    <w:abstractNumId w:val="8"/>
  </w:num>
  <w:num w:numId="8">
    <w:abstractNumId w:val="12"/>
  </w:num>
  <w:num w:numId="9">
    <w:abstractNumId w:val="27"/>
  </w:num>
  <w:num w:numId="10">
    <w:abstractNumId w:val="6"/>
  </w:num>
  <w:num w:numId="11">
    <w:abstractNumId w:val="22"/>
  </w:num>
  <w:num w:numId="12">
    <w:abstractNumId w:val="4"/>
  </w:num>
  <w:num w:numId="13">
    <w:abstractNumId w:val="18"/>
  </w:num>
  <w:num w:numId="14">
    <w:abstractNumId w:val="21"/>
  </w:num>
  <w:num w:numId="15">
    <w:abstractNumId w:val="25"/>
  </w:num>
  <w:num w:numId="16">
    <w:abstractNumId w:val="3"/>
  </w:num>
  <w:num w:numId="17">
    <w:abstractNumId w:val="23"/>
  </w:num>
  <w:num w:numId="18">
    <w:abstractNumId w:val="24"/>
  </w:num>
  <w:num w:numId="19">
    <w:abstractNumId w:val="16"/>
  </w:num>
  <w:num w:numId="20">
    <w:abstractNumId w:val="5"/>
  </w:num>
  <w:num w:numId="21">
    <w:abstractNumId w:val="15"/>
  </w:num>
  <w:num w:numId="22">
    <w:abstractNumId w:val="13"/>
  </w:num>
  <w:num w:numId="23">
    <w:abstractNumId w:val="14"/>
  </w:num>
  <w:num w:numId="24">
    <w:abstractNumId w:val="1"/>
  </w:num>
  <w:num w:numId="25">
    <w:abstractNumId w:val="20"/>
  </w:num>
  <w:num w:numId="26">
    <w:abstractNumId w:val="10"/>
  </w:num>
  <w:num w:numId="27">
    <w:abstractNumId w:val="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D073C"/>
    <w:rsid w:val="000205AA"/>
    <w:rsid w:val="000B3A26"/>
    <w:rsid w:val="00167014"/>
    <w:rsid w:val="00277B1E"/>
    <w:rsid w:val="003E687D"/>
    <w:rsid w:val="00753264"/>
    <w:rsid w:val="007E60DE"/>
    <w:rsid w:val="008673AA"/>
    <w:rsid w:val="00875DB9"/>
    <w:rsid w:val="008C299C"/>
    <w:rsid w:val="00946E80"/>
    <w:rsid w:val="009C7122"/>
    <w:rsid w:val="00A8746E"/>
    <w:rsid w:val="00A875C9"/>
    <w:rsid w:val="00C87FF8"/>
    <w:rsid w:val="00CC313D"/>
    <w:rsid w:val="00D431AD"/>
    <w:rsid w:val="00DD073C"/>
    <w:rsid w:val="00DE36F9"/>
    <w:rsid w:val="00ED2E50"/>
    <w:rsid w:val="00F25348"/>
    <w:rsid w:val="00F4414F"/>
    <w:rsid w:val="00F6499E"/>
    <w:rsid w:val="00F67008"/>
    <w:rsid w:val="00F95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14"/>
  </w:style>
  <w:style w:type="paragraph" w:styleId="1">
    <w:name w:val="heading 1"/>
    <w:basedOn w:val="a"/>
    <w:next w:val="a"/>
    <w:link w:val="10"/>
    <w:uiPriority w:val="9"/>
    <w:qFormat/>
    <w:rsid w:val="00167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014"/>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167014"/>
    <w:pPr>
      <w:spacing w:after="0" w:line="240" w:lineRule="auto"/>
    </w:pPr>
  </w:style>
  <w:style w:type="paragraph" w:styleId="a4">
    <w:name w:val="List Paragraph"/>
    <w:basedOn w:val="a"/>
    <w:uiPriority w:val="34"/>
    <w:qFormat/>
    <w:rsid w:val="00167014"/>
    <w:pPr>
      <w:ind w:left="720"/>
      <w:contextualSpacing/>
    </w:pPr>
  </w:style>
  <w:style w:type="table" w:styleId="a5">
    <w:name w:val="Table Grid"/>
    <w:basedOn w:val="a1"/>
    <w:uiPriority w:val="59"/>
    <w:rsid w:val="00D431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F952B0"/>
  </w:style>
  <w:style w:type="table" w:customStyle="1" w:styleId="12">
    <w:name w:val="Сетка таблицы1"/>
    <w:basedOn w:val="a1"/>
    <w:next w:val="a5"/>
    <w:uiPriority w:val="59"/>
    <w:rsid w:val="00F952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азвание1"/>
    <w:basedOn w:val="a"/>
    <w:next w:val="a"/>
    <w:uiPriority w:val="10"/>
    <w:qFormat/>
    <w:rsid w:val="00F952B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6">
    <w:name w:val="Название Знак"/>
    <w:basedOn w:val="a0"/>
    <w:link w:val="a7"/>
    <w:uiPriority w:val="10"/>
    <w:rsid w:val="00F952B0"/>
    <w:rPr>
      <w:rFonts w:ascii="Cambria" w:eastAsia="Times New Roman" w:hAnsi="Cambria" w:cs="Times New Roman"/>
      <w:color w:val="17365D"/>
      <w:spacing w:val="5"/>
      <w:kern w:val="28"/>
      <w:sz w:val="52"/>
      <w:szCs w:val="52"/>
    </w:rPr>
  </w:style>
  <w:style w:type="paragraph" w:styleId="a7">
    <w:name w:val="Title"/>
    <w:basedOn w:val="a"/>
    <w:next w:val="a"/>
    <w:link w:val="a6"/>
    <w:uiPriority w:val="10"/>
    <w:qFormat/>
    <w:rsid w:val="00F952B0"/>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4">
    <w:name w:val="Название Знак1"/>
    <w:basedOn w:val="a0"/>
    <w:uiPriority w:val="10"/>
    <w:rsid w:val="00F952B0"/>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F253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5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14"/>
  </w:style>
  <w:style w:type="paragraph" w:styleId="1">
    <w:name w:val="heading 1"/>
    <w:basedOn w:val="a"/>
    <w:next w:val="a"/>
    <w:link w:val="10"/>
    <w:uiPriority w:val="9"/>
    <w:qFormat/>
    <w:rsid w:val="00167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014"/>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167014"/>
    <w:pPr>
      <w:spacing w:after="0" w:line="240" w:lineRule="auto"/>
    </w:pPr>
  </w:style>
  <w:style w:type="paragraph" w:styleId="a4">
    <w:name w:val="List Paragraph"/>
    <w:basedOn w:val="a"/>
    <w:uiPriority w:val="34"/>
    <w:qFormat/>
    <w:rsid w:val="00167014"/>
    <w:pPr>
      <w:ind w:left="720"/>
      <w:contextualSpacing/>
    </w:pPr>
  </w:style>
  <w:style w:type="table" w:styleId="a5">
    <w:name w:val="Table Grid"/>
    <w:basedOn w:val="a1"/>
    <w:uiPriority w:val="59"/>
    <w:rsid w:val="00D431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F952B0"/>
  </w:style>
  <w:style w:type="table" w:customStyle="1" w:styleId="12">
    <w:name w:val="Сетка таблицы1"/>
    <w:basedOn w:val="a1"/>
    <w:next w:val="a5"/>
    <w:uiPriority w:val="59"/>
    <w:rsid w:val="00F952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азвание1"/>
    <w:basedOn w:val="a"/>
    <w:next w:val="a"/>
    <w:uiPriority w:val="10"/>
    <w:qFormat/>
    <w:rsid w:val="00F952B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6">
    <w:name w:val="Название Знак"/>
    <w:basedOn w:val="a0"/>
    <w:link w:val="a7"/>
    <w:uiPriority w:val="10"/>
    <w:rsid w:val="00F952B0"/>
    <w:rPr>
      <w:rFonts w:ascii="Cambria" w:eastAsia="Times New Roman" w:hAnsi="Cambria" w:cs="Times New Roman"/>
      <w:color w:val="17365D"/>
      <w:spacing w:val="5"/>
      <w:kern w:val="28"/>
      <w:sz w:val="52"/>
      <w:szCs w:val="52"/>
    </w:rPr>
  </w:style>
  <w:style w:type="paragraph" w:styleId="a7">
    <w:name w:val="Title"/>
    <w:basedOn w:val="a"/>
    <w:next w:val="a"/>
    <w:link w:val="a6"/>
    <w:uiPriority w:val="10"/>
    <w:qFormat/>
    <w:rsid w:val="00F952B0"/>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4">
    <w:name w:val="Название Знак1"/>
    <w:basedOn w:val="a0"/>
    <w:uiPriority w:val="10"/>
    <w:rsid w:val="00F952B0"/>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F253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5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4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71BC8-DE17-4D6D-8E54-2101612F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54</Pages>
  <Words>16331</Words>
  <Characters>93089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пк-2</cp:lastModifiedBy>
  <cp:revision>5</cp:revision>
  <cp:lastPrinted>2018-09-30T17:58:00Z</cp:lastPrinted>
  <dcterms:created xsi:type="dcterms:W3CDTF">2018-09-30T15:19:00Z</dcterms:created>
  <dcterms:modified xsi:type="dcterms:W3CDTF">2019-02-22T07:29:00Z</dcterms:modified>
</cp:coreProperties>
</file>