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7" w:rsidRPr="003D7DE2" w:rsidRDefault="00252F21" w:rsidP="00252F21">
      <w:pPr>
        <w:ind w:left="-993"/>
        <w:jc w:val="center"/>
      </w:pPr>
      <w:r w:rsidRPr="00252F21">
        <w:rPr>
          <w:b/>
          <w:sz w:val="32"/>
          <w:szCs w:val="32"/>
        </w:rPr>
        <w:object w:dxaOrig="11904" w:dyaOrig="16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783pt" o:ole="">
            <v:imagedata r:id="rId6" o:title=""/>
          </v:shape>
          <o:OLEObject Type="Embed" ProgID="Word.Document.12" ShapeID="_x0000_i1025" DrawAspect="Content" ObjectID="_1612966274" r:id="rId7"/>
        </w:object>
      </w:r>
      <w:r w:rsidR="000F2CE7" w:rsidRPr="00EE555C">
        <w:rPr>
          <w:b/>
        </w:rPr>
        <w:t>Пояснительная записка</w:t>
      </w:r>
    </w:p>
    <w:p w:rsidR="00AB778C" w:rsidRDefault="000F2CE7" w:rsidP="00AB778C">
      <w:pPr>
        <w:suppressAutoHyphens/>
        <w:ind w:left="-567"/>
        <w:jc w:val="both"/>
        <w:rPr>
          <w:lang w:eastAsia="ar-SA"/>
        </w:rPr>
      </w:pPr>
      <w:r>
        <w:t xml:space="preserve">    </w:t>
      </w:r>
      <w:proofErr w:type="gramStart"/>
      <w:r>
        <w:t xml:space="preserve">Рабочая программа предмета « Технология»  для 4 класса составлена </w:t>
      </w:r>
      <w:r w:rsidRPr="009A5B30">
        <w:t xml:space="preserve"> на основе Федерального государственного</w:t>
      </w:r>
      <w:r>
        <w:t xml:space="preserve"> образовательного</w:t>
      </w:r>
      <w:r w:rsidRPr="009A5B30">
        <w:t xml:space="preserve"> стандарта начального общего образования,</w:t>
      </w:r>
      <w:r>
        <w:t xml:space="preserve">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Н.И. </w:t>
      </w:r>
      <w:proofErr w:type="spellStart"/>
      <w:r>
        <w:t>Роговцевой</w:t>
      </w:r>
      <w:proofErr w:type="spellEnd"/>
      <w:r>
        <w:t xml:space="preserve">, Н.В. Богдановой, И.П. </w:t>
      </w:r>
      <w:proofErr w:type="spellStart"/>
      <w:r>
        <w:t>Фрейтаг</w:t>
      </w:r>
      <w:proofErr w:type="spellEnd"/>
      <w:r>
        <w:t xml:space="preserve">   др. (Рабочие программы «Школа  России», 1-4 - М.: Просвещение, 2011г.), </w:t>
      </w:r>
      <w:r w:rsidR="00FF1085">
        <w:t>Приказа Миннауки России от 31.12.15 г №1576 «О внесении изменений</w:t>
      </w:r>
      <w:proofErr w:type="gramEnd"/>
      <w:r w:rsidR="00FF1085">
        <w:t xml:space="preserve"> в ФГОС», </w:t>
      </w:r>
      <w:r>
        <w:t xml:space="preserve">с опорой на ООП  </w:t>
      </w:r>
      <w:proofErr w:type="spellStart"/>
      <w:r>
        <w:t>Ишненского</w:t>
      </w:r>
      <w:proofErr w:type="spellEnd"/>
      <w:r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spellStart"/>
      <w:proofErr w:type="gramStart"/>
      <w:r>
        <w:t>у</w:t>
      </w:r>
      <w:r w:rsidR="003673D9">
        <w:t>чебно</w:t>
      </w:r>
      <w:proofErr w:type="spellEnd"/>
      <w:r w:rsidR="000266DE">
        <w:t xml:space="preserve"> </w:t>
      </w:r>
      <w:r w:rsidR="003673D9">
        <w:t>- методическому</w:t>
      </w:r>
      <w:proofErr w:type="gramEnd"/>
      <w:r w:rsidR="003673D9">
        <w:t xml:space="preserve">  комплекту</w:t>
      </w:r>
      <w:r w:rsidR="00512F96">
        <w:t xml:space="preserve"> </w:t>
      </w:r>
      <w:r>
        <w:t>« Школа России»</w:t>
      </w:r>
      <w:r w:rsidR="003673D9">
        <w:t>:</w:t>
      </w:r>
      <w:r w:rsidR="003673D9" w:rsidRPr="003673D9">
        <w:rPr>
          <w:lang w:eastAsia="ar-SA"/>
        </w:rPr>
        <w:t xml:space="preserve"> </w:t>
      </w:r>
    </w:p>
    <w:p w:rsidR="003673D9" w:rsidRPr="00860839" w:rsidRDefault="003673D9" w:rsidP="00AB778C">
      <w:pPr>
        <w:suppressAutoHyphens/>
        <w:ind w:left="-567"/>
        <w:jc w:val="both"/>
      </w:pPr>
      <w:proofErr w:type="spellStart"/>
      <w:r w:rsidRPr="00860839">
        <w:rPr>
          <w:lang w:eastAsia="ar-SA"/>
        </w:rPr>
        <w:t>Роговцева</w:t>
      </w:r>
      <w:proofErr w:type="spellEnd"/>
      <w:r w:rsidRPr="00860839">
        <w:rPr>
          <w:lang w:eastAsia="ar-SA"/>
        </w:rPr>
        <w:t xml:space="preserve"> Н.И., Богданова Н.В., </w:t>
      </w:r>
      <w:proofErr w:type="spellStart"/>
      <w:r w:rsidRPr="00860839">
        <w:rPr>
          <w:lang w:eastAsia="ar-SA"/>
        </w:rPr>
        <w:t>Фрейтаг</w:t>
      </w:r>
      <w:proofErr w:type="spellEnd"/>
      <w:r w:rsidRPr="00860839">
        <w:rPr>
          <w:lang w:eastAsia="ar-SA"/>
        </w:rPr>
        <w:t xml:space="preserve"> И.П. Ур</w:t>
      </w:r>
      <w:r w:rsidR="000266DE">
        <w:rPr>
          <w:lang w:eastAsia="ar-SA"/>
        </w:rPr>
        <w:t>оки технологии.4 класс</w:t>
      </w:r>
      <w:r>
        <w:rPr>
          <w:lang w:eastAsia="ar-SA"/>
        </w:rPr>
        <w:t>, Просвещение 2014.</w:t>
      </w:r>
    </w:p>
    <w:p w:rsidR="003673D9" w:rsidRDefault="003673D9" w:rsidP="0084106F">
      <w:pPr>
        <w:ind w:left="-567"/>
        <w:jc w:val="both"/>
      </w:pPr>
      <w:r>
        <w:t xml:space="preserve">     Данный учебник включен в Федеральный перечень на 201</w:t>
      </w:r>
      <w:r w:rsidR="00513BDC">
        <w:t>8</w:t>
      </w:r>
      <w:r>
        <w:t>-201</w:t>
      </w:r>
      <w:r w:rsidR="00513BDC">
        <w:t>9</w:t>
      </w:r>
      <w:r>
        <w:t xml:space="preserve"> учебный год.</w:t>
      </w:r>
    </w:p>
    <w:p w:rsidR="00AB778C" w:rsidRDefault="00AB778C" w:rsidP="0084106F">
      <w:pPr>
        <w:pStyle w:val="c2"/>
        <w:shd w:val="clear" w:color="auto" w:fill="FFFFFF"/>
        <w:spacing w:before="0" w:beforeAutospacing="0" w:after="0" w:afterAutospacing="0"/>
        <w:ind w:left="-567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  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Цели </w:t>
      </w:r>
      <w:r>
        <w:rPr>
          <w:rStyle w:val="c15"/>
          <w:color w:val="000000"/>
        </w:rPr>
        <w:t>изучения технологии в начальной школе:</w:t>
      </w:r>
    </w:p>
    <w:p w:rsidR="0084106F" w:rsidRPr="0084106F" w:rsidRDefault="0084106F" w:rsidP="0084106F">
      <w:pPr>
        <w:pStyle w:val="a4"/>
        <w:numPr>
          <w:ilvl w:val="0"/>
          <w:numId w:val="2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84106F">
        <w:rPr>
          <w:rStyle w:val="c15"/>
          <w:color w:val="000000"/>
        </w:rPr>
        <w:t>Овладение технологическими знаниями и технико-технологическими умениями.</w:t>
      </w:r>
    </w:p>
    <w:p w:rsidR="0084106F" w:rsidRPr="0084106F" w:rsidRDefault="0084106F" w:rsidP="0084106F">
      <w:pPr>
        <w:pStyle w:val="a4"/>
        <w:numPr>
          <w:ilvl w:val="0"/>
          <w:numId w:val="2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84106F">
        <w:rPr>
          <w:rStyle w:val="c15"/>
          <w:color w:val="000000"/>
        </w:rPr>
        <w:t>Освоение продуктивной проектной деятельности.</w:t>
      </w:r>
    </w:p>
    <w:p w:rsidR="0084106F" w:rsidRPr="0084106F" w:rsidRDefault="0084106F" w:rsidP="0084106F">
      <w:pPr>
        <w:pStyle w:val="a4"/>
        <w:numPr>
          <w:ilvl w:val="0"/>
          <w:numId w:val="2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84106F">
        <w:rPr>
          <w:rStyle w:val="c15"/>
          <w:color w:val="000000"/>
        </w:rPr>
        <w:t>Формирование позитивного эмоционально-ценностного отношения к труду и людям труда.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Основные задачи курса: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 - 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 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 мотивации успеха, готовности к действиям в новых условиях и нестандартных ситуациях;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84106F" w:rsidRDefault="0084106F" w:rsidP="00AB778C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>
        <w:rPr>
          <w:rStyle w:val="c15"/>
          <w:color w:val="000000"/>
        </w:rPr>
        <w:t>целеполагание</w:t>
      </w:r>
      <w:proofErr w:type="spellEnd"/>
      <w:r>
        <w:rPr>
          <w:rStyle w:val="c15"/>
          <w:color w:val="000000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lastRenderedPageBreak/>
        <w:t>- 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 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84106F" w:rsidRDefault="0084106F" w:rsidP="0084106F">
      <w:pPr>
        <w:pStyle w:val="c2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441F67" w:rsidRDefault="00441F67" w:rsidP="0084106F">
      <w:pPr>
        <w:ind w:left="-284"/>
        <w:jc w:val="both"/>
      </w:pPr>
    </w:p>
    <w:p w:rsidR="00441F67" w:rsidRDefault="00441F67" w:rsidP="0084106F">
      <w:pPr>
        <w:ind w:left="-284"/>
        <w:jc w:val="both"/>
      </w:pPr>
      <w:r>
        <w:t xml:space="preserve">        </w:t>
      </w:r>
      <w:r w:rsidRPr="009A5B30">
        <w:t xml:space="preserve">В соответствии с </w:t>
      </w:r>
      <w:r>
        <w:t xml:space="preserve">ООП </w:t>
      </w:r>
      <w:proofErr w:type="spellStart"/>
      <w:r>
        <w:t>Ишненского</w:t>
      </w:r>
      <w:proofErr w:type="spellEnd"/>
      <w:r>
        <w:t xml:space="preserve"> ОУ</w:t>
      </w:r>
      <w:r w:rsidRPr="009A5B30">
        <w:t>, на изучение учебно</w:t>
      </w:r>
      <w:r>
        <w:t>го предмета "Технология" в 4 классе отводится 34часа в год, 1часа</w:t>
      </w:r>
      <w:r w:rsidRPr="009A5B30">
        <w:t xml:space="preserve"> в неделю</w:t>
      </w:r>
      <w:r>
        <w:t xml:space="preserve"> </w:t>
      </w:r>
      <w:proofErr w:type="gramStart"/>
      <w:r>
        <w:t xml:space="preserve">( </w:t>
      </w:r>
      <w:proofErr w:type="gramEnd"/>
      <w:r>
        <w:t>34 учебные недели</w:t>
      </w:r>
      <w:r w:rsidRPr="009A5B30">
        <w:t>).</w:t>
      </w:r>
    </w:p>
    <w:p w:rsidR="00462816" w:rsidRDefault="00462816" w:rsidP="00462816">
      <w:pPr>
        <w:pStyle w:val="a8"/>
        <w:ind w:left="-284"/>
      </w:pPr>
      <w:r>
        <w:t xml:space="preserve">       В соответствии с ФГОС в начальной школе нет учебного предмета «Информатика», поэтому предметная область «Математика и информатика» реализуется в рамках учебного предмета «Технология» модулем «Практика работы на компьютере» в разделе «Человек и информация»  (6 ч.)</w:t>
      </w:r>
    </w:p>
    <w:p w:rsidR="00274D43" w:rsidRDefault="00274D43" w:rsidP="00CB4986">
      <w:pPr>
        <w:jc w:val="both"/>
      </w:pPr>
    </w:p>
    <w:p w:rsidR="0084106F" w:rsidRPr="00AB778C" w:rsidRDefault="0084106F" w:rsidP="0084106F">
      <w:pPr>
        <w:shd w:val="clear" w:color="auto" w:fill="FFFFFF"/>
        <w:spacing w:before="100" w:beforeAutospacing="1" w:after="100" w:afterAutospacing="1"/>
        <w:outlineLvl w:val="1"/>
        <w:rPr>
          <w:b/>
          <w:bCs/>
        </w:rPr>
      </w:pPr>
      <w:r w:rsidRPr="00AB778C">
        <w:rPr>
          <w:b/>
          <w:bCs/>
        </w:rPr>
        <w:t>Планируемые результаты изучения курса «Технология». 4 класс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r w:rsidRPr="0084106F">
        <w:rPr>
          <w:b/>
          <w:bCs/>
          <w:color w:val="000000"/>
        </w:rPr>
        <w:t xml:space="preserve">1. Общекультурные и </w:t>
      </w:r>
      <w:proofErr w:type="spellStart"/>
      <w:r w:rsidRPr="0084106F">
        <w:rPr>
          <w:b/>
          <w:bCs/>
          <w:color w:val="000000"/>
        </w:rPr>
        <w:t>общетрудовые</w:t>
      </w:r>
      <w:proofErr w:type="spellEnd"/>
      <w:r w:rsidRPr="0084106F">
        <w:rPr>
          <w:b/>
          <w:bCs/>
          <w:color w:val="000000"/>
        </w:rPr>
        <w:t xml:space="preserve"> компетенции. Основы культуры труда. Самообслуживание.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</w:t>
      </w:r>
      <w:r w:rsidRPr="0084106F">
        <w:rPr>
          <w:color w:val="000000"/>
        </w:rPr>
        <w:t xml:space="preserve"> будет иметь общее представление:</w:t>
      </w:r>
    </w:p>
    <w:p w:rsidR="0084106F" w:rsidRPr="0084106F" w:rsidRDefault="0084106F" w:rsidP="0084106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4106F" w:rsidRPr="0084106F" w:rsidRDefault="0084106F" w:rsidP="0084106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84106F" w:rsidRPr="0084106F" w:rsidRDefault="0084106F" w:rsidP="0084106F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о правилах безопасного пользования бытовыми приборами.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Pr="0084106F">
        <w:rPr>
          <w:color w:val="000000"/>
        </w:rPr>
        <w:t xml:space="preserve"> будет уметь:</w:t>
      </w:r>
    </w:p>
    <w:p w:rsidR="0084106F" w:rsidRPr="0084106F" w:rsidRDefault="0084106F" w:rsidP="0084106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 xml:space="preserve">организовывать и выполнять свою </w:t>
      </w:r>
      <w:proofErr w:type="spellStart"/>
      <w:r w:rsidRPr="0084106F">
        <w:rPr>
          <w:color w:val="000000"/>
        </w:rPr>
        <w:t>художественно</w:t>
      </w:r>
      <w:r w:rsidRPr="0084106F">
        <w:rPr>
          <w:color w:val="000000"/>
        </w:rPr>
        <w:softHyphen/>
        <w:t>практическую</w:t>
      </w:r>
      <w:proofErr w:type="spellEnd"/>
      <w:r w:rsidRPr="0084106F">
        <w:rPr>
          <w:color w:val="000000"/>
        </w:rPr>
        <w:t xml:space="preserve"> деятельность в соответствии с собственным замыслом;</w:t>
      </w:r>
    </w:p>
    <w:p w:rsidR="0084106F" w:rsidRPr="0084106F" w:rsidRDefault="0084106F" w:rsidP="0084106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84106F" w:rsidRPr="0084106F" w:rsidRDefault="0084106F" w:rsidP="0084106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защищать природу и материальное окружение и бережно относиться к ним;</w:t>
      </w:r>
    </w:p>
    <w:p w:rsidR="0084106F" w:rsidRPr="0084106F" w:rsidRDefault="0084106F" w:rsidP="0084106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безопасно пользоваться бытовыми приборами (розетками, электрочайниками, компьютером);</w:t>
      </w:r>
    </w:p>
    <w:p w:rsidR="0084106F" w:rsidRPr="0084106F" w:rsidRDefault="0084106F" w:rsidP="0084106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выполнять простой ремонт одежды (пришивать пуговицы, зашивать разрывы по шву).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r w:rsidRPr="0084106F">
        <w:rPr>
          <w:b/>
          <w:bCs/>
          <w:color w:val="000000"/>
        </w:rPr>
        <w:lastRenderedPageBreak/>
        <w:t xml:space="preserve">2. Технология ручной обработки материалов. Основы </w:t>
      </w:r>
      <w:proofErr w:type="spellStart"/>
      <w:r w:rsidRPr="0084106F">
        <w:rPr>
          <w:b/>
          <w:bCs/>
          <w:color w:val="000000"/>
        </w:rPr>
        <w:t>художественно</w:t>
      </w:r>
      <w:r w:rsidRPr="0084106F">
        <w:rPr>
          <w:b/>
          <w:bCs/>
          <w:color w:val="000000"/>
        </w:rPr>
        <w:softHyphen/>
        <w:t>практической</w:t>
      </w:r>
      <w:proofErr w:type="spellEnd"/>
      <w:r w:rsidRPr="0084106F">
        <w:rPr>
          <w:b/>
          <w:bCs/>
          <w:color w:val="000000"/>
        </w:rPr>
        <w:t xml:space="preserve"> деятельности.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Pr="0084106F">
        <w:rPr>
          <w:color w:val="000000"/>
        </w:rPr>
        <w:t xml:space="preserve"> будет знать:</w:t>
      </w:r>
    </w:p>
    <w:p w:rsidR="0084106F" w:rsidRPr="0084106F" w:rsidRDefault="0084106F" w:rsidP="0084106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84106F" w:rsidRPr="0084106F" w:rsidRDefault="0084106F" w:rsidP="0084106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последовательность чтения и выполнения разметки развёрток с помощью чертёжных инструментов;</w:t>
      </w:r>
    </w:p>
    <w:p w:rsidR="0084106F" w:rsidRPr="0084106F" w:rsidRDefault="0084106F" w:rsidP="0084106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линии чертежа (осевая и центровая);</w:t>
      </w:r>
    </w:p>
    <w:p w:rsidR="0084106F" w:rsidRPr="0084106F" w:rsidRDefault="0084106F" w:rsidP="0084106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правила безопасной работы канцелярским ножом;</w:t>
      </w:r>
    </w:p>
    <w:p w:rsidR="0084106F" w:rsidRPr="0084106F" w:rsidRDefault="0084106F" w:rsidP="0084106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косую строчку, её варианты, назначение;</w:t>
      </w:r>
    </w:p>
    <w:p w:rsidR="0084106F" w:rsidRPr="0084106F" w:rsidRDefault="0084106F" w:rsidP="0084106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r w:rsidRPr="0084106F">
        <w:rPr>
          <w:color w:val="000000"/>
        </w:rPr>
        <w:t xml:space="preserve">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</w:t>
      </w:r>
      <w:r w:rsidRPr="0084106F">
        <w:rPr>
          <w:color w:val="000000"/>
        </w:rPr>
        <w:t>будет иметь представление о:</w:t>
      </w:r>
    </w:p>
    <w:p w:rsidR="0084106F" w:rsidRPr="0084106F" w:rsidRDefault="0084106F" w:rsidP="0084106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84106F">
        <w:rPr>
          <w:color w:val="000000"/>
        </w:rPr>
        <w:t>дизайне</w:t>
      </w:r>
      <w:proofErr w:type="gramEnd"/>
      <w:r w:rsidRPr="0084106F">
        <w:rPr>
          <w:color w:val="000000"/>
        </w:rPr>
        <w:t>, его месте и роли в современной проектной деятельности;</w:t>
      </w:r>
    </w:p>
    <w:p w:rsidR="0084106F" w:rsidRPr="0084106F" w:rsidRDefault="0084106F" w:rsidP="0084106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 xml:space="preserve">основных </w:t>
      </w:r>
      <w:proofErr w:type="gramStart"/>
      <w:r w:rsidRPr="0084106F">
        <w:rPr>
          <w:color w:val="000000"/>
        </w:rPr>
        <w:t>условиях</w:t>
      </w:r>
      <w:proofErr w:type="gramEnd"/>
      <w:r w:rsidRPr="0084106F">
        <w:rPr>
          <w:color w:val="000000"/>
        </w:rPr>
        <w:t xml:space="preserve"> дизайна — единстве пользы, удобства и красоты;</w:t>
      </w:r>
    </w:p>
    <w:p w:rsidR="0084106F" w:rsidRPr="0084106F" w:rsidRDefault="0084106F" w:rsidP="0084106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 xml:space="preserve">композиции </w:t>
      </w:r>
      <w:proofErr w:type="spellStart"/>
      <w:r w:rsidRPr="0084106F">
        <w:rPr>
          <w:color w:val="000000"/>
        </w:rPr>
        <w:t>декоративно</w:t>
      </w:r>
      <w:r w:rsidRPr="0084106F">
        <w:rPr>
          <w:color w:val="000000"/>
        </w:rPr>
        <w:softHyphen/>
        <w:t>прикладного</w:t>
      </w:r>
      <w:proofErr w:type="spellEnd"/>
      <w:r w:rsidRPr="0084106F">
        <w:rPr>
          <w:color w:val="000000"/>
        </w:rPr>
        <w:t xml:space="preserve"> характера на плоскости и в объёме;</w:t>
      </w:r>
    </w:p>
    <w:p w:rsidR="0084106F" w:rsidRPr="0084106F" w:rsidRDefault="0084106F" w:rsidP="0084106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84106F">
        <w:rPr>
          <w:color w:val="000000"/>
        </w:rPr>
        <w:t>традициях</w:t>
      </w:r>
      <w:proofErr w:type="gramEnd"/>
      <w:r w:rsidRPr="0084106F">
        <w:rPr>
          <w:color w:val="000000"/>
        </w:rPr>
        <w:t xml:space="preserve"> канонов </w:t>
      </w:r>
      <w:proofErr w:type="spellStart"/>
      <w:r w:rsidRPr="0084106F">
        <w:rPr>
          <w:color w:val="000000"/>
        </w:rPr>
        <w:t>декоративно</w:t>
      </w:r>
      <w:r w:rsidRPr="0084106F">
        <w:rPr>
          <w:color w:val="000000"/>
        </w:rPr>
        <w:softHyphen/>
        <w:t>прикладного</w:t>
      </w:r>
      <w:proofErr w:type="spellEnd"/>
      <w:r w:rsidRPr="0084106F">
        <w:rPr>
          <w:color w:val="000000"/>
        </w:rPr>
        <w:t xml:space="preserve"> искусства в изделиях;</w:t>
      </w:r>
    </w:p>
    <w:p w:rsidR="0084106F" w:rsidRPr="0084106F" w:rsidRDefault="0084106F" w:rsidP="0084106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стилизации природных форм в технике, архитектуре и др.;</w:t>
      </w:r>
    </w:p>
    <w:p w:rsidR="0084106F" w:rsidRPr="0084106F" w:rsidRDefault="0084106F" w:rsidP="0084106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 xml:space="preserve">художественных техниках (в рамках </w:t>
      </w:r>
      <w:proofErr w:type="gramStart"/>
      <w:r w:rsidRPr="0084106F">
        <w:rPr>
          <w:color w:val="000000"/>
        </w:rPr>
        <w:t>изученного</w:t>
      </w:r>
      <w:proofErr w:type="gramEnd"/>
      <w:r w:rsidRPr="0084106F">
        <w:rPr>
          <w:color w:val="000000"/>
        </w:rPr>
        <w:t>).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</w:t>
      </w:r>
      <w:r w:rsidRPr="0084106F">
        <w:rPr>
          <w:color w:val="000000"/>
        </w:rPr>
        <w:t>будет уметь самостоятельно:</w:t>
      </w:r>
    </w:p>
    <w:p w:rsidR="0084106F" w:rsidRPr="0084106F" w:rsidRDefault="0084106F" w:rsidP="0084106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читать простейший чертёж (эскиз) плоских и объёмных изделий (развёрток);</w:t>
      </w:r>
    </w:p>
    <w:p w:rsidR="0084106F" w:rsidRPr="0084106F" w:rsidRDefault="0084106F" w:rsidP="0084106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выполнять разметку развёрток с помощью чертёжных инструментов;</w:t>
      </w:r>
    </w:p>
    <w:p w:rsidR="0084106F" w:rsidRPr="0084106F" w:rsidRDefault="0084106F" w:rsidP="0084106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подбирать и обосновывать наиболее рациональные технологические приёмы изготовления изделий;</w:t>
      </w:r>
    </w:p>
    <w:p w:rsidR="0084106F" w:rsidRPr="0084106F" w:rsidRDefault="0084106F" w:rsidP="0084106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выполнять рицовку;</w:t>
      </w:r>
    </w:p>
    <w:p w:rsidR="0084106F" w:rsidRPr="0084106F" w:rsidRDefault="0084106F" w:rsidP="0084106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оформлять изделия и соединять детали петельной строчкой и её вариантами;</w:t>
      </w:r>
    </w:p>
    <w:p w:rsidR="0084106F" w:rsidRPr="0084106F" w:rsidRDefault="0084106F" w:rsidP="0084106F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находить и использовать дополнительную информацию из различных источников (в том числе из Интернета).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r w:rsidRPr="0084106F">
        <w:rPr>
          <w:b/>
          <w:bCs/>
          <w:color w:val="000000"/>
        </w:rPr>
        <w:t>3. Конструирование и моделирование.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Pr="0084106F">
        <w:rPr>
          <w:color w:val="000000"/>
        </w:rPr>
        <w:t xml:space="preserve"> будет знать:</w:t>
      </w:r>
    </w:p>
    <w:p w:rsidR="0084106F" w:rsidRPr="0084106F" w:rsidRDefault="0084106F" w:rsidP="0084106F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простейшие способы достижения прочности конструкций.</w:t>
      </w:r>
    </w:p>
    <w:p w:rsidR="0084106F" w:rsidRPr="0084106F" w:rsidRDefault="0084106F" w:rsidP="0084106F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Pr="0084106F">
        <w:rPr>
          <w:color w:val="000000"/>
        </w:rPr>
        <w:t xml:space="preserve"> будет уметь:</w:t>
      </w:r>
    </w:p>
    <w:p w:rsidR="0084106F" w:rsidRPr="0084106F" w:rsidRDefault="0084106F" w:rsidP="0084106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 xml:space="preserve">конструировать и моделировать изделия из разных материалов по заданным </w:t>
      </w:r>
      <w:proofErr w:type="spellStart"/>
      <w:r w:rsidRPr="0084106F">
        <w:rPr>
          <w:color w:val="000000"/>
        </w:rPr>
        <w:t>декоративно</w:t>
      </w:r>
      <w:r w:rsidRPr="0084106F">
        <w:rPr>
          <w:color w:val="000000"/>
        </w:rPr>
        <w:softHyphen/>
        <w:t>художественным</w:t>
      </w:r>
      <w:proofErr w:type="spellEnd"/>
      <w:r w:rsidRPr="0084106F">
        <w:rPr>
          <w:color w:val="000000"/>
        </w:rPr>
        <w:t xml:space="preserve"> условиям;</w:t>
      </w:r>
    </w:p>
    <w:p w:rsidR="0084106F" w:rsidRPr="0084106F" w:rsidRDefault="0084106F" w:rsidP="0084106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изменять конструкцию изделия по заданным условиям;</w:t>
      </w:r>
    </w:p>
    <w:p w:rsidR="0084106F" w:rsidRPr="0084106F" w:rsidRDefault="0084106F" w:rsidP="0084106F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выбирать способ соединения и соединительного материала в зависимости от требований конструкции.</w:t>
      </w:r>
    </w:p>
    <w:p w:rsidR="008F6C55" w:rsidRPr="0084106F" w:rsidRDefault="008F6C55" w:rsidP="008F6C55">
      <w:pPr>
        <w:pStyle w:val="a9"/>
        <w:shd w:val="clear" w:color="auto" w:fill="FFFFFF"/>
        <w:rPr>
          <w:color w:val="000000"/>
        </w:rPr>
      </w:pPr>
      <w:r w:rsidRPr="0084106F">
        <w:rPr>
          <w:b/>
          <w:bCs/>
          <w:color w:val="000000"/>
        </w:rPr>
        <w:t>4. Практика работы на компьютере.</w:t>
      </w:r>
    </w:p>
    <w:p w:rsidR="008F6C55" w:rsidRPr="0084106F" w:rsidRDefault="008F6C55" w:rsidP="008F6C55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 w:rsidRPr="0084106F">
        <w:rPr>
          <w:color w:val="000000"/>
        </w:rPr>
        <w:t xml:space="preserve"> будет иметь представление о:</w:t>
      </w:r>
    </w:p>
    <w:p w:rsidR="008F6C55" w:rsidRPr="0084106F" w:rsidRDefault="008F6C55" w:rsidP="008F6C55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84106F">
        <w:rPr>
          <w:color w:val="000000"/>
        </w:rPr>
        <w:t>использовании</w:t>
      </w:r>
      <w:proofErr w:type="gramEnd"/>
      <w:r w:rsidRPr="0084106F">
        <w:rPr>
          <w:color w:val="000000"/>
        </w:rPr>
        <w:t xml:space="preserve"> компьютеров в различных сферах жизни и деятельности человека.</w:t>
      </w:r>
    </w:p>
    <w:p w:rsidR="008F6C55" w:rsidRPr="0084106F" w:rsidRDefault="008F6C55" w:rsidP="008F6C55">
      <w:pPr>
        <w:pStyle w:val="a9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Обучающиеся</w:t>
      </w:r>
      <w:proofErr w:type="gramEnd"/>
      <w:r w:rsidRPr="0084106F">
        <w:rPr>
          <w:color w:val="000000"/>
        </w:rPr>
        <w:t xml:space="preserve"> будет знать:</w:t>
      </w:r>
    </w:p>
    <w:p w:rsidR="008F6C55" w:rsidRPr="0084106F" w:rsidRDefault="008F6C55" w:rsidP="008F6C55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названия и основное назначение частей компьютера (с которыми работали на уроках).</w:t>
      </w:r>
    </w:p>
    <w:p w:rsidR="008F6C55" w:rsidRPr="0084106F" w:rsidRDefault="008F6C55" w:rsidP="008F6C55">
      <w:pPr>
        <w:pStyle w:val="a9"/>
        <w:shd w:val="clear" w:color="auto" w:fill="FFFFFF"/>
        <w:rPr>
          <w:color w:val="000000"/>
        </w:rPr>
      </w:pPr>
      <w:r>
        <w:rPr>
          <w:color w:val="000000"/>
        </w:rPr>
        <w:t>Обучающиеся</w:t>
      </w:r>
      <w:r w:rsidRPr="0084106F">
        <w:rPr>
          <w:color w:val="000000"/>
        </w:rPr>
        <w:t xml:space="preserve"> научится с помощью учителя:</w:t>
      </w:r>
    </w:p>
    <w:p w:rsidR="008F6C55" w:rsidRPr="0084106F" w:rsidRDefault="008F6C55" w:rsidP="008F6C55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создавать небольшие тексты и печатные публикации с использованием изображений на экране компьютера;</w:t>
      </w:r>
    </w:p>
    <w:p w:rsidR="008F6C55" w:rsidRPr="0084106F" w:rsidRDefault="008F6C55" w:rsidP="008F6C55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оформлять текст (выбор шрифта, размера, цвета шрифта, выравнивание абзаца);</w:t>
      </w:r>
    </w:p>
    <w:p w:rsidR="008F6C55" w:rsidRPr="0084106F" w:rsidRDefault="008F6C55" w:rsidP="008F6C55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>работать с доступной информацией;</w:t>
      </w:r>
    </w:p>
    <w:p w:rsidR="008F6C55" w:rsidRPr="0084106F" w:rsidRDefault="008F6C55" w:rsidP="008F6C55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4106F">
        <w:rPr>
          <w:color w:val="000000"/>
        </w:rPr>
        <w:t xml:space="preserve">работать в программах </w:t>
      </w:r>
      <w:proofErr w:type="spellStart"/>
      <w:r w:rsidRPr="00160125">
        <w:rPr>
          <w:color w:val="000000"/>
        </w:rPr>
        <w:t>Microsoft</w:t>
      </w:r>
      <w:proofErr w:type="spellEnd"/>
      <w:r w:rsidRPr="0084106F"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 w:rsidRPr="0084106F">
        <w:rPr>
          <w:color w:val="000000"/>
        </w:rPr>
        <w:t>.</w:t>
      </w:r>
    </w:p>
    <w:p w:rsidR="00341FCD" w:rsidRDefault="00341FCD" w:rsidP="00341FCD">
      <w:pPr>
        <w:jc w:val="both"/>
        <w:rPr>
          <w:b/>
        </w:rPr>
      </w:pPr>
      <w:r>
        <w:rPr>
          <w:b/>
        </w:rPr>
        <w:t xml:space="preserve">      </w:t>
      </w:r>
      <w:r w:rsidR="00547136">
        <w:rPr>
          <w:b/>
        </w:rPr>
        <w:t xml:space="preserve">                                           Содержание учебного курса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4042"/>
        <w:gridCol w:w="2835"/>
      </w:tblGrid>
      <w:tr w:rsidR="00547136" w:rsidRPr="00547136" w:rsidTr="00547136">
        <w:trPr>
          <w:trHeight w:val="240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  <w:jc w:val="center"/>
            </w:pPr>
            <w:r w:rsidRPr="00547136">
              <w:t>№ </w:t>
            </w:r>
            <w:proofErr w:type="spellStart"/>
            <w:r w:rsidRPr="00547136">
              <w:rPr>
                <w:b/>
                <w:bCs/>
              </w:rPr>
              <w:t>п\</w:t>
            </w:r>
            <w:proofErr w:type="gramStart"/>
            <w:r w:rsidRPr="0054713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  <w:jc w:val="center"/>
            </w:pPr>
            <w:r w:rsidRPr="00547136">
              <w:rPr>
                <w:b/>
                <w:bCs/>
              </w:rPr>
              <w:t>Название раздела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  <w:jc w:val="center"/>
            </w:pPr>
            <w:r w:rsidRPr="00547136">
              <w:rPr>
                <w:b/>
                <w:bCs/>
              </w:rPr>
              <w:t>Количество часов</w:t>
            </w:r>
          </w:p>
        </w:tc>
      </w:tr>
      <w:tr w:rsidR="00547136" w:rsidRPr="00547136" w:rsidTr="0054713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1.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Как работать с учебником.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1ч</w:t>
            </w:r>
          </w:p>
        </w:tc>
      </w:tr>
      <w:tr w:rsidR="00547136" w:rsidRPr="00547136" w:rsidTr="0054713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Человек и земля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21ч</w:t>
            </w:r>
          </w:p>
        </w:tc>
      </w:tr>
      <w:tr w:rsidR="00547136" w:rsidRPr="00547136" w:rsidTr="0054713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Человек и вода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3ч</w:t>
            </w:r>
          </w:p>
        </w:tc>
      </w:tr>
      <w:tr w:rsidR="00547136" w:rsidRPr="00547136" w:rsidTr="0054713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Человек и воздух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3ч</w:t>
            </w:r>
          </w:p>
        </w:tc>
      </w:tr>
      <w:tr w:rsidR="00547136" w:rsidRPr="00547136" w:rsidTr="00547136">
        <w:trPr>
          <w:trHeight w:val="240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Человек и информация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136" w:rsidRPr="00547136" w:rsidRDefault="00547136" w:rsidP="00547136">
            <w:pPr>
              <w:spacing w:before="100" w:beforeAutospacing="1" w:after="100" w:afterAutospacing="1"/>
            </w:pPr>
            <w:r w:rsidRPr="00547136">
              <w:t>6ч</w:t>
            </w:r>
          </w:p>
        </w:tc>
      </w:tr>
    </w:tbl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b/>
          <w:bCs/>
          <w:color w:val="000000"/>
        </w:rPr>
        <w:t>Раздел «Как работать с учебником» (1 час)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Вводное занятие. Техника безопасности на уроках технологии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 xml:space="preserve">Общекультурные и </w:t>
      </w:r>
      <w:proofErr w:type="spellStart"/>
      <w:r w:rsidRPr="00547136">
        <w:rPr>
          <w:color w:val="000000"/>
        </w:rPr>
        <w:t>общетрудовые</w:t>
      </w:r>
      <w:proofErr w:type="spellEnd"/>
      <w:r w:rsidRPr="00547136">
        <w:rPr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547136">
        <w:rPr>
          <w:color w:val="000000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547136">
        <w:rPr>
          <w:color w:val="000000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547136">
        <w:rPr>
          <w:color w:val="000000"/>
        </w:rPr>
        <w:softHyphen/>
        <w:t>ректировка хода работы. Работа в малых группах, осуществление сотруд</w:t>
      </w:r>
      <w:r w:rsidRPr="00547136">
        <w:rPr>
          <w:color w:val="000000"/>
        </w:rPr>
        <w:softHyphen/>
        <w:t>ничества, выполнение социальных ролей (руководитель и подчинённый).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b/>
          <w:bCs/>
          <w:color w:val="000000"/>
        </w:rPr>
        <w:t>Раздел «Человек и земля» (21 час)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Элементы графической грамоты. Архитектура.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матери</w:t>
      </w:r>
      <w:r w:rsidRPr="00547136">
        <w:rPr>
          <w:color w:val="000000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lastRenderedPageBreak/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547136">
        <w:rPr>
          <w:color w:val="000000"/>
        </w:rPr>
        <w:softHyphen/>
        <w:t>нального и безопасного использования.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b/>
          <w:bCs/>
          <w:color w:val="000000"/>
        </w:rPr>
        <w:t>Раздел «Человек и вода» 3ч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Мосты. Водный транспорт. Фонтаны. Моделирование водного транспорта.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b/>
          <w:bCs/>
          <w:color w:val="000000"/>
        </w:rPr>
        <w:t>Раздел «Человек и воздух» 3ч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b/>
          <w:bCs/>
          <w:color w:val="000000"/>
        </w:rPr>
        <w:t>Раздел «Человек и информация» 6ч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Информация, её отбор, анализ и систематизация. Способы получения, хранения, переработки информации.</w:t>
      </w:r>
    </w:p>
    <w:p w:rsidR="00547136" w:rsidRPr="00547136" w:rsidRDefault="00547136" w:rsidP="0054713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547136">
        <w:rPr>
          <w:color w:val="000000"/>
        </w:rPr>
        <w:softHyphen/>
        <w:t>ствам. Работа с ЦОР (цифровыми образовательными ресурсами), гото</w:t>
      </w:r>
      <w:r w:rsidRPr="00547136">
        <w:rPr>
          <w:color w:val="000000"/>
        </w:rPr>
        <w:softHyphen/>
        <w:t>выми материалами на электронных носителях (</w:t>
      </w:r>
      <w:proofErr w:type="gramStart"/>
      <w:r w:rsidRPr="00547136">
        <w:rPr>
          <w:color w:val="000000"/>
        </w:rPr>
        <w:t>СО</w:t>
      </w:r>
      <w:proofErr w:type="gramEnd"/>
      <w:r w:rsidRPr="00547136">
        <w:rPr>
          <w:color w:val="000000"/>
        </w:rPr>
        <w:t>).</w:t>
      </w:r>
    </w:p>
    <w:p w:rsidR="00547136" w:rsidRPr="00AB778C" w:rsidRDefault="00547136" w:rsidP="00AB778C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547136">
        <w:rPr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47136">
        <w:rPr>
          <w:color w:val="000000"/>
        </w:rPr>
        <w:t xml:space="preserve"> Создание небольшого текста по интересной детям тематике. Вывод текста на прин</w:t>
      </w:r>
      <w:r w:rsidRPr="00547136">
        <w:rPr>
          <w:color w:val="000000"/>
        </w:rPr>
        <w:softHyphen/>
        <w:t xml:space="preserve">тер. Использование рисунков из ресурса компьютера, программ </w:t>
      </w:r>
      <w:proofErr w:type="spellStart"/>
      <w:r w:rsidRPr="00547136">
        <w:rPr>
          <w:color w:val="000000"/>
        </w:rPr>
        <w:t>Word</w:t>
      </w:r>
      <w:proofErr w:type="spellEnd"/>
      <w:r w:rsidRPr="00547136">
        <w:rPr>
          <w:color w:val="000000"/>
        </w:rPr>
        <w:t>.</w:t>
      </w:r>
    </w:p>
    <w:p w:rsidR="00B3221F" w:rsidRPr="00341FCD" w:rsidRDefault="00AB778C" w:rsidP="00AB778C">
      <w:pPr>
        <w:rPr>
          <w:b/>
        </w:rPr>
      </w:pPr>
      <w:r>
        <w:rPr>
          <w:b/>
        </w:rPr>
        <w:t xml:space="preserve">                                                   </w:t>
      </w:r>
      <w:r w:rsidR="00512F96" w:rsidRPr="00512F96">
        <w:rPr>
          <w:b/>
        </w:rPr>
        <w:t>Тематическое планирование</w:t>
      </w:r>
      <w:r w:rsidR="004D1468">
        <w:rPr>
          <w:b/>
        </w:rPr>
        <w:t xml:space="preserve">  </w:t>
      </w:r>
    </w:p>
    <w:p w:rsidR="00B3221F" w:rsidRPr="00AB778C" w:rsidRDefault="00B3221F" w:rsidP="006327B7"/>
    <w:tbl>
      <w:tblPr>
        <w:tblStyle w:val="a3"/>
        <w:tblW w:w="0" w:type="auto"/>
        <w:tblInd w:w="-176" w:type="dxa"/>
        <w:tblLook w:val="04A0"/>
      </w:tblPr>
      <w:tblGrid>
        <w:gridCol w:w="458"/>
        <w:gridCol w:w="7681"/>
        <w:gridCol w:w="748"/>
        <w:gridCol w:w="860"/>
      </w:tblGrid>
      <w:tr w:rsidR="00952816" w:rsidRPr="00AB778C" w:rsidTr="007C63FE">
        <w:tc>
          <w:tcPr>
            <w:tcW w:w="458" w:type="dxa"/>
            <w:vMerge w:val="restart"/>
          </w:tcPr>
          <w:p w:rsidR="00952816" w:rsidRPr="00AB778C" w:rsidRDefault="00952816" w:rsidP="002F36E8">
            <w:pPr>
              <w:rPr>
                <w:sz w:val="24"/>
                <w:szCs w:val="24"/>
              </w:rPr>
            </w:pPr>
            <w:r w:rsidRPr="00AB778C">
              <w:rPr>
                <w:sz w:val="24"/>
                <w:szCs w:val="24"/>
              </w:rPr>
              <w:t>№</w:t>
            </w:r>
          </w:p>
        </w:tc>
        <w:tc>
          <w:tcPr>
            <w:tcW w:w="7681" w:type="dxa"/>
            <w:vMerge w:val="restart"/>
          </w:tcPr>
          <w:p w:rsidR="00952816" w:rsidRPr="00AB778C" w:rsidRDefault="00952816" w:rsidP="000266DE">
            <w:pPr>
              <w:jc w:val="center"/>
            </w:pPr>
            <w:r w:rsidRPr="00AB778C">
              <w:rPr>
                <w:sz w:val="24"/>
                <w:szCs w:val="24"/>
              </w:rPr>
              <w:t>Тема урока</w:t>
            </w:r>
          </w:p>
        </w:tc>
        <w:tc>
          <w:tcPr>
            <w:tcW w:w="1608" w:type="dxa"/>
            <w:gridSpan w:val="2"/>
          </w:tcPr>
          <w:p w:rsidR="00952816" w:rsidRPr="00AB778C" w:rsidRDefault="00952816" w:rsidP="000266DE">
            <w:pPr>
              <w:jc w:val="center"/>
            </w:pPr>
            <w:r w:rsidRPr="00AB778C">
              <w:t>Дата</w:t>
            </w:r>
          </w:p>
        </w:tc>
      </w:tr>
      <w:tr w:rsidR="00952816" w:rsidTr="007C63FE">
        <w:tc>
          <w:tcPr>
            <w:tcW w:w="458" w:type="dxa"/>
            <w:vMerge/>
          </w:tcPr>
          <w:p w:rsidR="00952816" w:rsidRPr="00D44C40" w:rsidRDefault="00952816" w:rsidP="002F36E8">
            <w:pPr>
              <w:rPr>
                <w:sz w:val="24"/>
                <w:szCs w:val="24"/>
              </w:rPr>
            </w:pPr>
          </w:p>
        </w:tc>
        <w:tc>
          <w:tcPr>
            <w:tcW w:w="7681" w:type="dxa"/>
            <w:vMerge/>
          </w:tcPr>
          <w:p w:rsidR="00952816" w:rsidRPr="00D44C40" w:rsidRDefault="00952816" w:rsidP="002F36E8">
            <w:pPr>
              <w:rPr>
                <w:b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952816" w:rsidRPr="00D44C40" w:rsidRDefault="00952816" w:rsidP="000266DE">
            <w:pPr>
              <w:jc w:val="center"/>
              <w:rPr>
                <w:b/>
              </w:rPr>
            </w:pPr>
            <w:r w:rsidRPr="00D44C40">
              <w:rPr>
                <w:b/>
              </w:rPr>
              <w:t>План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952816" w:rsidRPr="00D44C40" w:rsidRDefault="00952816" w:rsidP="000266DE">
            <w:pPr>
              <w:jc w:val="center"/>
              <w:rPr>
                <w:b/>
              </w:rPr>
            </w:pPr>
            <w:r w:rsidRPr="00D44C40">
              <w:rPr>
                <w:b/>
              </w:rPr>
              <w:t>Факт</w:t>
            </w:r>
          </w:p>
        </w:tc>
      </w:tr>
      <w:tr w:rsidR="00B3221F" w:rsidTr="000266DE">
        <w:tc>
          <w:tcPr>
            <w:tcW w:w="9747" w:type="dxa"/>
            <w:gridSpan w:val="4"/>
          </w:tcPr>
          <w:p w:rsidR="00B3221F" w:rsidRPr="00D44C40" w:rsidRDefault="00B3221F" w:rsidP="00BE515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>Раздел «Здравствуй, дорогой друг!» (1 час)</w:t>
            </w:r>
          </w:p>
        </w:tc>
      </w:tr>
      <w:tr w:rsidR="00952816" w:rsidTr="00F5531A">
        <w:tc>
          <w:tcPr>
            <w:tcW w:w="458" w:type="dxa"/>
          </w:tcPr>
          <w:p w:rsidR="00952816" w:rsidRPr="00D44C40" w:rsidRDefault="0095281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</w:t>
            </w:r>
          </w:p>
        </w:tc>
        <w:tc>
          <w:tcPr>
            <w:tcW w:w="7681" w:type="dxa"/>
          </w:tcPr>
          <w:p w:rsidR="00952816" w:rsidRPr="00441F67" w:rsidRDefault="00441F67" w:rsidP="00441F67">
            <w:r w:rsidRPr="00441F67">
              <w:rPr>
                <w:sz w:val="24"/>
                <w:szCs w:val="24"/>
              </w:rPr>
              <w:t xml:space="preserve">Здравствуй, дорогой друг. Ориентирование по разделам учебника. Систематизация знаний о материалах и инструментах. Знакомство с технологическими картами. </w:t>
            </w:r>
            <w:r w:rsidR="00952816" w:rsidRPr="00441F67">
              <w:rPr>
                <w:sz w:val="24"/>
                <w:szCs w:val="24"/>
              </w:rPr>
              <w:t>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952816" w:rsidRDefault="00274D43" w:rsidP="002F36E8">
            <w:r>
              <w:t>7.09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952816" w:rsidRDefault="00BE5C06" w:rsidP="002F36E8">
            <w:r>
              <w:t>7.09</w:t>
            </w:r>
          </w:p>
        </w:tc>
      </w:tr>
      <w:tr w:rsidR="00B3221F" w:rsidTr="000266DE">
        <w:tc>
          <w:tcPr>
            <w:tcW w:w="9747" w:type="dxa"/>
            <w:gridSpan w:val="4"/>
          </w:tcPr>
          <w:p w:rsidR="00B3221F" w:rsidRPr="00D44C40" w:rsidRDefault="00B3221F" w:rsidP="00BE515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 xml:space="preserve">Раздел </w:t>
            </w:r>
            <w:r w:rsidRPr="00FA2AC6">
              <w:rPr>
                <w:b/>
                <w:i/>
                <w:sz w:val="24"/>
                <w:szCs w:val="24"/>
              </w:rPr>
              <w:t>«Человек и земля»</w:t>
            </w:r>
            <w:r w:rsidRPr="00D44C40">
              <w:rPr>
                <w:b/>
                <w:sz w:val="24"/>
                <w:szCs w:val="24"/>
              </w:rPr>
              <w:t xml:space="preserve"> (21 час)</w:t>
            </w:r>
          </w:p>
        </w:tc>
      </w:tr>
      <w:tr w:rsidR="00BE5C06" w:rsidTr="00E100B0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Вагоностроительный завод.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321C">
              <w:rPr>
                <w:sz w:val="24"/>
                <w:szCs w:val="24"/>
              </w:rPr>
              <w:t>Знакомство с историей развития железных дорог в России</w:t>
            </w:r>
            <w:r>
              <w:rPr>
                <w:sz w:val="24"/>
                <w:szCs w:val="24"/>
              </w:rPr>
              <w:t>. Конструирование из бумаги и картона.  Изделие: «Ходовая часть вагона (тележка)».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14.09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FE7C03">
            <w:r>
              <w:t>14.09</w:t>
            </w:r>
          </w:p>
        </w:tc>
      </w:tr>
      <w:tr w:rsidR="00BE5C06" w:rsidTr="00F35C17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Вагоностроительный завод. Знакомство с производственным циклом изготовления вагона. Конструирование из бумаги и картона. Изделие: «Кузов вагона (пассажирский вагон)». 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21.09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FE7C03">
            <w:r>
              <w:t>21.09</w:t>
            </w:r>
          </w:p>
        </w:tc>
      </w:tr>
      <w:tr w:rsidR="00BE5C06" w:rsidTr="00B050A9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4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Полезные ископаемые. Знакомство с полезными ископаемыми, способами их добычи и расположением месторождений. Конструирование из металлического конструктора. Изделие:  «Буровая вышка».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28.09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FE7C03">
            <w:r>
              <w:t>28.09</w:t>
            </w:r>
          </w:p>
        </w:tc>
      </w:tr>
      <w:tr w:rsidR="00BE5C06" w:rsidTr="00DF3216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5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Полезные ископаемые. Знакомство с полезными ископаемыми, используемыми для изготовления предметов искусства.  Работа с пластилином (технология лепки слоями). Изделие: «Малахитовая шкатулка».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5.10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FE7C03">
            <w:r>
              <w:t>5.10</w:t>
            </w:r>
          </w:p>
        </w:tc>
      </w:tr>
      <w:tr w:rsidR="00BE5C06" w:rsidTr="00C15BB9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6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Автомобильный завод. Знакомство с производственным циклом создания автомобиля «</w:t>
            </w:r>
            <w:proofErr w:type="spellStart"/>
            <w:r>
              <w:rPr>
                <w:sz w:val="24"/>
                <w:szCs w:val="24"/>
              </w:rPr>
              <w:t>Камаз</w:t>
            </w:r>
            <w:proofErr w:type="spellEnd"/>
            <w:r>
              <w:rPr>
                <w:sz w:val="24"/>
                <w:szCs w:val="24"/>
              </w:rPr>
              <w:t>» Конструирование из металлического конструктора. Изделие: «</w:t>
            </w:r>
            <w:proofErr w:type="spellStart"/>
            <w:r>
              <w:rPr>
                <w:sz w:val="24"/>
                <w:szCs w:val="24"/>
              </w:rPr>
              <w:t>Камаз</w:t>
            </w:r>
            <w:proofErr w:type="spellEnd"/>
            <w:r>
              <w:rPr>
                <w:sz w:val="24"/>
                <w:szCs w:val="24"/>
              </w:rPr>
              <w:t>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12.10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FE7C03">
            <w:r>
              <w:t>12.10</w:t>
            </w:r>
          </w:p>
        </w:tc>
      </w:tr>
      <w:tr w:rsidR="00BE5C06" w:rsidTr="000F01F9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7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Автомобильный завод. Конструирование из пластмассового конструктора. Изделие: «Кузов грузовика».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19.10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FE7C03">
            <w:r>
              <w:t>19.10</w:t>
            </w:r>
          </w:p>
        </w:tc>
      </w:tr>
      <w:tr w:rsidR="00BE5C06" w:rsidTr="009B04E6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8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Монетный двор.  Знакомство с основами чеканки медалей, особенностями формы медали. Работа с металлизированной бумагой - фольгой  (прием-тиснение по фольге). Изделие: «Стороны медали».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26.10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>
            <w:r>
              <w:t>26.10</w:t>
            </w:r>
          </w:p>
        </w:tc>
      </w:tr>
      <w:tr w:rsidR="00BE5C06" w:rsidTr="00380B7F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9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Монетный двор. Работа с разными материалами. Сборка медали. Изделие: «Медаль». 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9.11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232C91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10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Фаянсовый завод. Знакомство с особенностями изготовления фаянсовой посуды. Работа с пластилином. Изделие: «Основа для вазы».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16.11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867451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11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Фаянсовый завод. Знакомство с особенностями профессиональной деятельности людей, работающих на фабрике по производству фаянса. Работа с разными материалами.  Тест: «Как создается фаянс». Изделие «Ваза». Роспись.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23.11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F64670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12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Швейная фабрика. Знакомство с технологией производственного процесса на швейной фабрике. Определение размера одежды. Работа с текстильными материалами. Изделие: «Прихватка».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30.11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3B4D74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13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Швейная фабрика. Освоение технологии создания мягкой игрушки. Создавать лекало и делать разметку деталей. Работа с текстильными материалами. Изделие: «Новогодняя игрушка, «Птичка»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7.12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2A35E9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14</w:t>
            </w:r>
          </w:p>
        </w:tc>
        <w:tc>
          <w:tcPr>
            <w:tcW w:w="7681" w:type="dxa"/>
          </w:tcPr>
          <w:p w:rsidR="00BE5C06" w:rsidRDefault="00BE5C06" w:rsidP="00BA0F9E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Обувное производство. Знакомство с историей создания обуви. Виды материалов для производства обуви. Виды обуви и назначение. Определение размера обуви.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14.12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D70BB3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15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Обувное производство. Знакомство с технологическим процессом производства обуви. Моделирование из бумаги. Изделие: «Модель детской летней обуви».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21.12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EB51B7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16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Деревообрабатывающее производство. Знакомство с древесиной. Виды пиломатериалов и способы их производства. Свойства древесины. Работа с  древесиной. Изделие: «Технический рисунок лесенки - опоры для растений»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ТБ с ножом.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28.12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445A3E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17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Деревообрабатывающее производство ».  Работа с  древесиной. Значение древесины для производства и жизни людей. Изделие: «Технический рисунок лесенки - опоры для растений».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18.01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C10014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18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Кондитерская фабрика. Знакомство с историей и производством кондитерских изделий, с профессиями людей, работающих на кондитерских фабриках. Приготовление пирожного. </w:t>
            </w:r>
            <w:r>
              <w:rPr>
                <w:sz w:val="24"/>
                <w:szCs w:val="24"/>
              </w:rPr>
              <w:lastRenderedPageBreak/>
              <w:t>Изделие: «Пирожное «Картошка»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lastRenderedPageBreak/>
              <w:t>25.01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492B35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681" w:type="dxa"/>
          </w:tcPr>
          <w:p w:rsidR="00BE5C06" w:rsidRPr="00606BA6" w:rsidRDefault="00BE5C06" w:rsidP="002F36E8">
            <w:pPr>
              <w:rPr>
                <w:sz w:val="24"/>
                <w:szCs w:val="24"/>
              </w:rPr>
            </w:pPr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Кондитерская фабрика. Приготовление печенья. 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Тест «Кондитерские изделия».  Изделие: «Шоколадное печенье».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1.02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AE5606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20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Бытовая техника. Знакомство с понятием «бытовая техника»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 xml:space="preserve">начением для людей. Сборка простой электрической </w:t>
            </w:r>
            <w:proofErr w:type="spellStart"/>
            <w:r>
              <w:rPr>
                <w:sz w:val="24"/>
                <w:szCs w:val="24"/>
              </w:rPr>
              <w:t>цепи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с разными материалами. Изделие: «Настольная лампа».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8.02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674E06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21</w:t>
            </w:r>
          </w:p>
        </w:tc>
        <w:tc>
          <w:tcPr>
            <w:tcW w:w="7681" w:type="dxa"/>
          </w:tcPr>
          <w:p w:rsidR="00BE5C06" w:rsidRDefault="00BE5C06" w:rsidP="002F36E8">
            <w:pPr>
              <w:rPr>
                <w:sz w:val="24"/>
                <w:szCs w:val="24"/>
              </w:rPr>
            </w:pPr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Бытовая техника.  Работа с бумагой. Сборка настольной лампы.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Тест «Правила эксплуатации электронагревательных приборов».</w:t>
            </w:r>
          </w:p>
          <w:p w:rsidR="00BE5C06" w:rsidRDefault="00BE5C06" w:rsidP="002F36E8">
            <w:r>
              <w:rPr>
                <w:sz w:val="24"/>
                <w:szCs w:val="24"/>
              </w:rPr>
              <w:t xml:space="preserve"> Изделие: «Абажур</w:t>
            </w:r>
            <w:proofErr w:type="gramStart"/>
            <w:r>
              <w:rPr>
                <w:sz w:val="24"/>
                <w:szCs w:val="24"/>
              </w:rPr>
              <w:t>»И</w:t>
            </w:r>
            <w:proofErr w:type="gramEnd"/>
            <w:r>
              <w:rPr>
                <w:sz w:val="24"/>
                <w:szCs w:val="24"/>
              </w:rPr>
              <w:t>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15.02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070331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22</w:t>
            </w:r>
          </w:p>
        </w:tc>
        <w:tc>
          <w:tcPr>
            <w:tcW w:w="7681" w:type="dxa"/>
          </w:tcPr>
          <w:p w:rsidR="00BE5C06" w:rsidRPr="00F6452B" w:rsidRDefault="00BE5C06" w:rsidP="002F36E8">
            <w:pPr>
              <w:rPr>
                <w:sz w:val="24"/>
                <w:szCs w:val="24"/>
              </w:rPr>
            </w:pPr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Тепличное хозяйство. Знакомство с видами и конструкциями теплиц, значением их для людей. Выращивание рассады. Изделие: «Цветы для школьной клумбы».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22.02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0266DE">
        <w:tc>
          <w:tcPr>
            <w:tcW w:w="9747" w:type="dxa"/>
            <w:gridSpan w:val="4"/>
          </w:tcPr>
          <w:p w:rsidR="00BE5C06" w:rsidRPr="00D44C40" w:rsidRDefault="00BE5C06" w:rsidP="00BE51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вода (3</w:t>
            </w:r>
            <w:r w:rsidRPr="00D44C40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аса)</w:t>
            </w:r>
          </w:p>
        </w:tc>
      </w:tr>
      <w:tr w:rsidR="00BE5C06" w:rsidTr="00FE3E02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23</w:t>
            </w:r>
          </w:p>
        </w:tc>
        <w:tc>
          <w:tcPr>
            <w:tcW w:w="7681" w:type="dxa"/>
          </w:tcPr>
          <w:p w:rsidR="00BE5C06" w:rsidRDefault="00BE5C06" w:rsidP="00F6452B">
            <w:r w:rsidRPr="00FA2AC6">
              <w:rPr>
                <w:i/>
                <w:sz w:val="24"/>
                <w:szCs w:val="24"/>
              </w:rPr>
              <w:t>Человек и вода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Водоканал. Знакомство с системой водоснабжения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начение</w:t>
            </w:r>
            <w:proofErr w:type="spellEnd"/>
            <w:r>
              <w:rPr>
                <w:sz w:val="24"/>
                <w:szCs w:val="24"/>
              </w:rPr>
              <w:t xml:space="preserve"> воды и ее экономное </w:t>
            </w:r>
            <w:proofErr w:type="spellStart"/>
            <w:r>
              <w:rPr>
                <w:sz w:val="24"/>
                <w:szCs w:val="24"/>
              </w:rPr>
              <w:t>расходование.Способы</w:t>
            </w:r>
            <w:proofErr w:type="spellEnd"/>
            <w:r>
              <w:rPr>
                <w:sz w:val="24"/>
                <w:szCs w:val="24"/>
              </w:rPr>
              <w:t xml:space="preserve"> фильтрации. Работа с бумагой. Изделие: «Фильтр для очистки воды».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1.03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B04A8A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24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вода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Порт. Знакомство с работой порта и профессиями людей, работающих в порту. Работа с бечевкой.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>.: «</w:t>
            </w:r>
            <w:proofErr w:type="gramEnd"/>
            <w:r>
              <w:rPr>
                <w:sz w:val="24"/>
                <w:szCs w:val="24"/>
              </w:rPr>
              <w:t>Технический рисунок канатной лестницы». Изделие: «Канатная лестница».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15.03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37253B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25</w:t>
            </w:r>
          </w:p>
        </w:tc>
        <w:tc>
          <w:tcPr>
            <w:tcW w:w="7681" w:type="dxa"/>
          </w:tcPr>
          <w:p w:rsidR="00BE5C06" w:rsidRDefault="00BE5C06" w:rsidP="002F36E8">
            <w:r w:rsidRPr="00D44C40">
              <w:rPr>
                <w:sz w:val="24"/>
                <w:szCs w:val="24"/>
              </w:rPr>
              <w:t xml:space="preserve"> </w:t>
            </w:r>
            <w:r w:rsidRPr="00FA2AC6">
              <w:rPr>
                <w:i/>
                <w:sz w:val="24"/>
                <w:szCs w:val="24"/>
              </w:rPr>
              <w:t>Человек и вода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Узелковое плетение.  Работа  с нитями. Плетение в технике « макраме». Изделие: «Браслет». 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22.03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0266DE">
        <w:tc>
          <w:tcPr>
            <w:tcW w:w="9747" w:type="dxa"/>
            <w:gridSpan w:val="4"/>
          </w:tcPr>
          <w:p w:rsidR="00BE5C06" w:rsidRPr="00D44C40" w:rsidRDefault="00BE5C06" w:rsidP="00BE515C">
            <w:pPr>
              <w:jc w:val="center"/>
              <w:rPr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 xml:space="preserve">Человек и воздух </w:t>
            </w:r>
            <w:r>
              <w:rPr>
                <w:b/>
                <w:sz w:val="24"/>
                <w:szCs w:val="24"/>
              </w:rPr>
              <w:t>(</w:t>
            </w:r>
            <w:r w:rsidRPr="00D44C40">
              <w:rPr>
                <w:b/>
                <w:sz w:val="24"/>
                <w:szCs w:val="24"/>
              </w:rPr>
              <w:t>3 ч</w:t>
            </w:r>
            <w:r>
              <w:rPr>
                <w:b/>
                <w:sz w:val="24"/>
                <w:szCs w:val="24"/>
              </w:rPr>
              <w:t>аса)</w:t>
            </w:r>
          </w:p>
        </w:tc>
      </w:tr>
      <w:tr w:rsidR="00BE5C06" w:rsidTr="00ED0489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воздух.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Самолетостроение. Сведения о самолетостроении, о функциях самолетов и космических ракет. Конструирование из металлического конструктора. Изделие: «Самолет».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5.04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EB1B0D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воздух.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Ракетостроение. Конструирование из бумаги и картона.</w:t>
            </w:r>
            <w:r w:rsidRPr="00D44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Изделие: «Ракета-носитель».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12.04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B92D86">
        <w:tc>
          <w:tcPr>
            <w:tcW w:w="458" w:type="dxa"/>
          </w:tcPr>
          <w:p w:rsidR="00BE5C06" w:rsidRPr="00D44C40" w:rsidRDefault="00BE5C06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81" w:type="dxa"/>
          </w:tcPr>
          <w:p w:rsidR="00BE5C06" w:rsidRDefault="00BE5C06" w:rsidP="002F36E8">
            <w:r w:rsidRPr="00FA2AC6">
              <w:rPr>
                <w:i/>
                <w:sz w:val="24"/>
                <w:szCs w:val="24"/>
              </w:rPr>
              <w:t>Человек и воздух.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Летательный аппарат. Знакомство с историей возникновения воздушного змея. Работа с разными материалами. Изделие: «Воздушный змей».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BE5C06" w:rsidRDefault="00BE5C06" w:rsidP="002F36E8">
            <w:r>
              <w:t>19.04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BE5C06" w:rsidRDefault="00BE5C06" w:rsidP="002F36E8"/>
        </w:tc>
      </w:tr>
      <w:tr w:rsidR="00BE5C06" w:rsidTr="000266DE">
        <w:tc>
          <w:tcPr>
            <w:tcW w:w="9747" w:type="dxa"/>
            <w:gridSpan w:val="4"/>
          </w:tcPr>
          <w:p w:rsidR="00BE5C06" w:rsidRPr="00D44C40" w:rsidRDefault="00BE5C06" w:rsidP="002F36E8">
            <w:pPr>
              <w:rPr>
                <w:b/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 xml:space="preserve">                                    Человек и информация </w:t>
            </w:r>
            <w:r>
              <w:rPr>
                <w:b/>
                <w:sz w:val="24"/>
                <w:szCs w:val="24"/>
              </w:rPr>
              <w:t>(6</w:t>
            </w:r>
            <w:r w:rsidRPr="00D44C40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асов)</w:t>
            </w:r>
          </w:p>
        </w:tc>
      </w:tr>
      <w:tr w:rsidR="008F6C55" w:rsidTr="00D32860">
        <w:tc>
          <w:tcPr>
            <w:tcW w:w="458" w:type="dxa"/>
          </w:tcPr>
          <w:p w:rsidR="008F6C55" w:rsidRPr="00D44C40" w:rsidRDefault="008F6C55" w:rsidP="002F3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81" w:type="dxa"/>
          </w:tcPr>
          <w:p w:rsidR="008F6C55" w:rsidRDefault="008F6C55" w:rsidP="006F1274">
            <w:r w:rsidRPr="00FA2AC6">
              <w:rPr>
                <w:i/>
                <w:sz w:val="24"/>
                <w:szCs w:val="24"/>
              </w:rPr>
              <w:t>Человек и информация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титульного листа.</w:t>
            </w:r>
            <w:r w:rsidRPr="00343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 информации в жизни человека. Виды и способы передачи информации.</w:t>
            </w:r>
            <w:r w:rsidRPr="00343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работой издательства,</w:t>
            </w:r>
            <w:r w:rsidRPr="00343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технологией создания книги. Работа на компьютере. Изделие: «Титульный лист».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F6C55" w:rsidRDefault="008F6C55" w:rsidP="002F36E8">
            <w:r>
              <w:t>26.04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8F6C55" w:rsidRDefault="008F6C55" w:rsidP="002F36E8"/>
        </w:tc>
      </w:tr>
      <w:tr w:rsidR="008F6C55" w:rsidTr="008C4E53">
        <w:tc>
          <w:tcPr>
            <w:tcW w:w="458" w:type="dxa"/>
          </w:tcPr>
          <w:p w:rsidR="008F6C55" w:rsidRPr="00D44C40" w:rsidRDefault="008F6C55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81" w:type="dxa"/>
          </w:tcPr>
          <w:p w:rsidR="008F6C55" w:rsidRPr="00343C3A" w:rsidRDefault="008F6C55" w:rsidP="006F1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2AC6">
              <w:rPr>
                <w:i/>
                <w:sz w:val="24"/>
                <w:szCs w:val="24"/>
              </w:rPr>
              <w:t>Человек и информация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 таблицами в программе</w:t>
            </w:r>
            <w:r w:rsidRPr="00343C3A">
              <w:rPr>
                <w:sz w:val="24"/>
                <w:szCs w:val="24"/>
              </w:rPr>
              <w:t xml:space="preserve"> </w:t>
            </w:r>
            <w:proofErr w:type="spellStart"/>
            <w:r w:rsidRPr="00160125">
              <w:rPr>
                <w:color w:val="000000"/>
                <w:sz w:val="24"/>
                <w:szCs w:val="24"/>
              </w:rPr>
              <w:t>Microsoft</w:t>
            </w:r>
            <w:proofErr w:type="spellEnd"/>
            <w:r w:rsidRPr="00343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. Понятия: таблица, строка, столбец. Работа на компьютере. Изделие: «Работа с таблицами». 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F6C55" w:rsidRDefault="008F6C55" w:rsidP="002F36E8">
            <w:r>
              <w:t>10.05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8F6C55" w:rsidRDefault="008F6C55" w:rsidP="002F36E8"/>
        </w:tc>
      </w:tr>
      <w:tr w:rsidR="008F6C55" w:rsidTr="0069143E">
        <w:tc>
          <w:tcPr>
            <w:tcW w:w="458" w:type="dxa"/>
          </w:tcPr>
          <w:p w:rsidR="008F6C55" w:rsidRPr="00D44C40" w:rsidRDefault="008F6C55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681" w:type="dxa"/>
          </w:tcPr>
          <w:p w:rsidR="008F6C55" w:rsidRDefault="008F6C55" w:rsidP="006F1274">
            <w:r w:rsidRPr="00FA2AC6">
              <w:rPr>
                <w:i/>
                <w:sz w:val="24"/>
                <w:szCs w:val="24"/>
              </w:rPr>
              <w:t>Человек и информация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Создание содержания книги. ИКТ в издательском деле.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 компьютере «Содержание». 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F6C55" w:rsidRDefault="008F6C55" w:rsidP="002F36E8">
            <w:r>
              <w:t>17.05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8F6C55" w:rsidRDefault="008F6C55" w:rsidP="002F36E8"/>
        </w:tc>
      </w:tr>
      <w:tr w:rsidR="008F6C55" w:rsidTr="00606BA6">
        <w:trPr>
          <w:trHeight w:val="518"/>
        </w:trPr>
        <w:tc>
          <w:tcPr>
            <w:tcW w:w="458" w:type="dxa"/>
            <w:tcBorders>
              <w:bottom w:val="single" w:sz="4" w:space="0" w:color="auto"/>
            </w:tcBorders>
          </w:tcPr>
          <w:p w:rsidR="008F6C55" w:rsidRPr="00D44C40" w:rsidRDefault="008F6C55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681" w:type="dxa"/>
            <w:tcBorders>
              <w:bottom w:val="single" w:sz="4" w:space="0" w:color="auto"/>
            </w:tcBorders>
          </w:tcPr>
          <w:p w:rsidR="008F6C55" w:rsidRDefault="008F6C55" w:rsidP="006F1274">
            <w:r w:rsidRPr="00FA2AC6">
              <w:rPr>
                <w:i/>
                <w:sz w:val="24"/>
                <w:szCs w:val="24"/>
              </w:rPr>
              <w:t>Человек и информация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Переплетные работы. Знакомство с переплетными работами. Способы соединения листов. Работа с разными материалами (изготовление переплета). Составление плана изготовления изделия и соотношение его с текстовым и слайдовым планом. </w:t>
            </w:r>
            <w:r w:rsidRPr="00547136">
              <w:rPr>
                <w:color w:val="000000"/>
              </w:rPr>
              <w:t>Работа с ЦОР</w:t>
            </w:r>
            <w:r>
              <w:rPr>
                <w:color w:val="000000"/>
              </w:rPr>
              <w:t xml:space="preserve">. </w:t>
            </w:r>
            <w:r>
              <w:rPr>
                <w:sz w:val="24"/>
                <w:szCs w:val="24"/>
              </w:rPr>
              <w:t>Изделие: «Книга «Дневник путешественника». ИТБ с шилом и иглой.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8F6C55" w:rsidRDefault="008F6C55" w:rsidP="002F36E8">
            <w:r>
              <w:t>24.05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</w:tcPr>
          <w:p w:rsidR="008F6C55" w:rsidRDefault="008F6C55" w:rsidP="002F36E8"/>
        </w:tc>
      </w:tr>
      <w:tr w:rsidR="008F6C55" w:rsidTr="00311DB3">
        <w:trPr>
          <w:trHeight w:val="315"/>
        </w:trPr>
        <w:tc>
          <w:tcPr>
            <w:tcW w:w="458" w:type="dxa"/>
            <w:tcBorders>
              <w:top w:val="single" w:sz="4" w:space="0" w:color="auto"/>
            </w:tcBorders>
          </w:tcPr>
          <w:p w:rsidR="008F6C55" w:rsidRPr="00D44C40" w:rsidRDefault="008F6C55" w:rsidP="002F36E8">
            <w:r>
              <w:t>33</w:t>
            </w:r>
          </w:p>
        </w:tc>
        <w:tc>
          <w:tcPr>
            <w:tcW w:w="7681" w:type="dxa"/>
            <w:tcBorders>
              <w:top w:val="single" w:sz="4" w:space="0" w:color="auto"/>
            </w:tcBorders>
          </w:tcPr>
          <w:p w:rsidR="008F6C55" w:rsidRPr="00491534" w:rsidRDefault="008F6C55" w:rsidP="006F1274">
            <w:r w:rsidRPr="00491534">
              <w:rPr>
                <w:i/>
                <w:sz w:val="24"/>
                <w:szCs w:val="24"/>
              </w:rPr>
              <w:t>Человек и информация.</w:t>
            </w:r>
            <w:r w:rsidRPr="00491534">
              <w:rPr>
                <w:sz w:val="24"/>
                <w:szCs w:val="24"/>
              </w:rPr>
              <w:t xml:space="preserve"> </w:t>
            </w:r>
            <w:r w:rsidRPr="00491534">
              <w:t>Переплетные работы. Работа с разными материалами (оформление обложки</w:t>
            </w:r>
            <w:r>
              <w:t xml:space="preserve"> по собственному эскизу</w:t>
            </w:r>
            <w:r w:rsidRPr="00491534">
              <w:t xml:space="preserve">). Изделие: «Книга «Дневник путешественника». 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:rsidR="008F6C55" w:rsidRDefault="008F6C55" w:rsidP="002F36E8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:rsidR="008F6C55" w:rsidRDefault="008F6C55" w:rsidP="002F36E8"/>
        </w:tc>
      </w:tr>
      <w:tr w:rsidR="008F6C55" w:rsidTr="00EE4CDE">
        <w:tc>
          <w:tcPr>
            <w:tcW w:w="458" w:type="dxa"/>
          </w:tcPr>
          <w:p w:rsidR="008F6C55" w:rsidRPr="00D44C40" w:rsidRDefault="008F6C55" w:rsidP="002F36E8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681" w:type="dxa"/>
          </w:tcPr>
          <w:p w:rsidR="008F6C55" w:rsidRPr="00491534" w:rsidRDefault="008F6C55" w:rsidP="006F1274">
            <w:r w:rsidRPr="00491534">
              <w:rPr>
                <w:i/>
                <w:sz w:val="24"/>
                <w:szCs w:val="24"/>
              </w:rPr>
              <w:t>Человек и информация.</w:t>
            </w:r>
            <w:r w:rsidRPr="00491534">
              <w:rPr>
                <w:sz w:val="24"/>
                <w:szCs w:val="24"/>
              </w:rPr>
              <w:t xml:space="preserve"> Итоговый урок.  Презентация  работ.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F6C55" w:rsidRDefault="008F6C55" w:rsidP="002F36E8"/>
        </w:tc>
        <w:tc>
          <w:tcPr>
            <w:tcW w:w="860" w:type="dxa"/>
            <w:tcBorders>
              <w:left w:val="single" w:sz="4" w:space="0" w:color="auto"/>
            </w:tcBorders>
          </w:tcPr>
          <w:p w:rsidR="008F6C55" w:rsidRDefault="008F6C55" w:rsidP="002F36E8"/>
        </w:tc>
      </w:tr>
    </w:tbl>
    <w:p w:rsidR="00633AB9" w:rsidRDefault="00633AB9" w:rsidP="00633AB9">
      <w:pPr>
        <w:spacing w:line="0" w:lineRule="atLeast"/>
        <w:rPr>
          <w:rFonts w:eastAsia="Calibri"/>
          <w:b/>
        </w:rPr>
      </w:pPr>
    </w:p>
    <w:p w:rsidR="00BE515C" w:rsidRPr="00521FDA" w:rsidRDefault="00BE515C" w:rsidP="00633AB9">
      <w:pPr>
        <w:spacing w:line="0" w:lineRule="atLeast"/>
        <w:rPr>
          <w:b/>
        </w:rPr>
      </w:pPr>
      <w:r w:rsidRPr="00521FDA">
        <w:rPr>
          <w:rFonts w:eastAsia="Calibri"/>
          <w:b/>
        </w:rPr>
        <w:t>Материально – техническое</w:t>
      </w:r>
      <w:r w:rsidRPr="00521FDA">
        <w:rPr>
          <w:rFonts w:eastAsia="Calibri"/>
        </w:rPr>
        <w:t xml:space="preserve"> </w:t>
      </w:r>
      <w:r w:rsidRPr="00521FDA">
        <w:rPr>
          <w:rFonts w:eastAsia="Calibri"/>
          <w:b/>
        </w:rPr>
        <w:t>обеспечение курса</w:t>
      </w:r>
      <w:r w:rsidRPr="00521FDA">
        <w:rPr>
          <w:rFonts w:eastAsia="Calibri"/>
        </w:rPr>
        <w:t>: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  <w:b/>
        </w:rPr>
      </w:pPr>
      <w:r w:rsidRPr="00521FDA">
        <w:rPr>
          <w:rFonts w:eastAsia="Calibri"/>
          <w:b/>
        </w:rPr>
        <w:t>Книгопечатная  продукция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 xml:space="preserve"> </w:t>
      </w:r>
      <w:proofErr w:type="spellStart"/>
      <w:r w:rsidRPr="00521FDA">
        <w:rPr>
          <w:rFonts w:eastAsia="Calibri"/>
        </w:rPr>
        <w:t>Роговцева</w:t>
      </w:r>
      <w:proofErr w:type="spellEnd"/>
      <w:r w:rsidRPr="00521FDA">
        <w:rPr>
          <w:rFonts w:eastAsia="Calibri"/>
        </w:rPr>
        <w:t xml:space="preserve"> Н.И.,  Технология. Сборник рабочих программ «Школа России»1-4  Москва «Просвещение» </w:t>
      </w:r>
      <w:smartTag w:uri="urn:schemas-microsoft-com:office:smarttags" w:element="metricconverter">
        <w:smartTagPr>
          <w:attr w:name="ProductID" w:val="2011 г"/>
        </w:smartTagPr>
        <w:r w:rsidRPr="00521FDA">
          <w:rPr>
            <w:rFonts w:eastAsia="Calibri"/>
          </w:rPr>
          <w:t>2011 г</w:t>
        </w:r>
      </w:smartTag>
      <w:r w:rsidRPr="00521FDA">
        <w:rPr>
          <w:rFonts w:eastAsia="Calibri"/>
        </w:rPr>
        <w:t>.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  <w:b/>
        </w:rPr>
      </w:pPr>
      <w:r w:rsidRPr="00521FDA">
        <w:rPr>
          <w:rFonts w:eastAsia="Calibri"/>
          <w:b/>
        </w:rPr>
        <w:t>Учебники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 xml:space="preserve">1.Технология. Учебник  </w:t>
      </w:r>
      <w:r>
        <w:rPr>
          <w:rFonts w:eastAsia="Calibri"/>
        </w:rPr>
        <w:t>4</w:t>
      </w:r>
      <w:r w:rsidRPr="00521FDA">
        <w:rPr>
          <w:rFonts w:eastAsia="Calibri"/>
        </w:rPr>
        <w:t xml:space="preserve"> класс </w:t>
      </w:r>
      <w:r w:rsidRPr="00521FDA">
        <w:t xml:space="preserve">Н.И. </w:t>
      </w:r>
      <w:proofErr w:type="spellStart"/>
      <w:r w:rsidRPr="00521FDA">
        <w:t>Роговцева</w:t>
      </w:r>
      <w:proofErr w:type="spellEnd"/>
      <w:r w:rsidRPr="00521FDA">
        <w:t>, Н.В. Богданова, Н.В. Добромыслова  Москва «Просвещение» 201</w:t>
      </w:r>
      <w:r>
        <w:t>4</w:t>
      </w:r>
      <w:r w:rsidRPr="00521FDA">
        <w:rPr>
          <w:rFonts w:eastAsia="Calibri"/>
        </w:rPr>
        <w:t>г.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 xml:space="preserve">2. </w:t>
      </w:r>
      <w:r w:rsidRPr="00521FDA">
        <w:t xml:space="preserve">Рабочая тетрадь по  технологии  </w:t>
      </w:r>
      <w:r>
        <w:t>4</w:t>
      </w:r>
      <w:r w:rsidRPr="00521FDA">
        <w:t xml:space="preserve"> класс. Н.И. </w:t>
      </w:r>
      <w:proofErr w:type="spellStart"/>
      <w:r w:rsidRPr="00521FDA">
        <w:t>Роговцева</w:t>
      </w:r>
      <w:proofErr w:type="spellEnd"/>
      <w:proofErr w:type="gramStart"/>
      <w:r w:rsidRPr="00521FDA">
        <w:t xml:space="preserve"> ,</w:t>
      </w:r>
      <w:proofErr w:type="gramEnd"/>
      <w:r w:rsidRPr="00521FDA">
        <w:t xml:space="preserve"> Н.В.Богданова   Москва</w:t>
      </w:r>
      <w:r>
        <w:t xml:space="preserve">    «</w:t>
      </w:r>
      <w:r w:rsidRPr="00521FDA">
        <w:t>Просвещение» 201</w:t>
      </w:r>
      <w:r w:rsidR="00F852A9">
        <w:t>6</w:t>
      </w:r>
      <w:r w:rsidRPr="00521FDA">
        <w:rPr>
          <w:rFonts w:eastAsia="Calibri"/>
        </w:rPr>
        <w:t>г.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>3. Электронное приложение к учебнику «Технология»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  <w:b/>
        </w:rPr>
        <w:t>Методические пособия</w:t>
      </w:r>
    </w:p>
    <w:p w:rsidR="00BE515C" w:rsidRPr="00521FDA" w:rsidRDefault="00BE515C" w:rsidP="00BE515C">
      <w:p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 xml:space="preserve">        П</w:t>
      </w:r>
      <w:r w:rsidRPr="00521FDA">
        <w:t>оурочные разработки</w:t>
      </w:r>
      <w:r w:rsidRPr="00521FDA">
        <w:rPr>
          <w:rFonts w:eastAsia="Calibri"/>
        </w:rPr>
        <w:t xml:space="preserve"> по технологии</w:t>
      </w:r>
      <w:r w:rsidRPr="00521FDA">
        <w:t xml:space="preserve">  к УМК  Н.И. </w:t>
      </w:r>
      <w:proofErr w:type="spellStart"/>
      <w:r w:rsidRPr="00521FDA">
        <w:t>Роговцевой</w:t>
      </w:r>
      <w:proofErr w:type="spellEnd"/>
      <w:r w:rsidRPr="00521FDA">
        <w:t xml:space="preserve"> и др. «Школа  России» Москва «ВАКО» 201</w:t>
      </w:r>
      <w:r>
        <w:t>4</w:t>
      </w:r>
      <w:r w:rsidRPr="00521FDA">
        <w:rPr>
          <w:rFonts w:eastAsia="Calibri"/>
        </w:rPr>
        <w:t xml:space="preserve"> г.</w:t>
      </w:r>
    </w:p>
    <w:p w:rsidR="00BE515C" w:rsidRPr="00521FDA" w:rsidRDefault="00BE515C" w:rsidP="00BE515C">
      <w:pPr>
        <w:spacing w:line="0" w:lineRule="atLeast"/>
        <w:jc w:val="both"/>
        <w:rPr>
          <w:rFonts w:eastAsia="Calibri"/>
          <w:b/>
        </w:rPr>
      </w:pPr>
      <w:r w:rsidRPr="00521FDA">
        <w:rPr>
          <w:rFonts w:eastAsia="Calibri"/>
          <w:b/>
        </w:rPr>
        <w:t xml:space="preserve">     Печатные пособия</w:t>
      </w:r>
    </w:p>
    <w:p w:rsidR="00BE515C" w:rsidRPr="00521FDA" w:rsidRDefault="00BE515C" w:rsidP="00BE515C">
      <w:p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 xml:space="preserve">     тематические таблицы</w:t>
      </w:r>
    </w:p>
    <w:p w:rsidR="00BE515C" w:rsidRPr="00521FDA" w:rsidRDefault="00BE515C" w:rsidP="00BE515C">
      <w:pPr>
        <w:spacing w:line="0" w:lineRule="atLeast"/>
        <w:ind w:left="360"/>
        <w:jc w:val="both"/>
        <w:rPr>
          <w:rFonts w:eastAsia="Calibri"/>
          <w:b/>
        </w:rPr>
      </w:pPr>
      <w:r w:rsidRPr="00521FDA">
        <w:rPr>
          <w:rFonts w:eastAsia="Calibri"/>
          <w:b/>
        </w:rPr>
        <w:t>Технические средства обучения</w:t>
      </w:r>
    </w:p>
    <w:p w:rsidR="00BE515C" w:rsidRPr="00521FDA" w:rsidRDefault="00BE515C" w:rsidP="00BE515C">
      <w:pPr>
        <w:numPr>
          <w:ilvl w:val="0"/>
          <w:numId w:val="6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Классная доска</w:t>
      </w:r>
    </w:p>
    <w:p w:rsidR="00BE515C" w:rsidRPr="00521FDA" w:rsidRDefault="00BE515C" w:rsidP="00BE515C">
      <w:pPr>
        <w:numPr>
          <w:ilvl w:val="0"/>
          <w:numId w:val="6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компьютер</w:t>
      </w:r>
    </w:p>
    <w:p w:rsidR="00BE515C" w:rsidRPr="00521FDA" w:rsidRDefault="00BE515C" w:rsidP="00BE515C">
      <w:pPr>
        <w:numPr>
          <w:ilvl w:val="0"/>
          <w:numId w:val="6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принтер</w:t>
      </w:r>
    </w:p>
    <w:p w:rsidR="00BE515C" w:rsidRPr="00521FDA" w:rsidRDefault="00BE515C" w:rsidP="00BE515C">
      <w:pPr>
        <w:numPr>
          <w:ilvl w:val="0"/>
          <w:numId w:val="6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ксерокс</w:t>
      </w:r>
    </w:p>
    <w:p w:rsidR="00BE515C" w:rsidRPr="00521FDA" w:rsidRDefault="00BE515C" w:rsidP="00BE515C">
      <w:pPr>
        <w:numPr>
          <w:ilvl w:val="0"/>
          <w:numId w:val="6"/>
        </w:numPr>
        <w:spacing w:line="0" w:lineRule="atLeast"/>
        <w:jc w:val="both"/>
        <w:rPr>
          <w:rFonts w:eastAsia="Calibri"/>
        </w:rPr>
      </w:pPr>
      <w:proofErr w:type="spellStart"/>
      <w:r w:rsidRPr="00521FDA">
        <w:rPr>
          <w:rFonts w:eastAsia="Calibri"/>
        </w:rPr>
        <w:t>мультимедийный</w:t>
      </w:r>
      <w:proofErr w:type="spellEnd"/>
      <w:r w:rsidRPr="00521FDA">
        <w:rPr>
          <w:rFonts w:eastAsia="Calibri"/>
        </w:rPr>
        <w:t xml:space="preserve"> проектор</w:t>
      </w:r>
    </w:p>
    <w:p w:rsidR="00BE515C" w:rsidRPr="00521FDA" w:rsidRDefault="00BE515C" w:rsidP="00BE515C">
      <w:pPr>
        <w:spacing w:line="0" w:lineRule="atLeast"/>
        <w:jc w:val="both"/>
        <w:rPr>
          <w:b/>
        </w:rPr>
      </w:pPr>
      <w:proofErr w:type="spellStart"/>
      <w:r w:rsidRPr="00521FDA">
        <w:rPr>
          <w:b/>
        </w:rPr>
        <w:t>Учебно</w:t>
      </w:r>
      <w:proofErr w:type="spellEnd"/>
      <w:r w:rsidRPr="00521FDA">
        <w:rPr>
          <w:b/>
        </w:rPr>
        <w:t xml:space="preserve"> - практическое и </w:t>
      </w:r>
      <w:proofErr w:type="spellStart"/>
      <w:r w:rsidRPr="00521FDA">
        <w:rPr>
          <w:b/>
        </w:rPr>
        <w:t>учебно</w:t>
      </w:r>
      <w:proofErr w:type="spellEnd"/>
      <w:r w:rsidRPr="00521FDA">
        <w:rPr>
          <w:b/>
        </w:rPr>
        <w:t xml:space="preserve"> - лабораторное оборудование</w:t>
      </w:r>
    </w:p>
    <w:p w:rsidR="00BE515C" w:rsidRPr="00521FDA" w:rsidRDefault="00BE515C" w:rsidP="00BE515C">
      <w:pPr>
        <w:spacing w:line="0" w:lineRule="atLeast"/>
        <w:jc w:val="both"/>
      </w:pPr>
      <w:r w:rsidRPr="00521FDA">
        <w:rPr>
          <w:b/>
        </w:rPr>
        <w:t>-</w:t>
      </w:r>
      <w:r w:rsidRPr="00521FDA">
        <w:t>набор инструментов для работы с различными материалами,</w:t>
      </w:r>
    </w:p>
    <w:p w:rsidR="00BE515C" w:rsidRPr="00521FDA" w:rsidRDefault="00BE515C" w:rsidP="00BE515C">
      <w:pPr>
        <w:spacing w:line="0" w:lineRule="atLeast"/>
        <w:jc w:val="both"/>
      </w:pPr>
      <w:r w:rsidRPr="00521FDA">
        <w:t>-набор  конструкторов,</w:t>
      </w:r>
    </w:p>
    <w:p w:rsidR="00BE515C" w:rsidRPr="00521FDA" w:rsidRDefault="00BE515C" w:rsidP="00BE515C">
      <w:pPr>
        <w:spacing w:line="0" w:lineRule="atLeast"/>
        <w:jc w:val="both"/>
      </w:pPr>
      <w:r w:rsidRPr="00521FDA">
        <w:t>-набор демонстрационных материалов,</w:t>
      </w:r>
    </w:p>
    <w:p w:rsidR="00BE515C" w:rsidRPr="00521FDA" w:rsidRDefault="00BE515C" w:rsidP="00BE515C">
      <w:pPr>
        <w:spacing w:line="0" w:lineRule="atLeast"/>
        <w:jc w:val="both"/>
      </w:pPr>
      <w:r w:rsidRPr="00521FDA">
        <w:t>-наборы цветной бумаги, картона,</w:t>
      </w:r>
    </w:p>
    <w:p w:rsidR="00BE515C" w:rsidRPr="00521FDA" w:rsidRDefault="00BE515C" w:rsidP="00BE515C">
      <w:pPr>
        <w:spacing w:line="0" w:lineRule="atLeast"/>
        <w:jc w:val="both"/>
      </w:pPr>
      <w:r w:rsidRPr="00521FDA">
        <w:t>-заготовки природного материала.</w:t>
      </w:r>
    </w:p>
    <w:p w:rsidR="00BE515C" w:rsidRDefault="00BE515C" w:rsidP="00BE515C"/>
    <w:p w:rsidR="00B3221F" w:rsidRDefault="00B3221F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6327B7"/>
    <w:p w:rsidR="00952816" w:rsidRDefault="00952816" w:rsidP="00952816"/>
    <w:p w:rsidR="00952816" w:rsidRDefault="00952816" w:rsidP="00952816"/>
    <w:p w:rsidR="00952816" w:rsidRDefault="00952816" w:rsidP="00952816"/>
    <w:p w:rsidR="00606BA6" w:rsidRDefault="00606BA6" w:rsidP="00952816"/>
    <w:p w:rsidR="00606BA6" w:rsidRDefault="00606BA6" w:rsidP="00952816"/>
    <w:p w:rsidR="00606BA6" w:rsidRDefault="00606BA6" w:rsidP="00952816"/>
    <w:p w:rsidR="00606BA6" w:rsidRDefault="00606BA6" w:rsidP="00952816"/>
    <w:p w:rsidR="00606BA6" w:rsidRDefault="00606BA6" w:rsidP="00952816"/>
    <w:p w:rsidR="00606BA6" w:rsidRDefault="00606BA6" w:rsidP="00952816"/>
    <w:p w:rsidR="00606BA6" w:rsidRDefault="00606BA6" w:rsidP="00952816"/>
    <w:p w:rsidR="00606BA6" w:rsidRDefault="00606BA6" w:rsidP="00952816"/>
    <w:p w:rsidR="00341FCD" w:rsidRDefault="00341FCD" w:rsidP="00952816"/>
    <w:p w:rsidR="00952816" w:rsidRPr="004D1468" w:rsidRDefault="00952816" w:rsidP="00952816">
      <w:pPr>
        <w:rPr>
          <w:b/>
          <w:bCs/>
          <w:color w:val="000000"/>
        </w:rPr>
      </w:pPr>
      <w:r w:rsidRPr="006327B7">
        <w:rPr>
          <w:b/>
          <w:bCs/>
          <w:color w:val="000000"/>
        </w:rPr>
        <w:t>Общекультурные и обще трудовые компетенции. Основы культуры труда</w:t>
      </w:r>
    </w:p>
    <w:tbl>
      <w:tblPr>
        <w:tblW w:w="9951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4"/>
        <w:gridCol w:w="3787"/>
      </w:tblGrid>
      <w:tr w:rsidR="00952816" w:rsidRPr="006327B7" w:rsidTr="00435182">
        <w:trPr>
          <w:trHeight w:hRule="exact" w:val="533"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816" w:rsidRPr="006327B7" w:rsidRDefault="00952816" w:rsidP="00435182">
            <w:pPr>
              <w:spacing w:line="210" w:lineRule="exact"/>
              <w:jc w:val="center"/>
            </w:pPr>
            <w:r w:rsidRPr="006327B7">
              <w:rPr>
                <w:b/>
                <w:bCs/>
                <w:color w:val="000000"/>
              </w:rPr>
              <w:t>Ученик научится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816" w:rsidRPr="006327B7" w:rsidRDefault="00952816" w:rsidP="00435182">
            <w:pPr>
              <w:jc w:val="center"/>
            </w:pPr>
            <w:r w:rsidRPr="006327B7">
              <w:rPr>
                <w:b/>
                <w:bCs/>
                <w:color w:val="000000"/>
              </w:rPr>
              <w:t>Ученик получит возможность научиться</w:t>
            </w:r>
          </w:p>
        </w:tc>
      </w:tr>
      <w:tr w:rsidR="00952816" w:rsidRPr="006327B7" w:rsidTr="00435182">
        <w:trPr>
          <w:trHeight w:hRule="exact" w:val="4450"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816" w:rsidRPr="006327B7" w:rsidRDefault="00952816" w:rsidP="00435182">
            <w:r w:rsidRPr="006327B7">
              <w:rPr>
                <w:color w:val="000000"/>
              </w:rPr>
              <w:t>Называть наиболее распространённые в своём регионе традиционные народные промыслы и ремёсла, современ</w:t>
            </w:r>
            <w:r w:rsidRPr="006327B7">
              <w:rPr>
                <w:color w:val="000000"/>
              </w:rPr>
              <w:softHyphen/>
              <w:t>ные профессии (в том числе профессиях своих родите</w:t>
            </w:r>
            <w:r w:rsidRPr="006327B7">
              <w:rPr>
                <w:color w:val="000000"/>
              </w:rPr>
              <w:softHyphen/>
              <w:t>лей) и описывать их особенности;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понимать общие правила создания предметов рукотвор</w:t>
            </w:r>
            <w:r w:rsidRPr="006327B7">
              <w:rPr>
                <w:color w:val="000000"/>
              </w:rPr>
              <w:softHyphen/>
              <w:t>ного мира: соответствие изделия обстановке, удобство (функциональность), прочность, эстетическую вырази</w:t>
            </w:r>
            <w:r w:rsidRPr="006327B7">
              <w:rPr>
                <w:color w:val="000000"/>
              </w:rPr>
              <w:softHyphen/>
              <w:t>тельность - и руководствоваться ими в своей продуктив</w:t>
            </w:r>
            <w:r w:rsidRPr="006327B7">
              <w:rPr>
                <w:color w:val="000000"/>
              </w:rPr>
              <w:softHyphen/>
              <w:t>ной деятельности;</w:t>
            </w:r>
          </w:p>
          <w:p w:rsidR="00952816" w:rsidRPr="000266DE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анализировать предлагаемую информацию, планировать предстоящую практическую работу, осуществлять коррек</w:t>
            </w:r>
            <w:r w:rsidRPr="006327B7">
              <w:rPr>
                <w:color w:val="000000"/>
              </w:rPr>
              <w:softHyphen/>
              <w:t>тировку хода практической работы, самоконтроль выпол</w:t>
            </w:r>
            <w:r w:rsidRPr="006327B7">
              <w:rPr>
                <w:color w:val="000000"/>
              </w:rPr>
              <w:softHyphen/>
              <w:t>няемых практических действий;</w:t>
            </w:r>
          </w:p>
          <w:p w:rsidR="00952816" w:rsidRPr="000266DE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 xml:space="preserve">организовывать свое рабочее место в зависимости 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от вида работы, выполнять доступные действия по самооб</w:t>
            </w:r>
            <w:r w:rsidRPr="006327B7">
              <w:rPr>
                <w:color w:val="000000"/>
              </w:rPr>
              <w:softHyphen/>
              <w:t>служиванию и доступные виды домашнего труда</w:t>
            </w:r>
            <w:r>
              <w:rPr>
                <w:color w:val="000000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816" w:rsidRDefault="00952816" w:rsidP="00435182">
            <w:pPr>
              <w:rPr>
                <w:i/>
                <w:iCs/>
                <w:color w:val="000000"/>
              </w:rPr>
            </w:pPr>
            <w:r w:rsidRPr="006327B7">
              <w:rPr>
                <w:i/>
                <w:iCs/>
                <w:color w:val="000000"/>
              </w:rPr>
              <w:t>Уважительно относиться к труду людей;</w:t>
            </w:r>
          </w:p>
          <w:p w:rsidR="00952816" w:rsidRPr="007D429F" w:rsidRDefault="00952816" w:rsidP="00435182">
            <w:r>
              <w:rPr>
                <w:i/>
                <w:iCs/>
                <w:color w:val="000000"/>
              </w:rPr>
              <w:t xml:space="preserve">- </w:t>
            </w:r>
            <w:r w:rsidRPr="006327B7">
              <w:rPr>
                <w:i/>
                <w:iCs/>
                <w:color w:val="000000"/>
              </w:rPr>
              <w:t xml:space="preserve">понимать </w:t>
            </w:r>
            <w:proofErr w:type="spellStart"/>
            <w:r w:rsidRPr="006327B7">
              <w:rPr>
                <w:i/>
                <w:iCs/>
                <w:color w:val="000000"/>
              </w:rPr>
              <w:t>культурно</w:t>
            </w:r>
            <w:r w:rsidRPr="006327B7">
              <w:rPr>
                <w:i/>
                <w:iCs/>
                <w:color w:val="000000"/>
              </w:rPr>
              <w:softHyphen/>
              <w:t>историческую</w:t>
            </w:r>
            <w:proofErr w:type="spellEnd"/>
            <w:r w:rsidRPr="006327B7">
              <w:rPr>
                <w:i/>
                <w:iCs/>
                <w:color w:val="000000"/>
              </w:rPr>
              <w:t xml:space="preserve"> ценность традиций, отраженных в предметном мире, и уважать их;</w:t>
            </w:r>
          </w:p>
          <w:p w:rsidR="00952816" w:rsidRPr="006327B7" w:rsidRDefault="00952816" w:rsidP="0043518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6327B7">
              <w:rPr>
                <w:i/>
                <w:iCs/>
                <w:color w:val="000000"/>
              </w:rPr>
              <w:t>понимать особенности проектной деятельности, осуществлять под руководством учителя элементар</w:t>
            </w:r>
            <w:r w:rsidRPr="006327B7">
              <w:rPr>
                <w:i/>
                <w:iCs/>
                <w:color w:val="000000"/>
              </w:rPr>
              <w:softHyphen/>
              <w:t>ную проектную деятельность в малых группах: разрабатывать за</w:t>
            </w:r>
            <w:r w:rsidRPr="006327B7">
              <w:rPr>
                <w:i/>
                <w:iCs/>
                <w:color w:val="000000"/>
              </w:rPr>
              <w:softHyphen/>
              <w:t>мысел, искать пути его реализа</w:t>
            </w:r>
            <w:r w:rsidRPr="006327B7">
              <w:rPr>
                <w:i/>
                <w:iCs/>
                <w:color w:val="000000"/>
              </w:rPr>
              <w:softHyphen/>
              <w:t>ции, воплощать его в продукте;</w:t>
            </w:r>
          </w:p>
          <w:p w:rsidR="00952816" w:rsidRPr="006327B7" w:rsidRDefault="00952816" w:rsidP="0043518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6327B7">
              <w:rPr>
                <w:i/>
                <w:iCs/>
                <w:color w:val="000000"/>
              </w:rPr>
              <w:t>демонстрировать готовый про</w:t>
            </w:r>
            <w:r w:rsidRPr="006327B7">
              <w:rPr>
                <w:i/>
                <w:iCs/>
                <w:color w:val="000000"/>
              </w:rPr>
              <w:softHyphen/>
              <w:t>дукт (изделия, комплексные рабо</w:t>
            </w:r>
            <w:r w:rsidRPr="006327B7">
              <w:rPr>
                <w:i/>
                <w:iCs/>
                <w:color w:val="000000"/>
              </w:rPr>
              <w:softHyphen/>
              <w:t>ты, социальные услуги)</w:t>
            </w:r>
          </w:p>
        </w:tc>
      </w:tr>
    </w:tbl>
    <w:p w:rsidR="00952816" w:rsidRDefault="00952816" w:rsidP="00952816">
      <w:pPr>
        <w:rPr>
          <w:b/>
          <w:bCs/>
          <w:color w:val="000000"/>
        </w:rPr>
      </w:pPr>
    </w:p>
    <w:p w:rsidR="00952816" w:rsidRPr="006327B7" w:rsidRDefault="00952816" w:rsidP="00952816">
      <w:pPr>
        <w:jc w:val="center"/>
      </w:pPr>
      <w:r w:rsidRPr="006327B7">
        <w:rPr>
          <w:b/>
          <w:bCs/>
          <w:color w:val="000000"/>
        </w:rPr>
        <w:t>Технология ручной обработки материалов. Элементы графической грамоты</w:t>
      </w:r>
    </w:p>
    <w:tbl>
      <w:tblPr>
        <w:tblW w:w="9951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4"/>
        <w:gridCol w:w="3787"/>
      </w:tblGrid>
      <w:tr w:rsidR="00952816" w:rsidRPr="006327B7" w:rsidTr="00435182">
        <w:trPr>
          <w:trHeight w:hRule="exact" w:val="523"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816" w:rsidRPr="006327B7" w:rsidRDefault="00952816" w:rsidP="00435182">
            <w:pPr>
              <w:spacing w:line="210" w:lineRule="exact"/>
              <w:jc w:val="center"/>
            </w:pPr>
            <w:r w:rsidRPr="006327B7">
              <w:rPr>
                <w:b/>
                <w:bCs/>
                <w:color w:val="000000"/>
              </w:rPr>
              <w:t>Ученик научится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816" w:rsidRPr="006327B7" w:rsidRDefault="00952816" w:rsidP="00435182">
            <w:pPr>
              <w:jc w:val="center"/>
            </w:pPr>
            <w:r w:rsidRPr="006327B7">
              <w:rPr>
                <w:b/>
                <w:bCs/>
                <w:color w:val="000000"/>
              </w:rPr>
              <w:t>Ученик получит возможность научиться</w:t>
            </w:r>
          </w:p>
        </w:tc>
      </w:tr>
      <w:tr w:rsidR="00952816" w:rsidRPr="006327B7" w:rsidTr="00435182">
        <w:trPr>
          <w:trHeight w:hRule="exact" w:val="5866"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816" w:rsidRPr="006327B7" w:rsidRDefault="00952816" w:rsidP="00435182">
            <w:r w:rsidRPr="006327B7">
              <w:rPr>
                <w:color w:val="000000"/>
              </w:rPr>
              <w:t>На основе полученных представлений о многообразии ма</w:t>
            </w:r>
            <w:r w:rsidRPr="006327B7">
              <w:rPr>
                <w:color w:val="000000"/>
              </w:rPr>
              <w:softHyphen/>
              <w:t>териалов, их видах, свойствах, происхождении, практиче</w:t>
            </w:r>
            <w:r w:rsidRPr="006327B7">
              <w:rPr>
                <w:color w:val="000000"/>
              </w:rPr>
              <w:softHyphen/>
              <w:t xml:space="preserve">ском применении в жизни осознанно подбирать доступные в обработке материалы для изделий по </w:t>
            </w:r>
            <w:proofErr w:type="spellStart"/>
            <w:r w:rsidRPr="006327B7">
              <w:rPr>
                <w:color w:val="000000"/>
              </w:rPr>
              <w:t>декоративно</w:t>
            </w:r>
            <w:r w:rsidRPr="006327B7">
              <w:rPr>
                <w:color w:val="000000"/>
              </w:rPr>
              <w:softHyphen/>
              <w:t>художественным</w:t>
            </w:r>
            <w:proofErr w:type="spellEnd"/>
            <w:r w:rsidRPr="006327B7">
              <w:rPr>
                <w:color w:val="000000"/>
              </w:rPr>
              <w:t xml:space="preserve"> и конструктивным свойствам в соответст</w:t>
            </w:r>
            <w:r w:rsidRPr="006327B7">
              <w:rPr>
                <w:color w:val="000000"/>
              </w:rPr>
              <w:softHyphen/>
              <w:t>вии с поставленной задачей;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отбирать и выполнять в зависимости от свойств освоенных материалов оптимальные и доступные технологические приё</w:t>
            </w:r>
            <w:r w:rsidRPr="006327B7">
              <w:rPr>
                <w:color w:val="000000"/>
              </w:rPr>
              <w:softHyphen/>
              <w:t>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применять приёмы безопасной работы ручными инстру</w:t>
            </w:r>
            <w:r w:rsidRPr="006327B7">
              <w:rPr>
                <w:color w:val="000000"/>
              </w:rPr>
              <w:softHyphen/>
              <w:t>ментами: чертежными (линейка, угольник, циркуль), режу</w:t>
            </w:r>
            <w:r w:rsidRPr="006327B7">
              <w:rPr>
                <w:color w:val="000000"/>
              </w:rPr>
              <w:softHyphen/>
              <w:t>щими (ножницы) и колющими (игла, шило);</w:t>
            </w:r>
            <w:proofErr w:type="gramEnd"/>
          </w:p>
          <w:p w:rsidR="00952816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выполнять символические действия моделирования и преобразования модели и работать с простейшей техни</w:t>
            </w:r>
            <w:r w:rsidRPr="006327B7">
              <w:rPr>
                <w:color w:val="000000"/>
              </w:rPr>
              <w:softHyphen/>
            </w:r>
            <w:r w:rsidRPr="000266DE">
              <w:rPr>
                <w:color w:val="000000"/>
              </w:rPr>
              <w:t>ческой документацией: распознавать чертежи и эскизы, читать их и выполнять разметку с опорой на них;</w:t>
            </w:r>
          </w:p>
          <w:p w:rsidR="00952816" w:rsidRPr="000266DE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266DE">
              <w:rPr>
                <w:color w:val="000000"/>
              </w:rPr>
              <w:t>изготав</w:t>
            </w:r>
            <w:r w:rsidRPr="000266DE">
              <w:rPr>
                <w:color w:val="000000"/>
              </w:rPr>
              <w:softHyphen/>
              <w:t>ливать плоскостные и объемные изделия по простейшим чертежам, эскизам, схемам, рисункам.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816" w:rsidRPr="006327B7" w:rsidRDefault="00952816" w:rsidP="00435182">
            <w:r w:rsidRPr="006327B7">
              <w:rPr>
                <w:i/>
                <w:iCs/>
                <w:color w:val="000000"/>
              </w:rPr>
              <w:t>Отбирать и выстраивать опти</w:t>
            </w:r>
            <w:r w:rsidRPr="006327B7">
              <w:rPr>
                <w:i/>
                <w:iCs/>
                <w:color w:val="000000"/>
              </w:rPr>
              <w:softHyphen/>
              <w:t>мальную технологическую последо</w:t>
            </w:r>
            <w:r w:rsidRPr="006327B7">
              <w:rPr>
                <w:i/>
                <w:iCs/>
                <w:color w:val="000000"/>
              </w:rPr>
              <w:softHyphen/>
              <w:t>вательность реализации собст</w:t>
            </w:r>
            <w:r w:rsidRPr="006327B7">
              <w:rPr>
                <w:i/>
                <w:iCs/>
                <w:color w:val="000000"/>
              </w:rPr>
              <w:softHyphen/>
              <w:t>венного или предложенного учите</w:t>
            </w:r>
            <w:r w:rsidRPr="006327B7">
              <w:rPr>
                <w:i/>
                <w:iCs/>
                <w:color w:val="000000"/>
              </w:rPr>
              <w:softHyphen/>
              <w:t>лем замысла;</w:t>
            </w:r>
          </w:p>
          <w:p w:rsidR="00952816" w:rsidRPr="006327B7" w:rsidRDefault="00952816" w:rsidP="00435182">
            <w:r w:rsidRPr="006327B7">
              <w:rPr>
                <w:i/>
                <w:iCs/>
                <w:color w:val="000000"/>
              </w:rPr>
              <w:t>- прогнозировать конечный практи</w:t>
            </w:r>
            <w:r w:rsidRPr="006327B7">
              <w:rPr>
                <w:i/>
                <w:iCs/>
                <w:color w:val="000000"/>
              </w:rPr>
              <w:softHyphen/>
              <w:t>ческий результат и самостоя</w:t>
            </w:r>
            <w:r w:rsidRPr="006327B7">
              <w:rPr>
                <w:i/>
                <w:iCs/>
                <w:color w:val="000000"/>
              </w:rPr>
              <w:softHyphen/>
              <w:t>тельно комбинировать художест</w:t>
            </w:r>
            <w:r w:rsidRPr="006327B7">
              <w:rPr>
                <w:i/>
                <w:iCs/>
                <w:color w:val="000000"/>
              </w:rPr>
              <w:softHyphen/>
              <w:t>венные технологии в соответст</w:t>
            </w:r>
            <w:r w:rsidRPr="006327B7">
              <w:rPr>
                <w:i/>
                <w:iCs/>
                <w:color w:val="000000"/>
              </w:rPr>
              <w:softHyphen/>
              <w:t>вии с конструктивной или декора</w:t>
            </w:r>
            <w:r w:rsidRPr="006327B7">
              <w:rPr>
                <w:i/>
                <w:iCs/>
                <w:color w:val="000000"/>
              </w:rPr>
              <w:softHyphen/>
              <w:t>тивно-художественной задачей</w:t>
            </w:r>
          </w:p>
        </w:tc>
      </w:tr>
    </w:tbl>
    <w:p w:rsidR="00952816" w:rsidRPr="006327B7" w:rsidRDefault="00952816" w:rsidP="00952816">
      <w:pPr>
        <w:rPr>
          <w:b/>
          <w:bCs/>
          <w:color w:val="000000"/>
        </w:rPr>
      </w:pPr>
    </w:p>
    <w:p w:rsidR="00952816" w:rsidRDefault="00952816" w:rsidP="00952816">
      <w:pPr>
        <w:jc w:val="center"/>
        <w:rPr>
          <w:b/>
          <w:bCs/>
          <w:color w:val="000000"/>
        </w:rPr>
      </w:pPr>
    </w:p>
    <w:p w:rsidR="00952816" w:rsidRDefault="00952816" w:rsidP="00952816">
      <w:pPr>
        <w:jc w:val="center"/>
        <w:rPr>
          <w:b/>
          <w:bCs/>
          <w:color w:val="000000"/>
        </w:rPr>
      </w:pPr>
    </w:p>
    <w:p w:rsidR="00952816" w:rsidRDefault="00952816" w:rsidP="00952816">
      <w:pPr>
        <w:jc w:val="center"/>
        <w:rPr>
          <w:b/>
          <w:bCs/>
          <w:color w:val="000000"/>
        </w:rPr>
      </w:pPr>
    </w:p>
    <w:p w:rsidR="00952816" w:rsidRDefault="00952816" w:rsidP="00952816">
      <w:pPr>
        <w:jc w:val="center"/>
        <w:rPr>
          <w:b/>
          <w:bCs/>
          <w:color w:val="000000"/>
        </w:rPr>
      </w:pPr>
    </w:p>
    <w:p w:rsidR="00952816" w:rsidRDefault="00952816" w:rsidP="00952816">
      <w:pPr>
        <w:jc w:val="center"/>
        <w:rPr>
          <w:b/>
          <w:bCs/>
          <w:color w:val="000000"/>
        </w:rPr>
      </w:pPr>
    </w:p>
    <w:p w:rsidR="00952816" w:rsidRDefault="00952816" w:rsidP="00952816">
      <w:pPr>
        <w:jc w:val="center"/>
        <w:rPr>
          <w:b/>
          <w:bCs/>
          <w:color w:val="000000"/>
        </w:rPr>
      </w:pPr>
    </w:p>
    <w:p w:rsidR="00952816" w:rsidRDefault="00952816" w:rsidP="00952816">
      <w:pPr>
        <w:jc w:val="center"/>
        <w:rPr>
          <w:b/>
          <w:bCs/>
          <w:color w:val="000000"/>
        </w:rPr>
      </w:pPr>
    </w:p>
    <w:p w:rsidR="00341FCD" w:rsidRDefault="00341FCD" w:rsidP="00952816">
      <w:pPr>
        <w:jc w:val="center"/>
        <w:rPr>
          <w:b/>
          <w:bCs/>
          <w:color w:val="000000"/>
        </w:rPr>
      </w:pPr>
    </w:p>
    <w:p w:rsidR="00952816" w:rsidRPr="004D1468" w:rsidRDefault="00952816" w:rsidP="00952816">
      <w:pPr>
        <w:jc w:val="center"/>
        <w:rPr>
          <w:b/>
          <w:bCs/>
          <w:color w:val="000000"/>
        </w:rPr>
      </w:pPr>
      <w:r w:rsidRPr="006327B7">
        <w:rPr>
          <w:b/>
          <w:bCs/>
          <w:color w:val="000000"/>
        </w:rPr>
        <w:lastRenderedPageBreak/>
        <w:t>Конструирование и моделирование</w:t>
      </w:r>
    </w:p>
    <w:tbl>
      <w:tblPr>
        <w:tblW w:w="9937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9"/>
        <w:gridCol w:w="3778"/>
      </w:tblGrid>
      <w:tr w:rsidR="00952816" w:rsidRPr="006327B7" w:rsidTr="00435182">
        <w:trPr>
          <w:trHeight w:hRule="exact" w:val="542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816" w:rsidRPr="006327B7" w:rsidRDefault="00952816" w:rsidP="00435182">
            <w:pPr>
              <w:spacing w:line="210" w:lineRule="exact"/>
              <w:jc w:val="center"/>
            </w:pPr>
            <w:r w:rsidRPr="006327B7">
              <w:rPr>
                <w:b/>
                <w:bCs/>
                <w:color w:val="000000"/>
              </w:rPr>
              <w:t>Ученик научится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816" w:rsidRPr="006327B7" w:rsidRDefault="00952816" w:rsidP="00435182">
            <w:pPr>
              <w:jc w:val="center"/>
            </w:pPr>
            <w:r w:rsidRPr="006327B7">
              <w:rPr>
                <w:b/>
                <w:bCs/>
                <w:color w:val="000000"/>
              </w:rPr>
              <w:t>Ученик получит возможность научиться</w:t>
            </w:r>
          </w:p>
        </w:tc>
      </w:tr>
      <w:tr w:rsidR="00952816" w:rsidRPr="006327B7" w:rsidTr="00435182">
        <w:trPr>
          <w:trHeight w:hRule="exact" w:val="3128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816" w:rsidRPr="006327B7" w:rsidRDefault="00952816" w:rsidP="00435182">
            <w:r w:rsidRPr="006327B7">
              <w:rPr>
                <w:color w:val="000000"/>
              </w:rPr>
              <w:t>Анализировать устройство изделия: выделять детали, их форму, определять взаимное расположение, виды соеди</w:t>
            </w:r>
            <w:r w:rsidRPr="006327B7">
              <w:rPr>
                <w:color w:val="000000"/>
              </w:rPr>
              <w:softHyphen/>
              <w:t>нения деталей;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решать простейшие задачи конструктивного характера по изменению вида и способа соединения деталей: на дост</w:t>
            </w:r>
            <w:r w:rsidRPr="006327B7">
              <w:rPr>
                <w:color w:val="000000"/>
              </w:rPr>
              <w:softHyphen/>
              <w:t>раивание, придание новых свойств конструкции, а также другие доступные и сходные по сложности;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изготавливать несложные конструкции изделий по рисун</w:t>
            </w:r>
            <w:r w:rsidRPr="006327B7">
              <w:rPr>
                <w:color w:val="000000"/>
              </w:rPr>
              <w:softHyphen/>
              <w:t>ку, простейшему чертежу или эскизу, образцу и доступным заданным условиям</w:t>
            </w:r>
            <w:r>
              <w:rPr>
                <w:color w:val="000000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816" w:rsidRPr="006327B7" w:rsidRDefault="00952816" w:rsidP="00435182">
            <w:r w:rsidRPr="006327B7">
              <w:rPr>
                <w:i/>
                <w:iCs/>
                <w:color w:val="000000"/>
              </w:rPr>
              <w:t>Соотносить объёмные конструк</w:t>
            </w:r>
            <w:r w:rsidRPr="006327B7">
              <w:rPr>
                <w:i/>
                <w:iCs/>
                <w:color w:val="000000"/>
              </w:rPr>
              <w:softHyphen/>
              <w:t>ции, основанные на правильных геометрических формах, с изобра</w:t>
            </w:r>
            <w:r w:rsidRPr="006327B7">
              <w:rPr>
                <w:i/>
                <w:iCs/>
                <w:color w:val="000000"/>
              </w:rPr>
              <w:softHyphen/>
              <w:t>жениями их развёрток;</w:t>
            </w:r>
          </w:p>
          <w:p w:rsidR="00952816" w:rsidRPr="006327B7" w:rsidRDefault="00952816" w:rsidP="00435182">
            <w:r w:rsidRPr="006327B7">
              <w:rPr>
                <w:i/>
                <w:iCs/>
                <w:color w:val="000000"/>
              </w:rPr>
              <w:t>- создавать мысленный образ конст</w:t>
            </w:r>
            <w:r w:rsidRPr="006327B7">
              <w:rPr>
                <w:i/>
                <w:iCs/>
                <w:color w:val="000000"/>
              </w:rPr>
              <w:softHyphen/>
              <w:t xml:space="preserve">рукции с целью решения определенной конструкторской задачи или передачи определенной </w:t>
            </w:r>
            <w:proofErr w:type="spellStart"/>
            <w:r w:rsidRPr="006327B7">
              <w:rPr>
                <w:i/>
                <w:iCs/>
                <w:color w:val="000000"/>
              </w:rPr>
              <w:t>художественно</w:t>
            </w:r>
            <w:r w:rsidRPr="006327B7">
              <w:rPr>
                <w:i/>
                <w:iCs/>
                <w:color w:val="000000"/>
              </w:rPr>
              <w:softHyphen/>
              <w:t>эстетической</w:t>
            </w:r>
            <w:proofErr w:type="spellEnd"/>
            <w:r w:rsidRPr="006327B7">
              <w:rPr>
                <w:i/>
                <w:iCs/>
                <w:color w:val="000000"/>
              </w:rPr>
              <w:t xml:space="preserve"> информации, вопло</w:t>
            </w:r>
            <w:r w:rsidRPr="006327B7">
              <w:rPr>
                <w:i/>
                <w:iCs/>
                <w:color w:val="000000"/>
              </w:rPr>
              <w:softHyphen/>
              <w:t>щать этот образ в материале</w:t>
            </w:r>
            <w:r>
              <w:rPr>
                <w:i/>
                <w:iCs/>
                <w:color w:val="000000"/>
              </w:rPr>
              <w:t>.</w:t>
            </w:r>
          </w:p>
        </w:tc>
      </w:tr>
    </w:tbl>
    <w:p w:rsidR="00952816" w:rsidRDefault="00952816" w:rsidP="00952816">
      <w:pPr>
        <w:rPr>
          <w:b/>
          <w:bCs/>
          <w:color w:val="000000"/>
        </w:rPr>
      </w:pPr>
    </w:p>
    <w:p w:rsidR="00952816" w:rsidRPr="004D1468" w:rsidRDefault="00952816" w:rsidP="00952816">
      <w:pPr>
        <w:jc w:val="center"/>
        <w:rPr>
          <w:b/>
          <w:bCs/>
          <w:color w:val="000000"/>
        </w:rPr>
      </w:pPr>
      <w:r w:rsidRPr="006327B7">
        <w:rPr>
          <w:b/>
          <w:bCs/>
          <w:color w:val="000000"/>
        </w:rPr>
        <w:t>Практика работы на компьютере</w:t>
      </w:r>
    </w:p>
    <w:tbl>
      <w:tblPr>
        <w:tblpPr w:leftFromText="180" w:rightFromText="180" w:vertAnchor="text" w:tblpX="-279" w:tblpY="143"/>
        <w:tblW w:w="99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9"/>
        <w:gridCol w:w="3763"/>
      </w:tblGrid>
      <w:tr w:rsidR="00952816" w:rsidRPr="006327B7" w:rsidTr="00435182">
        <w:trPr>
          <w:trHeight w:hRule="exact" w:val="54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816" w:rsidRPr="006327B7" w:rsidRDefault="00952816" w:rsidP="00435182">
            <w:pPr>
              <w:spacing w:line="210" w:lineRule="exact"/>
              <w:jc w:val="center"/>
            </w:pPr>
            <w:r w:rsidRPr="006327B7">
              <w:rPr>
                <w:b/>
                <w:bCs/>
                <w:color w:val="000000"/>
              </w:rPr>
              <w:t>Ученик научится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816" w:rsidRPr="006327B7" w:rsidRDefault="00952816" w:rsidP="00435182">
            <w:pPr>
              <w:jc w:val="center"/>
            </w:pPr>
            <w:r w:rsidRPr="006327B7">
              <w:rPr>
                <w:b/>
                <w:bCs/>
                <w:color w:val="000000"/>
              </w:rPr>
              <w:t>Ученик получит возможность научиться</w:t>
            </w:r>
          </w:p>
        </w:tc>
      </w:tr>
      <w:tr w:rsidR="00952816" w:rsidRPr="006327B7" w:rsidTr="00435182">
        <w:trPr>
          <w:trHeight w:hRule="exact" w:val="2581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816" w:rsidRPr="006327B7" w:rsidRDefault="00952816" w:rsidP="00435182">
            <w:r w:rsidRPr="006327B7">
              <w:rPr>
                <w:color w:val="000000"/>
              </w:rPr>
              <w:t>Соблюдать безопасные приёмы труда, пользоваться пер</w:t>
            </w:r>
            <w:r w:rsidRPr="006327B7">
              <w:rPr>
                <w:color w:val="000000"/>
              </w:rPr>
              <w:softHyphen/>
              <w:t>сональным компьютером для воспроизведения и поиска необходимой информации в ресурсе компьютера, для ре</w:t>
            </w:r>
            <w:r w:rsidRPr="006327B7">
              <w:rPr>
                <w:color w:val="000000"/>
              </w:rPr>
              <w:softHyphen/>
              <w:t>шения доступных конструкторско-технологических задач;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>использовать простейшие приёмы работы с готовыми электронными ресурсами: активировать, читать информа</w:t>
            </w:r>
            <w:r w:rsidRPr="006327B7">
              <w:rPr>
                <w:color w:val="000000"/>
              </w:rPr>
              <w:softHyphen/>
              <w:t>цию, выполнять задания;</w:t>
            </w:r>
          </w:p>
          <w:p w:rsidR="00952816" w:rsidRPr="006327B7" w:rsidRDefault="00952816" w:rsidP="004351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27B7">
              <w:rPr>
                <w:color w:val="000000"/>
              </w:rPr>
              <w:t xml:space="preserve">создавать небольшие тексты, использовать рисунки из ресурса компьютера и </w:t>
            </w:r>
            <w:r w:rsidRPr="006327B7">
              <w:rPr>
                <w:color w:val="000000"/>
                <w:lang w:val="en-US"/>
              </w:rPr>
              <w:t>Power</w:t>
            </w:r>
            <w:r w:rsidRPr="006327B7">
              <w:rPr>
                <w:color w:val="000000"/>
              </w:rPr>
              <w:t xml:space="preserve"> </w:t>
            </w:r>
            <w:r w:rsidRPr="006327B7">
              <w:rPr>
                <w:color w:val="000000"/>
                <w:lang w:val="en-US"/>
              </w:rPr>
              <w:t>Point</w:t>
            </w:r>
            <w:r>
              <w:rPr>
                <w:color w:val="000000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816" w:rsidRPr="006327B7" w:rsidRDefault="00952816" w:rsidP="00435182">
            <w:r w:rsidRPr="006327B7">
              <w:rPr>
                <w:i/>
                <w:iCs/>
                <w:color w:val="000000"/>
              </w:rPr>
              <w:t>Пользоваться доступными приё</w:t>
            </w:r>
            <w:r w:rsidRPr="006327B7">
              <w:rPr>
                <w:i/>
                <w:iCs/>
                <w:color w:val="000000"/>
              </w:rPr>
              <w:softHyphen/>
              <w:t>мами работы с готовой текстовой, визуальной, звуковой информацией в сети Интернет, а также познако</w:t>
            </w:r>
            <w:r w:rsidRPr="006327B7">
              <w:rPr>
                <w:i/>
                <w:iCs/>
                <w:color w:val="000000"/>
              </w:rPr>
              <w:softHyphen/>
              <w:t>миться с доступными способами её получения, хранения, переработки</w:t>
            </w:r>
            <w:r>
              <w:rPr>
                <w:i/>
                <w:iCs/>
                <w:color w:val="000000"/>
              </w:rPr>
              <w:t>.</w:t>
            </w:r>
          </w:p>
        </w:tc>
      </w:tr>
    </w:tbl>
    <w:p w:rsidR="00952816" w:rsidRDefault="00952816" w:rsidP="00952816"/>
    <w:p w:rsidR="00952816" w:rsidRPr="00952816" w:rsidRDefault="00952816" w:rsidP="00952816"/>
    <w:sectPr w:rsidR="00952816" w:rsidRPr="00952816" w:rsidSect="00CB498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D92894"/>
    <w:multiLevelType w:val="multilevel"/>
    <w:tmpl w:val="E6C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9D085D"/>
    <w:multiLevelType w:val="multilevel"/>
    <w:tmpl w:val="27F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4B2249"/>
    <w:multiLevelType w:val="multilevel"/>
    <w:tmpl w:val="F0707CD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B3934F5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30CB9"/>
    <w:multiLevelType w:val="hybridMultilevel"/>
    <w:tmpl w:val="82B83F0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10CE6847"/>
    <w:multiLevelType w:val="multilevel"/>
    <w:tmpl w:val="78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EC79C1"/>
    <w:multiLevelType w:val="multilevel"/>
    <w:tmpl w:val="4AC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E492D"/>
    <w:multiLevelType w:val="multilevel"/>
    <w:tmpl w:val="F80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8E52E5"/>
    <w:multiLevelType w:val="multilevel"/>
    <w:tmpl w:val="AA78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986E4F"/>
    <w:multiLevelType w:val="multilevel"/>
    <w:tmpl w:val="12F2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962CA4"/>
    <w:multiLevelType w:val="multilevel"/>
    <w:tmpl w:val="9C9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A53CA"/>
    <w:multiLevelType w:val="multilevel"/>
    <w:tmpl w:val="4D36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2774A"/>
    <w:multiLevelType w:val="multilevel"/>
    <w:tmpl w:val="4D4C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74AD9"/>
    <w:multiLevelType w:val="multilevel"/>
    <w:tmpl w:val="3AC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B55FF"/>
    <w:multiLevelType w:val="multilevel"/>
    <w:tmpl w:val="D9A63E0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5E42C5"/>
    <w:multiLevelType w:val="multilevel"/>
    <w:tmpl w:val="93B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97922"/>
    <w:multiLevelType w:val="multilevel"/>
    <w:tmpl w:val="C25CF55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BD6936"/>
    <w:multiLevelType w:val="multilevel"/>
    <w:tmpl w:val="27D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363B8"/>
    <w:multiLevelType w:val="multilevel"/>
    <w:tmpl w:val="9C5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F5EC5"/>
    <w:multiLevelType w:val="multilevel"/>
    <w:tmpl w:val="E9B8D25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965D10"/>
    <w:multiLevelType w:val="hybridMultilevel"/>
    <w:tmpl w:val="16DC5B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8A73926"/>
    <w:multiLevelType w:val="multilevel"/>
    <w:tmpl w:val="4F2A857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6939FD"/>
    <w:multiLevelType w:val="multilevel"/>
    <w:tmpl w:val="DB0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232CDA"/>
    <w:multiLevelType w:val="multilevel"/>
    <w:tmpl w:val="A95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33EF3"/>
    <w:multiLevelType w:val="multilevel"/>
    <w:tmpl w:val="47E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91890"/>
    <w:multiLevelType w:val="multilevel"/>
    <w:tmpl w:val="DF8A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BE1B49"/>
    <w:multiLevelType w:val="multilevel"/>
    <w:tmpl w:val="06368E2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79272A"/>
    <w:multiLevelType w:val="multilevel"/>
    <w:tmpl w:val="588E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FF235F"/>
    <w:multiLevelType w:val="multilevel"/>
    <w:tmpl w:val="3382808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B36EC3"/>
    <w:multiLevelType w:val="multilevel"/>
    <w:tmpl w:val="0A90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CE074E"/>
    <w:multiLevelType w:val="hybridMultilevel"/>
    <w:tmpl w:val="F9C8F70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>
    <w:nsid w:val="768A62EE"/>
    <w:multiLevelType w:val="multilevel"/>
    <w:tmpl w:val="2E7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B15BEC"/>
    <w:multiLevelType w:val="multilevel"/>
    <w:tmpl w:val="73E2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6"/>
  </w:num>
  <w:num w:numId="9">
    <w:abstractNumId w:val="9"/>
  </w:num>
  <w:num w:numId="10">
    <w:abstractNumId w:val="7"/>
  </w:num>
  <w:num w:numId="11">
    <w:abstractNumId w:val="21"/>
  </w:num>
  <w:num w:numId="12">
    <w:abstractNumId w:val="32"/>
  </w:num>
  <w:num w:numId="13">
    <w:abstractNumId w:val="26"/>
  </w:num>
  <w:num w:numId="14">
    <w:abstractNumId w:val="19"/>
  </w:num>
  <w:num w:numId="15">
    <w:abstractNumId w:val="24"/>
  </w:num>
  <w:num w:numId="16">
    <w:abstractNumId w:val="34"/>
  </w:num>
  <w:num w:numId="17">
    <w:abstractNumId w:val="29"/>
  </w:num>
  <w:num w:numId="18">
    <w:abstractNumId w:val="14"/>
  </w:num>
  <w:num w:numId="19">
    <w:abstractNumId w:val="35"/>
  </w:num>
  <w:num w:numId="20">
    <w:abstractNumId w:val="15"/>
  </w:num>
  <w:num w:numId="21">
    <w:abstractNumId w:val="17"/>
  </w:num>
  <w:num w:numId="22">
    <w:abstractNumId w:val="38"/>
  </w:num>
  <w:num w:numId="23">
    <w:abstractNumId w:val="16"/>
  </w:num>
  <w:num w:numId="24">
    <w:abstractNumId w:val="12"/>
  </w:num>
  <w:num w:numId="25">
    <w:abstractNumId w:val="37"/>
  </w:num>
  <w:num w:numId="26">
    <w:abstractNumId w:val="18"/>
  </w:num>
  <w:num w:numId="27">
    <w:abstractNumId w:val="13"/>
  </w:num>
  <w:num w:numId="28">
    <w:abstractNumId w:val="28"/>
  </w:num>
  <w:num w:numId="29">
    <w:abstractNumId w:val="25"/>
  </w:num>
  <w:num w:numId="30">
    <w:abstractNumId w:val="30"/>
  </w:num>
  <w:num w:numId="31">
    <w:abstractNumId w:val="6"/>
  </w:num>
  <w:num w:numId="32">
    <w:abstractNumId w:val="10"/>
  </w:num>
  <w:num w:numId="33">
    <w:abstractNumId w:val="23"/>
  </w:num>
  <w:num w:numId="34">
    <w:abstractNumId w:val="27"/>
  </w:num>
  <w:num w:numId="35">
    <w:abstractNumId w:val="33"/>
  </w:num>
  <w:num w:numId="36">
    <w:abstractNumId w:val="31"/>
  </w:num>
  <w:num w:numId="37">
    <w:abstractNumId w:val="20"/>
  </w:num>
  <w:num w:numId="38">
    <w:abstractNumId w:val="22"/>
  </w:num>
  <w:num w:numId="39">
    <w:abstractNumId w:val="5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E7"/>
    <w:rsid w:val="000266DE"/>
    <w:rsid w:val="000F068F"/>
    <w:rsid w:val="000F2CE7"/>
    <w:rsid w:val="00111BA1"/>
    <w:rsid w:val="001251EF"/>
    <w:rsid w:val="00143A8E"/>
    <w:rsid w:val="00182D10"/>
    <w:rsid w:val="00250763"/>
    <w:rsid w:val="00252F21"/>
    <w:rsid w:val="00261BC1"/>
    <w:rsid w:val="0027017C"/>
    <w:rsid w:val="00274D43"/>
    <w:rsid w:val="0028663D"/>
    <w:rsid w:val="00296E23"/>
    <w:rsid w:val="00341051"/>
    <w:rsid w:val="00341FCD"/>
    <w:rsid w:val="00343C3A"/>
    <w:rsid w:val="00345C5A"/>
    <w:rsid w:val="003475C5"/>
    <w:rsid w:val="003673D9"/>
    <w:rsid w:val="003A1EB8"/>
    <w:rsid w:val="003B5D76"/>
    <w:rsid w:val="003C1D68"/>
    <w:rsid w:val="00410EFD"/>
    <w:rsid w:val="0042308D"/>
    <w:rsid w:val="00441F67"/>
    <w:rsid w:val="00457882"/>
    <w:rsid w:val="00462816"/>
    <w:rsid w:val="00476076"/>
    <w:rsid w:val="00491534"/>
    <w:rsid w:val="0049615E"/>
    <w:rsid w:val="004D1468"/>
    <w:rsid w:val="004E0177"/>
    <w:rsid w:val="00512F96"/>
    <w:rsid w:val="00513BDC"/>
    <w:rsid w:val="00547136"/>
    <w:rsid w:val="00561382"/>
    <w:rsid w:val="005959CE"/>
    <w:rsid w:val="005E5570"/>
    <w:rsid w:val="00606BA6"/>
    <w:rsid w:val="0063166C"/>
    <w:rsid w:val="006327B7"/>
    <w:rsid w:val="00633AB9"/>
    <w:rsid w:val="00691A56"/>
    <w:rsid w:val="00693936"/>
    <w:rsid w:val="00696383"/>
    <w:rsid w:val="006D0393"/>
    <w:rsid w:val="006D321C"/>
    <w:rsid w:val="00702FF4"/>
    <w:rsid w:val="007070C6"/>
    <w:rsid w:val="00727917"/>
    <w:rsid w:val="00733C52"/>
    <w:rsid w:val="00743E40"/>
    <w:rsid w:val="007454A3"/>
    <w:rsid w:val="007D429F"/>
    <w:rsid w:val="008104D7"/>
    <w:rsid w:val="00822B9E"/>
    <w:rsid w:val="0084106F"/>
    <w:rsid w:val="00856036"/>
    <w:rsid w:val="00870AF3"/>
    <w:rsid w:val="00871B9D"/>
    <w:rsid w:val="008827B3"/>
    <w:rsid w:val="00884092"/>
    <w:rsid w:val="008A3403"/>
    <w:rsid w:val="008A5A4D"/>
    <w:rsid w:val="008E698E"/>
    <w:rsid w:val="008F6C55"/>
    <w:rsid w:val="009108E3"/>
    <w:rsid w:val="00934687"/>
    <w:rsid w:val="00952816"/>
    <w:rsid w:val="00962C4C"/>
    <w:rsid w:val="0099637A"/>
    <w:rsid w:val="009B04E7"/>
    <w:rsid w:val="00A037B6"/>
    <w:rsid w:val="00A26595"/>
    <w:rsid w:val="00A40F15"/>
    <w:rsid w:val="00A42D3C"/>
    <w:rsid w:val="00AA07C1"/>
    <w:rsid w:val="00AB778C"/>
    <w:rsid w:val="00AC3DA2"/>
    <w:rsid w:val="00AD424C"/>
    <w:rsid w:val="00B3221F"/>
    <w:rsid w:val="00B32AE5"/>
    <w:rsid w:val="00B96642"/>
    <w:rsid w:val="00BA0F9E"/>
    <w:rsid w:val="00BA54B9"/>
    <w:rsid w:val="00BB5094"/>
    <w:rsid w:val="00BE515C"/>
    <w:rsid w:val="00BE5C06"/>
    <w:rsid w:val="00BE6979"/>
    <w:rsid w:val="00C445FF"/>
    <w:rsid w:val="00C45AED"/>
    <w:rsid w:val="00C66AAD"/>
    <w:rsid w:val="00C6709F"/>
    <w:rsid w:val="00C749B8"/>
    <w:rsid w:val="00CB4986"/>
    <w:rsid w:val="00CF03E0"/>
    <w:rsid w:val="00D02109"/>
    <w:rsid w:val="00D06CD2"/>
    <w:rsid w:val="00D10ED6"/>
    <w:rsid w:val="00D23851"/>
    <w:rsid w:val="00D72BB3"/>
    <w:rsid w:val="00DA53B7"/>
    <w:rsid w:val="00E409BE"/>
    <w:rsid w:val="00E51CB9"/>
    <w:rsid w:val="00EA2179"/>
    <w:rsid w:val="00EF39E7"/>
    <w:rsid w:val="00F6452B"/>
    <w:rsid w:val="00F65A73"/>
    <w:rsid w:val="00F735B6"/>
    <w:rsid w:val="00F852A9"/>
    <w:rsid w:val="00FA2AC6"/>
    <w:rsid w:val="00FC0653"/>
    <w:rsid w:val="00FF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10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3D9"/>
    <w:pPr>
      <w:ind w:left="720"/>
      <w:contextualSpacing/>
    </w:pPr>
  </w:style>
  <w:style w:type="paragraph" w:customStyle="1" w:styleId="a5">
    <w:name w:val="Основной"/>
    <w:basedOn w:val="a"/>
    <w:link w:val="a6"/>
    <w:rsid w:val="009528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95281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952816"/>
    <w:rPr>
      <w:i/>
      <w:iCs/>
    </w:rPr>
  </w:style>
  <w:style w:type="character" w:customStyle="1" w:styleId="Zag11">
    <w:name w:val="Zag_11"/>
    <w:rsid w:val="009528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52816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6">
    <w:name w:val="Основной Знак"/>
    <w:link w:val="a5"/>
    <w:rsid w:val="009528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95281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8">
    <w:name w:val="No Spacing"/>
    <w:uiPriority w:val="1"/>
    <w:qFormat/>
    <w:rsid w:val="00274D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E55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5E5570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9615E"/>
    <w:pPr>
      <w:spacing w:before="100" w:beforeAutospacing="1" w:after="100" w:afterAutospacing="1"/>
    </w:pPr>
  </w:style>
  <w:style w:type="paragraph" w:customStyle="1" w:styleId="c2">
    <w:name w:val="c2"/>
    <w:basedOn w:val="a"/>
    <w:rsid w:val="0084106F"/>
    <w:pPr>
      <w:spacing w:before="100" w:beforeAutospacing="1" w:after="100" w:afterAutospacing="1"/>
    </w:pPr>
  </w:style>
  <w:style w:type="character" w:customStyle="1" w:styleId="c9">
    <w:name w:val="c9"/>
    <w:basedOn w:val="a0"/>
    <w:rsid w:val="0084106F"/>
  </w:style>
  <w:style w:type="character" w:customStyle="1" w:styleId="c15">
    <w:name w:val="c15"/>
    <w:basedOn w:val="a0"/>
    <w:rsid w:val="0084106F"/>
  </w:style>
  <w:style w:type="character" w:customStyle="1" w:styleId="20">
    <w:name w:val="Заголовок 2 Знак"/>
    <w:basedOn w:val="a0"/>
    <w:link w:val="2"/>
    <w:uiPriority w:val="9"/>
    <w:rsid w:val="00841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1A0F-BDC6-4571-A430-397C8E99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11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</dc:creator>
  <cp:lastModifiedBy>пк-2</cp:lastModifiedBy>
  <cp:revision>63</cp:revision>
  <cp:lastPrinted>2018-10-22T09:14:00Z</cp:lastPrinted>
  <dcterms:created xsi:type="dcterms:W3CDTF">2014-08-19T19:33:00Z</dcterms:created>
  <dcterms:modified xsi:type="dcterms:W3CDTF">2019-03-01T14:25:00Z</dcterms:modified>
</cp:coreProperties>
</file>