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1797" w:rsidRDefault="00361797">
      <w:pPr>
        <w:rPr>
          <w:rFonts w:ascii="Times New Roman" w:hAnsi="Times New Roman" w:cs="Times New Roman"/>
          <w:sz w:val="24"/>
          <w:szCs w:val="24"/>
        </w:rPr>
      </w:pPr>
      <w:r w:rsidRPr="003617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45778" cy="7410450"/>
            <wp:effectExtent l="19050" t="0" r="0" b="0"/>
            <wp:docPr id="1" name="Рисунок 1" descr="D:\Documents and Settings\пк-2\Рабочий стол\Доделать на сайт\На сайт 17.04 (2)\Scan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Доделать на сайт\На сайт 17.04 (2)\Scan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778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1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7"/>
      </w:tblGrid>
      <w:tr w:rsidR="00361797" w:rsidRPr="00361797" w:rsidTr="00D60C03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97" w:rsidRPr="00361797" w:rsidRDefault="00361797" w:rsidP="00D60C0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Для реализации данной темы спроектировано три этапа на три года: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(2018-2019 </w:t>
            </w:r>
            <w:proofErr w:type="spellStart"/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г.) – подготовительный: </w:t>
            </w: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работы,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прогнозируемый результат, частичная реализация;   </w:t>
            </w:r>
          </w:p>
          <w:p w:rsidR="00361797" w:rsidRPr="00361797" w:rsidRDefault="00361797" w:rsidP="00D60C03">
            <w:pPr>
              <w:pStyle w:val="a8"/>
              <w:spacing w:before="30"/>
              <w:ind w:left="254" w:right="834"/>
              <w:jc w:val="both"/>
            </w:pPr>
            <w:r w:rsidRPr="00361797">
              <w:rPr>
                <w:b/>
                <w:lang w:val="en-US"/>
              </w:rPr>
              <w:t>II</w:t>
            </w:r>
            <w:r w:rsidRPr="00361797">
              <w:rPr>
                <w:b/>
              </w:rPr>
              <w:t xml:space="preserve"> этап (2018-2019 </w:t>
            </w:r>
            <w:proofErr w:type="spellStart"/>
            <w:r w:rsidRPr="00361797">
              <w:rPr>
                <w:b/>
              </w:rPr>
              <w:t>уч</w:t>
            </w:r>
            <w:proofErr w:type="spellEnd"/>
            <w:r w:rsidRPr="00361797">
              <w:rPr>
                <w:b/>
              </w:rPr>
              <w:t xml:space="preserve">. г.)  - </w:t>
            </w:r>
            <w:r w:rsidRPr="00361797">
              <w:rPr>
                <w:b/>
                <w:i/>
                <w:spacing w:val="-4"/>
              </w:rPr>
              <w:t xml:space="preserve">изучение педагогическим </w:t>
            </w:r>
            <w:r w:rsidRPr="00361797">
              <w:rPr>
                <w:b/>
                <w:i/>
                <w:spacing w:val="-6"/>
              </w:rPr>
              <w:t xml:space="preserve">коллективом </w:t>
            </w:r>
            <w:r w:rsidRPr="00361797">
              <w:rPr>
                <w:b/>
                <w:i/>
                <w:spacing w:val="-3"/>
              </w:rPr>
              <w:t xml:space="preserve">теории </w:t>
            </w:r>
            <w:r w:rsidRPr="00361797">
              <w:rPr>
                <w:b/>
                <w:i/>
                <w:spacing w:val="-4"/>
              </w:rPr>
              <w:t>проблемы</w:t>
            </w:r>
            <w:r w:rsidRPr="00361797">
              <w:rPr>
                <w:spacing w:val="-4"/>
              </w:rPr>
              <w:t xml:space="preserve"> </w:t>
            </w:r>
            <w:r w:rsidRPr="00361797">
              <w:rPr>
                <w:spacing w:val="-3"/>
              </w:rPr>
              <w:t xml:space="preserve">на </w:t>
            </w:r>
            <w:r w:rsidRPr="00361797">
              <w:rPr>
                <w:spacing w:val="-4"/>
              </w:rPr>
              <w:t xml:space="preserve">педагогических </w:t>
            </w:r>
            <w:r w:rsidRPr="00361797">
              <w:rPr>
                <w:spacing w:val="-3"/>
              </w:rPr>
              <w:t xml:space="preserve">советах, </w:t>
            </w:r>
            <w:r w:rsidRPr="00361797">
              <w:rPr>
                <w:spacing w:val="-4"/>
              </w:rPr>
              <w:t xml:space="preserve">методических </w:t>
            </w:r>
            <w:r w:rsidRPr="00361797">
              <w:rPr>
                <w:spacing w:val="-3"/>
              </w:rPr>
              <w:t xml:space="preserve">семинарах, </w:t>
            </w:r>
            <w:r w:rsidRPr="00361797">
              <w:rPr>
                <w:spacing w:val="-4"/>
              </w:rPr>
              <w:t xml:space="preserve">заседаниях </w:t>
            </w:r>
            <w:r w:rsidRPr="00361797">
              <w:rPr>
                <w:spacing w:val="-3"/>
              </w:rPr>
              <w:t xml:space="preserve">МО, </w:t>
            </w:r>
            <w:r w:rsidRPr="00361797">
              <w:t xml:space="preserve">в </w:t>
            </w:r>
            <w:r w:rsidRPr="00361797">
              <w:rPr>
                <w:spacing w:val="-4"/>
              </w:rPr>
              <w:t xml:space="preserve">работе </w:t>
            </w:r>
            <w:r w:rsidRPr="00361797">
              <w:rPr>
                <w:spacing w:val="-3"/>
              </w:rPr>
              <w:t xml:space="preserve">по </w:t>
            </w:r>
            <w:r w:rsidRPr="00361797">
              <w:rPr>
                <w:spacing w:val="-4"/>
              </w:rPr>
              <w:t xml:space="preserve">самообразованию, </w:t>
            </w:r>
            <w:r w:rsidRPr="00361797">
              <w:t xml:space="preserve">в </w:t>
            </w:r>
            <w:r w:rsidRPr="00361797">
              <w:rPr>
                <w:spacing w:val="-4"/>
              </w:rPr>
              <w:t xml:space="preserve">индивидуальной </w:t>
            </w:r>
            <w:r w:rsidRPr="00361797">
              <w:t xml:space="preserve">и </w:t>
            </w:r>
            <w:r w:rsidRPr="00361797">
              <w:rPr>
                <w:spacing w:val="-4"/>
              </w:rPr>
              <w:t xml:space="preserve">групповой работе </w:t>
            </w:r>
            <w:r w:rsidRPr="00361797">
              <w:t xml:space="preserve">с </w:t>
            </w:r>
            <w:r w:rsidRPr="00361797">
              <w:rPr>
                <w:spacing w:val="-3"/>
              </w:rPr>
              <w:t xml:space="preserve">учителями. </w:t>
            </w:r>
            <w:r w:rsidRPr="00361797">
              <w:rPr>
                <w:spacing w:val="-6"/>
              </w:rPr>
              <w:t xml:space="preserve">Результаты </w:t>
            </w:r>
            <w:r w:rsidRPr="00361797">
              <w:rPr>
                <w:spacing w:val="-4"/>
              </w:rPr>
              <w:t xml:space="preserve">работы: </w:t>
            </w:r>
            <w:r w:rsidRPr="00361797">
              <w:rPr>
                <w:spacing w:val="-5"/>
              </w:rPr>
              <w:t xml:space="preserve">накопление теоретического </w:t>
            </w:r>
            <w:r w:rsidRPr="00361797">
              <w:rPr>
                <w:spacing w:val="-4"/>
              </w:rPr>
              <w:t xml:space="preserve">материала. </w:t>
            </w:r>
          </w:p>
          <w:p w:rsidR="00361797" w:rsidRPr="00361797" w:rsidRDefault="00361797" w:rsidP="00D60C03">
            <w:pPr>
              <w:pStyle w:val="a5"/>
              <w:ind w:left="900"/>
              <w:jc w:val="both"/>
              <w:rPr>
                <w:szCs w:val="24"/>
              </w:rPr>
            </w:pPr>
            <w:r w:rsidRPr="00361797">
              <w:rPr>
                <w:szCs w:val="24"/>
              </w:rPr>
              <w:t>Проведение педсовета по применению современных подходов к организации образовательной деятельности;</w:t>
            </w:r>
          </w:p>
          <w:p w:rsidR="00361797" w:rsidRPr="00361797" w:rsidRDefault="00361797" w:rsidP="00D60C03">
            <w:pPr>
              <w:pStyle w:val="a5"/>
              <w:ind w:left="900"/>
              <w:jc w:val="both"/>
              <w:rPr>
                <w:szCs w:val="24"/>
              </w:rPr>
            </w:pPr>
            <w:r w:rsidRPr="00361797">
              <w:rPr>
                <w:szCs w:val="24"/>
              </w:rPr>
              <w:t>Проведение педсовета по эмоциональному выгоранию.</w:t>
            </w:r>
          </w:p>
          <w:p w:rsidR="00361797" w:rsidRPr="00361797" w:rsidRDefault="00361797" w:rsidP="00D60C03">
            <w:pPr>
              <w:pStyle w:val="a8"/>
              <w:spacing w:before="30" w:line="252" w:lineRule="auto"/>
              <w:ind w:left="254" w:right="818"/>
              <w:jc w:val="both"/>
            </w:pPr>
            <w:r w:rsidRPr="00361797">
              <w:rPr>
                <w:b/>
                <w:lang w:val="en-US"/>
              </w:rPr>
              <w:t>II</w:t>
            </w:r>
            <w:r w:rsidRPr="00361797">
              <w:rPr>
                <w:b/>
              </w:rPr>
              <w:t xml:space="preserve"> этап (2019-2020 </w:t>
            </w:r>
            <w:proofErr w:type="spellStart"/>
            <w:r w:rsidRPr="00361797">
              <w:rPr>
                <w:b/>
              </w:rPr>
              <w:t>уч</w:t>
            </w:r>
            <w:proofErr w:type="spellEnd"/>
            <w:r w:rsidRPr="00361797">
              <w:rPr>
                <w:b/>
              </w:rPr>
              <w:t>. г.)</w:t>
            </w:r>
            <w:r w:rsidRPr="00361797">
              <w:t xml:space="preserve"> - </w:t>
            </w:r>
            <w:proofErr w:type="spellStart"/>
            <w:r w:rsidRPr="00361797">
              <w:rPr>
                <w:spacing w:val="-3"/>
              </w:rPr>
              <w:t>взаимопосещение</w:t>
            </w:r>
            <w:proofErr w:type="spellEnd"/>
            <w:r w:rsidRPr="00361797">
              <w:rPr>
                <w:spacing w:val="-3"/>
              </w:rPr>
              <w:t xml:space="preserve"> </w:t>
            </w:r>
            <w:r w:rsidRPr="00361797">
              <w:rPr>
                <w:spacing w:val="-5"/>
              </w:rPr>
              <w:t xml:space="preserve">уроков, </w:t>
            </w:r>
            <w:r w:rsidRPr="00361797">
              <w:rPr>
                <w:spacing w:val="-4"/>
              </w:rPr>
              <w:t xml:space="preserve">проведение открытых </w:t>
            </w:r>
            <w:r w:rsidRPr="00361797">
              <w:rPr>
                <w:spacing w:val="-5"/>
              </w:rPr>
              <w:t xml:space="preserve">уроков, </w:t>
            </w:r>
            <w:r w:rsidRPr="00361797">
              <w:rPr>
                <w:spacing w:val="-4"/>
              </w:rPr>
              <w:t xml:space="preserve">внеклассных мероприятий, семинаров-практикумов, тематических педагогических советов. </w:t>
            </w:r>
            <w:r w:rsidRPr="00361797">
              <w:rPr>
                <w:spacing w:val="-7"/>
              </w:rPr>
              <w:t xml:space="preserve">Результаты </w:t>
            </w:r>
            <w:r w:rsidRPr="00361797">
              <w:rPr>
                <w:spacing w:val="-4"/>
              </w:rPr>
              <w:t xml:space="preserve">работы: совершенствование учебно-воспитательного </w:t>
            </w:r>
            <w:r w:rsidRPr="00361797">
              <w:rPr>
                <w:spacing w:val="-3"/>
              </w:rPr>
              <w:t xml:space="preserve">процесса, </w:t>
            </w:r>
            <w:r w:rsidRPr="00361797">
              <w:rPr>
                <w:spacing w:val="-4"/>
              </w:rPr>
              <w:t xml:space="preserve">формирование банка </w:t>
            </w:r>
            <w:r w:rsidRPr="00361797">
              <w:rPr>
                <w:spacing w:val="-3"/>
              </w:rPr>
              <w:t xml:space="preserve">данных </w:t>
            </w:r>
            <w:r w:rsidRPr="00361797">
              <w:rPr>
                <w:spacing w:val="-5"/>
              </w:rPr>
              <w:t xml:space="preserve">передового педагогического </w:t>
            </w:r>
            <w:r w:rsidRPr="00361797">
              <w:t xml:space="preserve">опыта в </w:t>
            </w:r>
            <w:r w:rsidRPr="00361797">
              <w:rPr>
                <w:spacing w:val="-4"/>
              </w:rPr>
              <w:t xml:space="preserve">рамках </w:t>
            </w:r>
            <w:r w:rsidRPr="00361797">
              <w:rPr>
                <w:spacing w:val="-6"/>
              </w:rPr>
              <w:t>школы.</w:t>
            </w:r>
          </w:p>
          <w:p w:rsidR="00361797" w:rsidRPr="00361797" w:rsidRDefault="00361797" w:rsidP="00D60C03">
            <w:pPr>
              <w:pStyle w:val="Heading3"/>
              <w:numPr>
                <w:ilvl w:val="0"/>
                <w:numId w:val="13"/>
              </w:numPr>
              <w:tabs>
                <w:tab w:val="left" w:pos="583"/>
              </w:tabs>
              <w:spacing w:before="19"/>
              <w:ind w:left="582" w:hanging="328"/>
              <w:jc w:val="both"/>
            </w:pPr>
            <w:r w:rsidRPr="00361797">
              <w:rPr>
                <w:lang w:val="en-US"/>
              </w:rPr>
              <w:t>III</w:t>
            </w:r>
            <w:r w:rsidRPr="00361797">
              <w:t xml:space="preserve"> этап работы (2020-2021 </w:t>
            </w:r>
            <w:proofErr w:type="spellStart"/>
            <w:r w:rsidRPr="00361797">
              <w:t>уч</w:t>
            </w:r>
            <w:proofErr w:type="spellEnd"/>
            <w:r w:rsidRPr="00361797">
              <w:t xml:space="preserve">. г.) - </w:t>
            </w:r>
            <w:r w:rsidRPr="00361797">
              <w:rPr>
                <w:spacing w:val="-5"/>
              </w:rPr>
              <w:t xml:space="preserve">подведение </w:t>
            </w:r>
            <w:r w:rsidRPr="00361797">
              <w:rPr>
                <w:spacing w:val="-6"/>
              </w:rPr>
              <w:t xml:space="preserve">итогов </w:t>
            </w:r>
            <w:r w:rsidRPr="00361797">
              <w:rPr>
                <w:spacing w:val="-4"/>
              </w:rPr>
              <w:t xml:space="preserve">работы </w:t>
            </w:r>
            <w:r w:rsidRPr="00361797">
              <w:t xml:space="preserve">по </w:t>
            </w:r>
            <w:r w:rsidRPr="00361797">
              <w:rPr>
                <w:spacing w:val="-4"/>
              </w:rPr>
              <w:t xml:space="preserve">проблеме. </w:t>
            </w:r>
            <w:r w:rsidRPr="00361797">
              <w:rPr>
                <w:spacing w:val="-3"/>
              </w:rPr>
              <w:t xml:space="preserve">Пропаганда </w:t>
            </w:r>
            <w:r w:rsidRPr="00361797">
              <w:rPr>
                <w:spacing w:val="-5"/>
              </w:rPr>
              <w:t>передового педагогического</w:t>
            </w:r>
            <w:r w:rsidRPr="00361797">
              <w:rPr>
                <w:spacing w:val="-31"/>
              </w:rPr>
              <w:t xml:space="preserve"> </w:t>
            </w:r>
            <w:r w:rsidRPr="00361797">
              <w:rPr>
                <w:spacing w:val="-3"/>
              </w:rPr>
              <w:t>опыта.</w:t>
            </w:r>
          </w:p>
          <w:p w:rsidR="00361797" w:rsidRPr="00361797" w:rsidRDefault="00361797" w:rsidP="00D60C03">
            <w:pPr>
              <w:pStyle w:val="Heading3"/>
              <w:tabs>
                <w:tab w:val="left" w:pos="493"/>
              </w:tabs>
              <w:spacing w:before="30"/>
              <w:ind w:left="492"/>
              <w:rPr>
                <w:b w:val="0"/>
              </w:rPr>
            </w:pPr>
            <w:r w:rsidRPr="00361797">
              <w:rPr>
                <w:b w:val="0"/>
              </w:rPr>
              <w:t>Творческие отчеты. Педагогические выставки. Выступления.</w:t>
            </w:r>
          </w:p>
          <w:p w:rsidR="00361797" w:rsidRPr="00361797" w:rsidRDefault="00361797" w:rsidP="00D60C03">
            <w:pPr>
              <w:pStyle w:val="Heading3"/>
              <w:tabs>
                <w:tab w:val="left" w:pos="493"/>
              </w:tabs>
              <w:spacing w:before="30"/>
              <w:ind w:left="492"/>
              <w:rPr>
                <w:b w:val="0"/>
              </w:rPr>
            </w:pP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Планируемые результаты: </w:t>
            </w: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накопленного материала.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97" w:rsidRPr="00361797" w:rsidRDefault="00361797" w:rsidP="00D60C03">
            <w:pPr>
              <w:pStyle w:val="Heading3"/>
            </w:pPr>
            <w:r w:rsidRPr="00361797">
              <w:t>Ожидаемые результаты:</w:t>
            </w:r>
          </w:p>
          <w:p w:rsidR="00361797" w:rsidRPr="00361797" w:rsidRDefault="00361797" w:rsidP="00D60C0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before="30"/>
              <w:ind w:hanging="229"/>
              <w:contextualSpacing w:val="0"/>
              <w:rPr>
                <w:szCs w:val="24"/>
              </w:rPr>
            </w:pPr>
            <w:r w:rsidRPr="00361797">
              <w:rPr>
                <w:spacing w:val="-3"/>
                <w:szCs w:val="24"/>
              </w:rPr>
              <w:t xml:space="preserve">Владение учителями новыми теоретическими знаниями </w:t>
            </w:r>
            <w:r w:rsidRPr="00361797">
              <w:rPr>
                <w:szCs w:val="24"/>
              </w:rPr>
              <w:t xml:space="preserve">и </w:t>
            </w:r>
            <w:r w:rsidRPr="00361797">
              <w:rPr>
                <w:spacing w:val="-4"/>
                <w:szCs w:val="24"/>
              </w:rPr>
              <w:t>педагогическими</w:t>
            </w:r>
            <w:r w:rsidRPr="00361797">
              <w:rPr>
                <w:spacing w:val="-30"/>
                <w:szCs w:val="24"/>
              </w:rPr>
              <w:t xml:space="preserve"> </w:t>
            </w:r>
            <w:r w:rsidRPr="00361797">
              <w:rPr>
                <w:spacing w:val="-4"/>
                <w:szCs w:val="24"/>
              </w:rPr>
              <w:t>технологиями.</w:t>
            </w:r>
          </w:p>
          <w:p w:rsidR="00361797" w:rsidRPr="00361797" w:rsidRDefault="00361797" w:rsidP="00D60C0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before="30"/>
              <w:ind w:hanging="229"/>
              <w:contextualSpacing w:val="0"/>
              <w:rPr>
                <w:szCs w:val="24"/>
              </w:rPr>
            </w:pPr>
            <w:r w:rsidRPr="00361797">
              <w:rPr>
                <w:spacing w:val="-3"/>
                <w:szCs w:val="24"/>
              </w:rPr>
              <w:t xml:space="preserve">Рост </w:t>
            </w:r>
            <w:r w:rsidRPr="00361797">
              <w:rPr>
                <w:spacing w:val="-4"/>
                <w:szCs w:val="24"/>
              </w:rPr>
              <w:t xml:space="preserve">профессионализма </w:t>
            </w:r>
            <w:r w:rsidRPr="00361797">
              <w:rPr>
                <w:spacing w:val="-3"/>
                <w:szCs w:val="24"/>
              </w:rPr>
              <w:t xml:space="preserve">учителей </w:t>
            </w:r>
            <w:r w:rsidRPr="00361797">
              <w:rPr>
                <w:szCs w:val="24"/>
              </w:rPr>
              <w:t xml:space="preserve">и </w:t>
            </w:r>
            <w:r w:rsidRPr="00361797">
              <w:rPr>
                <w:spacing w:val="-4"/>
                <w:szCs w:val="24"/>
              </w:rPr>
              <w:t xml:space="preserve">готовности решать </w:t>
            </w:r>
            <w:r w:rsidRPr="00361797">
              <w:rPr>
                <w:spacing w:val="-5"/>
                <w:szCs w:val="24"/>
              </w:rPr>
              <w:t xml:space="preserve">задачи, </w:t>
            </w:r>
            <w:r w:rsidRPr="00361797">
              <w:rPr>
                <w:spacing w:val="-3"/>
                <w:szCs w:val="24"/>
              </w:rPr>
              <w:t xml:space="preserve">поставленные </w:t>
            </w:r>
            <w:r w:rsidRPr="00361797">
              <w:rPr>
                <w:spacing w:val="-4"/>
                <w:szCs w:val="24"/>
              </w:rPr>
              <w:t>перед</w:t>
            </w:r>
            <w:r w:rsidRPr="00361797">
              <w:rPr>
                <w:spacing w:val="-27"/>
                <w:szCs w:val="24"/>
              </w:rPr>
              <w:t xml:space="preserve"> </w:t>
            </w:r>
            <w:r w:rsidRPr="00361797">
              <w:rPr>
                <w:spacing w:val="-5"/>
                <w:szCs w:val="24"/>
              </w:rPr>
              <w:t>школой.</w:t>
            </w:r>
          </w:p>
          <w:p w:rsidR="00361797" w:rsidRPr="00361797" w:rsidRDefault="00361797" w:rsidP="00D60C0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before="30"/>
              <w:ind w:hanging="229"/>
              <w:contextualSpacing w:val="0"/>
              <w:rPr>
                <w:szCs w:val="24"/>
              </w:rPr>
            </w:pPr>
            <w:r w:rsidRPr="00361797">
              <w:rPr>
                <w:spacing w:val="-4"/>
                <w:szCs w:val="24"/>
              </w:rPr>
              <w:t xml:space="preserve">Создание </w:t>
            </w:r>
            <w:r w:rsidRPr="00361797">
              <w:rPr>
                <w:spacing w:val="-3"/>
                <w:szCs w:val="24"/>
              </w:rPr>
              <w:t xml:space="preserve">условий для самореализации </w:t>
            </w:r>
            <w:r w:rsidRPr="00361797">
              <w:rPr>
                <w:spacing w:val="-4"/>
                <w:szCs w:val="24"/>
              </w:rPr>
              <w:t xml:space="preserve">учащихся </w:t>
            </w:r>
            <w:r w:rsidRPr="00361797">
              <w:rPr>
                <w:szCs w:val="24"/>
              </w:rPr>
              <w:t xml:space="preserve">и </w:t>
            </w:r>
            <w:r w:rsidRPr="00361797">
              <w:rPr>
                <w:spacing w:val="-3"/>
                <w:szCs w:val="24"/>
              </w:rPr>
              <w:t xml:space="preserve">учителей </w:t>
            </w:r>
            <w:r w:rsidRPr="00361797">
              <w:rPr>
                <w:szCs w:val="24"/>
              </w:rPr>
              <w:t xml:space="preserve">в </w:t>
            </w:r>
            <w:r w:rsidRPr="00361797">
              <w:rPr>
                <w:spacing w:val="-4"/>
                <w:szCs w:val="24"/>
              </w:rPr>
              <w:t xml:space="preserve">учебно-воспитательном </w:t>
            </w:r>
            <w:r w:rsidRPr="00361797">
              <w:rPr>
                <w:spacing w:val="-3"/>
                <w:szCs w:val="24"/>
              </w:rPr>
              <w:t xml:space="preserve">процессе </w:t>
            </w:r>
            <w:r w:rsidRPr="00361797">
              <w:rPr>
                <w:szCs w:val="24"/>
              </w:rPr>
              <w:t xml:space="preserve">и их </w:t>
            </w:r>
            <w:r w:rsidRPr="00361797">
              <w:rPr>
                <w:spacing w:val="-3"/>
                <w:szCs w:val="24"/>
              </w:rPr>
              <w:t xml:space="preserve">успешной социализации </w:t>
            </w:r>
            <w:r w:rsidRPr="00361797">
              <w:rPr>
                <w:szCs w:val="24"/>
              </w:rPr>
              <w:t xml:space="preserve">в </w:t>
            </w:r>
            <w:r w:rsidRPr="00361797">
              <w:rPr>
                <w:spacing w:val="-4"/>
                <w:szCs w:val="24"/>
              </w:rPr>
              <w:t>современном</w:t>
            </w:r>
            <w:r w:rsidRPr="00361797">
              <w:rPr>
                <w:spacing w:val="-43"/>
                <w:szCs w:val="24"/>
              </w:rPr>
              <w:t xml:space="preserve"> </w:t>
            </w:r>
            <w:r w:rsidRPr="00361797">
              <w:rPr>
                <w:spacing w:val="-3"/>
                <w:szCs w:val="24"/>
              </w:rPr>
              <w:t>обществе.</w:t>
            </w:r>
          </w:p>
          <w:p w:rsidR="00361797" w:rsidRPr="00361797" w:rsidRDefault="00361797" w:rsidP="00D60C0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spacing w:before="30"/>
              <w:ind w:hanging="229"/>
              <w:contextualSpacing w:val="0"/>
              <w:rPr>
                <w:szCs w:val="24"/>
              </w:rPr>
            </w:pPr>
            <w:r w:rsidRPr="00361797">
              <w:rPr>
                <w:spacing w:val="-4"/>
                <w:szCs w:val="24"/>
              </w:rPr>
              <w:t xml:space="preserve">Повышение </w:t>
            </w:r>
            <w:r w:rsidRPr="00361797">
              <w:rPr>
                <w:spacing w:val="-5"/>
                <w:szCs w:val="24"/>
              </w:rPr>
              <w:t xml:space="preserve">качества </w:t>
            </w:r>
            <w:r w:rsidRPr="00361797">
              <w:rPr>
                <w:spacing w:val="-3"/>
                <w:szCs w:val="24"/>
              </w:rPr>
              <w:t xml:space="preserve">процесса </w:t>
            </w:r>
            <w:r w:rsidRPr="00361797">
              <w:rPr>
                <w:spacing w:val="-5"/>
                <w:szCs w:val="24"/>
              </w:rPr>
              <w:t xml:space="preserve">обучения </w:t>
            </w:r>
            <w:r w:rsidRPr="00361797">
              <w:rPr>
                <w:szCs w:val="24"/>
              </w:rPr>
              <w:t xml:space="preserve">и </w:t>
            </w:r>
            <w:r w:rsidRPr="00361797">
              <w:rPr>
                <w:spacing w:val="-3"/>
                <w:szCs w:val="24"/>
              </w:rPr>
              <w:t>воспитания</w:t>
            </w:r>
            <w:r w:rsidRPr="00361797">
              <w:rPr>
                <w:spacing w:val="-18"/>
                <w:szCs w:val="24"/>
              </w:rPr>
              <w:t xml:space="preserve"> </w:t>
            </w:r>
            <w:r w:rsidRPr="00361797">
              <w:rPr>
                <w:spacing w:val="-4"/>
                <w:szCs w:val="24"/>
              </w:rPr>
              <w:t>учащихся.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97" w:rsidRPr="00361797" w:rsidRDefault="00361797" w:rsidP="00D6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1797" w:rsidRPr="00361797" w:rsidTr="00361797">
        <w:trPr>
          <w:trHeight w:val="7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97" w:rsidRPr="00361797" w:rsidRDefault="00361797" w:rsidP="00D60C03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97" w:rsidRPr="00361797" w:rsidRDefault="00361797" w:rsidP="00D60C0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2019 год -  год театра</w:t>
            </w:r>
          </w:p>
        </w:tc>
      </w:tr>
    </w:tbl>
    <w:p w:rsidR="00361797" w:rsidRPr="00361797" w:rsidRDefault="00361797" w:rsidP="00361797">
      <w:pPr>
        <w:pStyle w:val="Heading3"/>
        <w:spacing w:before="90"/>
        <w:ind w:left="860" w:right="146"/>
        <w:jc w:val="center"/>
      </w:pPr>
      <w:r w:rsidRPr="00361797">
        <w:lastRenderedPageBreak/>
        <w:t>Ведущие аспекты методической работы</w:t>
      </w:r>
    </w:p>
    <w:p w:rsidR="00361797" w:rsidRPr="00361797" w:rsidRDefault="00361797" w:rsidP="00361797">
      <w:pPr>
        <w:pStyle w:val="a5"/>
        <w:widowControl w:val="0"/>
        <w:tabs>
          <w:tab w:val="left" w:pos="1134"/>
        </w:tabs>
        <w:autoSpaceDE w:val="0"/>
        <w:autoSpaceDN w:val="0"/>
        <w:ind w:left="1134"/>
        <w:contextualSpacing w:val="0"/>
        <w:rPr>
          <w:szCs w:val="24"/>
        </w:rPr>
      </w:pPr>
      <w:r w:rsidRPr="00361797">
        <w:rPr>
          <w:szCs w:val="24"/>
        </w:rPr>
        <w:t>Аналитическая</w:t>
      </w:r>
      <w:r w:rsidRPr="00361797">
        <w:rPr>
          <w:spacing w:val="-1"/>
          <w:szCs w:val="24"/>
        </w:rPr>
        <w:t xml:space="preserve"> </w:t>
      </w:r>
      <w:r w:rsidRPr="00361797">
        <w:rPr>
          <w:szCs w:val="24"/>
        </w:rPr>
        <w:t>деятельность: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361797">
        <w:rPr>
          <w:szCs w:val="24"/>
        </w:rPr>
        <w:t>мониторинг профессиональных и информационных потребностей</w:t>
      </w:r>
      <w:r w:rsidRPr="00361797">
        <w:rPr>
          <w:spacing w:val="-1"/>
          <w:szCs w:val="24"/>
        </w:rPr>
        <w:t xml:space="preserve"> </w:t>
      </w:r>
      <w:r w:rsidRPr="00361797">
        <w:rPr>
          <w:szCs w:val="24"/>
        </w:rPr>
        <w:t>учителей;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361797">
        <w:rPr>
          <w:szCs w:val="24"/>
        </w:rPr>
        <w:t xml:space="preserve">изучение и анализ состояния </w:t>
      </w:r>
      <w:r w:rsidRPr="00361797">
        <w:rPr>
          <w:spacing w:val="-4"/>
          <w:szCs w:val="24"/>
        </w:rPr>
        <w:t xml:space="preserve">результатов </w:t>
      </w:r>
      <w:r w:rsidRPr="00361797">
        <w:rPr>
          <w:szCs w:val="24"/>
        </w:rPr>
        <w:t>методической работы, определение направлений совершенствования;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361797">
        <w:rPr>
          <w:szCs w:val="24"/>
        </w:rPr>
        <w:t>создание базы данных о педагогических</w:t>
      </w:r>
      <w:r w:rsidRPr="00361797">
        <w:rPr>
          <w:spacing w:val="-2"/>
          <w:szCs w:val="24"/>
        </w:rPr>
        <w:t xml:space="preserve"> </w:t>
      </w:r>
      <w:r w:rsidRPr="00361797">
        <w:rPr>
          <w:szCs w:val="24"/>
        </w:rPr>
        <w:t>работниках;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361797">
        <w:rPr>
          <w:szCs w:val="24"/>
        </w:rPr>
        <w:t xml:space="preserve">выявление </w:t>
      </w:r>
      <w:r w:rsidRPr="00361797">
        <w:rPr>
          <w:spacing w:val="-3"/>
          <w:szCs w:val="24"/>
        </w:rPr>
        <w:t xml:space="preserve">затруднений </w:t>
      </w:r>
      <w:r w:rsidRPr="00361797">
        <w:rPr>
          <w:szCs w:val="24"/>
        </w:rPr>
        <w:t xml:space="preserve">дидактического и </w:t>
      </w:r>
      <w:r w:rsidRPr="00361797">
        <w:rPr>
          <w:spacing w:val="-3"/>
          <w:szCs w:val="24"/>
        </w:rPr>
        <w:t xml:space="preserve">методического </w:t>
      </w:r>
      <w:r w:rsidRPr="00361797">
        <w:rPr>
          <w:szCs w:val="24"/>
        </w:rPr>
        <w:t>характера в образовательном</w:t>
      </w:r>
      <w:r w:rsidRPr="00361797">
        <w:rPr>
          <w:spacing w:val="2"/>
          <w:szCs w:val="24"/>
        </w:rPr>
        <w:t xml:space="preserve"> </w:t>
      </w:r>
      <w:r w:rsidRPr="00361797">
        <w:rPr>
          <w:szCs w:val="24"/>
        </w:rPr>
        <w:t>процессе;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361797">
        <w:rPr>
          <w:szCs w:val="24"/>
        </w:rPr>
        <w:t xml:space="preserve">сбор и обработка информации о </w:t>
      </w:r>
      <w:r w:rsidRPr="00361797">
        <w:rPr>
          <w:spacing w:val="-3"/>
          <w:szCs w:val="24"/>
        </w:rPr>
        <w:t xml:space="preserve">результатах </w:t>
      </w:r>
      <w:r w:rsidRPr="00361797">
        <w:rPr>
          <w:szCs w:val="24"/>
        </w:rPr>
        <w:t>учебно-воспитательной работы</w:t>
      </w:r>
      <w:r w:rsidRPr="00361797">
        <w:rPr>
          <w:spacing w:val="4"/>
          <w:szCs w:val="24"/>
        </w:rPr>
        <w:t xml:space="preserve"> </w:t>
      </w:r>
      <w:r w:rsidRPr="00361797">
        <w:rPr>
          <w:spacing w:val="-4"/>
          <w:szCs w:val="24"/>
        </w:rPr>
        <w:t>школы;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361797">
        <w:rPr>
          <w:szCs w:val="24"/>
        </w:rPr>
        <w:t xml:space="preserve">изучение, обобщение и распространение передового </w:t>
      </w:r>
      <w:r w:rsidRPr="00361797">
        <w:rPr>
          <w:spacing w:val="-3"/>
          <w:szCs w:val="24"/>
        </w:rPr>
        <w:t>педагогического</w:t>
      </w:r>
      <w:r w:rsidRPr="00361797">
        <w:rPr>
          <w:spacing w:val="-1"/>
          <w:szCs w:val="24"/>
        </w:rPr>
        <w:t xml:space="preserve"> </w:t>
      </w:r>
      <w:r w:rsidRPr="00361797">
        <w:rPr>
          <w:szCs w:val="24"/>
        </w:rPr>
        <w:t>опыта.</w:t>
      </w:r>
    </w:p>
    <w:p w:rsidR="00361797" w:rsidRPr="00361797" w:rsidRDefault="00361797" w:rsidP="00361797">
      <w:pPr>
        <w:pStyle w:val="a5"/>
        <w:widowControl w:val="0"/>
        <w:tabs>
          <w:tab w:val="left" w:pos="973"/>
          <w:tab w:val="left" w:pos="974"/>
        </w:tabs>
        <w:autoSpaceDE w:val="0"/>
        <w:autoSpaceDN w:val="0"/>
        <w:spacing w:before="4"/>
        <w:ind w:left="1134"/>
        <w:contextualSpacing w:val="0"/>
        <w:rPr>
          <w:szCs w:val="24"/>
        </w:rPr>
      </w:pPr>
      <w:r w:rsidRPr="00361797">
        <w:rPr>
          <w:szCs w:val="24"/>
        </w:rPr>
        <w:t>Информационная</w:t>
      </w:r>
      <w:r w:rsidRPr="00361797">
        <w:rPr>
          <w:spacing w:val="-2"/>
          <w:szCs w:val="24"/>
        </w:rPr>
        <w:t xml:space="preserve"> </w:t>
      </w:r>
      <w:r w:rsidRPr="00361797">
        <w:rPr>
          <w:szCs w:val="24"/>
        </w:rPr>
        <w:t>деятельность: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9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361797">
        <w:rPr>
          <w:szCs w:val="24"/>
        </w:rPr>
        <w:t>формирование банка педагогической</w:t>
      </w:r>
      <w:r w:rsidRPr="00361797">
        <w:rPr>
          <w:spacing w:val="-3"/>
          <w:szCs w:val="24"/>
        </w:rPr>
        <w:t xml:space="preserve"> </w:t>
      </w:r>
      <w:r w:rsidRPr="00361797">
        <w:rPr>
          <w:szCs w:val="24"/>
        </w:rPr>
        <w:t>информации;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9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361797">
        <w:rPr>
          <w:szCs w:val="24"/>
        </w:rPr>
        <w:t xml:space="preserve"> ознакомление педагогического </w:t>
      </w:r>
      <w:r w:rsidRPr="00361797">
        <w:rPr>
          <w:spacing w:val="-3"/>
          <w:szCs w:val="24"/>
        </w:rPr>
        <w:t xml:space="preserve">коллектива </w:t>
      </w:r>
      <w:r w:rsidRPr="00361797">
        <w:rPr>
          <w:szCs w:val="24"/>
        </w:rPr>
        <w:t>с новинками методической литературы;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9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361797">
        <w:rPr>
          <w:szCs w:val="24"/>
        </w:rPr>
        <w:t xml:space="preserve"> ознакомление педагогических </w:t>
      </w:r>
      <w:r w:rsidRPr="00361797">
        <w:rPr>
          <w:spacing w:val="-3"/>
          <w:szCs w:val="24"/>
        </w:rPr>
        <w:t xml:space="preserve">работников </w:t>
      </w:r>
      <w:r w:rsidRPr="00361797">
        <w:rPr>
          <w:szCs w:val="24"/>
        </w:rPr>
        <w:t>с опытом инновационной деятельности других учителей;</w:t>
      </w:r>
    </w:p>
    <w:p w:rsidR="00361797" w:rsidRPr="00361797" w:rsidRDefault="00361797" w:rsidP="00361797">
      <w:pPr>
        <w:pStyle w:val="a5"/>
        <w:widowControl w:val="0"/>
        <w:tabs>
          <w:tab w:val="left" w:pos="973"/>
          <w:tab w:val="left" w:pos="974"/>
        </w:tabs>
        <w:autoSpaceDE w:val="0"/>
        <w:autoSpaceDN w:val="0"/>
        <w:spacing w:before="4"/>
        <w:ind w:left="1560"/>
        <w:rPr>
          <w:szCs w:val="24"/>
        </w:rPr>
      </w:pPr>
      <w:r w:rsidRPr="00361797">
        <w:rPr>
          <w:spacing w:val="-3"/>
          <w:szCs w:val="24"/>
        </w:rPr>
        <w:t>Консультационная</w:t>
      </w:r>
      <w:r w:rsidRPr="00361797">
        <w:rPr>
          <w:spacing w:val="1"/>
          <w:szCs w:val="24"/>
        </w:rPr>
        <w:t xml:space="preserve"> </w:t>
      </w:r>
      <w:r w:rsidRPr="00361797">
        <w:rPr>
          <w:szCs w:val="24"/>
        </w:rPr>
        <w:t>деятельность: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9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361797">
        <w:rPr>
          <w:szCs w:val="24"/>
        </w:rPr>
        <w:t xml:space="preserve">организация </w:t>
      </w:r>
      <w:r w:rsidRPr="00361797">
        <w:rPr>
          <w:spacing w:val="-3"/>
          <w:szCs w:val="24"/>
        </w:rPr>
        <w:t xml:space="preserve">консультационной </w:t>
      </w:r>
      <w:r w:rsidRPr="00361797">
        <w:rPr>
          <w:szCs w:val="24"/>
        </w:rPr>
        <w:t>работы для учителей - предметников по вопросам методической</w:t>
      </w:r>
      <w:r w:rsidRPr="00361797">
        <w:rPr>
          <w:spacing w:val="-5"/>
          <w:szCs w:val="24"/>
        </w:rPr>
        <w:t xml:space="preserve"> </w:t>
      </w:r>
      <w:r w:rsidRPr="00361797">
        <w:rPr>
          <w:szCs w:val="24"/>
        </w:rPr>
        <w:t>работы в своей компетентности;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9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361797">
        <w:rPr>
          <w:szCs w:val="24"/>
        </w:rPr>
        <w:t xml:space="preserve">организация </w:t>
      </w:r>
      <w:r w:rsidRPr="00361797">
        <w:rPr>
          <w:spacing w:val="-3"/>
          <w:szCs w:val="24"/>
        </w:rPr>
        <w:t xml:space="preserve">консультационной </w:t>
      </w:r>
      <w:r w:rsidRPr="00361797">
        <w:rPr>
          <w:szCs w:val="24"/>
        </w:rPr>
        <w:t>работы учителей, участников различных конкурсов профессионального мастерства,</w:t>
      </w:r>
      <w:r w:rsidRPr="00361797">
        <w:rPr>
          <w:spacing w:val="-18"/>
          <w:szCs w:val="24"/>
        </w:rPr>
        <w:t xml:space="preserve"> </w:t>
      </w:r>
      <w:r w:rsidRPr="00361797">
        <w:rPr>
          <w:szCs w:val="24"/>
        </w:rPr>
        <w:t>конференций;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9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361797">
        <w:rPr>
          <w:szCs w:val="24"/>
        </w:rPr>
        <w:t>популяризация и разъяснение программ развития образования федерального, регионального и муниципального</w:t>
      </w:r>
      <w:r w:rsidRPr="00361797">
        <w:rPr>
          <w:spacing w:val="-18"/>
          <w:szCs w:val="24"/>
        </w:rPr>
        <w:t xml:space="preserve"> </w:t>
      </w:r>
      <w:r w:rsidRPr="00361797">
        <w:rPr>
          <w:szCs w:val="24"/>
        </w:rPr>
        <w:t>уровня.</w:t>
      </w:r>
    </w:p>
    <w:p w:rsidR="00361797" w:rsidRPr="00361797" w:rsidRDefault="00361797" w:rsidP="00361797">
      <w:pPr>
        <w:pStyle w:val="a8"/>
        <w:spacing w:before="4"/>
        <w:ind w:firstLine="160"/>
      </w:pPr>
    </w:p>
    <w:p w:rsidR="00361797" w:rsidRPr="00361797" w:rsidRDefault="00361797" w:rsidP="00361797">
      <w:pPr>
        <w:pStyle w:val="Heading3"/>
        <w:ind w:left="1104" w:firstLine="160"/>
      </w:pPr>
      <w:r w:rsidRPr="00361797">
        <w:t>Формы методической работы: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работа педсоветов;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 xml:space="preserve">работа </w:t>
      </w:r>
      <w:r w:rsidRPr="00361797">
        <w:rPr>
          <w:spacing w:val="-3"/>
          <w:szCs w:val="24"/>
        </w:rPr>
        <w:t xml:space="preserve">методического </w:t>
      </w:r>
      <w:r w:rsidRPr="00361797">
        <w:rPr>
          <w:szCs w:val="24"/>
        </w:rPr>
        <w:t>совета</w:t>
      </w:r>
      <w:r w:rsidRPr="00361797">
        <w:rPr>
          <w:spacing w:val="4"/>
          <w:szCs w:val="24"/>
        </w:rPr>
        <w:t xml:space="preserve"> </w:t>
      </w:r>
      <w:r w:rsidRPr="00361797">
        <w:rPr>
          <w:spacing w:val="-3"/>
          <w:szCs w:val="24"/>
        </w:rPr>
        <w:t>школы;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работа методических</w:t>
      </w:r>
      <w:r w:rsidRPr="00361797">
        <w:rPr>
          <w:spacing w:val="1"/>
          <w:szCs w:val="24"/>
        </w:rPr>
        <w:t xml:space="preserve"> </w:t>
      </w:r>
      <w:r w:rsidRPr="00361797">
        <w:rPr>
          <w:szCs w:val="24"/>
        </w:rPr>
        <w:t>объединений;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работа проблемных групп (создаются по необходимости и по желанию);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 xml:space="preserve">работа </w:t>
      </w:r>
      <w:r w:rsidRPr="00361797">
        <w:rPr>
          <w:spacing w:val="-3"/>
          <w:szCs w:val="24"/>
        </w:rPr>
        <w:t xml:space="preserve">педагогов </w:t>
      </w:r>
      <w:r w:rsidRPr="00361797">
        <w:rPr>
          <w:szCs w:val="24"/>
        </w:rPr>
        <w:t>над темами</w:t>
      </w:r>
      <w:r w:rsidRPr="00361797">
        <w:rPr>
          <w:spacing w:val="5"/>
          <w:szCs w:val="24"/>
        </w:rPr>
        <w:t xml:space="preserve"> </w:t>
      </w:r>
      <w:r w:rsidRPr="00361797">
        <w:rPr>
          <w:szCs w:val="24"/>
        </w:rPr>
        <w:t>самообразования;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проведение мастер-классов;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семинары;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конференции;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pacing w:val="-3"/>
          <w:szCs w:val="24"/>
        </w:rPr>
        <w:t>круглые</w:t>
      </w:r>
      <w:r w:rsidRPr="00361797">
        <w:rPr>
          <w:spacing w:val="-2"/>
          <w:szCs w:val="24"/>
        </w:rPr>
        <w:t xml:space="preserve"> </w:t>
      </w:r>
      <w:r w:rsidRPr="00361797">
        <w:rPr>
          <w:szCs w:val="24"/>
        </w:rPr>
        <w:t>столы;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открытые</w:t>
      </w:r>
      <w:r w:rsidRPr="00361797">
        <w:rPr>
          <w:spacing w:val="-2"/>
          <w:szCs w:val="24"/>
        </w:rPr>
        <w:t xml:space="preserve"> </w:t>
      </w:r>
      <w:r w:rsidRPr="00361797">
        <w:rPr>
          <w:szCs w:val="24"/>
        </w:rPr>
        <w:t>уроки;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proofErr w:type="spellStart"/>
      <w:r w:rsidRPr="00361797">
        <w:rPr>
          <w:szCs w:val="24"/>
        </w:rPr>
        <w:t>взаимопосещение</w:t>
      </w:r>
      <w:proofErr w:type="spellEnd"/>
      <w:r w:rsidRPr="00361797">
        <w:rPr>
          <w:spacing w:val="1"/>
          <w:szCs w:val="24"/>
        </w:rPr>
        <w:t xml:space="preserve"> </w:t>
      </w:r>
      <w:r w:rsidRPr="00361797">
        <w:rPr>
          <w:spacing w:val="-3"/>
          <w:szCs w:val="24"/>
        </w:rPr>
        <w:t>уроков;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spacing w:before="76"/>
        <w:ind w:hanging="1014"/>
        <w:rPr>
          <w:szCs w:val="24"/>
        </w:rPr>
      </w:pPr>
      <w:r w:rsidRPr="00361797">
        <w:rPr>
          <w:szCs w:val="24"/>
        </w:rPr>
        <w:t>обобщение передового педагогического опыта учителей;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внеклассная работа;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аттестация педагогических кадров,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участие в конкурсах и</w:t>
      </w:r>
      <w:r w:rsidRPr="00361797">
        <w:rPr>
          <w:spacing w:val="-3"/>
          <w:szCs w:val="24"/>
        </w:rPr>
        <w:t xml:space="preserve"> </w:t>
      </w:r>
      <w:r w:rsidRPr="00361797">
        <w:rPr>
          <w:szCs w:val="24"/>
        </w:rPr>
        <w:t>конференциях;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lastRenderedPageBreak/>
        <w:t xml:space="preserve">организация и контроль курсовой </w:t>
      </w:r>
      <w:r w:rsidRPr="00361797">
        <w:rPr>
          <w:spacing w:val="-3"/>
          <w:szCs w:val="24"/>
        </w:rPr>
        <w:t xml:space="preserve">подготовки </w:t>
      </w:r>
      <w:r w:rsidRPr="00361797">
        <w:rPr>
          <w:szCs w:val="24"/>
        </w:rPr>
        <w:t>учителей;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41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361797">
        <w:rPr>
          <w:szCs w:val="24"/>
        </w:rPr>
        <w:t>участие в семинарах, конференциях и</w:t>
      </w:r>
      <w:r w:rsidRPr="00361797">
        <w:rPr>
          <w:spacing w:val="-2"/>
          <w:szCs w:val="24"/>
        </w:rPr>
        <w:t xml:space="preserve"> </w:t>
      </w:r>
      <w:proofErr w:type="spellStart"/>
      <w:r w:rsidRPr="00361797">
        <w:rPr>
          <w:szCs w:val="24"/>
        </w:rPr>
        <w:t>вебинарах</w:t>
      </w:r>
      <w:proofErr w:type="spellEnd"/>
      <w:r w:rsidRPr="00361797">
        <w:rPr>
          <w:szCs w:val="24"/>
        </w:rPr>
        <w:t>.</w:t>
      </w:r>
    </w:p>
    <w:p w:rsidR="00361797" w:rsidRPr="00361797" w:rsidRDefault="00361797" w:rsidP="00361797">
      <w:pPr>
        <w:pStyle w:val="a8"/>
        <w:spacing w:before="10"/>
        <w:ind w:firstLine="160"/>
      </w:pPr>
    </w:p>
    <w:p w:rsidR="00361797" w:rsidRPr="00361797" w:rsidRDefault="00361797" w:rsidP="00361797">
      <w:pPr>
        <w:pStyle w:val="Heading3"/>
        <w:ind w:left="3988" w:firstLine="160"/>
      </w:pPr>
      <w:r w:rsidRPr="00361797">
        <w:t>Приоритетные направления методической работы на 2018-2019 учебный год</w:t>
      </w:r>
    </w:p>
    <w:p w:rsidR="00361797" w:rsidRPr="00361797" w:rsidRDefault="00361797" w:rsidP="00361797">
      <w:pPr>
        <w:pStyle w:val="Heading3"/>
        <w:ind w:left="3988" w:firstLine="160"/>
      </w:pPr>
    </w:p>
    <w:p w:rsidR="00361797" w:rsidRPr="00361797" w:rsidRDefault="00361797" w:rsidP="00361797">
      <w:pPr>
        <w:pStyle w:val="a5"/>
        <w:widowControl w:val="0"/>
        <w:tabs>
          <w:tab w:val="left" w:pos="973"/>
          <w:tab w:val="left" w:pos="974"/>
        </w:tabs>
        <w:autoSpaceDE w:val="0"/>
        <w:autoSpaceDN w:val="0"/>
        <w:ind w:left="1134"/>
        <w:contextualSpacing w:val="0"/>
        <w:rPr>
          <w:b/>
          <w:szCs w:val="24"/>
        </w:rPr>
      </w:pPr>
      <w:r w:rsidRPr="00361797">
        <w:rPr>
          <w:b/>
          <w:szCs w:val="24"/>
        </w:rPr>
        <w:t>Организационное обеспечение:</w:t>
      </w:r>
    </w:p>
    <w:p w:rsidR="00361797" w:rsidRPr="00361797" w:rsidRDefault="00361797" w:rsidP="00361797">
      <w:pPr>
        <w:pStyle w:val="a5"/>
        <w:widowControl w:val="0"/>
        <w:numPr>
          <w:ilvl w:val="1"/>
          <w:numId w:val="32"/>
        </w:numPr>
        <w:tabs>
          <w:tab w:val="left" w:pos="1843"/>
        </w:tabs>
        <w:autoSpaceDE w:val="0"/>
        <w:autoSpaceDN w:val="0"/>
        <w:spacing w:before="4"/>
        <w:ind w:left="2127" w:right="457" w:hanging="284"/>
        <w:contextualSpacing w:val="0"/>
        <w:jc w:val="both"/>
        <w:rPr>
          <w:szCs w:val="24"/>
        </w:rPr>
      </w:pPr>
      <w:r w:rsidRPr="00361797">
        <w:rPr>
          <w:szCs w:val="24"/>
        </w:rPr>
        <w:t>повышение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и</w:t>
      </w:r>
      <w:r w:rsidRPr="00361797">
        <w:rPr>
          <w:spacing w:val="-10"/>
          <w:szCs w:val="24"/>
        </w:rPr>
        <w:t xml:space="preserve"> </w:t>
      </w:r>
      <w:r w:rsidRPr="00361797">
        <w:rPr>
          <w:szCs w:val="24"/>
        </w:rPr>
        <w:t>совершенствование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педагогического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>мастерства</w:t>
      </w:r>
      <w:r w:rsidRPr="00361797">
        <w:rPr>
          <w:spacing w:val="-10"/>
          <w:szCs w:val="24"/>
        </w:rPr>
        <w:t xml:space="preserve"> </w:t>
      </w:r>
      <w:r w:rsidRPr="00361797">
        <w:rPr>
          <w:szCs w:val="24"/>
        </w:rPr>
        <w:t>через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максимальное</w:t>
      </w:r>
      <w:r w:rsidRPr="00361797">
        <w:rPr>
          <w:spacing w:val="-10"/>
          <w:szCs w:val="24"/>
        </w:rPr>
        <w:t xml:space="preserve"> </w:t>
      </w:r>
      <w:r w:rsidRPr="00361797">
        <w:rPr>
          <w:szCs w:val="24"/>
        </w:rPr>
        <w:t>использование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возможности</w:t>
      </w:r>
      <w:r w:rsidRPr="00361797">
        <w:rPr>
          <w:spacing w:val="-10"/>
          <w:szCs w:val="24"/>
        </w:rPr>
        <w:t xml:space="preserve"> </w:t>
      </w:r>
      <w:r w:rsidRPr="00361797">
        <w:rPr>
          <w:szCs w:val="24"/>
        </w:rPr>
        <w:t>урока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как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основной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 xml:space="preserve">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361797">
        <w:rPr>
          <w:szCs w:val="24"/>
        </w:rPr>
        <w:t>взаимопосещение</w:t>
      </w:r>
      <w:proofErr w:type="spellEnd"/>
      <w:r w:rsidRPr="00361797">
        <w:rPr>
          <w:szCs w:val="24"/>
        </w:rPr>
        <w:t xml:space="preserve"> уроков, активное участие в семинарах, конференциях, Фестивале ППО, творческих</w:t>
      </w:r>
      <w:r w:rsidRPr="00361797">
        <w:rPr>
          <w:spacing w:val="-3"/>
          <w:szCs w:val="24"/>
        </w:rPr>
        <w:t xml:space="preserve"> </w:t>
      </w:r>
      <w:r w:rsidRPr="00361797">
        <w:rPr>
          <w:szCs w:val="24"/>
        </w:rPr>
        <w:t>мастерских;</w:t>
      </w:r>
    </w:p>
    <w:p w:rsidR="00361797" w:rsidRPr="00361797" w:rsidRDefault="00361797" w:rsidP="00361797">
      <w:pPr>
        <w:pStyle w:val="a5"/>
        <w:widowControl w:val="0"/>
        <w:numPr>
          <w:ilvl w:val="1"/>
          <w:numId w:val="32"/>
        </w:numPr>
        <w:tabs>
          <w:tab w:val="left" w:pos="1843"/>
        </w:tabs>
        <w:autoSpaceDE w:val="0"/>
        <w:autoSpaceDN w:val="0"/>
        <w:spacing w:before="27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 xml:space="preserve">организация деятельности </w:t>
      </w:r>
      <w:r w:rsidRPr="00361797">
        <w:rPr>
          <w:spacing w:val="-3"/>
          <w:szCs w:val="24"/>
        </w:rPr>
        <w:t xml:space="preserve">школьных </w:t>
      </w:r>
      <w:r w:rsidRPr="00361797">
        <w:rPr>
          <w:szCs w:val="24"/>
        </w:rPr>
        <w:t>методических</w:t>
      </w:r>
      <w:r w:rsidRPr="00361797">
        <w:rPr>
          <w:spacing w:val="2"/>
          <w:szCs w:val="24"/>
        </w:rPr>
        <w:t xml:space="preserve"> </w:t>
      </w:r>
      <w:r w:rsidRPr="00361797">
        <w:rPr>
          <w:szCs w:val="24"/>
        </w:rPr>
        <w:t>объединений;</w:t>
      </w:r>
    </w:p>
    <w:p w:rsidR="00361797" w:rsidRPr="00361797" w:rsidRDefault="00361797" w:rsidP="00361797">
      <w:pPr>
        <w:pStyle w:val="a5"/>
        <w:widowControl w:val="0"/>
        <w:numPr>
          <w:ilvl w:val="1"/>
          <w:numId w:val="32"/>
        </w:numPr>
        <w:tabs>
          <w:tab w:val="left" w:pos="1843"/>
        </w:tabs>
        <w:autoSpaceDE w:val="0"/>
        <w:autoSpaceDN w:val="0"/>
        <w:spacing w:before="28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совершенствование системы обобщения, изучения и внедрения передового педагогического опыта учителей</w:t>
      </w:r>
      <w:r w:rsidRPr="00361797">
        <w:rPr>
          <w:spacing w:val="-12"/>
          <w:szCs w:val="24"/>
        </w:rPr>
        <w:t xml:space="preserve"> </w:t>
      </w:r>
      <w:r w:rsidRPr="00361797">
        <w:rPr>
          <w:spacing w:val="-4"/>
          <w:szCs w:val="24"/>
        </w:rPr>
        <w:t>школы.</w:t>
      </w:r>
    </w:p>
    <w:p w:rsidR="00361797" w:rsidRPr="00361797" w:rsidRDefault="00361797" w:rsidP="00361797">
      <w:pPr>
        <w:pStyle w:val="Heading3"/>
        <w:tabs>
          <w:tab w:val="left" w:pos="973"/>
          <w:tab w:val="left" w:pos="974"/>
          <w:tab w:val="left" w:pos="1843"/>
        </w:tabs>
        <w:ind w:left="1843" w:hanging="709"/>
        <w:jc w:val="both"/>
      </w:pPr>
      <w:r w:rsidRPr="00361797">
        <w:t>Технологическое</w:t>
      </w:r>
      <w:r w:rsidRPr="00361797">
        <w:rPr>
          <w:spacing w:val="-2"/>
        </w:rPr>
        <w:t xml:space="preserve"> </w:t>
      </w:r>
      <w:r w:rsidRPr="00361797">
        <w:t>обеспечение: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4"/>
        <w:ind w:left="1843" w:right="1432" w:firstLine="0"/>
        <w:contextualSpacing w:val="0"/>
        <w:jc w:val="both"/>
        <w:rPr>
          <w:szCs w:val="24"/>
        </w:rPr>
      </w:pPr>
      <w:r w:rsidRPr="00361797">
        <w:rPr>
          <w:szCs w:val="24"/>
        </w:rPr>
        <w:t>внедрение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>в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практику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прогрессивных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педагогических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технологий,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ориентированных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на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совершенствование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уровня</w:t>
      </w:r>
      <w:r w:rsidRPr="00361797">
        <w:rPr>
          <w:spacing w:val="-7"/>
          <w:szCs w:val="24"/>
        </w:rPr>
        <w:t xml:space="preserve"> </w:t>
      </w:r>
    </w:p>
    <w:p w:rsidR="00361797" w:rsidRPr="00361797" w:rsidRDefault="00361797" w:rsidP="00361797">
      <w:pPr>
        <w:pStyle w:val="a5"/>
        <w:widowControl w:val="0"/>
        <w:tabs>
          <w:tab w:val="left" w:pos="1843"/>
        </w:tabs>
        <w:autoSpaceDE w:val="0"/>
        <w:autoSpaceDN w:val="0"/>
        <w:spacing w:before="4"/>
        <w:ind w:left="1843" w:right="1432"/>
        <w:contextualSpacing w:val="0"/>
        <w:jc w:val="both"/>
        <w:rPr>
          <w:szCs w:val="24"/>
        </w:rPr>
      </w:pPr>
      <w:r w:rsidRPr="00361797">
        <w:rPr>
          <w:spacing w:val="-7"/>
          <w:szCs w:val="24"/>
        </w:rPr>
        <w:t xml:space="preserve">    </w:t>
      </w:r>
      <w:r w:rsidRPr="00361797">
        <w:rPr>
          <w:szCs w:val="24"/>
        </w:rPr>
        <w:t>преподавания предметов, на формирование личности ребенка;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28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совершенствование кабинетной</w:t>
      </w:r>
      <w:r w:rsidRPr="00361797">
        <w:rPr>
          <w:spacing w:val="-1"/>
          <w:szCs w:val="24"/>
        </w:rPr>
        <w:t xml:space="preserve"> </w:t>
      </w:r>
      <w:r w:rsidRPr="00361797">
        <w:rPr>
          <w:szCs w:val="24"/>
        </w:rPr>
        <w:t>системы;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28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укрепление материально-технической базы методической службы</w:t>
      </w:r>
      <w:r w:rsidRPr="00361797">
        <w:rPr>
          <w:spacing w:val="2"/>
          <w:szCs w:val="24"/>
        </w:rPr>
        <w:t xml:space="preserve"> </w:t>
      </w:r>
      <w:r w:rsidRPr="00361797">
        <w:rPr>
          <w:spacing w:val="-4"/>
          <w:szCs w:val="24"/>
        </w:rPr>
        <w:t>школы.</w:t>
      </w:r>
    </w:p>
    <w:p w:rsidR="00361797" w:rsidRPr="00361797" w:rsidRDefault="00361797" w:rsidP="00361797">
      <w:pPr>
        <w:pStyle w:val="Heading3"/>
        <w:tabs>
          <w:tab w:val="left" w:pos="973"/>
          <w:tab w:val="left" w:pos="974"/>
          <w:tab w:val="left" w:pos="1134"/>
        </w:tabs>
        <w:ind w:left="1134"/>
        <w:jc w:val="both"/>
      </w:pPr>
      <w:r w:rsidRPr="00361797">
        <w:t>Информационное</w:t>
      </w:r>
      <w:r w:rsidRPr="00361797">
        <w:rPr>
          <w:spacing w:val="-2"/>
        </w:rPr>
        <w:t xml:space="preserve"> </w:t>
      </w:r>
      <w:r w:rsidRPr="00361797">
        <w:t>обеспечение: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spacing w:before="4"/>
        <w:ind w:left="1843" w:right="1766" w:firstLine="0"/>
        <w:contextualSpacing w:val="0"/>
        <w:jc w:val="both"/>
        <w:rPr>
          <w:szCs w:val="24"/>
        </w:rPr>
      </w:pPr>
      <w:r w:rsidRPr="00361797">
        <w:rPr>
          <w:szCs w:val="24"/>
        </w:rPr>
        <w:t>обеспечение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методическими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и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>практическими</w:t>
      </w:r>
      <w:r w:rsidRPr="00361797">
        <w:rPr>
          <w:spacing w:val="-7"/>
          <w:szCs w:val="24"/>
        </w:rPr>
        <w:t xml:space="preserve"> </w:t>
      </w:r>
      <w:r w:rsidRPr="00361797">
        <w:rPr>
          <w:szCs w:val="24"/>
        </w:rPr>
        <w:t>материалами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>методической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>составляющей</w:t>
      </w:r>
      <w:r w:rsidRPr="00361797">
        <w:rPr>
          <w:spacing w:val="-8"/>
          <w:szCs w:val="24"/>
        </w:rPr>
        <w:t xml:space="preserve"> </w:t>
      </w:r>
      <w:r w:rsidRPr="00361797">
        <w:rPr>
          <w:szCs w:val="24"/>
        </w:rPr>
        <w:t>образовательной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>деятельности</w:t>
      </w:r>
      <w:r w:rsidRPr="00361797">
        <w:rPr>
          <w:spacing w:val="-9"/>
          <w:szCs w:val="24"/>
        </w:rPr>
        <w:t xml:space="preserve"> </w:t>
      </w:r>
      <w:r w:rsidRPr="00361797">
        <w:rPr>
          <w:szCs w:val="24"/>
        </w:rPr>
        <w:t xml:space="preserve">через использование </w:t>
      </w:r>
      <w:r w:rsidRPr="00361797">
        <w:rPr>
          <w:spacing w:val="-3"/>
          <w:szCs w:val="24"/>
        </w:rPr>
        <w:t xml:space="preserve">Интернет, </w:t>
      </w:r>
      <w:r w:rsidRPr="00361797">
        <w:rPr>
          <w:szCs w:val="24"/>
        </w:rPr>
        <w:t>электронных баз</w:t>
      </w:r>
      <w:r w:rsidRPr="00361797">
        <w:rPr>
          <w:spacing w:val="2"/>
          <w:szCs w:val="24"/>
        </w:rPr>
        <w:t xml:space="preserve"> </w:t>
      </w:r>
      <w:r w:rsidRPr="00361797">
        <w:rPr>
          <w:szCs w:val="24"/>
        </w:rPr>
        <w:t>данных, библиотеки;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spacing w:before="26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создание банка методических идей и наработок учителей</w:t>
      </w:r>
      <w:r w:rsidRPr="00361797">
        <w:rPr>
          <w:spacing w:val="-1"/>
          <w:szCs w:val="24"/>
        </w:rPr>
        <w:t xml:space="preserve"> </w:t>
      </w:r>
      <w:r w:rsidRPr="00361797">
        <w:rPr>
          <w:spacing w:val="-4"/>
          <w:szCs w:val="24"/>
        </w:rPr>
        <w:t>школы;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spacing w:before="28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 xml:space="preserve">разработка и внедрение методических рекомендаций для </w:t>
      </w:r>
      <w:r w:rsidRPr="00361797">
        <w:rPr>
          <w:spacing w:val="-3"/>
          <w:szCs w:val="24"/>
        </w:rPr>
        <w:t xml:space="preserve">педагогов </w:t>
      </w:r>
      <w:r w:rsidRPr="00361797">
        <w:rPr>
          <w:szCs w:val="24"/>
        </w:rPr>
        <w:t>по приоритетным направлениям</w:t>
      </w:r>
      <w:r w:rsidRPr="00361797">
        <w:rPr>
          <w:spacing w:val="-5"/>
          <w:szCs w:val="24"/>
        </w:rPr>
        <w:t xml:space="preserve"> </w:t>
      </w:r>
      <w:r w:rsidRPr="00361797">
        <w:rPr>
          <w:spacing w:val="-4"/>
          <w:szCs w:val="24"/>
        </w:rPr>
        <w:t>школы.</w:t>
      </w:r>
    </w:p>
    <w:p w:rsidR="00361797" w:rsidRPr="00361797" w:rsidRDefault="00361797" w:rsidP="00361797">
      <w:pPr>
        <w:pStyle w:val="Heading3"/>
        <w:tabs>
          <w:tab w:val="left" w:pos="973"/>
          <w:tab w:val="left" w:pos="974"/>
          <w:tab w:val="left" w:pos="1843"/>
        </w:tabs>
        <w:ind w:left="1843" w:hanging="709"/>
        <w:jc w:val="both"/>
      </w:pPr>
      <w:r w:rsidRPr="00361797">
        <w:t xml:space="preserve">Создание </w:t>
      </w:r>
      <w:r w:rsidRPr="00361797">
        <w:rPr>
          <w:spacing w:val="-3"/>
        </w:rPr>
        <w:t xml:space="preserve">условий </w:t>
      </w:r>
      <w:r w:rsidRPr="00361797">
        <w:t>для развития личности</w:t>
      </w:r>
      <w:r w:rsidRPr="00361797">
        <w:rPr>
          <w:spacing w:val="4"/>
        </w:rPr>
        <w:t xml:space="preserve"> </w:t>
      </w:r>
      <w:r w:rsidRPr="00361797">
        <w:t>ребенка: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8"/>
        </w:numPr>
        <w:tabs>
          <w:tab w:val="left" w:pos="1843"/>
        </w:tabs>
        <w:autoSpaceDE w:val="0"/>
        <w:autoSpaceDN w:val="0"/>
        <w:spacing w:before="4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изучение особенностей индивидуального развития детей;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8"/>
        </w:numPr>
        <w:tabs>
          <w:tab w:val="left" w:pos="1843"/>
        </w:tabs>
        <w:autoSpaceDE w:val="0"/>
        <w:autoSpaceDN w:val="0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 xml:space="preserve">формирование у </w:t>
      </w:r>
      <w:proofErr w:type="gramStart"/>
      <w:r w:rsidRPr="00361797">
        <w:rPr>
          <w:szCs w:val="24"/>
        </w:rPr>
        <w:t>обучающихся</w:t>
      </w:r>
      <w:proofErr w:type="gramEnd"/>
      <w:r w:rsidRPr="00361797">
        <w:rPr>
          <w:szCs w:val="24"/>
        </w:rPr>
        <w:t xml:space="preserve"> мотивации к познавательной</w:t>
      </w:r>
      <w:r w:rsidRPr="00361797">
        <w:rPr>
          <w:spacing w:val="-2"/>
          <w:szCs w:val="24"/>
        </w:rPr>
        <w:t xml:space="preserve"> </w:t>
      </w:r>
      <w:r w:rsidRPr="00361797">
        <w:rPr>
          <w:szCs w:val="24"/>
        </w:rPr>
        <w:t>деятельности;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8"/>
        </w:numPr>
        <w:tabs>
          <w:tab w:val="left" w:pos="1843"/>
        </w:tabs>
        <w:autoSpaceDE w:val="0"/>
        <w:autoSpaceDN w:val="0"/>
        <w:spacing w:before="26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создание условий для обеспечения профессионального самоопределения</w:t>
      </w:r>
      <w:r w:rsidRPr="00361797">
        <w:rPr>
          <w:spacing w:val="-3"/>
          <w:szCs w:val="24"/>
        </w:rPr>
        <w:t xml:space="preserve"> школьников;</w:t>
      </w:r>
    </w:p>
    <w:p w:rsidR="00361797" w:rsidRPr="00361797" w:rsidRDefault="00361797" w:rsidP="00361797">
      <w:pPr>
        <w:pStyle w:val="Heading3"/>
        <w:tabs>
          <w:tab w:val="left" w:pos="973"/>
          <w:tab w:val="left" w:pos="974"/>
          <w:tab w:val="left" w:pos="1134"/>
        </w:tabs>
        <w:ind w:left="1134"/>
        <w:jc w:val="both"/>
      </w:pPr>
      <w:r w:rsidRPr="00361797">
        <w:t xml:space="preserve"> Создание </w:t>
      </w:r>
      <w:r w:rsidRPr="00361797">
        <w:rPr>
          <w:spacing w:val="-3"/>
        </w:rPr>
        <w:t xml:space="preserve">условий </w:t>
      </w:r>
      <w:r w:rsidRPr="00361797">
        <w:t>для укрепления здоровья</w:t>
      </w:r>
      <w:r w:rsidRPr="00361797">
        <w:rPr>
          <w:spacing w:val="4"/>
        </w:rPr>
        <w:t xml:space="preserve"> </w:t>
      </w:r>
      <w:r w:rsidRPr="00361797">
        <w:t>учащихся: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7"/>
        </w:numPr>
        <w:tabs>
          <w:tab w:val="left" w:pos="1843"/>
        </w:tabs>
        <w:autoSpaceDE w:val="0"/>
        <w:autoSpaceDN w:val="0"/>
        <w:ind w:left="1843" w:firstLine="0"/>
        <w:contextualSpacing w:val="0"/>
        <w:jc w:val="both"/>
        <w:rPr>
          <w:szCs w:val="24"/>
        </w:rPr>
      </w:pPr>
      <w:r w:rsidRPr="00361797">
        <w:rPr>
          <w:szCs w:val="24"/>
        </w:rPr>
        <w:t>отслеживание динамики здоровья</w:t>
      </w:r>
      <w:r w:rsidRPr="00361797">
        <w:rPr>
          <w:spacing w:val="-2"/>
          <w:szCs w:val="24"/>
        </w:rPr>
        <w:t xml:space="preserve"> </w:t>
      </w:r>
      <w:r w:rsidRPr="00361797">
        <w:rPr>
          <w:szCs w:val="24"/>
        </w:rPr>
        <w:t>учащихся (школьная медсестра);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7"/>
        </w:numPr>
        <w:tabs>
          <w:tab w:val="left" w:pos="1234"/>
        </w:tabs>
        <w:autoSpaceDE w:val="0"/>
        <w:autoSpaceDN w:val="0"/>
        <w:ind w:left="1843" w:right="1040" w:firstLine="0"/>
        <w:contextualSpacing w:val="0"/>
        <w:rPr>
          <w:color w:val="000009"/>
          <w:szCs w:val="24"/>
        </w:rPr>
      </w:pPr>
      <w:r w:rsidRPr="00361797">
        <w:rPr>
          <w:color w:val="000009"/>
          <w:szCs w:val="24"/>
        </w:rPr>
        <w:t>разработка</w:t>
      </w:r>
      <w:r w:rsidRPr="00361797">
        <w:rPr>
          <w:color w:val="000009"/>
          <w:spacing w:val="-11"/>
          <w:szCs w:val="24"/>
        </w:rPr>
        <w:t xml:space="preserve"> </w:t>
      </w:r>
      <w:r w:rsidRPr="00361797">
        <w:rPr>
          <w:color w:val="000009"/>
          <w:szCs w:val="24"/>
        </w:rPr>
        <w:t>методических</w:t>
      </w:r>
      <w:r w:rsidRPr="00361797">
        <w:rPr>
          <w:color w:val="000009"/>
          <w:spacing w:val="-9"/>
          <w:szCs w:val="24"/>
        </w:rPr>
        <w:t xml:space="preserve"> </w:t>
      </w:r>
      <w:r w:rsidRPr="00361797">
        <w:rPr>
          <w:color w:val="000009"/>
          <w:szCs w:val="24"/>
        </w:rPr>
        <w:t>рекомендаций</w:t>
      </w:r>
      <w:r w:rsidRPr="00361797">
        <w:rPr>
          <w:color w:val="000009"/>
          <w:spacing w:val="-10"/>
          <w:szCs w:val="24"/>
        </w:rPr>
        <w:t xml:space="preserve"> </w:t>
      </w:r>
      <w:r w:rsidRPr="00361797">
        <w:rPr>
          <w:color w:val="000009"/>
          <w:szCs w:val="24"/>
        </w:rPr>
        <w:t>педагогам</w:t>
      </w:r>
      <w:r w:rsidRPr="00361797">
        <w:rPr>
          <w:color w:val="000009"/>
          <w:spacing w:val="-11"/>
          <w:szCs w:val="24"/>
        </w:rPr>
        <w:t xml:space="preserve"> </w:t>
      </w:r>
      <w:r w:rsidRPr="00361797">
        <w:rPr>
          <w:color w:val="000009"/>
          <w:spacing w:val="-4"/>
          <w:szCs w:val="24"/>
        </w:rPr>
        <w:t>школы</w:t>
      </w:r>
      <w:r w:rsidRPr="00361797">
        <w:rPr>
          <w:color w:val="000009"/>
          <w:spacing w:val="-8"/>
          <w:szCs w:val="24"/>
        </w:rPr>
        <w:t xml:space="preserve"> </w:t>
      </w:r>
      <w:r w:rsidRPr="00361797">
        <w:rPr>
          <w:color w:val="000009"/>
          <w:szCs w:val="24"/>
        </w:rPr>
        <w:t>по</w:t>
      </w:r>
      <w:r w:rsidRPr="00361797">
        <w:rPr>
          <w:color w:val="000009"/>
          <w:spacing w:val="-9"/>
          <w:szCs w:val="24"/>
        </w:rPr>
        <w:t xml:space="preserve"> </w:t>
      </w:r>
      <w:r w:rsidRPr="00361797">
        <w:rPr>
          <w:color w:val="000009"/>
          <w:szCs w:val="24"/>
        </w:rPr>
        <w:t>использованию</w:t>
      </w:r>
      <w:r w:rsidRPr="00361797">
        <w:rPr>
          <w:color w:val="000009"/>
          <w:spacing w:val="-10"/>
          <w:szCs w:val="24"/>
        </w:rPr>
        <w:t xml:space="preserve"> </w:t>
      </w:r>
      <w:proofErr w:type="spellStart"/>
      <w:r w:rsidRPr="00361797">
        <w:rPr>
          <w:color w:val="000009"/>
          <w:szCs w:val="24"/>
        </w:rPr>
        <w:t>здоровьесберегающих</w:t>
      </w:r>
      <w:proofErr w:type="spellEnd"/>
      <w:r w:rsidRPr="00361797">
        <w:rPr>
          <w:color w:val="000009"/>
          <w:spacing w:val="-10"/>
          <w:szCs w:val="24"/>
        </w:rPr>
        <w:t xml:space="preserve"> </w:t>
      </w:r>
      <w:r w:rsidRPr="00361797">
        <w:rPr>
          <w:color w:val="000009"/>
          <w:szCs w:val="24"/>
        </w:rPr>
        <w:t>методик</w:t>
      </w:r>
      <w:r w:rsidRPr="00361797">
        <w:rPr>
          <w:color w:val="000009"/>
          <w:spacing w:val="-10"/>
          <w:szCs w:val="24"/>
        </w:rPr>
        <w:t xml:space="preserve"> </w:t>
      </w:r>
      <w:r w:rsidRPr="00361797">
        <w:rPr>
          <w:color w:val="000009"/>
          <w:szCs w:val="24"/>
        </w:rPr>
        <w:t>и</w:t>
      </w:r>
      <w:r w:rsidRPr="00361797">
        <w:rPr>
          <w:color w:val="000009"/>
          <w:spacing w:val="-9"/>
          <w:szCs w:val="24"/>
        </w:rPr>
        <w:t xml:space="preserve"> </w:t>
      </w:r>
      <w:r w:rsidRPr="00361797">
        <w:rPr>
          <w:color w:val="000009"/>
          <w:szCs w:val="24"/>
        </w:rPr>
        <w:t>преодолению</w:t>
      </w:r>
    </w:p>
    <w:p w:rsidR="00361797" w:rsidRPr="00361797" w:rsidRDefault="00361797" w:rsidP="00361797">
      <w:pPr>
        <w:pStyle w:val="a5"/>
        <w:widowControl w:val="0"/>
        <w:tabs>
          <w:tab w:val="left" w:pos="1234"/>
        </w:tabs>
        <w:autoSpaceDE w:val="0"/>
        <w:autoSpaceDN w:val="0"/>
        <w:ind w:left="1843" w:right="1040"/>
        <w:contextualSpacing w:val="0"/>
        <w:rPr>
          <w:color w:val="000009"/>
          <w:szCs w:val="24"/>
        </w:rPr>
      </w:pPr>
      <w:r w:rsidRPr="00361797">
        <w:rPr>
          <w:color w:val="000009"/>
          <w:szCs w:val="24"/>
        </w:rPr>
        <w:t xml:space="preserve">     </w:t>
      </w:r>
      <w:r w:rsidRPr="00361797">
        <w:rPr>
          <w:color w:val="000009"/>
          <w:spacing w:val="-9"/>
          <w:szCs w:val="24"/>
        </w:rPr>
        <w:t xml:space="preserve"> </w:t>
      </w:r>
      <w:r w:rsidRPr="00361797">
        <w:rPr>
          <w:color w:val="000009"/>
          <w:szCs w:val="24"/>
        </w:rPr>
        <w:t>учебных перегрузок</w:t>
      </w:r>
      <w:r w:rsidRPr="00361797">
        <w:rPr>
          <w:color w:val="000009"/>
          <w:spacing w:val="-2"/>
          <w:szCs w:val="24"/>
        </w:rPr>
        <w:t xml:space="preserve"> </w:t>
      </w:r>
      <w:r w:rsidRPr="00361797">
        <w:rPr>
          <w:color w:val="000009"/>
          <w:spacing w:val="-3"/>
          <w:szCs w:val="24"/>
        </w:rPr>
        <w:t>школьников.</w:t>
      </w:r>
    </w:p>
    <w:p w:rsidR="00361797" w:rsidRPr="00361797" w:rsidRDefault="00361797" w:rsidP="00361797">
      <w:pPr>
        <w:widowControl w:val="0"/>
        <w:tabs>
          <w:tab w:val="left" w:pos="973"/>
          <w:tab w:val="left" w:pos="974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                    Диагностика и контроль </w:t>
      </w:r>
      <w:r w:rsidRPr="00361797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результативности </w:t>
      </w:r>
      <w:r w:rsidRPr="00361797">
        <w:rPr>
          <w:rFonts w:ascii="Times New Roman" w:hAnsi="Times New Roman" w:cs="Times New Roman"/>
          <w:b/>
          <w:color w:val="000009"/>
          <w:sz w:val="24"/>
          <w:szCs w:val="24"/>
        </w:rPr>
        <w:t>образовательной деятельности: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before="4"/>
        <w:ind w:left="1843" w:firstLine="0"/>
        <w:contextualSpacing w:val="0"/>
        <w:rPr>
          <w:szCs w:val="24"/>
        </w:rPr>
      </w:pPr>
      <w:r w:rsidRPr="00361797">
        <w:rPr>
          <w:color w:val="000009"/>
          <w:szCs w:val="24"/>
        </w:rPr>
        <w:t>мониторинг качества знаний учащихся;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before="26"/>
        <w:ind w:left="1843" w:firstLine="0"/>
        <w:contextualSpacing w:val="0"/>
        <w:rPr>
          <w:szCs w:val="24"/>
        </w:rPr>
      </w:pPr>
      <w:r w:rsidRPr="00361797">
        <w:rPr>
          <w:color w:val="000009"/>
          <w:szCs w:val="24"/>
        </w:rPr>
        <w:t>формирование у обучающихся универсальных учебных</w:t>
      </w:r>
      <w:r w:rsidRPr="00361797">
        <w:rPr>
          <w:color w:val="000009"/>
          <w:spacing w:val="-2"/>
          <w:szCs w:val="24"/>
        </w:rPr>
        <w:t xml:space="preserve"> </w:t>
      </w:r>
      <w:r w:rsidRPr="00361797">
        <w:rPr>
          <w:color w:val="000009"/>
          <w:szCs w:val="24"/>
        </w:rPr>
        <w:t>действий;</w:t>
      </w:r>
    </w:p>
    <w:p w:rsidR="00361797" w:rsidRPr="00361797" w:rsidRDefault="00361797" w:rsidP="00361797">
      <w:pPr>
        <w:pStyle w:val="a5"/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before="28"/>
        <w:ind w:left="1843" w:right="1049" w:firstLine="0"/>
        <w:contextualSpacing w:val="0"/>
        <w:rPr>
          <w:szCs w:val="24"/>
        </w:rPr>
      </w:pPr>
      <w:r w:rsidRPr="00361797">
        <w:rPr>
          <w:color w:val="000009"/>
          <w:szCs w:val="24"/>
        </w:rPr>
        <w:lastRenderedPageBreak/>
        <w:t>диагностика</w:t>
      </w:r>
      <w:r w:rsidRPr="00361797">
        <w:rPr>
          <w:color w:val="000009"/>
          <w:spacing w:val="-7"/>
          <w:szCs w:val="24"/>
        </w:rPr>
        <w:t xml:space="preserve"> </w:t>
      </w:r>
      <w:r w:rsidRPr="00361797">
        <w:rPr>
          <w:color w:val="000009"/>
          <w:szCs w:val="24"/>
        </w:rPr>
        <w:t>деятельности</w:t>
      </w:r>
      <w:r w:rsidRPr="00361797">
        <w:rPr>
          <w:color w:val="000009"/>
          <w:spacing w:val="-6"/>
          <w:szCs w:val="24"/>
        </w:rPr>
        <w:t xml:space="preserve"> </w:t>
      </w:r>
      <w:r w:rsidRPr="00361797">
        <w:rPr>
          <w:color w:val="000009"/>
          <w:spacing w:val="-3"/>
          <w:szCs w:val="24"/>
        </w:rPr>
        <w:t>педагогов</w:t>
      </w:r>
      <w:r w:rsidRPr="00361797">
        <w:rPr>
          <w:color w:val="000009"/>
          <w:spacing w:val="-5"/>
          <w:szCs w:val="24"/>
        </w:rPr>
        <w:t xml:space="preserve"> </w:t>
      </w:r>
      <w:r w:rsidRPr="00361797">
        <w:rPr>
          <w:color w:val="000009"/>
          <w:szCs w:val="24"/>
        </w:rPr>
        <w:t>по</w:t>
      </w:r>
      <w:r w:rsidRPr="00361797">
        <w:rPr>
          <w:color w:val="000009"/>
          <w:spacing w:val="-5"/>
          <w:szCs w:val="24"/>
        </w:rPr>
        <w:t xml:space="preserve"> </w:t>
      </w:r>
      <w:r w:rsidRPr="00361797">
        <w:rPr>
          <w:color w:val="000009"/>
          <w:szCs w:val="24"/>
        </w:rPr>
        <w:t>развитию</w:t>
      </w:r>
      <w:r w:rsidRPr="00361797">
        <w:rPr>
          <w:color w:val="000009"/>
          <w:spacing w:val="-5"/>
          <w:szCs w:val="24"/>
        </w:rPr>
        <w:t xml:space="preserve"> </w:t>
      </w:r>
      <w:r w:rsidRPr="00361797">
        <w:rPr>
          <w:color w:val="000009"/>
          <w:szCs w:val="24"/>
        </w:rPr>
        <w:t>у</w:t>
      </w:r>
      <w:r w:rsidRPr="00361797">
        <w:rPr>
          <w:color w:val="000009"/>
          <w:spacing w:val="-5"/>
          <w:szCs w:val="24"/>
        </w:rPr>
        <w:t xml:space="preserve"> </w:t>
      </w:r>
      <w:r w:rsidRPr="00361797">
        <w:rPr>
          <w:color w:val="000009"/>
          <w:szCs w:val="24"/>
        </w:rPr>
        <w:t>учащихся</w:t>
      </w:r>
      <w:r w:rsidRPr="00361797">
        <w:rPr>
          <w:color w:val="000009"/>
          <w:spacing w:val="-7"/>
          <w:szCs w:val="24"/>
        </w:rPr>
        <w:t xml:space="preserve"> </w:t>
      </w:r>
      <w:r w:rsidRPr="00361797">
        <w:rPr>
          <w:color w:val="000009"/>
          <w:szCs w:val="24"/>
        </w:rPr>
        <w:t>интереса</w:t>
      </w:r>
      <w:r w:rsidRPr="00361797">
        <w:rPr>
          <w:color w:val="000009"/>
          <w:spacing w:val="-6"/>
          <w:szCs w:val="24"/>
        </w:rPr>
        <w:t xml:space="preserve"> </w:t>
      </w:r>
      <w:r w:rsidRPr="00361797">
        <w:rPr>
          <w:color w:val="000009"/>
          <w:szCs w:val="24"/>
        </w:rPr>
        <w:t>к</w:t>
      </w:r>
      <w:r w:rsidRPr="00361797">
        <w:rPr>
          <w:color w:val="000009"/>
          <w:spacing w:val="-4"/>
          <w:szCs w:val="24"/>
        </w:rPr>
        <w:t xml:space="preserve"> </w:t>
      </w:r>
      <w:r w:rsidRPr="00361797">
        <w:rPr>
          <w:color w:val="000009"/>
          <w:szCs w:val="24"/>
        </w:rPr>
        <w:t>обучению,</w:t>
      </w:r>
      <w:r w:rsidRPr="00361797">
        <w:rPr>
          <w:color w:val="000009"/>
          <w:spacing w:val="-5"/>
          <w:szCs w:val="24"/>
        </w:rPr>
        <w:t xml:space="preserve"> </w:t>
      </w:r>
      <w:r w:rsidRPr="00361797">
        <w:rPr>
          <w:color w:val="000009"/>
          <w:szCs w:val="24"/>
        </w:rPr>
        <w:t>результативности</w:t>
      </w:r>
      <w:r w:rsidRPr="00361797">
        <w:rPr>
          <w:color w:val="000009"/>
          <w:spacing w:val="-4"/>
          <w:szCs w:val="24"/>
        </w:rPr>
        <w:t xml:space="preserve"> </w:t>
      </w:r>
      <w:r w:rsidRPr="00361797">
        <w:rPr>
          <w:color w:val="000009"/>
          <w:szCs w:val="24"/>
        </w:rPr>
        <w:t>использования</w:t>
      </w:r>
      <w:r w:rsidRPr="00361797">
        <w:rPr>
          <w:color w:val="000009"/>
          <w:spacing w:val="-6"/>
          <w:szCs w:val="24"/>
        </w:rPr>
        <w:t xml:space="preserve"> </w:t>
      </w:r>
      <w:r w:rsidRPr="00361797">
        <w:rPr>
          <w:color w:val="000009"/>
          <w:szCs w:val="24"/>
        </w:rPr>
        <w:t>индивидуально групповых занятий и элективных</w:t>
      </w:r>
      <w:r w:rsidRPr="00361797">
        <w:rPr>
          <w:color w:val="000009"/>
          <w:spacing w:val="-1"/>
          <w:szCs w:val="24"/>
        </w:rPr>
        <w:t xml:space="preserve"> </w:t>
      </w:r>
      <w:r w:rsidRPr="00361797">
        <w:rPr>
          <w:color w:val="000009"/>
          <w:szCs w:val="24"/>
        </w:rPr>
        <w:t>курсов.</w:t>
      </w:r>
    </w:p>
    <w:p w:rsidR="00361797" w:rsidRPr="00361797" w:rsidRDefault="00361797" w:rsidP="00361797">
      <w:pPr>
        <w:pStyle w:val="a8"/>
        <w:ind w:firstLine="160"/>
      </w:pPr>
    </w:p>
    <w:p w:rsidR="00361797" w:rsidRPr="00361797" w:rsidRDefault="00361797" w:rsidP="00361797">
      <w:pPr>
        <w:pStyle w:val="a8"/>
        <w:ind w:left="1276" w:right="260" w:firstLine="567"/>
        <w:jc w:val="both"/>
      </w:pPr>
      <w:r w:rsidRPr="00361797">
        <w:t>На заседаниях методических объединений будут рассматриваться вопросы, связанные с изучением и применением новых технологий, большое внимание будет уделяться вопросам сохранения здоровья учащихся, изучаться тексты и задания контрольных работ, экзаменационные и другие учебно-методические материалы. Будет проводиться анализ контрольных работ, намечаться ориентиры по устранению выявленных пробелов в знаниях учащихся. В рамках работы методических объединений будут проводиться открытые уроки, внеклассные мероприятия по предметам.</w:t>
      </w:r>
    </w:p>
    <w:p w:rsidR="00361797" w:rsidRPr="00361797" w:rsidRDefault="00361797" w:rsidP="00361797">
      <w:pPr>
        <w:pStyle w:val="a8"/>
        <w:spacing w:before="4"/>
        <w:ind w:left="1276" w:firstLine="567"/>
      </w:pPr>
    </w:p>
    <w:p w:rsidR="00361797" w:rsidRPr="00361797" w:rsidRDefault="00361797" w:rsidP="00361797">
      <w:pPr>
        <w:pStyle w:val="a8"/>
        <w:ind w:left="1276" w:right="268" w:firstLine="567"/>
        <w:jc w:val="both"/>
      </w:pPr>
      <w:r w:rsidRPr="00361797">
        <w:t xml:space="preserve">Одной из основных </w:t>
      </w:r>
      <w:r w:rsidRPr="00361797">
        <w:rPr>
          <w:spacing w:val="-3"/>
        </w:rPr>
        <w:t xml:space="preserve">задач, </w:t>
      </w:r>
      <w:r w:rsidRPr="00361797">
        <w:t xml:space="preserve">сформулированных в </w:t>
      </w:r>
      <w:r w:rsidRPr="00361797">
        <w:rPr>
          <w:spacing w:val="-4"/>
        </w:rPr>
        <w:t xml:space="preserve">результате  </w:t>
      </w:r>
      <w:r w:rsidRPr="00361797">
        <w:t xml:space="preserve">анализа работы МО </w:t>
      </w:r>
      <w:r w:rsidRPr="00361797">
        <w:rPr>
          <w:spacing w:val="-4"/>
        </w:rPr>
        <w:t>школы</w:t>
      </w:r>
      <w:r w:rsidRPr="00361797">
        <w:rPr>
          <w:spacing w:val="52"/>
        </w:rPr>
        <w:t xml:space="preserve"> </w:t>
      </w:r>
      <w:r w:rsidRPr="00361797">
        <w:t xml:space="preserve">за 2018-2019 учебный </w:t>
      </w:r>
      <w:r w:rsidRPr="00361797">
        <w:rPr>
          <w:spacing w:val="-4"/>
        </w:rPr>
        <w:t>год,</w:t>
      </w:r>
      <w:r w:rsidRPr="00361797">
        <w:rPr>
          <w:spacing w:val="52"/>
        </w:rPr>
        <w:t xml:space="preserve"> </w:t>
      </w:r>
      <w:r w:rsidRPr="00361797">
        <w:t xml:space="preserve">стоит </w:t>
      </w:r>
      <w:r w:rsidRPr="00361797">
        <w:rPr>
          <w:spacing w:val="-3"/>
        </w:rPr>
        <w:t xml:space="preserve">задача </w:t>
      </w:r>
      <w:r w:rsidRPr="00361797">
        <w:t xml:space="preserve">совершенствования профессиональной компетентности, обучение </w:t>
      </w:r>
      <w:r w:rsidRPr="00361797">
        <w:rPr>
          <w:spacing w:val="-3"/>
        </w:rPr>
        <w:t xml:space="preserve">педагогов </w:t>
      </w:r>
      <w:r w:rsidRPr="00361797">
        <w:t xml:space="preserve">новым технологиям, создание системы обучения, обеспечивающей потребности </w:t>
      </w:r>
      <w:r w:rsidRPr="00361797">
        <w:rPr>
          <w:spacing w:val="-3"/>
        </w:rPr>
        <w:t xml:space="preserve">каждого </w:t>
      </w:r>
      <w:r w:rsidRPr="00361797">
        <w:t>ученика в соответствии со склонностями, интересами и возможностям.</w:t>
      </w:r>
    </w:p>
    <w:p w:rsidR="00361797" w:rsidRPr="00361797" w:rsidRDefault="00361797" w:rsidP="00361797">
      <w:pPr>
        <w:pStyle w:val="a8"/>
        <w:spacing w:before="4"/>
        <w:ind w:left="1276" w:firstLine="567"/>
      </w:pPr>
    </w:p>
    <w:p w:rsidR="00361797" w:rsidRPr="00361797" w:rsidRDefault="00361797" w:rsidP="00361797">
      <w:pPr>
        <w:pStyle w:val="a8"/>
        <w:ind w:left="1276" w:firstLine="567"/>
      </w:pPr>
      <w:r w:rsidRPr="00361797">
        <w:t>В соответствии с методической темой школы будет продолжена работа педагогов над темами самообразования.</w:t>
      </w:r>
    </w:p>
    <w:p w:rsidR="00361797" w:rsidRPr="00361797" w:rsidRDefault="00361797" w:rsidP="00361797">
      <w:pPr>
        <w:pStyle w:val="a8"/>
        <w:ind w:left="1276" w:right="256" w:firstLine="567"/>
        <w:jc w:val="both"/>
      </w:pPr>
      <w:r w:rsidRPr="00361797">
        <w:rPr>
          <w:spacing w:val="-4"/>
        </w:rPr>
        <w:t xml:space="preserve">Результатом </w:t>
      </w:r>
      <w:r w:rsidRPr="00361797">
        <w:t xml:space="preserve">самообразования </w:t>
      </w:r>
      <w:r w:rsidRPr="00361797">
        <w:rPr>
          <w:spacing w:val="-6"/>
        </w:rPr>
        <w:t xml:space="preserve">будут </w:t>
      </w:r>
      <w:r w:rsidRPr="00361797">
        <w:t xml:space="preserve">являться открытые уроки, доклады, выступления перед </w:t>
      </w:r>
      <w:r w:rsidRPr="00361797">
        <w:rPr>
          <w:spacing w:val="-3"/>
        </w:rPr>
        <w:t xml:space="preserve">коллегами, </w:t>
      </w:r>
      <w:r w:rsidRPr="00361797">
        <w:t>на совещаниях ШМО, педсоветах, совещаниях при</w:t>
      </w:r>
      <w:r w:rsidRPr="00361797">
        <w:rPr>
          <w:spacing w:val="-1"/>
        </w:rPr>
        <w:t xml:space="preserve"> </w:t>
      </w:r>
      <w:r w:rsidRPr="00361797">
        <w:t>директоре.</w:t>
      </w:r>
    </w:p>
    <w:p w:rsidR="00361797" w:rsidRPr="00361797" w:rsidRDefault="00361797" w:rsidP="00361797">
      <w:pPr>
        <w:pStyle w:val="a8"/>
        <w:ind w:firstLine="160"/>
      </w:pPr>
    </w:p>
    <w:p w:rsidR="00361797" w:rsidRPr="00361797" w:rsidRDefault="00361797" w:rsidP="00361797">
      <w:pPr>
        <w:pStyle w:val="a8"/>
        <w:spacing w:before="5"/>
      </w:pPr>
    </w:p>
    <w:p w:rsidR="00361797" w:rsidRPr="00361797" w:rsidRDefault="00361797" w:rsidP="00361797">
      <w:pPr>
        <w:spacing w:after="7"/>
        <w:ind w:left="4096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sz w:val="24"/>
          <w:szCs w:val="24"/>
        </w:rPr>
        <w:t>План работы методического совета на 2018-2019 учебный год</w:t>
      </w:r>
    </w:p>
    <w:p w:rsidR="00361797" w:rsidRPr="00361797" w:rsidRDefault="00361797" w:rsidP="00361797">
      <w:pPr>
        <w:spacing w:after="7"/>
        <w:ind w:left="4096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TableNormal"/>
        <w:tblW w:w="14317" w:type="dxa"/>
        <w:tblInd w:w="128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1559"/>
        <w:gridCol w:w="17"/>
        <w:gridCol w:w="10898"/>
        <w:gridCol w:w="1832"/>
        <w:gridCol w:w="11"/>
      </w:tblGrid>
      <w:tr w:rsidR="00361797" w:rsidRPr="00361797" w:rsidTr="00D60C03">
        <w:trPr>
          <w:trHeight w:val="548"/>
        </w:trPr>
        <w:tc>
          <w:tcPr>
            <w:tcW w:w="1576" w:type="dxa"/>
            <w:gridSpan w:val="2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before="2" w:line="276" w:lineRule="exact"/>
              <w:ind w:left="250" w:firstLine="418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61797">
              <w:rPr>
                <w:b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10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5" w:lineRule="exact"/>
              <w:ind w:left="3916" w:right="38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Тематика</w:t>
            </w:r>
            <w:proofErr w:type="spellEnd"/>
            <w:r w:rsidRPr="00361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b/>
                <w:sz w:val="24"/>
                <w:szCs w:val="24"/>
              </w:rPr>
              <w:t>методического</w:t>
            </w:r>
            <w:proofErr w:type="spellEnd"/>
            <w:r w:rsidRPr="00361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b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before="2" w:line="276" w:lineRule="exact"/>
              <w:ind w:left="457" w:firstLine="274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Сроки</w:t>
            </w:r>
            <w:proofErr w:type="spellEnd"/>
            <w:r w:rsidRPr="00361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361797" w:rsidRPr="00361797" w:rsidTr="00D60C03">
        <w:trPr>
          <w:trHeight w:val="266"/>
        </w:trPr>
        <w:tc>
          <w:tcPr>
            <w:tcW w:w="1576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45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Уточнение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учебной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нагрузки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учителей</w:t>
            </w:r>
            <w:proofErr w:type="spellEnd"/>
            <w:r w:rsidRPr="003617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47" w:lineRule="exact"/>
              <w:ind w:left="725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 w:val="restart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Повышение квалификации педагогов. Аттестация педагогических работников</w:t>
            </w:r>
          </w:p>
        </w:tc>
        <w:tc>
          <w:tcPr>
            <w:tcW w:w="1832" w:type="dxa"/>
            <w:vMerge w:val="restart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1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ГИА и ЕГЭ.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Согласование планов работы ШМО, календарно–тематического планирования. </w:t>
            </w:r>
            <w:proofErr w:type="spellStart"/>
            <w:r w:rsidRPr="00361797">
              <w:rPr>
                <w:sz w:val="24"/>
                <w:szCs w:val="24"/>
              </w:rPr>
              <w:t>Предметные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недели</w:t>
            </w:r>
            <w:proofErr w:type="spellEnd"/>
            <w:r w:rsidRPr="00361797"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2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Организация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школьных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предметных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олимпиад</w:t>
            </w:r>
            <w:proofErr w:type="spellEnd"/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Организация работы с одаренными детьми.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2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ФГОС второго поколения. Изучение документации по введению </w:t>
            </w:r>
            <w:r w:rsidRPr="00361797">
              <w:rPr>
                <w:sz w:val="24"/>
                <w:szCs w:val="24"/>
              </w:rPr>
              <w:t xml:space="preserve">ФГОС в </w:t>
            </w:r>
            <w:r w:rsidRPr="00361797">
              <w:rPr>
                <w:sz w:val="24"/>
                <w:szCs w:val="24"/>
                <w:lang w:val="ru-RU"/>
              </w:rPr>
              <w:t>9 класс.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 w:val="restart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0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обучения учащихся за 1 четверть. Итоги ВШК за 1 четверть.</w:t>
            </w:r>
          </w:p>
        </w:tc>
        <w:tc>
          <w:tcPr>
            <w:tcW w:w="1832" w:type="dxa"/>
            <w:vMerge w:val="restart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709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2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Анализ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результатов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школьных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олимпиад</w:t>
            </w:r>
            <w:proofErr w:type="spellEnd"/>
            <w:r w:rsidRPr="00361797"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822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Организация итоговой аттестации </w:t>
            </w:r>
            <w:r w:rsidRPr="00361797">
              <w:rPr>
                <w:spacing w:val="-3"/>
                <w:sz w:val="24"/>
                <w:szCs w:val="24"/>
                <w:lang w:val="ru-RU"/>
              </w:rPr>
              <w:t xml:space="preserve">11-х </w:t>
            </w:r>
            <w:r w:rsidRPr="00361797">
              <w:rPr>
                <w:sz w:val="24"/>
                <w:szCs w:val="24"/>
                <w:lang w:val="ru-RU"/>
              </w:rPr>
              <w:t xml:space="preserve">классов «Организация методической работы по вопросам </w:t>
            </w:r>
            <w:r w:rsidRPr="00361797">
              <w:rPr>
                <w:spacing w:val="-3"/>
                <w:sz w:val="24"/>
                <w:szCs w:val="24"/>
                <w:lang w:val="ru-RU"/>
              </w:rPr>
              <w:t xml:space="preserve">подготовки </w:t>
            </w:r>
            <w:r w:rsidRPr="00361797">
              <w:rPr>
                <w:spacing w:val="-4"/>
                <w:sz w:val="24"/>
                <w:szCs w:val="24"/>
                <w:lang w:val="ru-RU"/>
              </w:rPr>
              <w:t xml:space="preserve">школьников </w:t>
            </w:r>
            <w:r w:rsidRPr="00361797">
              <w:rPr>
                <w:sz w:val="24"/>
                <w:szCs w:val="24"/>
                <w:lang w:val="ru-RU"/>
              </w:rPr>
              <w:t xml:space="preserve">к ЕГЭ», </w:t>
            </w:r>
            <w:r w:rsidRPr="00361797">
              <w:rPr>
                <w:spacing w:val="-3"/>
                <w:sz w:val="24"/>
                <w:szCs w:val="24"/>
                <w:lang w:val="ru-RU"/>
              </w:rPr>
              <w:t xml:space="preserve">«Подготовка </w:t>
            </w:r>
            <w:r w:rsidRPr="00361797">
              <w:rPr>
                <w:sz w:val="24"/>
                <w:szCs w:val="24"/>
                <w:lang w:val="ru-RU"/>
              </w:rPr>
              <w:t xml:space="preserve">учителей и учащихся к ЕГЭ. </w:t>
            </w:r>
            <w:proofErr w:type="spellStart"/>
            <w:r w:rsidRPr="00361797">
              <w:rPr>
                <w:sz w:val="24"/>
                <w:szCs w:val="24"/>
              </w:rPr>
              <w:t>Обеспечение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готовности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pacing w:val="-4"/>
                <w:sz w:val="24"/>
                <w:szCs w:val="24"/>
              </w:rPr>
              <w:t>школьников</w:t>
            </w:r>
            <w:proofErr w:type="spellEnd"/>
            <w:r w:rsidRPr="0036179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выполнять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задания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различных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уровней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сложности</w:t>
            </w:r>
            <w:proofErr w:type="spellEnd"/>
            <w:r w:rsidRPr="00361797">
              <w:rPr>
                <w:sz w:val="24"/>
                <w:szCs w:val="24"/>
              </w:rPr>
              <w:t>»</w:t>
            </w:r>
          </w:p>
          <w:p w:rsidR="00361797" w:rsidRPr="00361797" w:rsidRDefault="00361797" w:rsidP="00D60C0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1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Работа</w:t>
            </w:r>
            <w:proofErr w:type="spellEnd"/>
            <w:r w:rsidRPr="00361797">
              <w:rPr>
                <w:sz w:val="24"/>
                <w:szCs w:val="24"/>
              </w:rPr>
              <w:t xml:space="preserve"> с </w:t>
            </w:r>
            <w:proofErr w:type="spellStart"/>
            <w:r w:rsidRPr="00361797">
              <w:rPr>
                <w:sz w:val="24"/>
                <w:szCs w:val="24"/>
              </w:rPr>
              <w:t>одаренными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546"/>
        </w:trPr>
        <w:tc>
          <w:tcPr>
            <w:tcW w:w="1559" w:type="dxa"/>
            <w:vMerge w:val="restart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0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обучения учащихся 10-11 классов за 1 полугодие. Итоги мониторинга учебного процесса за полугодие. Анализ итогов итогового сочинения выпускников 11-х классов</w:t>
            </w:r>
          </w:p>
        </w:tc>
        <w:tc>
          <w:tcPr>
            <w:tcW w:w="1832" w:type="dxa"/>
            <w:vMerge w:val="restart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630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547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предметных олимпиад муниципального уровня. Подготовка и участие в олимпиадах регионального уровня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65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45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Организация итоговой аттестации 9 и 11 классов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2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Состояние работы по повышению квалификации учителей.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 w:val="restart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0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участия в конкурсах, конференциях и  т.д.</w:t>
            </w:r>
          </w:p>
        </w:tc>
        <w:tc>
          <w:tcPr>
            <w:tcW w:w="1832" w:type="dxa"/>
            <w:vMerge w:val="restart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620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1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Итоговая государственная аттестация выпускников школы.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обучения учащихся. Итоги ВШК.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2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Подготовка</w:t>
            </w:r>
            <w:proofErr w:type="spellEnd"/>
            <w:r w:rsidRPr="00361797"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0"/>
        </w:trPr>
        <w:tc>
          <w:tcPr>
            <w:tcW w:w="1559" w:type="dxa"/>
            <w:vMerge w:val="restart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0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Организация повышения квалификации педагогов в 2019-2020 учебном году</w:t>
            </w:r>
          </w:p>
        </w:tc>
        <w:tc>
          <w:tcPr>
            <w:tcW w:w="1832" w:type="dxa"/>
            <w:vMerge w:val="restart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567"/>
              </w:tabs>
              <w:spacing w:line="272" w:lineRule="exact"/>
              <w:ind w:left="142" w:right="796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       Май</w:t>
            </w: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71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Подведение итогов обмена опытом и обобщение опыта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548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Результаты диагностики по удовлетворенности учащихся и их родителей предлагаемыми школой услугами: курсы по выбору, предметы школьного компонента, факультативные и индивидуальные занятия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338"/>
        </w:trPr>
        <w:tc>
          <w:tcPr>
            <w:tcW w:w="1559" w:type="dxa"/>
            <w:vMerge/>
            <w:tcBorders>
              <w:top w:val="nil"/>
              <w:lef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2"/>
          </w:tcPr>
          <w:p w:rsidR="00361797" w:rsidRPr="00361797" w:rsidRDefault="00361797" w:rsidP="00D60C03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Итоги работы за год. Планирование методической работы на 2019-2020  учебный год</w:t>
            </w:r>
          </w:p>
        </w:tc>
        <w:tc>
          <w:tcPr>
            <w:tcW w:w="1832" w:type="dxa"/>
            <w:vMerge/>
            <w:tcBorders>
              <w:top w:val="nil"/>
              <w:right w:val="double" w:sz="2" w:space="0" w:color="000000"/>
            </w:tcBorders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1797" w:rsidRPr="00361797" w:rsidRDefault="00361797" w:rsidP="00361797">
      <w:pPr>
        <w:pStyle w:val="a8"/>
        <w:spacing w:line="20" w:lineRule="exact"/>
        <w:ind w:left="1672"/>
      </w:pPr>
      <w:r w:rsidRPr="00361797">
        <w:pict>
          <v:group id="_x0000_s1026" style="width:587.1pt;height:.8pt;mso-position-horizontal-relative:char;mso-position-vertical-relative:line" coordsize="11742,16">
            <v:line id="_x0000_s1027" style="position:absolute" from="0,8" to="11742,8" strokeweight=".8pt"/>
            <w10:wrap type="none"/>
            <w10:anchorlock/>
          </v:group>
        </w:pict>
      </w:r>
    </w:p>
    <w:p w:rsidR="00361797" w:rsidRPr="00361797" w:rsidRDefault="00361797" w:rsidP="00361797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361797" w:rsidRPr="00361797">
          <w:pgSz w:w="16840" w:h="11900" w:orient="landscape"/>
          <w:pgMar w:top="1100" w:right="280" w:bottom="1160" w:left="600" w:header="0" w:footer="970" w:gutter="0"/>
          <w:cols w:space="720"/>
        </w:sectPr>
      </w:pPr>
    </w:p>
    <w:p w:rsidR="00361797" w:rsidRPr="00361797" w:rsidRDefault="00361797" w:rsidP="0036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361797" w:rsidRPr="00361797" w:rsidRDefault="00361797" w:rsidP="00361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384" w:type="dxa"/>
        <w:tblLayout w:type="fixed"/>
        <w:tblLook w:val="04A0"/>
      </w:tblPr>
      <w:tblGrid>
        <w:gridCol w:w="797"/>
        <w:gridCol w:w="8700"/>
        <w:gridCol w:w="1296"/>
        <w:gridCol w:w="1965"/>
        <w:gridCol w:w="1701"/>
      </w:tblGrid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Планирование МО:</w:t>
            </w:r>
          </w:p>
          <w:p w:rsidR="00361797" w:rsidRPr="00361797" w:rsidRDefault="00361797" w:rsidP="00D60C03">
            <w:pPr>
              <w:pStyle w:val="TableParagraph"/>
              <w:spacing w:line="270" w:lineRule="atLeast"/>
              <w:ind w:left="0" w:right="309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внесение изменений в план работы с учетом новых задач на 2018-2019 учебный год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0" w:right="337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№1.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работы школы за 2017-2018 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. г.;  задачи и перспективы учебно-воспитательной работы на новый учебный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заседаний в методических объединениях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Организация работы по внедрению ФГОС ООО  в 9 классах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0" w:right="83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Куликова О.Н.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школы департаментом образования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сентябрь-08.10.2018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Всесоюзное тестирование педагогов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Создание банка методических идей и наработок  учителей школы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0" w:right="83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29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left="0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Разработка и внедрение методических рекомендаций для педагогов по приоритетным направлениям школы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0" w:right="83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29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Сопровождение разделов (страничек) сайта школы по вопросам ФГОС, ведение </w:t>
            </w:r>
            <w:r w:rsidRPr="00361797">
              <w:rPr>
                <w:sz w:val="24"/>
                <w:szCs w:val="24"/>
              </w:rPr>
              <w:lastRenderedPageBreak/>
              <w:t>страниц школы в социальных сетях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pStyle w:val="TableParagraph"/>
              <w:spacing w:line="267" w:lineRule="exact"/>
              <w:ind w:left="0" w:right="83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lastRenderedPageBreak/>
              <w:t xml:space="preserve">В </w:t>
            </w:r>
            <w:r w:rsidRPr="00361797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pStyle w:val="TableParagraph"/>
              <w:ind w:left="129" w:right="4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lastRenderedPageBreak/>
              <w:t xml:space="preserve">Зам. директора </w:t>
            </w:r>
            <w:r w:rsidRPr="00361797">
              <w:rPr>
                <w:sz w:val="24"/>
                <w:szCs w:val="24"/>
              </w:rPr>
              <w:lastRenderedPageBreak/>
              <w:t>Мялкина Е.Ю.,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Всероссийского конкурса сочинений (10-11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Рук. МО Кирпичева Л.Р.,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конкурса чтецов «Мы раскрасим мир яркими  красками»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Т.З., Кирпичева Л.Р..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(учитель ОБЖ Ремнев С.Ф.), 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о 01.11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Педсовет №2 </w:t>
            </w:r>
            <w:r w:rsidRPr="00361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</w:t>
            </w:r>
            <w:proofErr w:type="gram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Куликова О.Н., педагог-психолог Кашина М.Д.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Семинар в начальной школе совместно с детским садом по преемственности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Т.З., рук. Мо Покровская Е.П.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Запись</w:t>
            </w:r>
            <w:r w:rsidRPr="00361797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361797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на</w:t>
            </w:r>
            <w:r w:rsidRPr="00361797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361797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бюджетные учебные мероприятия ИРО на 2019 год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 плану ИРО до 05.12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устному собеседованию в 9 классе. Участие в апробации собеседования на базе гимназии им. А.Л.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. Прослушивание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департамента образования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Т.З.,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А.Н., учителя-собеседники и эксперты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сочинению. Участие в  семинарах и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(Куликова О.Н., Алексеева Т.А., Лапина И.В.), 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rPr>
          <w:trHeight w:val="683"/>
        </w:trPr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Предметная неделя в </w:t>
            </w: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начальных классах и ГПД.</w:t>
            </w:r>
          </w:p>
          <w:p w:rsidR="00361797" w:rsidRPr="00361797" w:rsidRDefault="00361797" w:rsidP="00D60C0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внеклассные занятия в рамках недели начальных классов. 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 Покровская Е.П.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Неделя русского языка и литературы. 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iCs/>
                <w:sz w:val="24"/>
                <w:szCs w:val="24"/>
              </w:rPr>
              <w:t>03-07.12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 Кирпичева Л.Р.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английского языка и  истории. 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 Кирпичева Л.Р.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№3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«Профилактика педагогического выгорания»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Т.З., педагог-психолог Кашина М.Д.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естественно-математическом цикле по теме «Совершенствование качества образования с помощью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на платформе «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» и «01Математика.рф».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гуманитарном цикле по теме «Развитие творческих способностей учащихся на уроках и во внеурочной деятельности» 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Неделя математики, информатики, физики.</w:t>
            </w:r>
          </w:p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21-25.01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Неделя географии, биологии и химии.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04-08.02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Неделя музыки, </w:t>
            </w:r>
            <w:proofErr w:type="gram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технологии, физкультуры, ОБЖ. 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18-22.02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Семинар в оздоровительно-трудовом и эстетическом цикле по теме «Совершенствование  качества образования в условиях реализации ФГОС».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№4</w:t>
            </w:r>
          </w:p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Мялкина Е.Ю.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1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Методический фестиваль передового педагогического опыта»:</w:t>
            </w:r>
          </w:p>
          <w:p w:rsidR="00361797" w:rsidRPr="00361797" w:rsidRDefault="00361797" w:rsidP="00361797">
            <w:pPr>
              <w:numPr>
                <w:ilvl w:val="3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единой методической теме в рамках недели «Передовой опыт»; </w:t>
            </w:r>
          </w:p>
          <w:p w:rsidR="00361797" w:rsidRPr="00361797" w:rsidRDefault="00361797" w:rsidP="00361797">
            <w:pPr>
              <w:numPr>
                <w:ilvl w:val="3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занятий;</w:t>
            </w:r>
          </w:p>
          <w:p w:rsidR="00361797" w:rsidRPr="00361797" w:rsidRDefault="00361797" w:rsidP="00361797">
            <w:pPr>
              <w:pStyle w:val="a5"/>
              <w:numPr>
                <w:ilvl w:val="0"/>
                <w:numId w:val="42"/>
              </w:numPr>
              <w:ind w:left="0"/>
              <w:rPr>
                <w:color w:val="FF0000"/>
                <w:szCs w:val="24"/>
              </w:rPr>
            </w:pPr>
            <w:r w:rsidRPr="00361797">
              <w:rPr>
                <w:szCs w:val="24"/>
              </w:rPr>
              <w:t xml:space="preserve">конкурс методических       разработок по теме </w:t>
            </w:r>
          </w:p>
          <w:p w:rsidR="00361797" w:rsidRPr="00361797" w:rsidRDefault="00361797" w:rsidP="00361797">
            <w:pPr>
              <w:pStyle w:val="a5"/>
              <w:numPr>
                <w:ilvl w:val="0"/>
                <w:numId w:val="42"/>
              </w:numPr>
              <w:ind w:left="0"/>
              <w:rPr>
                <w:color w:val="FF0000"/>
                <w:szCs w:val="24"/>
              </w:rPr>
            </w:pPr>
            <w:r w:rsidRPr="00361797">
              <w:rPr>
                <w:szCs w:val="24"/>
              </w:rPr>
              <w:lastRenderedPageBreak/>
              <w:t xml:space="preserve"> «Калейдоскоп уроков» - март.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Конкурс «Лучший кабинет, лучшая классная комната»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Федотова Л.А.. Малышева И.А.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аттестации (Пелевина Т.З.,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М.В., Федотова М.В.). Помощь в написании аналитических отчетов. Отзыв о работе.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. Федотова Л.А.,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ГИА (ЕГЭ, ОГЭ, ГВЭ). Апробация экзаменов.  Прослушивание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департамента образования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Т.З., Куликова О.Н.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Зональная </w:t>
            </w:r>
            <w:r w:rsidRPr="00361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6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научно-практическая конференция для учащихся «К вершинам знаний» 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1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 в начальной школе по теме «Организация урока в рамках </w:t>
            </w:r>
            <w:proofErr w:type="spellStart"/>
            <w:r w:rsidRPr="00361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361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 подхода».</w:t>
            </w:r>
          </w:p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рук. МО Покровская Е.П.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7" w:rsidRPr="00361797" w:rsidTr="00D60C03">
        <w:tc>
          <w:tcPr>
            <w:tcW w:w="797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0" w:type="dxa"/>
          </w:tcPr>
          <w:p w:rsidR="00361797" w:rsidRPr="00361797" w:rsidRDefault="00361797" w:rsidP="00D60C0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методической работы за год. Отчеты работы</w:t>
            </w:r>
          </w:p>
        </w:tc>
        <w:tc>
          <w:tcPr>
            <w:tcW w:w="1296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Т.З., рук. МО</w:t>
            </w:r>
          </w:p>
        </w:tc>
        <w:tc>
          <w:tcPr>
            <w:tcW w:w="1701" w:type="dxa"/>
          </w:tcPr>
          <w:p w:rsidR="00361797" w:rsidRPr="00361797" w:rsidRDefault="00361797" w:rsidP="00D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97" w:rsidRPr="00361797" w:rsidRDefault="00361797" w:rsidP="00361797">
      <w:pPr>
        <w:pStyle w:val="a8"/>
      </w:pPr>
    </w:p>
    <w:p w:rsidR="00361797" w:rsidRPr="00361797" w:rsidRDefault="00361797" w:rsidP="00361797">
      <w:pPr>
        <w:pStyle w:val="Heading2"/>
        <w:spacing w:before="0"/>
        <w:ind w:left="566"/>
        <w:rPr>
          <w:sz w:val="24"/>
          <w:szCs w:val="24"/>
        </w:rPr>
      </w:pPr>
      <w:r w:rsidRPr="00361797">
        <w:rPr>
          <w:sz w:val="24"/>
          <w:szCs w:val="24"/>
        </w:rPr>
        <w:t>Педагогические советы</w:t>
      </w:r>
    </w:p>
    <w:p w:rsidR="00361797" w:rsidRPr="00361797" w:rsidRDefault="00361797" w:rsidP="00361797">
      <w:pPr>
        <w:pStyle w:val="a8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709"/>
        <w:gridCol w:w="6623"/>
        <w:gridCol w:w="5426"/>
        <w:gridCol w:w="1701"/>
      </w:tblGrid>
      <w:tr w:rsidR="00361797" w:rsidRPr="00361797" w:rsidTr="00D60C03">
        <w:trPr>
          <w:trHeight w:val="273"/>
        </w:trPr>
        <w:tc>
          <w:tcPr>
            <w:tcW w:w="70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074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ind w:left="1074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5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12" w:right="7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ind w:left="112" w:right="74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460" w:right="41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ind w:left="460" w:right="416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СРОКИ</w:t>
            </w:r>
          </w:p>
        </w:tc>
      </w:tr>
      <w:tr w:rsidR="00361797" w:rsidRPr="00361797" w:rsidTr="00D60C03">
        <w:trPr>
          <w:trHeight w:val="78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right="391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Педсовет №1 «Анализ результатов работы школы и приоритетные направления развития школы в новом учебном году». </w:t>
            </w:r>
          </w:p>
          <w:p w:rsidR="00361797" w:rsidRPr="00361797" w:rsidRDefault="00361797" w:rsidP="00D60C0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030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Директор школы Федотова Л.А.</w:t>
            </w:r>
          </w:p>
          <w:p w:rsidR="00361797" w:rsidRPr="00361797" w:rsidRDefault="00361797" w:rsidP="00D60C03">
            <w:pPr>
              <w:pStyle w:val="TableParagraph"/>
              <w:ind w:left="115" w:right="7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Куликова О.Н.,  Пелевина Т.З., зам директора по ВР Мялкина Е.Ю.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406" w:right="41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361797" w:rsidRPr="00361797" w:rsidTr="00D60C03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Педсовет №2 «Адаптация учащихся 1,5,10 классов»</w:t>
            </w:r>
          </w:p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Итоги успеваемости за </w:t>
            </w:r>
            <w:r w:rsidRPr="00361797">
              <w:rPr>
                <w:sz w:val="24"/>
                <w:szCs w:val="24"/>
              </w:rPr>
              <w:t>I</w:t>
            </w:r>
            <w:r w:rsidRPr="00361797">
              <w:rPr>
                <w:sz w:val="24"/>
                <w:szCs w:val="24"/>
                <w:lang w:val="ru-RU"/>
              </w:rPr>
              <w:t xml:space="preserve"> четверть.</w:t>
            </w:r>
          </w:p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13" w:right="7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Кашина М.Д., педагог-психолог</w:t>
            </w:r>
          </w:p>
          <w:p w:rsidR="00361797" w:rsidRPr="00361797" w:rsidRDefault="00361797" w:rsidP="00D60C03">
            <w:pPr>
              <w:pStyle w:val="TableParagraph"/>
              <w:ind w:left="113" w:right="74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Куликова О.Н. зам. директора по УВР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361797" w:rsidRPr="00361797" w:rsidTr="00D60C03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Педсовет №3 </w:t>
            </w:r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выгорания</w:t>
            </w:r>
            <w:proofErr w:type="spellEnd"/>
            <w:r w:rsidRPr="00361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0" w:right="7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   Кашина М.Д., педагог-психолог</w:t>
            </w:r>
          </w:p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Пелевина Т.З., зам. директора по УВР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Январь</w:t>
            </w:r>
          </w:p>
        </w:tc>
      </w:tr>
      <w:tr w:rsidR="00361797" w:rsidRPr="00361797" w:rsidTr="00D60C03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Педсовет №4 по воспитательной работе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13" w:right="7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 Мялкина Е.Ю., зам. директора по УВР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Март</w:t>
            </w:r>
          </w:p>
        </w:tc>
      </w:tr>
    </w:tbl>
    <w:p w:rsidR="00361797" w:rsidRPr="00361797" w:rsidRDefault="00361797" w:rsidP="00361797">
      <w:pPr>
        <w:pStyle w:val="a8"/>
        <w:spacing w:before="1"/>
        <w:rPr>
          <w:highlight w:val="yellow"/>
        </w:rPr>
      </w:pPr>
    </w:p>
    <w:p w:rsidR="00361797" w:rsidRPr="00361797" w:rsidRDefault="00361797" w:rsidP="00361797">
      <w:pPr>
        <w:ind w:left="569" w:righ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sz w:val="24"/>
          <w:szCs w:val="24"/>
        </w:rPr>
        <w:t>План работы с педагогическими кадрами</w:t>
      </w:r>
    </w:p>
    <w:p w:rsidR="00361797" w:rsidRPr="00361797" w:rsidRDefault="00361797" w:rsidP="00361797">
      <w:pPr>
        <w:pStyle w:val="a8"/>
        <w:spacing w:before="6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709"/>
        <w:gridCol w:w="7331"/>
        <w:gridCol w:w="2792"/>
        <w:gridCol w:w="3702"/>
      </w:tblGrid>
      <w:tr w:rsidR="00361797" w:rsidRPr="00361797" w:rsidTr="00D60C03">
        <w:trPr>
          <w:trHeight w:val="272"/>
        </w:trPr>
        <w:tc>
          <w:tcPr>
            <w:tcW w:w="70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3" w:lineRule="exact"/>
              <w:ind w:left="163" w:right="1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spacing w:line="253" w:lineRule="exact"/>
              <w:ind w:left="163" w:right="130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3" w:lineRule="exact"/>
              <w:ind w:left="3033" w:right="305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spacing w:line="253" w:lineRule="exact"/>
              <w:ind w:right="2795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  <w:lang w:val="ru-RU"/>
              </w:rPr>
              <w:t xml:space="preserve">                                </w:t>
            </w:r>
            <w:r w:rsidRPr="0036179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3" w:lineRule="exact"/>
              <w:ind w:left="188" w:right="20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spacing w:line="253" w:lineRule="exact"/>
              <w:ind w:left="188" w:right="207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702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3" w:lineRule="exact"/>
              <w:ind w:left="105" w:right="11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spacing w:line="253" w:lineRule="exact"/>
              <w:ind w:left="105" w:right="119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1797" w:rsidRPr="00361797" w:rsidTr="00D60C03">
        <w:trPr>
          <w:trHeight w:val="59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Обеспечение комплектования необходимого кадрового состава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Август и в течение учебного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61" w:right="11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361797" w:rsidRPr="00361797" w:rsidTr="00D60C03">
        <w:trPr>
          <w:trHeight w:val="821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В </w:t>
            </w:r>
            <w:proofErr w:type="spellStart"/>
            <w:r w:rsidRPr="00361797">
              <w:rPr>
                <w:sz w:val="24"/>
                <w:szCs w:val="24"/>
              </w:rPr>
              <w:t>течение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460" w:right="81" w:hanging="26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Пелевина Т.З., Куликова О.Н.</w:t>
            </w:r>
          </w:p>
        </w:tc>
      </w:tr>
      <w:tr w:rsidR="00361797" w:rsidRPr="00361797" w:rsidTr="00D60C03">
        <w:trPr>
          <w:trHeight w:val="82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29" w:right="10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В </w:t>
            </w:r>
            <w:proofErr w:type="spellStart"/>
            <w:r w:rsidRPr="00361797">
              <w:rPr>
                <w:sz w:val="24"/>
                <w:szCs w:val="24"/>
              </w:rPr>
              <w:t>течение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Пелевина Т.З., Куликова О.Н.</w:t>
            </w:r>
          </w:p>
        </w:tc>
      </w:tr>
      <w:tr w:rsidR="00361797" w:rsidRPr="00361797" w:rsidTr="00D60C03">
        <w:trPr>
          <w:trHeight w:val="817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14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67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Проведение заседаний методического совета школы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По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4" w:lineRule="exact"/>
              <w:ind w:left="26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Пелевина Т.З.</w:t>
            </w:r>
          </w:p>
        </w:tc>
      </w:tr>
      <w:tr w:rsidR="00361797" w:rsidRPr="00361797" w:rsidTr="00D60C03">
        <w:trPr>
          <w:trHeight w:val="593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5.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Собеседование с руководителями МО по корректировке планов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Сентябрь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ноябрь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Пелевина Т.З.</w:t>
            </w:r>
          </w:p>
        </w:tc>
      </w:tr>
      <w:tr w:rsidR="00361797" w:rsidRPr="00361797" w:rsidTr="00D60C03">
        <w:trPr>
          <w:trHeight w:val="591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6.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Проведение заседаний МО учителей в соответствии с планом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По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61" w:right="117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Руководители</w:t>
            </w:r>
            <w:proofErr w:type="spellEnd"/>
            <w:r w:rsidRPr="00361797">
              <w:rPr>
                <w:sz w:val="24"/>
                <w:szCs w:val="24"/>
              </w:rPr>
              <w:t xml:space="preserve"> МО</w:t>
            </w:r>
          </w:p>
        </w:tc>
      </w:tr>
      <w:tr w:rsidR="00361797" w:rsidRPr="00361797" w:rsidTr="00D60C03">
        <w:trPr>
          <w:trHeight w:val="593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7.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29" w:right="1696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Посещение и организация </w:t>
            </w:r>
            <w:proofErr w:type="spellStart"/>
            <w:r w:rsidRPr="00361797">
              <w:rPr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В </w:t>
            </w:r>
            <w:proofErr w:type="spellStart"/>
            <w:r w:rsidRPr="00361797">
              <w:rPr>
                <w:sz w:val="24"/>
                <w:szCs w:val="24"/>
              </w:rPr>
              <w:t>течение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Пелевина Т.З., рук. МО</w:t>
            </w:r>
          </w:p>
        </w:tc>
      </w:tr>
      <w:tr w:rsidR="00361797" w:rsidRPr="00361797" w:rsidTr="00D60C03">
        <w:trPr>
          <w:trHeight w:val="82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Методическое сопровождение вновь назначенных педагогов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Сентябрь, октябрь и в течение учебного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361797" w:rsidRPr="00361797" w:rsidTr="00D60C03">
        <w:trPr>
          <w:trHeight w:val="31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91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10.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67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Консультации по подготовке к педагогическим советам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Ноябрь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январь</w:t>
            </w:r>
            <w:proofErr w:type="spellEnd"/>
            <w:r w:rsidRPr="00361797">
              <w:rPr>
                <w:sz w:val="24"/>
                <w:szCs w:val="24"/>
              </w:rPr>
              <w:t>,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67" w:lineRule="exact"/>
              <w:ind w:left="161" w:right="119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</w:tbl>
    <w:p w:rsidR="00361797" w:rsidRPr="00361797" w:rsidRDefault="00361797" w:rsidP="00361797">
      <w:pPr>
        <w:pStyle w:val="a8"/>
        <w:spacing w:before="1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7331"/>
        <w:gridCol w:w="2792"/>
        <w:gridCol w:w="3702"/>
      </w:tblGrid>
      <w:tr w:rsidR="00361797" w:rsidRPr="00361797" w:rsidTr="00D60C03">
        <w:trPr>
          <w:trHeight w:val="545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43" w:right="206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февраль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54" w:lineRule="exact"/>
              <w:ind w:left="161" w:right="11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rPr>
          <w:trHeight w:val="824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163" w:right="84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11.</w:t>
            </w: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left="129" w:right="927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Подведение итогов работы учителей-предметников (по результатам административных контрольных и диагностических работ и индивидуальным отчетам)</w:t>
            </w: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line="274" w:lineRule="exact"/>
              <w:ind w:right="206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В </w:t>
            </w:r>
            <w:proofErr w:type="spellStart"/>
            <w:r w:rsidRPr="00361797">
              <w:rPr>
                <w:sz w:val="24"/>
                <w:szCs w:val="24"/>
              </w:rPr>
              <w:t>течение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Куликова О.Н., Пелевина Т.З.</w:t>
            </w:r>
          </w:p>
        </w:tc>
      </w:tr>
      <w:tr w:rsidR="00361797" w:rsidRPr="00361797" w:rsidTr="00D60C03">
        <w:trPr>
          <w:trHeight w:val="816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14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12.</w:t>
            </w: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line="267" w:lineRule="exact"/>
              <w:ind w:right="20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61797">
              <w:rPr>
                <w:sz w:val="24"/>
                <w:szCs w:val="24"/>
              </w:rPr>
              <w:t>Июнь</w:t>
            </w:r>
            <w:proofErr w:type="spellEnd"/>
            <w:r w:rsidRPr="00361797">
              <w:rPr>
                <w:sz w:val="24"/>
                <w:szCs w:val="24"/>
              </w:rPr>
              <w:t xml:space="preserve"> 201</w:t>
            </w:r>
            <w:r w:rsidRPr="003617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Куликова О.Н.</w:t>
            </w:r>
          </w:p>
        </w:tc>
      </w:tr>
      <w:tr w:rsidR="00361797" w:rsidRPr="00361797" w:rsidTr="00D60C03">
        <w:trPr>
          <w:trHeight w:val="824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13.</w:t>
            </w: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Работа учителя со школьной документацией</w:t>
            </w: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right="203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Сентябрь, ноябрь, декабрь, февраль, апрель, май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361797" w:rsidRPr="00361797" w:rsidTr="00D60C03">
        <w:trPr>
          <w:trHeight w:val="587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14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14.</w:t>
            </w: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ind w:left="129" w:right="191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Изучение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методических подходов</w:t>
            </w:r>
            <w:proofErr w:type="gramEnd"/>
            <w:r w:rsidRPr="00361797">
              <w:rPr>
                <w:sz w:val="24"/>
                <w:szCs w:val="24"/>
                <w:lang w:val="ru-RU"/>
              </w:rPr>
              <w:t xml:space="preserve"> к оценке результатов учебной деятельности обучающихся.</w:t>
            </w: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line="267" w:lineRule="exact"/>
              <w:ind w:left="133" w:right="98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Январь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февраль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361797" w:rsidRPr="00361797" w:rsidTr="00D60C03">
        <w:trPr>
          <w:trHeight w:val="593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15.</w:t>
            </w: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spacing w:line="262" w:lineRule="exact"/>
              <w:ind w:left="12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Изучение способов проектирования и проведения урока.</w:t>
            </w: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line="274" w:lineRule="exact"/>
              <w:ind w:right="207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Ноябрь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декабрь</w:t>
            </w:r>
            <w:proofErr w:type="spellEnd"/>
            <w:r w:rsidRPr="00361797">
              <w:rPr>
                <w:sz w:val="24"/>
                <w:szCs w:val="24"/>
              </w:rPr>
              <w:t xml:space="preserve">, </w:t>
            </w:r>
            <w:proofErr w:type="spellStart"/>
            <w:r w:rsidRPr="0036179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361797" w:rsidRPr="00361797" w:rsidTr="00D60C03">
        <w:trPr>
          <w:trHeight w:val="592"/>
        </w:trPr>
        <w:tc>
          <w:tcPr>
            <w:tcW w:w="709" w:type="dxa"/>
            <w:tcBorders>
              <w:lef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16.</w:t>
            </w:r>
          </w:p>
        </w:tc>
        <w:tc>
          <w:tcPr>
            <w:tcW w:w="7331" w:type="dxa"/>
          </w:tcPr>
          <w:p w:rsidR="00361797" w:rsidRPr="00361797" w:rsidRDefault="00361797" w:rsidP="00D60C03">
            <w:pPr>
              <w:pStyle w:val="TableParagraph"/>
              <w:ind w:left="129" w:right="390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Проведение единого методического дня в рамках Фестиваля передового педагогического опыта</w:t>
            </w:r>
          </w:p>
        </w:tc>
        <w:tc>
          <w:tcPr>
            <w:tcW w:w="2792" w:type="dxa"/>
          </w:tcPr>
          <w:p w:rsidR="00361797" w:rsidRPr="00361797" w:rsidRDefault="00361797" w:rsidP="00D60C03">
            <w:pPr>
              <w:pStyle w:val="TableParagraph"/>
              <w:spacing w:line="272" w:lineRule="exact"/>
              <w:ind w:right="205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 Пелевина Т.З.</w:t>
            </w:r>
          </w:p>
        </w:tc>
      </w:tr>
      <w:tr w:rsidR="00361797" w:rsidRPr="00361797" w:rsidTr="00D60C03">
        <w:trPr>
          <w:trHeight w:val="1379"/>
        </w:trPr>
        <w:tc>
          <w:tcPr>
            <w:tcW w:w="709" w:type="dxa"/>
            <w:tcBorders>
              <w:left w:val="double" w:sz="2" w:space="0" w:color="000000"/>
              <w:bottom w:val="double" w:sz="3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17.</w:t>
            </w:r>
          </w:p>
        </w:tc>
        <w:tc>
          <w:tcPr>
            <w:tcW w:w="7331" w:type="dxa"/>
            <w:tcBorders>
              <w:bottom w:val="double" w:sz="3" w:space="0" w:color="000000"/>
            </w:tcBorders>
          </w:tcPr>
          <w:p w:rsidR="00361797" w:rsidRPr="00361797" w:rsidRDefault="00361797" w:rsidP="00D60C03">
            <w:pPr>
              <w:pStyle w:val="TableParagraph"/>
              <w:ind w:left="129" w:right="35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для труда и отдыха работников.</w:t>
            </w:r>
          </w:p>
        </w:tc>
        <w:tc>
          <w:tcPr>
            <w:tcW w:w="2792" w:type="dxa"/>
            <w:tcBorders>
              <w:bottom w:val="double" w:sz="3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187" w:right="207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702" w:type="dxa"/>
            <w:tcBorders>
              <w:bottom w:val="double" w:sz="3" w:space="0" w:color="000000"/>
              <w:right w:val="double" w:sz="2" w:space="0" w:color="000000"/>
            </w:tcBorders>
          </w:tcPr>
          <w:p w:rsidR="00361797" w:rsidRPr="00361797" w:rsidRDefault="00361797" w:rsidP="00D60C03">
            <w:pPr>
              <w:pStyle w:val="TableParagraph"/>
              <w:spacing w:line="274" w:lineRule="exact"/>
              <w:ind w:left="215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</w:tbl>
    <w:p w:rsidR="00361797" w:rsidRPr="00361797" w:rsidRDefault="00361797" w:rsidP="00361797">
      <w:pPr>
        <w:pStyle w:val="a8"/>
        <w:rPr>
          <w:b/>
        </w:rPr>
      </w:pPr>
    </w:p>
    <w:p w:rsidR="00361797" w:rsidRPr="00361797" w:rsidRDefault="00361797" w:rsidP="00361797">
      <w:pPr>
        <w:pStyle w:val="a8"/>
        <w:rPr>
          <w:b/>
        </w:rPr>
      </w:pPr>
    </w:p>
    <w:p w:rsidR="00361797" w:rsidRPr="00361797" w:rsidRDefault="00361797" w:rsidP="00361797">
      <w:pPr>
        <w:pStyle w:val="a8"/>
        <w:rPr>
          <w:b/>
        </w:rPr>
      </w:pPr>
    </w:p>
    <w:p w:rsidR="00361797" w:rsidRPr="00361797" w:rsidRDefault="00361797" w:rsidP="00361797">
      <w:pPr>
        <w:pStyle w:val="a8"/>
      </w:pPr>
    </w:p>
    <w:p w:rsidR="00361797" w:rsidRPr="00361797" w:rsidRDefault="00361797" w:rsidP="00361797">
      <w:pPr>
        <w:pStyle w:val="a8"/>
        <w:spacing w:before="7"/>
      </w:pPr>
    </w:p>
    <w:p w:rsidR="00361797" w:rsidRPr="00361797" w:rsidRDefault="00361797" w:rsidP="00361797">
      <w:pPr>
        <w:pStyle w:val="a8"/>
        <w:spacing w:before="7"/>
      </w:pPr>
    </w:p>
    <w:p w:rsidR="00361797" w:rsidRPr="00361797" w:rsidRDefault="00361797" w:rsidP="00361797">
      <w:pPr>
        <w:spacing w:before="88"/>
        <w:ind w:left="4242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sz w:val="24"/>
          <w:szCs w:val="24"/>
        </w:rPr>
        <w:lastRenderedPageBreak/>
        <w:t>Повышение уровня квалификации педагогических кадров</w:t>
      </w:r>
    </w:p>
    <w:p w:rsidR="00361797" w:rsidRPr="00361797" w:rsidRDefault="00361797" w:rsidP="00361797">
      <w:pPr>
        <w:pStyle w:val="a8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09"/>
        <w:gridCol w:w="2907"/>
        <w:gridCol w:w="3962"/>
        <w:gridCol w:w="3436"/>
        <w:gridCol w:w="3516"/>
      </w:tblGrid>
      <w:tr w:rsidR="00361797" w:rsidRPr="00361797" w:rsidTr="00D60C03">
        <w:trPr>
          <w:trHeight w:val="27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7A3F90" w:rsidP="00D60C03">
            <w:pPr>
              <w:pStyle w:val="TableParagraph"/>
              <w:spacing w:line="251" w:lineRule="exact"/>
              <w:ind w:left="212" w:right="1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32435" cy="308610"/>
                  <wp:effectExtent l="19050" t="0" r="5715" b="0"/>
                  <wp:docPr id="6" name="Рисунок 6" descr="D:\DOCUME~1\-2FCE4~1\LOCALS~1\Temp\Rar$DR49.880\Scan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~1\-2FCE4~1\LOCALS~1\Temp\Rar$DR49.880\Scan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797" w:rsidRPr="003617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075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321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380" w:right="4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869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61797" w:rsidRPr="00361797" w:rsidTr="00D60C03">
        <w:trPr>
          <w:trHeight w:val="2297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2" w:right="8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Аттестация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педагогических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543"/>
              </w:tabs>
              <w:ind w:left="113" w:right="20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</w:t>
            </w:r>
          </w:p>
          <w:p w:rsidR="00361797" w:rsidRPr="00361797" w:rsidRDefault="00361797" w:rsidP="00D60C03">
            <w:pPr>
              <w:pStyle w:val="TableParagraph"/>
              <w:tabs>
                <w:tab w:val="left" w:pos="3543"/>
              </w:tabs>
              <w:ind w:left="113" w:right="207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Повышение уровня профессиональной деятельности педагогов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409" w:right="39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По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графику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303"/>
              </w:tabs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Пелевина Т.З.,  зам. директора по УВР</w:t>
            </w:r>
          </w:p>
        </w:tc>
      </w:tr>
      <w:tr w:rsidR="00361797" w:rsidRPr="00361797" w:rsidTr="00D60C03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Курсовая подготовка педагогических работников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223" w:right="96" w:hanging="4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Обучение </w:t>
            </w:r>
            <w:proofErr w:type="spellStart"/>
            <w:r w:rsidRPr="00361797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 xml:space="preserve"> школы на курсах повышения квалификации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409" w:right="394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В течение учеб</w:t>
            </w:r>
            <w:proofErr w:type="spellStart"/>
            <w:r w:rsidRPr="00361797">
              <w:rPr>
                <w:sz w:val="24"/>
                <w:szCs w:val="24"/>
              </w:rPr>
              <w:t>ного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303"/>
              </w:tabs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Пелевина Т.З.,  зам. директора по УВР</w:t>
            </w:r>
          </w:p>
        </w:tc>
      </w:tr>
      <w:tr w:rsidR="00361797" w:rsidRPr="00361797" w:rsidTr="00D60C03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12" w:right="21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Презентация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опыта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работы</w:t>
            </w:r>
            <w:proofErr w:type="spellEnd"/>
          </w:p>
          <w:p w:rsidR="00361797" w:rsidRPr="00361797" w:rsidRDefault="00361797" w:rsidP="00D60C03">
            <w:pPr>
              <w:pStyle w:val="TableParagraph"/>
              <w:ind w:left="112" w:right="21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76" w:right="263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Информирование педагогов и их</w:t>
            </w:r>
          </w:p>
          <w:p w:rsidR="00361797" w:rsidRPr="00361797" w:rsidRDefault="00361797" w:rsidP="00D60C03">
            <w:pPr>
              <w:pStyle w:val="TableParagraph"/>
              <w:spacing w:line="261" w:lineRule="exact"/>
              <w:ind w:left="276" w:right="262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участие в профессиональных смотрах, конкурсах. Публикация методической продукции. Представление результатов методической деятельности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380" w:right="422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В </w:t>
            </w:r>
            <w:proofErr w:type="spellStart"/>
            <w:r w:rsidRPr="00361797">
              <w:rPr>
                <w:sz w:val="24"/>
                <w:szCs w:val="24"/>
              </w:rPr>
              <w:t>течение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учебного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303"/>
              </w:tabs>
              <w:spacing w:line="272" w:lineRule="exact"/>
              <w:ind w:left="90" w:right="74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361797" w:rsidRPr="00361797" w:rsidRDefault="00361797" w:rsidP="00D60C03">
            <w:pPr>
              <w:pStyle w:val="TableParagraph"/>
              <w:tabs>
                <w:tab w:val="left" w:pos="3303"/>
              </w:tabs>
              <w:spacing w:line="261" w:lineRule="exact"/>
              <w:ind w:left="90" w:right="75"/>
              <w:rPr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Участие в Фестивале передового педагогического опыта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5" w:lineRule="exact"/>
              <w:ind w:left="276" w:right="261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Проведение Фестиваля передового педагогического опыта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409" w:right="392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303"/>
              </w:tabs>
              <w:ind w:left="1375" w:hanging="1156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Пелевина Т.З., зам. директора по УВР</w:t>
            </w:r>
          </w:p>
        </w:tc>
      </w:tr>
    </w:tbl>
    <w:p w:rsidR="00361797" w:rsidRPr="00361797" w:rsidRDefault="00361797" w:rsidP="00361797">
      <w:pPr>
        <w:rPr>
          <w:rFonts w:ascii="Times New Roman" w:hAnsi="Times New Roman" w:cs="Times New Roman"/>
          <w:sz w:val="24"/>
          <w:szCs w:val="24"/>
        </w:rPr>
      </w:pPr>
    </w:p>
    <w:p w:rsidR="00361797" w:rsidRPr="00361797" w:rsidRDefault="00361797" w:rsidP="00361797">
      <w:pPr>
        <w:rPr>
          <w:rFonts w:ascii="Times New Roman" w:hAnsi="Times New Roman" w:cs="Times New Roman"/>
          <w:b/>
          <w:sz w:val="24"/>
          <w:szCs w:val="24"/>
        </w:rPr>
        <w:sectPr w:rsidR="00361797" w:rsidRPr="00361797">
          <w:pgSz w:w="16840" w:h="11900" w:orient="landscape"/>
          <w:pgMar w:top="1100" w:right="280" w:bottom="1160" w:left="600" w:header="0" w:footer="970" w:gutter="0"/>
          <w:cols w:space="720"/>
        </w:sectPr>
      </w:pPr>
      <w:r w:rsidRPr="00361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61797" w:rsidRPr="00361797" w:rsidRDefault="00361797" w:rsidP="00361797">
      <w:pPr>
        <w:pStyle w:val="a8"/>
        <w:spacing w:before="1"/>
        <w:rPr>
          <w:b/>
        </w:rPr>
      </w:pPr>
    </w:p>
    <w:p w:rsidR="00361797" w:rsidRPr="00361797" w:rsidRDefault="00361797" w:rsidP="00361797">
      <w:pPr>
        <w:spacing w:before="87"/>
        <w:ind w:left="479" w:righ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97">
        <w:rPr>
          <w:rFonts w:ascii="Times New Roman" w:hAnsi="Times New Roman" w:cs="Times New Roman"/>
          <w:b/>
          <w:sz w:val="24"/>
          <w:szCs w:val="24"/>
        </w:rPr>
        <w:t>План подготовки и проведения аттестации педагогических работников в 2018-2019 учебном году</w:t>
      </w:r>
    </w:p>
    <w:p w:rsidR="00361797" w:rsidRPr="00361797" w:rsidRDefault="00361797" w:rsidP="00361797">
      <w:pPr>
        <w:pStyle w:val="a8"/>
        <w:spacing w:before="277"/>
        <w:ind w:left="559" w:right="570"/>
        <w:jc w:val="center"/>
      </w:pPr>
      <w:r w:rsidRPr="00361797">
        <w:rPr>
          <w:b/>
        </w:rPr>
        <w:t xml:space="preserve">           Цель</w:t>
      </w:r>
      <w:r w:rsidRPr="00361797">
        <w:t>: создание условий для успешного прохождения педагогическими работниками аттестации на соответствие квалификационной категории.</w:t>
      </w:r>
    </w:p>
    <w:tbl>
      <w:tblPr>
        <w:tblStyle w:val="TableNormal"/>
        <w:tblW w:w="0" w:type="auto"/>
        <w:tblInd w:w="128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09"/>
        <w:gridCol w:w="6804"/>
        <w:gridCol w:w="3099"/>
        <w:gridCol w:w="3918"/>
      </w:tblGrid>
      <w:tr w:rsidR="00361797" w:rsidRPr="00361797" w:rsidTr="00D60C03">
        <w:trPr>
          <w:trHeight w:val="27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302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52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482" w:right="5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070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61797" w:rsidRPr="00361797" w:rsidTr="00D60C03">
        <w:trPr>
          <w:trHeight w:val="546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Формирование базы данных по аттестации педагогов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52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09" w:right="93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Определение перечня материалов, необходимых для оценки уровня квалификации сотрудника школы и эффективности</w:t>
            </w:r>
          </w:p>
          <w:p w:rsidR="00361797" w:rsidRPr="00361797" w:rsidRDefault="00361797" w:rsidP="00D60C03">
            <w:pPr>
              <w:pStyle w:val="TableParagraph"/>
              <w:spacing w:line="255" w:lineRule="exact"/>
              <w:ind w:left="109" w:right="92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его работы.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524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Се</w:t>
            </w:r>
            <w:proofErr w:type="spellStart"/>
            <w:r w:rsidRPr="00361797">
              <w:rPr>
                <w:sz w:val="24"/>
                <w:szCs w:val="24"/>
              </w:rPr>
              <w:t>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822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Индивидуальные консультации по написанию заявлений (на первую и высшую категории) и аналитических отчетов 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122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В течение учебного года в соответствии с графиком аттестации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8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1" w:lineRule="exact"/>
              <w:ind w:left="180"/>
              <w:rPr>
                <w:sz w:val="24"/>
                <w:szCs w:val="24"/>
                <w:lang w:val="ru-RU"/>
              </w:rPr>
            </w:pPr>
            <w:r w:rsidRPr="00361797">
              <w:rPr>
                <w:spacing w:val="-3"/>
                <w:sz w:val="24"/>
                <w:szCs w:val="24"/>
                <w:lang w:val="ru-RU"/>
              </w:rPr>
              <w:t xml:space="preserve">Групповая </w:t>
            </w:r>
            <w:r w:rsidRPr="00361797">
              <w:rPr>
                <w:spacing w:val="-4"/>
                <w:sz w:val="24"/>
                <w:szCs w:val="24"/>
                <w:lang w:val="ru-RU"/>
              </w:rPr>
              <w:t xml:space="preserve">консультация </w:t>
            </w:r>
            <w:r w:rsidRPr="00361797">
              <w:rPr>
                <w:sz w:val="24"/>
                <w:szCs w:val="24"/>
                <w:lang w:val="ru-RU"/>
              </w:rPr>
              <w:t>для аттестующихся</w:t>
            </w:r>
            <w:r w:rsidRPr="0036179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pacing w:val="-3"/>
                <w:sz w:val="24"/>
                <w:szCs w:val="24"/>
                <w:lang w:val="ru-RU"/>
              </w:rPr>
              <w:t>педагогов</w:t>
            </w:r>
          </w:p>
          <w:p w:rsidR="00361797" w:rsidRPr="00361797" w:rsidRDefault="00361797" w:rsidP="00D60C03">
            <w:pPr>
              <w:pStyle w:val="TableParagraph"/>
              <w:spacing w:line="255" w:lineRule="exact"/>
              <w:ind w:left="180"/>
              <w:rPr>
                <w:sz w:val="24"/>
                <w:szCs w:val="24"/>
                <w:lang w:val="ru-RU"/>
              </w:rPr>
            </w:pPr>
            <w:r w:rsidRPr="00361797">
              <w:rPr>
                <w:spacing w:val="-3"/>
                <w:sz w:val="24"/>
                <w:szCs w:val="24"/>
                <w:lang w:val="ru-RU"/>
              </w:rPr>
              <w:t xml:space="preserve">«Подготовка </w:t>
            </w:r>
            <w:r w:rsidRPr="00361797">
              <w:rPr>
                <w:sz w:val="24"/>
                <w:szCs w:val="24"/>
                <w:lang w:val="ru-RU"/>
              </w:rPr>
              <w:t>материалов собственной</w:t>
            </w:r>
            <w:r w:rsidRPr="00361797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педагогической деятельности к аттестации»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1" w:lineRule="exact"/>
              <w:ind w:left="283" w:right="52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Изучение нормативных документов по организации, формам</w:t>
            </w:r>
          </w:p>
          <w:p w:rsidR="00361797" w:rsidRPr="00361797" w:rsidRDefault="00361797" w:rsidP="00D60C03">
            <w:pPr>
              <w:pStyle w:val="TableParagraph"/>
              <w:spacing w:line="255" w:lineRule="exact"/>
              <w:ind w:left="107" w:right="94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 процедурам аттестации педагогических работников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52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Проведение консультаций по вопросам подачи заявлений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5" w:lineRule="exact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аттестации, формам и процедурам проведения аттестации на первую и высшую категории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52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7</w:t>
            </w:r>
            <w:r w:rsidRPr="0036179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142"/>
              </w:tabs>
              <w:ind w:left="142" w:right="94" w:hanging="33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Оказание методической помощи аттестующимся учителям по составлению </w:t>
            </w:r>
            <w:proofErr w:type="spellStart"/>
            <w:r w:rsidRPr="00361797">
              <w:rPr>
                <w:sz w:val="24"/>
                <w:szCs w:val="24"/>
                <w:lang w:val="ru-RU"/>
              </w:rPr>
              <w:t>портфолио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 xml:space="preserve"> результатов профессиональной</w:t>
            </w:r>
          </w:p>
          <w:p w:rsidR="00361797" w:rsidRPr="00361797" w:rsidRDefault="00361797" w:rsidP="00D60C03">
            <w:pPr>
              <w:pStyle w:val="TableParagraph"/>
              <w:tabs>
                <w:tab w:val="left" w:pos="2126"/>
              </w:tabs>
              <w:spacing w:line="255" w:lineRule="exact"/>
              <w:ind w:left="109" w:right="94"/>
              <w:jc w:val="both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524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 xml:space="preserve">В </w:t>
            </w:r>
            <w:proofErr w:type="spellStart"/>
            <w:r w:rsidRPr="00361797">
              <w:rPr>
                <w:sz w:val="24"/>
                <w:szCs w:val="24"/>
              </w:rPr>
              <w:t>течение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361797" w:rsidRPr="00361797" w:rsidTr="00D60C03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319" w:lineRule="exact"/>
              <w:ind w:left="406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8</w:t>
            </w:r>
            <w:r w:rsidRPr="0036179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5" w:lineRule="exact"/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Подготовка и проведение аттестации педагогических работников на соответствие занимаемой должности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83" w:right="524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УВР</w:t>
            </w:r>
          </w:p>
        </w:tc>
      </w:tr>
    </w:tbl>
    <w:p w:rsidR="00361797" w:rsidRPr="00361797" w:rsidRDefault="00361797" w:rsidP="00361797">
      <w:pPr>
        <w:pStyle w:val="a8"/>
      </w:pPr>
    </w:p>
    <w:p w:rsidR="00361797" w:rsidRPr="00361797" w:rsidRDefault="00361797" w:rsidP="00361797">
      <w:pPr>
        <w:pStyle w:val="a8"/>
      </w:pPr>
    </w:p>
    <w:p w:rsidR="00361797" w:rsidRPr="00361797" w:rsidRDefault="00361797" w:rsidP="00361797">
      <w:pPr>
        <w:pStyle w:val="a8"/>
        <w:spacing w:before="10"/>
      </w:pPr>
    </w:p>
    <w:p w:rsidR="00361797" w:rsidRPr="00361797" w:rsidRDefault="00361797" w:rsidP="00361797">
      <w:pPr>
        <w:pStyle w:val="a8"/>
        <w:spacing w:before="10"/>
      </w:pPr>
    </w:p>
    <w:p w:rsidR="00361797" w:rsidRPr="00361797" w:rsidRDefault="00361797" w:rsidP="00361797">
      <w:pPr>
        <w:pStyle w:val="a8"/>
        <w:spacing w:before="10"/>
      </w:pPr>
    </w:p>
    <w:p w:rsidR="00361797" w:rsidRPr="00361797" w:rsidRDefault="00361797" w:rsidP="00361797">
      <w:pPr>
        <w:pStyle w:val="Heading2"/>
        <w:ind w:left="4752" w:right="0"/>
        <w:jc w:val="left"/>
        <w:rPr>
          <w:sz w:val="24"/>
          <w:szCs w:val="24"/>
        </w:rPr>
      </w:pPr>
      <w:r w:rsidRPr="00361797">
        <w:rPr>
          <w:sz w:val="24"/>
          <w:szCs w:val="24"/>
        </w:rPr>
        <w:lastRenderedPageBreak/>
        <w:t>Планирование работы школы по преемственности</w:t>
      </w:r>
    </w:p>
    <w:p w:rsidR="00361797" w:rsidRPr="00361797" w:rsidRDefault="00361797" w:rsidP="00361797">
      <w:pPr>
        <w:pStyle w:val="a8"/>
        <w:spacing w:before="11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686"/>
        <w:gridCol w:w="4924"/>
        <w:gridCol w:w="1560"/>
        <w:gridCol w:w="2632"/>
        <w:gridCol w:w="1762"/>
      </w:tblGrid>
      <w:tr w:rsidR="00361797" w:rsidRPr="00361797" w:rsidTr="00D60C03">
        <w:trPr>
          <w:trHeight w:val="271"/>
        </w:trPr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802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92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right="1806"/>
              <w:jc w:val="center"/>
              <w:rPr>
                <w:b/>
                <w:sz w:val="24"/>
                <w:szCs w:val="24"/>
              </w:rPr>
            </w:pPr>
            <w:r w:rsidRPr="00361797">
              <w:rPr>
                <w:b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361797">
              <w:rPr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281" w:right="2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3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10" w:right="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7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536"/>
              <w:rPr>
                <w:b/>
                <w:sz w:val="24"/>
                <w:szCs w:val="24"/>
              </w:rPr>
            </w:pPr>
            <w:proofErr w:type="spellStart"/>
            <w:r w:rsidRPr="00361797">
              <w:rPr>
                <w:b/>
                <w:sz w:val="24"/>
                <w:szCs w:val="24"/>
              </w:rPr>
              <w:t>Выход</w:t>
            </w:r>
            <w:proofErr w:type="spellEnd"/>
          </w:p>
        </w:tc>
      </w:tr>
      <w:tr w:rsidR="00361797" w:rsidRPr="00361797" w:rsidTr="00D60C03">
        <w:trPr>
          <w:trHeight w:val="272"/>
        </w:trPr>
        <w:tc>
          <w:tcPr>
            <w:tcW w:w="36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</w:rPr>
              <w:t>1.</w:t>
            </w:r>
            <w:r w:rsidRPr="00361797">
              <w:rPr>
                <w:sz w:val="24"/>
                <w:szCs w:val="24"/>
                <w:lang w:val="ru-RU"/>
              </w:rPr>
              <w:t>Адаптация обучающихся</w:t>
            </w:r>
          </w:p>
          <w:p w:rsidR="00361797" w:rsidRPr="00361797" w:rsidRDefault="00361797" w:rsidP="00D60C03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492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1.Выявление степени адаптации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1797">
              <w:rPr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361797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>.  к обучению в школе.</w:t>
            </w:r>
          </w:p>
          <w:p w:rsidR="00361797" w:rsidRPr="00361797" w:rsidRDefault="00361797" w:rsidP="00361797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Диагностика уровня подготовленности к обучению в</w:t>
            </w:r>
            <w:r w:rsidRPr="00361797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pacing w:val="-4"/>
                <w:sz w:val="24"/>
                <w:szCs w:val="24"/>
                <w:lang w:val="ru-RU"/>
              </w:rPr>
              <w:t>школе</w:t>
            </w:r>
          </w:p>
          <w:p w:rsidR="00361797" w:rsidRPr="00361797" w:rsidRDefault="00361797" w:rsidP="00361797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Психологическое обследование.</w:t>
            </w:r>
          </w:p>
        </w:tc>
        <w:tc>
          <w:tcPr>
            <w:tcW w:w="15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281" w:right="267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УВР,</w:t>
            </w:r>
          </w:p>
        </w:tc>
        <w:tc>
          <w:tcPr>
            <w:tcW w:w="176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Педсовет в ноябре</w:t>
            </w:r>
          </w:p>
        </w:tc>
      </w:tr>
      <w:tr w:rsidR="00361797" w:rsidRPr="00361797" w:rsidTr="00D60C03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115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4. Логопедическое обследование.</w:t>
            </w: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361797">
              <w:rPr>
                <w:sz w:val="24"/>
                <w:szCs w:val="24"/>
                <w:lang w:val="ru-RU"/>
              </w:rPr>
              <w:t xml:space="preserve"> состоянием преподавания предметов.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281" w:right="266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логопед, </w:t>
            </w: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61797" w:rsidRPr="00361797" w:rsidTr="00D60C03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61797">
              <w:rPr>
                <w:sz w:val="24"/>
                <w:szCs w:val="24"/>
              </w:rPr>
              <w:t>Состояние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школьной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документации</w:t>
            </w:r>
            <w:proofErr w:type="spellEnd"/>
            <w:r w:rsidRPr="0036179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 педагог-</w:t>
            </w: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61797" w:rsidRPr="00361797" w:rsidTr="00D60C03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361797" w:rsidRPr="00361797" w:rsidTr="00D60C03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2.Адаптация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5-х классов</w:t>
            </w:r>
          </w:p>
        </w:tc>
        <w:tc>
          <w:tcPr>
            <w:tcW w:w="492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1.Выявление степени адаптации пятиклассников  к обучению в школе.</w:t>
            </w: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2. Психологическое обследование.</w:t>
            </w: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361797">
              <w:rPr>
                <w:sz w:val="24"/>
                <w:szCs w:val="24"/>
                <w:lang w:val="ru-RU"/>
              </w:rPr>
              <w:t xml:space="preserve"> состоянием преподавания предметов.</w:t>
            </w: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4.Выявление групп  риска</w:t>
            </w:r>
            <w:r w:rsidRPr="0036179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обучающихся.</w:t>
            </w: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5.Состояние школьной документации.</w:t>
            </w: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</w:p>
          <w:p w:rsidR="00361797" w:rsidRPr="00361797" w:rsidRDefault="00361797" w:rsidP="00D60C0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281" w:right="267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6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УВР, педагог-психолог</w:t>
            </w:r>
          </w:p>
        </w:tc>
        <w:tc>
          <w:tcPr>
            <w:tcW w:w="176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Педсовет в ноябре</w:t>
            </w:r>
          </w:p>
        </w:tc>
      </w:tr>
      <w:tr w:rsidR="00361797" w:rsidRPr="00361797" w:rsidTr="00D60C03">
        <w:trPr>
          <w:trHeight w:val="277"/>
        </w:trPr>
        <w:tc>
          <w:tcPr>
            <w:tcW w:w="36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3. Адаптация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361797" w:rsidRPr="00361797" w:rsidRDefault="00361797" w:rsidP="00D60C03">
            <w:pPr>
              <w:pStyle w:val="TableParagraph"/>
              <w:spacing w:line="256" w:lineRule="exact"/>
              <w:ind w:left="115"/>
              <w:rPr>
                <w:sz w:val="24"/>
                <w:szCs w:val="24"/>
                <w:highlight w:val="yellow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10 класса</w:t>
            </w:r>
          </w:p>
        </w:tc>
        <w:tc>
          <w:tcPr>
            <w:tcW w:w="492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1.Выявление степени адаптации учащихся 10 </w:t>
            </w:r>
            <w:proofErr w:type="spellStart"/>
            <w:r w:rsidRPr="00361797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>. к обучению в школе.</w:t>
            </w:r>
          </w:p>
        </w:tc>
        <w:tc>
          <w:tcPr>
            <w:tcW w:w="15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281" w:right="26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Зам. директора по УВР, педагог-психолог</w:t>
            </w:r>
          </w:p>
        </w:tc>
        <w:tc>
          <w:tcPr>
            <w:tcW w:w="176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Педсовет в ноябре</w:t>
            </w:r>
          </w:p>
        </w:tc>
      </w:tr>
      <w:tr w:rsidR="00361797" w:rsidRPr="00361797" w:rsidTr="00D60C03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2. Психологическое обследование.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0" w:right="96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61797" w:rsidRPr="00361797" w:rsidTr="00D60C03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361797">
              <w:rPr>
                <w:sz w:val="24"/>
                <w:szCs w:val="24"/>
                <w:lang w:val="ru-RU"/>
              </w:rPr>
              <w:t xml:space="preserve"> состоянием преподавания предметов.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0" w:right="94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61797" w:rsidRPr="00361797" w:rsidTr="00D60C03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  <w:lang w:val="ru-RU"/>
              </w:rPr>
              <w:t>4.Выявление групп  риска</w:t>
            </w:r>
            <w:r w:rsidRPr="0036179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6" w:lineRule="exact"/>
              <w:ind w:left="0" w:right="94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361797" w:rsidRPr="00361797" w:rsidTr="00D60C03">
        <w:trPr>
          <w:trHeight w:val="271"/>
        </w:trPr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361797">
              <w:rPr>
                <w:sz w:val="24"/>
                <w:szCs w:val="24"/>
              </w:rPr>
              <w:t>3.Классно-обобщающий</w:t>
            </w:r>
          </w:p>
        </w:tc>
        <w:tc>
          <w:tcPr>
            <w:tcW w:w="4924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53"/>
              </w:tabs>
              <w:ind w:left="113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1.Диагностика уровня </w:t>
            </w:r>
            <w:proofErr w:type="spellStart"/>
            <w:r w:rsidRPr="00361797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 xml:space="preserve"> учащихся 9 класса</w:t>
            </w:r>
          </w:p>
          <w:p w:rsidR="00361797" w:rsidRPr="00361797" w:rsidRDefault="00361797" w:rsidP="00D60C03">
            <w:pPr>
              <w:pStyle w:val="TableParagraph"/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279" w:right="267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3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10" w:right="96"/>
              <w:jc w:val="center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Зам</w:t>
            </w:r>
            <w:proofErr w:type="spellEnd"/>
            <w:r w:rsidRPr="00361797">
              <w:rPr>
                <w:sz w:val="24"/>
                <w:szCs w:val="24"/>
              </w:rPr>
              <w:t xml:space="preserve">. </w:t>
            </w:r>
            <w:proofErr w:type="spellStart"/>
            <w:r w:rsidRPr="00361797">
              <w:rPr>
                <w:sz w:val="24"/>
                <w:szCs w:val="24"/>
              </w:rPr>
              <w:t>директора</w:t>
            </w:r>
            <w:proofErr w:type="spellEnd"/>
            <w:r w:rsidRPr="00361797">
              <w:rPr>
                <w:sz w:val="24"/>
                <w:szCs w:val="24"/>
              </w:rPr>
              <w:t xml:space="preserve"> </w:t>
            </w:r>
            <w:proofErr w:type="spellStart"/>
            <w:r w:rsidRPr="00361797">
              <w:rPr>
                <w:sz w:val="24"/>
                <w:szCs w:val="24"/>
              </w:rPr>
              <w:t>по</w:t>
            </w:r>
            <w:proofErr w:type="spellEnd"/>
            <w:r w:rsidRPr="00361797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762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51" w:lineRule="exact"/>
              <w:ind w:left="173"/>
              <w:rPr>
                <w:sz w:val="24"/>
                <w:szCs w:val="24"/>
                <w:lang w:val="ru-RU"/>
              </w:rPr>
            </w:pPr>
            <w:proofErr w:type="spellStart"/>
            <w:r w:rsidRPr="00361797">
              <w:rPr>
                <w:sz w:val="24"/>
                <w:szCs w:val="24"/>
              </w:rPr>
              <w:t>Справка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 xml:space="preserve"> в ЖК</w:t>
            </w:r>
          </w:p>
        </w:tc>
      </w:tr>
    </w:tbl>
    <w:p w:rsidR="00361797" w:rsidRPr="00361797" w:rsidRDefault="00361797" w:rsidP="00361797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361797" w:rsidRPr="00361797">
          <w:pgSz w:w="16840" w:h="11900" w:orient="landscape"/>
          <w:pgMar w:top="1100" w:right="280" w:bottom="1360" w:left="600" w:header="0" w:footer="970" w:gutter="0"/>
          <w:cols w:space="720"/>
        </w:sectPr>
      </w:pPr>
    </w:p>
    <w:p w:rsidR="00361797" w:rsidRPr="00361797" w:rsidRDefault="00361797" w:rsidP="00361797">
      <w:pPr>
        <w:pStyle w:val="a8"/>
        <w:spacing w:before="1"/>
      </w:pPr>
    </w:p>
    <w:tbl>
      <w:tblPr>
        <w:tblStyle w:val="TableNormal"/>
        <w:tblW w:w="14603" w:type="dxa"/>
        <w:tblInd w:w="7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557"/>
        <w:gridCol w:w="4788"/>
        <w:gridCol w:w="1505"/>
        <w:gridCol w:w="2463"/>
        <w:gridCol w:w="2290"/>
      </w:tblGrid>
      <w:tr w:rsidR="00361797" w:rsidRPr="00361797" w:rsidTr="00D60C03">
        <w:trPr>
          <w:trHeight w:val="1073"/>
        </w:trPr>
        <w:tc>
          <w:tcPr>
            <w:tcW w:w="355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5" w:right="139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контроль в 9 классах. </w:t>
            </w:r>
          </w:p>
        </w:tc>
        <w:tc>
          <w:tcPr>
            <w:tcW w:w="478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tabs>
                <w:tab w:val="left" w:pos="353"/>
              </w:tabs>
              <w:spacing w:line="270" w:lineRule="atLeast"/>
              <w:ind w:left="113" w:right="466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2. Контроль</w:t>
            </w:r>
            <w:r w:rsidRPr="003617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за</w:t>
            </w:r>
            <w:r w:rsidRPr="0036179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состоянием</w:t>
            </w:r>
            <w:r w:rsidRPr="003617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преподавания</w:t>
            </w:r>
            <w:r w:rsidRPr="003617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 xml:space="preserve">предметов </w:t>
            </w:r>
            <w:proofErr w:type="gramStart"/>
            <w:r w:rsidRPr="00361797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361797">
              <w:rPr>
                <w:sz w:val="24"/>
                <w:szCs w:val="24"/>
                <w:lang w:val="ru-RU"/>
              </w:rPr>
              <w:t xml:space="preserve"> новым ФГОС</w:t>
            </w:r>
          </w:p>
          <w:p w:rsidR="00361797" w:rsidRPr="00361797" w:rsidRDefault="00361797" w:rsidP="00D60C03">
            <w:pPr>
              <w:pStyle w:val="TableParagraph"/>
              <w:tabs>
                <w:tab w:val="left" w:pos="353"/>
              </w:tabs>
              <w:spacing w:line="270" w:lineRule="atLeast"/>
              <w:ind w:left="113" w:right="466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 xml:space="preserve"> 3.Состояние </w:t>
            </w:r>
            <w:r w:rsidRPr="00361797">
              <w:rPr>
                <w:spacing w:val="-3"/>
                <w:sz w:val="24"/>
                <w:szCs w:val="24"/>
                <w:lang w:val="ru-RU"/>
              </w:rPr>
              <w:t>школьной</w:t>
            </w:r>
            <w:r w:rsidRPr="003617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1797">
              <w:rPr>
                <w:sz w:val="24"/>
                <w:szCs w:val="24"/>
                <w:lang w:val="ru-RU"/>
              </w:rPr>
              <w:t>документации.</w:t>
            </w:r>
          </w:p>
        </w:tc>
        <w:tc>
          <w:tcPr>
            <w:tcW w:w="1505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0" w:right="366"/>
              <w:jc w:val="right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0" w:right="94"/>
              <w:jc w:val="center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и ВР, руководители МО, педагог- психолог</w:t>
            </w:r>
          </w:p>
        </w:tc>
        <w:tc>
          <w:tcPr>
            <w:tcW w:w="2290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61797" w:rsidRPr="00361797" w:rsidTr="00D60C03">
        <w:trPr>
          <w:trHeight w:val="804"/>
        </w:trPr>
        <w:tc>
          <w:tcPr>
            <w:tcW w:w="3557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361797">
              <w:rPr>
                <w:sz w:val="24"/>
                <w:szCs w:val="24"/>
                <w:lang w:val="ru-RU"/>
              </w:rPr>
              <w:t>4. Психологическая диагностика учащихся 4-ых классов</w:t>
            </w:r>
          </w:p>
        </w:tc>
        <w:tc>
          <w:tcPr>
            <w:tcW w:w="4788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1505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438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63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10" w:right="95"/>
              <w:jc w:val="center"/>
              <w:rPr>
                <w:sz w:val="24"/>
                <w:szCs w:val="24"/>
              </w:rPr>
            </w:pPr>
            <w:proofErr w:type="spellStart"/>
            <w:r w:rsidRPr="00361797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290" w:type="dxa"/>
            <w:tcBorders>
              <w:left w:val="single" w:sz="4" w:space="0" w:color="000009"/>
              <w:right w:val="single" w:sz="4" w:space="0" w:color="000009"/>
            </w:tcBorders>
          </w:tcPr>
          <w:p w:rsidR="00361797" w:rsidRPr="00361797" w:rsidRDefault="00361797" w:rsidP="00D60C03">
            <w:pPr>
              <w:pStyle w:val="TableParagraph"/>
              <w:spacing w:line="272" w:lineRule="exact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361797">
              <w:rPr>
                <w:sz w:val="24"/>
                <w:szCs w:val="24"/>
              </w:rPr>
              <w:t>Справка</w:t>
            </w:r>
            <w:proofErr w:type="spellEnd"/>
            <w:r w:rsidRPr="00361797">
              <w:rPr>
                <w:sz w:val="24"/>
                <w:szCs w:val="24"/>
                <w:lang w:val="ru-RU"/>
              </w:rPr>
              <w:t xml:space="preserve"> в ЖК</w:t>
            </w:r>
          </w:p>
        </w:tc>
      </w:tr>
    </w:tbl>
    <w:p w:rsidR="00361797" w:rsidRPr="00361797" w:rsidRDefault="00361797" w:rsidP="0036179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1797" w:rsidRPr="00361797" w:rsidRDefault="00361797" w:rsidP="0036179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1797" w:rsidRPr="00361797" w:rsidRDefault="00361797" w:rsidP="0036179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1797" w:rsidRPr="00361797" w:rsidRDefault="00361797" w:rsidP="00361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797" w:rsidRPr="00361797" w:rsidRDefault="00361797" w:rsidP="00361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797" w:rsidRPr="00361797" w:rsidRDefault="00361797" w:rsidP="003617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1797" w:rsidRPr="00361797" w:rsidRDefault="00361797">
      <w:pPr>
        <w:rPr>
          <w:rFonts w:ascii="Times New Roman" w:hAnsi="Times New Roman" w:cs="Times New Roman"/>
          <w:sz w:val="24"/>
          <w:szCs w:val="24"/>
        </w:rPr>
      </w:pPr>
    </w:p>
    <w:sectPr w:rsidR="00361797" w:rsidRPr="00361797" w:rsidSect="003617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81"/>
    <w:multiLevelType w:val="hybridMultilevel"/>
    <w:tmpl w:val="8D1ABFD4"/>
    <w:lvl w:ilvl="0" w:tplc="AC2E0E70">
      <w:start w:val="1"/>
      <w:numFmt w:val="upperRoman"/>
      <w:lvlText w:val="%1"/>
      <w:lvlJc w:val="left"/>
      <w:pPr>
        <w:ind w:left="399" w:hanging="1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39AE2A4">
      <w:numFmt w:val="bullet"/>
      <w:lvlText w:val="•"/>
      <w:lvlJc w:val="left"/>
      <w:pPr>
        <w:ind w:left="1956" w:hanging="146"/>
      </w:pPr>
      <w:rPr>
        <w:rFonts w:hint="default"/>
        <w:lang w:val="ru-RU" w:eastAsia="ru-RU" w:bidi="ru-RU"/>
      </w:rPr>
    </w:lvl>
    <w:lvl w:ilvl="2" w:tplc="44D64778">
      <w:numFmt w:val="bullet"/>
      <w:lvlText w:val="•"/>
      <w:lvlJc w:val="left"/>
      <w:pPr>
        <w:ind w:left="3512" w:hanging="146"/>
      </w:pPr>
      <w:rPr>
        <w:rFonts w:hint="default"/>
        <w:lang w:val="ru-RU" w:eastAsia="ru-RU" w:bidi="ru-RU"/>
      </w:rPr>
    </w:lvl>
    <w:lvl w:ilvl="3" w:tplc="279C0F78">
      <w:numFmt w:val="bullet"/>
      <w:lvlText w:val="•"/>
      <w:lvlJc w:val="left"/>
      <w:pPr>
        <w:ind w:left="5068" w:hanging="146"/>
      </w:pPr>
      <w:rPr>
        <w:rFonts w:hint="default"/>
        <w:lang w:val="ru-RU" w:eastAsia="ru-RU" w:bidi="ru-RU"/>
      </w:rPr>
    </w:lvl>
    <w:lvl w:ilvl="4" w:tplc="D28CDF4A">
      <w:numFmt w:val="bullet"/>
      <w:lvlText w:val="•"/>
      <w:lvlJc w:val="left"/>
      <w:pPr>
        <w:ind w:left="6624" w:hanging="146"/>
      </w:pPr>
      <w:rPr>
        <w:rFonts w:hint="default"/>
        <w:lang w:val="ru-RU" w:eastAsia="ru-RU" w:bidi="ru-RU"/>
      </w:rPr>
    </w:lvl>
    <w:lvl w:ilvl="5" w:tplc="DF00B8BC">
      <w:numFmt w:val="bullet"/>
      <w:lvlText w:val="•"/>
      <w:lvlJc w:val="left"/>
      <w:pPr>
        <w:ind w:left="8180" w:hanging="146"/>
      </w:pPr>
      <w:rPr>
        <w:rFonts w:hint="default"/>
        <w:lang w:val="ru-RU" w:eastAsia="ru-RU" w:bidi="ru-RU"/>
      </w:rPr>
    </w:lvl>
    <w:lvl w:ilvl="6" w:tplc="778A5146">
      <w:numFmt w:val="bullet"/>
      <w:lvlText w:val="•"/>
      <w:lvlJc w:val="left"/>
      <w:pPr>
        <w:ind w:left="9736" w:hanging="146"/>
      </w:pPr>
      <w:rPr>
        <w:rFonts w:hint="default"/>
        <w:lang w:val="ru-RU" w:eastAsia="ru-RU" w:bidi="ru-RU"/>
      </w:rPr>
    </w:lvl>
    <w:lvl w:ilvl="7" w:tplc="3B3613FE">
      <w:numFmt w:val="bullet"/>
      <w:lvlText w:val="•"/>
      <w:lvlJc w:val="left"/>
      <w:pPr>
        <w:ind w:left="11292" w:hanging="146"/>
      </w:pPr>
      <w:rPr>
        <w:rFonts w:hint="default"/>
        <w:lang w:val="ru-RU" w:eastAsia="ru-RU" w:bidi="ru-RU"/>
      </w:rPr>
    </w:lvl>
    <w:lvl w:ilvl="8" w:tplc="5D5C2D62">
      <w:numFmt w:val="bullet"/>
      <w:lvlText w:val="•"/>
      <w:lvlJc w:val="left"/>
      <w:pPr>
        <w:ind w:left="12848" w:hanging="146"/>
      </w:pPr>
      <w:rPr>
        <w:rFonts w:hint="default"/>
        <w:lang w:val="ru-RU" w:eastAsia="ru-RU" w:bidi="ru-RU"/>
      </w:rPr>
    </w:lvl>
  </w:abstractNum>
  <w:abstractNum w:abstractNumId="1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6C73DEC"/>
    <w:multiLevelType w:val="hybridMultilevel"/>
    <w:tmpl w:val="7F1AA908"/>
    <w:lvl w:ilvl="0" w:tplc="11C280E6">
      <w:start w:val="1"/>
      <w:numFmt w:val="decimal"/>
      <w:lvlText w:val="%1."/>
      <w:lvlJc w:val="left"/>
      <w:pPr>
        <w:ind w:left="483" w:hanging="23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C6CBDF2">
      <w:start w:val="1"/>
      <w:numFmt w:val="decimal"/>
      <w:lvlText w:val="%2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A1F26BCE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3" w:tplc="2CAE966E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60B45354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5" w:tplc="1D0A8A94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6" w:tplc="CD2C8DC2">
      <w:numFmt w:val="bullet"/>
      <w:lvlText w:val="•"/>
      <w:lvlJc w:val="left"/>
      <w:pPr>
        <w:ind w:left="9302" w:hanging="360"/>
      </w:pPr>
      <w:rPr>
        <w:rFonts w:hint="default"/>
        <w:lang w:val="ru-RU" w:eastAsia="ru-RU" w:bidi="ru-RU"/>
      </w:rPr>
    </w:lvl>
    <w:lvl w:ilvl="7" w:tplc="C3D689C2">
      <w:numFmt w:val="bullet"/>
      <w:lvlText w:val="•"/>
      <w:lvlJc w:val="left"/>
      <w:pPr>
        <w:ind w:left="10966" w:hanging="360"/>
      </w:pPr>
      <w:rPr>
        <w:rFonts w:hint="default"/>
        <w:lang w:val="ru-RU" w:eastAsia="ru-RU" w:bidi="ru-RU"/>
      </w:rPr>
    </w:lvl>
    <w:lvl w:ilvl="8" w:tplc="4A4C988E">
      <w:numFmt w:val="bullet"/>
      <w:lvlText w:val="•"/>
      <w:lvlJc w:val="left"/>
      <w:pPr>
        <w:ind w:left="12631" w:hanging="360"/>
      </w:pPr>
      <w:rPr>
        <w:rFonts w:hint="default"/>
        <w:lang w:val="ru-RU" w:eastAsia="ru-RU" w:bidi="ru-RU"/>
      </w:rPr>
    </w:lvl>
  </w:abstractNum>
  <w:abstractNum w:abstractNumId="3">
    <w:nsid w:val="083E6E28"/>
    <w:multiLevelType w:val="hybridMultilevel"/>
    <w:tmpl w:val="A808E80E"/>
    <w:lvl w:ilvl="0" w:tplc="16925106">
      <w:start w:val="1"/>
      <w:numFmt w:val="upperRoman"/>
      <w:lvlText w:val="%1"/>
      <w:lvlJc w:val="left"/>
      <w:pPr>
        <w:ind w:left="399" w:hanging="1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C04E2D2">
      <w:numFmt w:val="bullet"/>
      <w:lvlText w:val="•"/>
      <w:lvlJc w:val="left"/>
      <w:pPr>
        <w:ind w:left="1956" w:hanging="146"/>
      </w:pPr>
      <w:rPr>
        <w:rFonts w:hint="default"/>
        <w:lang w:val="ru-RU" w:eastAsia="ru-RU" w:bidi="ru-RU"/>
      </w:rPr>
    </w:lvl>
    <w:lvl w:ilvl="2" w:tplc="46A80362">
      <w:numFmt w:val="bullet"/>
      <w:lvlText w:val="•"/>
      <w:lvlJc w:val="left"/>
      <w:pPr>
        <w:ind w:left="3512" w:hanging="146"/>
      </w:pPr>
      <w:rPr>
        <w:rFonts w:hint="default"/>
        <w:lang w:val="ru-RU" w:eastAsia="ru-RU" w:bidi="ru-RU"/>
      </w:rPr>
    </w:lvl>
    <w:lvl w:ilvl="3" w:tplc="32207CFA">
      <w:numFmt w:val="bullet"/>
      <w:lvlText w:val="•"/>
      <w:lvlJc w:val="left"/>
      <w:pPr>
        <w:ind w:left="5068" w:hanging="146"/>
      </w:pPr>
      <w:rPr>
        <w:rFonts w:hint="default"/>
        <w:lang w:val="ru-RU" w:eastAsia="ru-RU" w:bidi="ru-RU"/>
      </w:rPr>
    </w:lvl>
    <w:lvl w:ilvl="4" w:tplc="1CF693EE">
      <w:numFmt w:val="bullet"/>
      <w:lvlText w:val="•"/>
      <w:lvlJc w:val="left"/>
      <w:pPr>
        <w:ind w:left="6624" w:hanging="146"/>
      </w:pPr>
      <w:rPr>
        <w:rFonts w:hint="default"/>
        <w:lang w:val="ru-RU" w:eastAsia="ru-RU" w:bidi="ru-RU"/>
      </w:rPr>
    </w:lvl>
    <w:lvl w:ilvl="5" w:tplc="750A6EB0">
      <w:numFmt w:val="bullet"/>
      <w:lvlText w:val="•"/>
      <w:lvlJc w:val="left"/>
      <w:pPr>
        <w:ind w:left="8180" w:hanging="146"/>
      </w:pPr>
      <w:rPr>
        <w:rFonts w:hint="default"/>
        <w:lang w:val="ru-RU" w:eastAsia="ru-RU" w:bidi="ru-RU"/>
      </w:rPr>
    </w:lvl>
    <w:lvl w:ilvl="6" w:tplc="F27AD05C">
      <w:numFmt w:val="bullet"/>
      <w:lvlText w:val="•"/>
      <w:lvlJc w:val="left"/>
      <w:pPr>
        <w:ind w:left="9736" w:hanging="146"/>
      </w:pPr>
      <w:rPr>
        <w:rFonts w:hint="default"/>
        <w:lang w:val="ru-RU" w:eastAsia="ru-RU" w:bidi="ru-RU"/>
      </w:rPr>
    </w:lvl>
    <w:lvl w:ilvl="7" w:tplc="17A0A10C">
      <w:numFmt w:val="bullet"/>
      <w:lvlText w:val="•"/>
      <w:lvlJc w:val="left"/>
      <w:pPr>
        <w:ind w:left="11292" w:hanging="146"/>
      </w:pPr>
      <w:rPr>
        <w:rFonts w:hint="default"/>
        <w:lang w:val="ru-RU" w:eastAsia="ru-RU" w:bidi="ru-RU"/>
      </w:rPr>
    </w:lvl>
    <w:lvl w:ilvl="8" w:tplc="D0969D42">
      <w:numFmt w:val="bullet"/>
      <w:lvlText w:val="•"/>
      <w:lvlJc w:val="left"/>
      <w:pPr>
        <w:ind w:left="12848" w:hanging="146"/>
      </w:pPr>
      <w:rPr>
        <w:rFonts w:hint="default"/>
        <w:lang w:val="ru-RU" w:eastAsia="ru-RU" w:bidi="ru-RU"/>
      </w:rPr>
    </w:lvl>
  </w:abstractNum>
  <w:abstractNum w:abstractNumId="4">
    <w:nsid w:val="09C87D04"/>
    <w:multiLevelType w:val="hybridMultilevel"/>
    <w:tmpl w:val="94E2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23399"/>
    <w:multiLevelType w:val="hybridMultilevel"/>
    <w:tmpl w:val="82323A3E"/>
    <w:lvl w:ilvl="0" w:tplc="CC28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B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2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88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2F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190620"/>
    <w:multiLevelType w:val="hybridMultilevel"/>
    <w:tmpl w:val="3CEA5AF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138C1BB4"/>
    <w:multiLevelType w:val="hybridMultilevel"/>
    <w:tmpl w:val="FDA2FCE6"/>
    <w:lvl w:ilvl="0" w:tplc="D7F68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CA432B"/>
    <w:multiLevelType w:val="hybridMultilevel"/>
    <w:tmpl w:val="B442BEAC"/>
    <w:lvl w:ilvl="0" w:tplc="19D2D23A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45369"/>
    <w:multiLevelType w:val="hybridMultilevel"/>
    <w:tmpl w:val="4E50A43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>
    <w:nsid w:val="1A100D46"/>
    <w:multiLevelType w:val="hybridMultilevel"/>
    <w:tmpl w:val="B5506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CA6E97"/>
    <w:multiLevelType w:val="hybridMultilevel"/>
    <w:tmpl w:val="A8E86386"/>
    <w:lvl w:ilvl="0" w:tplc="8FB818AE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277AC194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2" w:tplc="C0B69DF4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3" w:tplc="48FE8610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4" w:tplc="B3FA1E1A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5" w:tplc="307C6F48">
      <w:numFmt w:val="bullet"/>
      <w:lvlText w:val="•"/>
      <w:lvlJc w:val="left"/>
      <w:pPr>
        <w:ind w:left="3506" w:hanging="240"/>
      </w:pPr>
      <w:rPr>
        <w:rFonts w:hint="default"/>
        <w:lang w:val="ru-RU" w:eastAsia="ru-RU" w:bidi="ru-RU"/>
      </w:rPr>
    </w:lvl>
    <w:lvl w:ilvl="6" w:tplc="991431F6">
      <w:numFmt w:val="bullet"/>
      <w:lvlText w:val="•"/>
      <w:lvlJc w:val="left"/>
      <w:pPr>
        <w:ind w:left="4135" w:hanging="240"/>
      </w:pPr>
      <w:rPr>
        <w:rFonts w:hint="default"/>
        <w:lang w:val="ru-RU" w:eastAsia="ru-RU" w:bidi="ru-RU"/>
      </w:rPr>
    </w:lvl>
    <w:lvl w:ilvl="7" w:tplc="31F616B0">
      <w:numFmt w:val="bullet"/>
      <w:lvlText w:val="•"/>
      <w:lvlJc w:val="left"/>
      <w:pPr>
        <w:ind w:left="4764" w:hanging="240"/>
      </w:pPr>
      <w:rPr>
        <w:rFonts w:hint="default"/>
        <w:lang w:val="ru-RU" w:eastAsia="ru-RU" w:bidi="ru-RU"/>
      </w:rPr>
    </w:lvl>
    <w:lvl w:ilvl="8" w:tplc="A9FA654C">
      <w:numFmt w:val="bullet"/>
      <w:lvlText w:val="•"/>
      <w:lvlJc w:val="left"/>
      <w:pPr>
        <w:ind w:left="5393" w:hanging="240"/>
      </w:pPr>
      <w:rPr>
        <w:rFonts w:hint="default"/>
        <w:lang w:val="ru-RU" w:eastAsia="ru-RU" w:bidi="ru-RU"/>
      </w:rPr>
    </w:lvl>
  </w:abstractNum>
  <w:abstractNum w:abstractNumId="12">
    <w:nsid w:val="1BDA3E64"/>
    <w:multiLevelType w:val="hybridMultilevel"/>
    <w:tmpl w:val="A67088C4"/>
    <w:lvl w:ilvl="0" w:tplc="49A6CF86">
      <w:start w:val="1"/>
      <w:numFmt w:val="decimal"/>
      <w:lvlText w:val="%1."/>
      <w:lvlJc w:val="left"/>
      <w:pPr>
        <w:ind w:left="483" w:hanging="23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1FEAD4C">
      <w:start w:val="1"/>
      <w:numFmt w:val="decimal"/>
      <w:lvlText w:val="%2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B880A9EE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3" w:tplc="A28EC656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8BCA296A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5" w:tplc="2E362770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6" w:tplc="77D6EAE8">
      <w:numFmt w:val="bullet"/>
      <w:lvlText w:val="•"/>
      <w:lvlJc w:val="left"/>
      <w:pPr>
        <w:ind w:left="9302" w:hanging="360"/>
      </w:pPr>
      <w:rPr>
        <w:rFonts w:hint="default"/>
        <w:lang w:val="ru-RU" w:eastAsia="ru-RU" w:bidi="ru-RU"/>
      </w:rPr>
    </w:lvl>
    <w:lvl w:ilvl="7" w:tplc="458A5206">
      <w:numFmt w:val="bullet"/>
      <w:lvlText w:val="•"/>
      <w:lvlJc w:val="left"/>
      <w:pPr>
        <w:ind w:left="10966" w:hanging="360"/>
      </w:pPr>
      <w:rPr>
        <w:rFonts w:hint="default"/>
        <w:lang w:val="ru-RU" w:eastAsia="ru-RU" w:bidi="ru-RU"/>
      </w:rPr>
    </w:lvl>
    <w:lvl w:ilvl="8" w:tplc="07580228">
      <w:numFmt w:val="bullet"/>
      <w:lvlText w:val="•"/>
      <w:lvlJc w:val="left"/>
      <w:pPr>
        <w:ind w:left="12631" w:hanging="360"/>
      </w:pPr>
      <w:rPr>
        <w:rFonts w:hint="default"/>
        <w:lang w:val="ru-RU" w:eastAsia="ru-RU" w:bidi="ru-RU"/>
      </w:rPr>
    </w:lvl>
  </w:abstractNum>
  <w:abstractNum w:abstractNumId="13">
    <w:nsid w:val="1E80556E"/>
    <w:multiLevelType w:val="hybridMultilevel"/>
    <w:tmpl w:val="3B743C22"/>
    <w:lvl w:ilvl="0" w:tplc="327C21F2">
      <w:start w:val="1"/>
      <w:numFmt w:val="decimal"/>
      <w:lvlText w:val="%1)"/>
      <w:lvlJc w:val="left"/>
      <w:pPr>
        <w:ind w:left="974" w:hanging="2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A2A058D4">
      <w:numFmt w:val="bullet"/>
      <w:lvlText w:val="•"/>
      <w:lvlJc w:val="left"/>
      <w:pPr>
        <w:ind w:left="2478" w:hanging="260"/>
      </w:pPr>
      <w:rPr>
        <w:rFonts w:hint="default"/>
        <w:lang w:val="ru-RU" w:eastAsia="ru-RU" w:bidi="ru-RU"/>
      </w:rPr>
    </w:lvl>
    <w:lvl w:ilvl="2" w:tplc="503A5952">
      <w:numFmt w:val="bullet"/>
      <w:lvlText w:val="•"/>
      <w:lvlJc w:val="left"/>
      <w:pPr>
        <w:ind w:left="3976" w:hanging="260"/>
      </w:pPr>
      <w:rPr>
        <w:rFonts w:hint="default"/>
        <w:lang w:val="ru-RU" w:eastAsia="ru-RU" w:bidi="ru-RU"/>
      </w:rPr>
    </w:lvl>
    <w:lvl w:ilvl="3" w:tplc="0448A3A2">
      <w:numFmt w:val="bullet"/>
      <w:lvlText w:val="•"/>
      <w:lvlJc w:val="left"/>
      <w:pPr>
        <w:ind w:left="5474" w:hanging="260"/>
      </w:pPr>
      <w:rPr>
        <w:rFonts w:hint="default"/>
        <w:lang w:val="ru-RU" w:eastAsia="ru-RU" w:bidi="ru-RU"/>
      </w:rPr>
    </w:lvl>
    <w:lvl w:ilvl="4" w:tplc="03508E98">
      <w:numFmt w:val="bullet"/>
      <w:lvlText w:val="•"/>
      <w:lvlJc w:val="left"/>
      <w:pPr>
        <w:ind w:left="6972" w:hanging="260"/>
      </w:pPr>
      <w:rPr>
        <w:rFonts w:hint="default"/>
        <w:lang w:val="ru-RU" w:eastAsia="ru-RU" w:bidi="ru-RU"/>
      </w:rPr>
    </w:lvl>
    <w:lvl w:ilvl="5" w:tplc="C37C0E6C">
      <w:numFmt w:val="bullet"/>
      <w:lvlText w:val="•"/>
      <w:lvlJc w:val="left"/>
      <w:pPr>
        <w:ind w:left="8470" w:hanging="260"/>
      </w:pPr>
      <w:rPr>
        <w:rFonts w:hint="default"/>
        <w:lang w:val="ru-RU" w:eastAsia="ru-RU" w:bidi="ru-RU"/>
      </w:rPr>
    </w:lvl>
    <w:lvl w:ilvl="6" w:tplc="9EB03576">
      <w:numFmt w:val="bullet"/>
      <w:lvlText w:val="•"/>
      <w:lvlJc w:val="left"/>
      <w:pPr>
        <w:ind w:left="9968" w:hanging="260"/>
      </w:pPr>
      <w:rPr>
        <w:rFonts w:hint="default"/>
        <w:lang w:val="ru-RU" w:eastAsia="ru-RU" w:bidi="ru-RU"/>
      </w:rPr>
    </w:lvl>
    <w:lvl w:ilvl="7" w:tplc="3E50CC50">
      <w:numFmt w:val="bullet"/>
      <w:lvlText w:val="•"/>
      <w:lvlJc w:val="left"/>
      <w:pPr>
        <w:ind w:left="11466" w:hanging="260"/>
      </w:pPr>
      <w:rPr>
        <w:rFonts w:hint="default"/>
        <w:lang w:val="ru-RU" w:eastAsia="ru-RU" w:bidi="ru-RU"/>
      </w:rPr>
    </w:lvl>
    <w:lvl w:ilvl="8" w:tplc="90CE9C4C">
      <w:numFmt w:val="bullet"/>
      <w:lvlText w:val="•"/>
      <w:lvlJc w:val="left"/>
      <w:pPr>
        <w:ind w:left="12964" w:hanging="260"/>
      </w:pPr>
      <w:rPr>
        <w:rFonts w:hint="default"/>
        <w:lang w:val="ru-RU" w:eastAsia="ru-RU" w:bidi="ru-RU"/>
      </w:rPr>
    </w:lvl>
  </w:abstractNum>
  <w:abstractNum w:abstractNumId="14">
    <w:nsid w:val="28D35041"/>
    <w:multiLevelType w:val="hybridMultilevel"/>
    <w:tmpl w:val="3272B196"/>
    <w:lvl w:ilvl="0" w:tplc="487E962C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9CF884F2">
      <w:numFmt w:val="bullet"/>
      <w:lvlText w:val="•"/>
      <w:lvlJc w:val="left"/>
      <w:pPr>
        <w:ind w:left="773" w:hanging="181"/>
      </w:pPr>
      <w:rPr>
        <w:rFonts w:hint="default"/>
        <w:lang w:val="ru-RU" w:eastAsia="ru-RU" w:bidi="ru-RU"/>
      </w:rPr>
    </w:lvl>
    <w:lvl w:ilvl="2" w:tplc="B45CAA3C">
      <w:numFmt w:val="bullet"/>
      <w:lvlText w:val="•"/>
      <w:lvlJc w:val="left"/>
      <w:pPr>
        <w:ind w:left="1426" w:hanging="181"/>
      </w:pPr>
      <w:rPr>
        <w:rFonts w:hint="default"/>
        <w:lang w:val="ru-RU" w:eastAsia="ru-RU" w:bidi="ru-RU"/>
      </w:rPr>
    </w:lvl>
    <w:lvl w:ilvl="3" w:tplc="4EE8B06C">
      <w:numFmt w:val="bullet"/>
      <w:lvlText w:val="•"/>
      <w:lvlJc w:val="left"/>
      <w:pPr>
        <w:ind w:left="2079" w:hanging="181"/>
      </w:pPr>
      <w:rPr>
        <w:rFonts w:hint="default"/>
        <w:lang w:val="ru-RU" w:eastAsia="ru-RU" w:bidi="ru-RU"/>
      </w:rPr>
    </w:lvl>
    <w:lvl w:ilvl="4" w:tplc="9D46F2EC">
      <w:numFmt w:val="bullet"/>
      <w:lvlText w:val="•"/>
      <w:lvlJc w:val="left"/>
      <w:pPr>
        <w:ind w:left="2732" w:hanging="181"/>
      </w:pPr>
      <w:rPr>
        <w:rFonts w:hint="default"/>
        <w:lang w:val="ru-RU" w:eastAsia="ru-RU" w:bidi="ru-RU"/>
      </w:rPr>
    </w:lvl>
    <w:lvl w:ilvl="5" w:tplc="11766190">
      <w:numFmt w:val="bullet"/>
      <w:lvlText w:val="•"/>
      <w:lvlJc w:val="left"/>
      <w:pPr>
        <w:ind w:left="3386" w:hanging="181"/>
      </w:pPr>
      <w:rPr>
        <w:rFonts w:hint="default"/>
        <w:lang w:val="ru-RU" w:eastAsia="ru-RU" w:bidi="ru-RU"/>
      </w:rPr>
    </w:lvl>
    <w:lvl w:ilvl="6" w:tplc="3A704C38">
      <w:numFmt w:val="bullet"/>
      <w:lvlText w:val="•"/>
      <w:lvlJc w:val="left"/>
      <w:pPr>
        <w:ind w:left="4039" w:hanging="181"/>
      </w:pPr>
      <w:rPr>
        <w:rFonts w:hint="default"/>
        <w:lang w:val="ru-RU" w:eastAsia="ru-RU" w:bidi="ru-RU"/>
      </w:rPr>
    </w:lvl>
    <w:lvl w:ilvl="7" w:tplc="909EA1D0">
      <w:numFmt w:val="bullet"/>
      <w:lvlText w:val="•"/>
      <w:lvlJc w:val="left"/>
      <w:pPr>
        <w:ind w:left="4692" w:hanging="181"/>
      </w:pPr>
      <w:rPr>
        <w:rFonts w:hint="default"/>
        <w:lang w:val="ru-RU" w:eastAsia="ru-RU" w:bidi="ru-RU"/>
      </w:rPr>
    </w:lvl>
    <w:lvl w:ilvl="8" w:tplc="1D72F2F0">
      <w:numFmt w:val="bullet"/>
      <w:lvlText w:val="•"/>
      <w:lvlJc w:val="left"/>
      <w:pPr>
        <w:ind w:left="5345" w:hanging="181"/>
      </w:pPr>
      <w:rPr>
        <w:rFonts w:hint="default"/>
        <w:lang w:val="ru-RU" w:eastAsia="ru-RU" w:bidi="ru-RU"/>
      </w:rPr>
    </w:lvl>
  </w:abstractNum>
  <w:abstractNum w:abstractNumId="15">
    <w:nsid w:val="2A1E0836"/>
    <w:multiLevelType w:val="hybridMultilevel"/>
    <w:tmpl w:val="5DDE82E4"/>
    <w:lvl w:ilvl="0" w:tplc="F93032B6">
      <w:numFmt w:val="bullet"/>
      <w:lvlText w:val=""/>
      <w:lvlJc w:val="left"/>
      <w:pPr>
        <w:ind w:left="974" w:hanging="360"/>
      </w:pPr>
      <w:rPr>
        <w:rFonts w:hint="default"/>
        <w:w w:val="89"/>
        <w:lang w:val="ru-RU" w:eastAsia="ru-RU" w:bidi="ru-RU"/>
      </w:rPr>
    </w:lvl>
    <w:lvl w:ilvl="1" w:tplc="E2E29934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2" w:tplc="D75C905C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3" w:tplc="A0C8863A">
      <w:numFmt w:val="bullet"/>
      <w:lvlText w:val="•"/>
      <w:lvlJc w:val="left"/>
      <w:pPr>
        <w:ind w:left="5474" w:hanging="360"/>
      </w:pPr>
      <w:rPr>
        <w:rFonts w:hint="default"/>
        <w:lang w:val="ru-RU" w:eastAsia="ru-RU" w:bidi="ru-RU"/>
      </w:rPr>
    </w:lvl>
    <w:lvl w:ilvl="4" w:tplc="F7F4F0E4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5" w:tplc="FA9CF89E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6" w:tplc="62306388">
      <w:numFmt w:val="bullet"/>
      <w:lvlText w:val="•"/>
      <w:lvlJc w:val="left"/>
      <w:pPr>
        <w:ind w:left="9968" w:hanging="360"/>
      </w:pPr>
      <w:rPr>
        <w:rFonts w:hint="default"/>
        <w:lang w:val="ru-RU" w:eastAsia="ru-RU" w:bidi="ru-RU"/>
      </w:rPr>
    </w:lvl>
    <w:lvl w:ilvl="7" w:tplc="AF3617CA">
      <w:numFmt w:val="bullet"/>
      <w:lvlText w:val="•"/>
      <w:lvlJc w:val="left"/>
      <w:pPr>
        <w:ind w:left="11466" w:hanging="360"/>
      </w:pPr>
      <w:rPr>
        <w:rFonts w:hint="default"/>
        <w:lang w:val="ru-RU" w:eastAsia="ru-RU" w:bidi="ru-RU"/>
      </w:rPr>
    </w:lvl>
    <w:lvl w:ilvl="8" w:tplc="21DC816C">
      <w:numFmt w:val="bullet"/>
      <w:lvlText w:val="•"/>
      <w:lvlJc w:val="left"/>
      <w:pPr>
        <w:ind w:left="12964" w:hanging="360"/>
      </w:pPr>
      <w:rPr>
        <w:rFonts w:hint="default"/>
        <w:lang w:val="ru-RU" w:eastAsia="ru-RU" w:bidi="ru-RU"/>
      </w:rPr>
    </w:lvl>
  </w:abstractNum>
  <w:abstractNum w:abstractNumId="16">
    <w:nsid w:val="2ED54D98"/>
    <w:multiLevelType w:val="hybridMultilevel"/>
    <w:tmpl w:val="E6668ACC"/>
    <w:lvl w:ilvl="0" w:tplc="176874B4">
      <w:start w:val="1"/>
      <w:numFmt w:val="decimal"/>
      <w:lvlText w:val="%1."/>
      <w:lvlJc w:val="left"/>
      <w:pPr>
        <w:ind w:left="494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9E9E8F32">
      <w:numFmt w:val="bullet"/>
      <w:lvlText w:val="•"/>
      <w:lvlJc w:val="left"/>
      <w:pPr>
        <w:ind w:left="2046" w:hanging="240"/>
      </w:pPr>
      <w:rPr>
        <w:rFonts w:hint="default"/>
        <w:lang w:val="ru-RU" w:eastAsia="ru-RU" w:bidi="ru-RU"/>
      </w:rPr>
    </w:lvl>
    <w:lvl w:ilvl="2" w:tplc="D722CDB2">
      <w:numFmt w:val="bullet"/>
      <w:lvlText w:val="•"/>
      <w:lvlJc w:val="left"/>
      <w:pPr>
        <w:ind w:left="3592" w:hanging="240"/>
      </w:pPr>
      <w:rPr>
        <w:rFonts w:hint="default"/>
        <w:lang w:val="ru-RU" w:eastAsia="ru-RU" w:bidi="ru-RU"/>
      </w:rPr>
    </w:lvl>
    <w:lvl w:ilvl="3" w:tplc="DCFC5F4A">
      <w:numFmt w:val="bullet"/>
      <w:lvlText w:val="•"/>
      <w:lvlJc w:val="left"/>
      <w:pPr>
        <w:ind w:left="5138" w:hanging="240"/>
      </w:pPr>
      <w:rPr>
        <w:rFonts w:hint="default"/>
        <w:lang w:val="ru-RU" w:eastAsia="ru-RU" w:bidi="ru-RU"/>
      </w:rPr>
    </w:lvl>
    <w:lvl w:ilvl="4" w:tplc="161812F4">
      <w:numFmt w:val="bullet"/>
      <w:lvlText w:val="•"/>
      <w:lvlJc w:val="left"/>
      <w:pPr>
        <w:ind w:left="6684" w:hanging="240"/>
      </w:pPr>
      <w:rPr>
        <w:rFonts w:hint="default"/>
        <w:lang w:val="ru-RU" w:eastAsia="ru-RU" w:bidi="ru-RU"/>
      </w:rPr>
    </w:lvl>
    <w:lvl w:ilvl="5" w:tplc="7382ADB4">
      <w:numFmt w:val="bullet"/>
      <w:lvlText w:val="•"/>
      <w:lvlJc w:val="left"/>
      <w:pPr>
        <w:ind w:left="8230" w:hanging="240"/>
      </w:pPr>
      <w:rPr>
        <w:rFonts w:hint="default"/>
        <w:lang w:val="ru-RU" w:eastAsia="ru-RU" w:bidi="ru-RU"/>
      </w:rPr>
    </w:lvl>
    <w:lvl w:ilvl="6" w:tplc="53E61160">
      <w:numFmt w:val="bullet"/>
      <w:lvlText w:val="•"/>
      <w:lvlJc w:val="left"/>
      <w:pPr>
        <w:ind w:left="9776" w:hanging="240"/>
      </w:pPr>
      <w:rPr>
        <w:rFonts w:hint="default"/>
        <w:lang w:val="ru-RU" w:eastAsia="ru-RU" w:bidi="ru-RU"/>
      </w:rPr>
    </w:lvl>
    <w:lvl w:ilvl="7" w:tplc="0E1A3F56">
      <w:numFmt w:val="bullet"/>
      <w:lvlText w:val="•"/>
      <w:lvlJc w:val="left"/>
      <w:pPr>
        <w:ind w:left="11322" w:hanging="240"/>
      </w:pPr>
      <w:rPr>
        <w:rFonts w:hint="default"/>
        <w:lang w:val="ru-RU" w:eastAsia="ru-RU" w:bidi="ru-RU"/>
      </w:rPr>
    </w:lvl>
    <w:lvl w:ilvl="8" w:tplc="2F46E9D8">
      <w:numFmt w:val="bullet"/>
      <w:lvlText w:val="•"/>
      <w:lvlJc w:val="left"/>
      <w:pPr>
        <w:ind w:left="12868" w:hanging="240"/>
      </w:pPr>
      <w:rPr>
        <w:rFonts w:hint="default"/>
        <w:lang w:val="ru-RU" w:eastAsia="ru-RU" w:bidi="ru-RU"/>
      </w:rPr>
    </w:lvl>
  </w:abstractNum>
  <w:abstractNum w:abstractNumId="17">
    <w:nsid w:val="321A425C"/>
    <w:multiLevelType w:val="hybridMultilevel"/>
    <w:tmpl w:val="2B1E862C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3728263F"/>
    <w:multiLevelType w:val="hybridMultilevel"/>
    <w:tmpl w:val="E5C8DF6E"/>
    <w:lvl w:ilvl="0" w:tplc="1B4CB350">
      <w:numFmt w:val="bullet"/>
      <w:lvlText w:val="•"/>
      <w:lvlJc w:val="left"/>
      <w:pPr>
        <w:ind w:left="517" w:hanging="26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1DA72A8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89"/>
        <w:sz w:val="18"/>
        <w:szCs w:val="18"/>
        <w:lang w:val="ru-RU" w:eastAsia="ru-RU" w:bidi="ru-RU"/>
      </w:rPr>
    </w:lvl>
    <w:lvl w:ilvl="2" w:tplc="1626204E">
      <w:numFmt w:val="bullet"/>
      <w:lvlText w:val="o"/>
      <w:lvlJc w:val="left"/>
      <w:pPr>
        <w:ind w:left="1694" w:hanging="360"/>
      </w:pPr>
      <w:rPr>
        <w:rFonts w:ascii="Courier New" w:eastAsia="Courier New" w:hAnsi="Courier New" w:cs="Courier New" w:hint="default"/>
        <w:spacing w:val="-5"/>
        <w:w w:val="100"/>
        <w:sz w:val="20"/>
        <w:szCs w:val="20"/>
        <w:lang w:val="ru-RU" w:eastAsia="ru-RU" w:bidi="ru-RU"/>
      </w:rPr>
    </w:lvl>
    <w:lvl w:ilvl="3" w:tplc="D4D44E78">
      <w:numFmt w:val="bullet"/>
      <w:lvlText w:val="•"/>
      <w:lvlJc w:val="left"/>
      <w:pPr>
        <w:ind w:left="3482" w:hanging="360"/>
      </w:pPr>
      <w:rPr>
        <w:rFonts w:hint="default"/>
        <w:lang w:val="ru-RU" w:eastAsia="ru-RU" w:bidi="ru-RU"/>
      </w:rPr>
    </w:lvl>
    <w:lvl w:ilvl="4" w:tplc="C646EFD4">
      <w:numFmt w:val="bullet"/>
      <w:lvlText w:val="•"/>
      <w:lvlJc w:val="left"/>
      <w:pPr>
        <w:ind w:left="5265" w:hanging="360"/>
      </w:pPr>
      <w:rPr>
        <w:rFonts w:hint="default"/>
        <w:lang w:val="ru-RU" w:eastAsia="ru-RU" w:bidi="ru-RU"/>
      </w:rPr>
    </w:lvl>
    <w:lvl w:ilvl="5" w:tplc="1B248D16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6" w:tplc="23D625EE">
      <w:numFmt w:val="bullet"/>
      <w:lvlText w:val="•"/>
      <w:lvlJc w:val="left"/>
      <w:pPr>
        <w:ind w:left="8830" w:hanging="360"/>
      </w:pPr>
      <w:rPr>
        <w:rFonts w:hint="default"/>
        <w:lang w:val="ru-RU" w:eastAsia="ru-RU" w:bidi="ru-RU"/>
      </w:rPr>
    </w:lvl>
    <w:lvl w:ilvl="7" w:tplc="999EF244">
      <w:numFmt w:val="bullet"/>
      <w:lvlText w:val="•"/>
      <w:lvlJc w:val="left"/>
      <w:pPr>
        <w:ind w:left="10612" w:hanging="360"/>
      </w:pPr>
      <w:rPr>
        <w:rFonts w:hint="default"/>
        <w:lang w:val="ru-RU" w:eastAsia="ru-RU" w:bidi="ru-RU"/>
      </w:rPr>
    </w:lvl>
    <w:lvl w:ilvl="8" w:tplc="BBBA6BD2">
      <w:numFmt w:val="bullet"/>
      <w:lvlText w:val="•"/>
      <w:lvlJc w:val="left"/>
      <w:pPr>
        <w:ind w:left="12395" w:hanging="360"/>
      </w:pPr>
      <w:rPr>
        <w:rFonts w:hint="default"/>
        <w:lang w:val="ru-RU" w:eastAsia="ru-RU" w:bidi="ru-RU"/>
      </w:rPr>
    </w:lvl>
  </w:abstractNum>
  <w:abstractNum w:abstractNumId="19">
    <w:nsid w:val="382804E8"/>
    <w:multiLevelType w:val="hybridMultilevel"/>
    <w:tmpl w:val="D9320DC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>
    <w:nsid w:val="398B3DC5"/>
    <w:multiLevelType w:val="hybridMultilevel"/>
    <w:tmpl w:val="BE30E220"/>
    <w:lvl w:ilvl="0" w:tplc="79286B74">
      <w:numFmt w:val="bullet"/>
      <w:lvlText w:val=""/>
      <w:lvlJc w:val="left"/>
      <w:pPr>
        <w:ind w:left="974" w:hanging="360"/>
      </w:pPr>
      <w:rPr>
        <w:rFonts w:hint="default"/>
        <w:w w:val="89"/>
        <w:lang w:val="ru-RU" w:eastAsia="ru-RU" w:bidi="ru-RU"/>
      </w:rPr>
    </w:lvl>
    <w:lvl w:ilvl="1" w:tplc="9A1A72AA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2" w:tplc="45BEFEE4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3" w:tplc="264A4920">
      <w:numFmt w:val="bullet"/>
      <w:lvlText w:val="•"/>
      <w:lvlJc w:val="left"/>
      <w:pPr>
        <w:ind w:left="5474" w:hanging="360"/>
      </w:pPr>
      <w:rPr>
        <w:rFonts w:hint="default"/>
        <w:lang w:val="ru-RU" w:eastAsia="ru-RU" w:bidi="ru-RU"/>
      </w:rPr>
    </w:lvl>
    <w:lvl w:ilvl="4" w:tplc="AEFC7ABE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5" w:tplc="271472F0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6" w:tplc="CBD2CC88">
      <w:numFmt w:val="bullet"/>
      <w:lvlText w:val="•"/>
      <w:lvlJc w:val="left"/>
      <w:pPr>
        <w:ind w:left="9968" w:hanging="360"/>
      </w:pPr>
      <w:rPr>
        <w:rFonts w:hint="default"/>
        <w:lang w:val="ru-RU" w:eastAsia="ru-RU" w:bidi="ru-RU"/>
      </w:rPr>
    </w:lvl>
    <w:lvl w:ilvl="7" w:tplc="009CE038">
      <w:numFmt w:val="bullet"/>
      <w:lvlText w:val="•"/>
      <w:lvlJc w:val="left"/>
      <w:pPr>
        <w:ind w:left="11466" w:hanging="360"/>
      </w:pPr>
      <w:rPr>
        <w:rFonts w:hint="default"/>
        <w:lang w:val="ru-RU" w:eastAsia="ru-RU" w:bidi="ru-RU"/>
      </w:rPr>
    </w:lvl>
    <w:lvl w:ilvl="8" w:tplc="463A948C">
      <w:numFmt w:val="bullet"/>
      <w:lvlText w:val="•"/>
      <w:lvlJc w:val="left"/>
      <w:pPr>
        <w:ind w:left="12964" w:hanging="360"/>
      </w:pPr>
      <w:rPr>
        <w:rFonts w:hint="default"/>
        <w:lang w:val="ru-RU" w:eastAsia="ru-RU" w:bidi="ru-RU"/>
      </w:rPr>
    </w:lvl>
  </w:abstractNum>
  <w:abstractNum w:abstractNumId="21">
    <w:nsid w:val="3D313088"/>
    <w:multiLevelType w:val="hybridMultilevel"/>
    <w:tmpl w:val="6E8C8B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3DA23669"/>
    <w:multiLevelType w:val="hybridMultilevel"/>
    <w:tmpl w:val="33C0CBDC"/>
    <w:lvl w:ilvl="0" w:tplc="4348AD44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9BC7B30">
      <w:numFmt w:val="bullet"/>
      <w:lvlText w:val="•"/>
      <w:lvlJc w:val="left"/>
      <w:pPr>
        <w:ind w:left="652" w:hanging="140"/>
      </w:pPr>
      <w:rPr>
        <w:rFonts w:hint="default"/>
        <w:lang w:val="ru-RU" w:eastAsia="ru-RU" w:bidi="ru-RU"/>
      </w:rPr>
    </w:lvl>
    <w:lvl w:ilvl="2" w:tplc="80BAF958">
      <w:numFmt w:val="bullet"/>
      <w:lvlText w:val="•"/>
      <w:lvlJc w:val="left"/>
      <w:pPr>
        <w:ind w:left="1184" w:hanging="140"/>
      </w:pPr>
      <w:rPr>
        <w:rFonts w:hint="default"/>
        <w:lang w:val="ru-RU" w:eastAsia="ru-RU" w:bidi="ru-RU"/>
      </w:rPr>
    </w:lvl>
    <w:lvl w:ilvl="3" w:tplc="32B4813E">
      <w:numFmt w:val="bullet"/>
      <w:lvlText w:val="•"/>
      <w:lvlJc w:val="left"/>
      <w:pPr>
        <w:ind w:left="1717" w:hanging="140"/>
      </w:pPr>
      <w:rPr>
        <w:rFonts w:hint="default"/>
        <w:lang w:val="ru-RU" w:eastAsia="ru-RU" w:bidi="ru-RU"/>
      </w:rPr>
    </w:lvl>
    <w:lvl w:ilvl="4" w:tplc="CF1E308A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5" w:tplc="934C4034">
      <w:numFmt w:val="bullet"/>
      <w:lvlText w:val="•"/>
      <w:lvlJc w:val="left"/>
      <w:pPr>
        <w:ind w:left="2782" w:hanging="140"/>
      </w:pPr>
      <w:rPr>
        <w:rFonts w:hint="default"/>
        <w:lang w:val="ru-RU" w:eastAsia="ru-RU" w:bidi="ru-RU"/>
      </w:rPr>
    </w:lvl>
    <w:lvl w:ilvl="6" w:tplc="937C72D4">
      <w:numFmt w:val="bullet"/>
      <w:lvlText w:val="•"/>
      <w:lvlJc w:val="left"/>
      <w:pPr>
        <w:ind w:left="3314" w:hanging="140"/>
      </w:pPr>
      <w:rPr>
        <w:rFonts w:hint="default"/>
        <w:lang w:val="ru-RU" w:eastAsia="ru-RU" w:bidi="ru-RU"/>
      </w:rPr>
    </w:lvl>
    <w:lvl w:ilvl="7" w:tplc="C4E043DA">
      <w:numFmt w:val="bullet"/>
      <w:lvlText w:val="•"/>
      <w:lvlJc w:val="left"/>
      <w:pPr>
        <w:ind w:left="3846" w:hanging="140"/>
      </w:pPr>
      <w:rPr>
        <w:rFonts w:hint="default"/>
        <w:lang w:val="ru-RU" w:eastAsia="ru-RU" w:bidi="ru-RU"/>
      </w:rPr>
    </w:lvl>
    <w:lvl w:ilvl="8" w:tplc="8B8AA5F2">
      <w:numFmt w:val="bullet"/>
      <w:lvlText w:val="•"/>
      <w:lvlJc w:val="left"/>
      <w:pPr>
        <w:ind w:left="4379" w:hanging="140"/>
      </w:pPr>
      <w:rPr>
        <w:rFonts w:hint="default"/>
        <w:lang w:val="ru-RU" w:eastAsia="ru-RU" w:bidi="ru-RU"/>
      </w:rPr>
    </w:lvl>
  </w:abstractNum>
  <w:abstractNum w:abstractNumId="23">
    <w:nsid w:val="3DFF19A6"/>
    <w:multiLevelType w:val="hybridMultilevel"/>
    <w:tmpl w:val="6518B656"/>
    <w:lvl w:ilvl="0" w:tplc="70D640A8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F97494FE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2" w:tplc="8044423C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3" w:tplc="43E624DC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4" w:tplc="5418A1BA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5" w:tplc="E7DEC710">
      <w:numFmt w:val="bullet"/>
      <w:lvlText w:val="•"/>
      <w:lvlJc w:val="left"/>
      <w:pPr>
        <w:ind w:left="3506" w:hanging="240"/>
      </w:pPr>
      <w:rPr>
        <w:rFonts w:hint="default"/>
        <w:lang w:val="ru-RU" w:eastAsia="ru-RU" w:bidi="ru-RU"/>
      </w:rPr>
    </w:lvl>
    <w:lvl w:ilvl="6" w:tplc="68EED3EE">
      <w:numFmt w:val="bullet"/>
      <w:lvlText w:val="•"/>
      <w:lvlJc w:val="left"/>
      <w:pPr>
        <w:ind w:left="4135" w:hanging="240"/>
      </w:pPr>
      <w:rPr>
        <w:rFonts w:hint="default"/>
        <w:lang w:val="ru-RU" w:eastAsia="ru-RU" w:bidi="ru-RU"/>
      </w:rPr>
    </w:lvl>
    <w:lvl w:ilvl="7" w:tplc="04161796">
      <w:numFmt w:val="bullet"/>
      <w:lvlText w:val="•"/>
      <w:lvlJc w:val="left"/>
      <w:pPr>
        <w:ind w:left="4764" w:hanging="240"/>
      </w:pPr>
      <w:rPr>
        <w:rFonts w:hint="default"/>
        <w:lang w:val="ru-RU" w:eastAsia="ru-RU" w:bidi="ru-RU"/>
      </w:rPr>
    </w:lvl>
    <w:lvl w:ilvl="8" w:tplc="56020B64">
      <w:numFmt w:val="bullet"/>
      <w:lvlText w:val="•"/>
      <w:lvlJc w:val="left"/>
      <w:pPr>
        <w:ind w:left="5393" w:hanging="240"/>
      </w:pPr>
      <w:rPr>
        <w:rFonts w:hint="default"/>
        <w:lang w:val="ru-RU" w:eastAsia="ru-RU" w:bidi="ru-RU"/>
      </w:rPr>
    </w:lvl>
  </w:abstractNum>
  <w:abstractNum w:abstractNumId="24">
    <w:nsid w:val="47FF4C92"/>
    <w:multiLevelType w:val="hybridMultilevel"/>
    <w:tmpl w:val="938871C0"/>
    <w:lvl w:ilvl="0" w:tplc="587AB300">
      <w:start w:val="1"/>
      <w:numFmt w:val="decimal"/>
      <w:lvlText w:val="%1."/>
      <w:lvlJc w:val="left"/>
      <w:pPr>
        <w:ind w:left="254" w:hanging="2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C40CA8">
      <w:numFmt w:val="bullet"/>
      <w:lvlText w:val="•"/>
      <w:lvlJc w:val="left"/>
      <w:pPr>
        <w:ind w:left="1830" w:hanging="234"/>
      </w:pPr>
      <w:rPr>
        <w:rFonts w:hint="default"/>
        <w:lang w:val="ru-RU" w:eastAsia="ru-RU" w:bidi="ru-RU"/>
      </w:rPr>
    </w:lvl>
    <w:lvl w:ilvl="2" w:tplc="D9F05F02">
      <w:numFmt w:val="bullet"/>
      <w:lvlText w:val="•"/>
      <w:lvlJc w:val="left"/>
      <w:pPr>
        <w:ind w:left="3400" w:hanging="234"/>
      </w:pPr>
      <w:rPr>
        <w:rFonts w:hint="default"/>
        <w:lang w:val="ru-RU" w:eastAsia="ru-RU" w:bidi="ru-RU"/>
      </w:rPr>
    </w:lvl>
    <w:lvl w:ilvl="3" w:tplc="23885E68">
      <w:numFmt w:val="bullet"/>
      <w:lvlText w:val="•"/>
      <w:lvlJc w:val="left"/>
      <w:pPr>
        <w:ind w:left="4970" w:hanging="234"/>
      </w:pPr>
      <w:rPr>
        <w:rFonts w:hint="default"/>
        <w:lang w:val="ru-RU" w:eastAsia="ru-RU" w:bidi="ru-RU"/>
      </w:rPr>
    </w:lvl>
    <w:lvl w:ilvl="4" w:tplc="19DA17EA">
      <w:numFmt w:val="bullet"/>
      <w:lvlText w:val="•"/>
      <w:lvlJc w:val="left"/>
      <w:pPr>
        <w:ind w:left="6540" w:hanging="234"/>
      </w:pPr>
      <w:rPr>
        <w:rFonts w:hint="default"/>
        <w:lang w:val="ru-RU" w:eastAsia="ru-RU" w:bidi="ru-RU"/>
      </w:rPr>
    </w:lvl>
    <w:lvl w:ilvl="5" w:tplc="E844F7D0">
      <w:numFmt w:val="bullet"/>
      <w:lvlText w:val="•"/>
      <w:lvlJc w:val="left"/>
      <w:pPr>
        <w:ind w:left="8110" w:hanging="234"/>
      </w:pPr>
      <w:rPr>
        <w:rFonts w:hint="default"/>
        <w:lang w:val="ru-RU" w:eastAsia="ru-RU" w:bidi="ru-RU"/>
      </w:rPr>
    </w:lvl>
    <w:lvl w:ilvl="6" w:tplc="923A4ABE">
      <w:numFmt w:val="bullet"/>
      <w:lvlText w:val="•"/>
      <w:lvlJc w:val="left"/>
      <w:pPr>
        <w:ind w:left="9680" w:hanging="234"/>
      </w:pPr>
      <w:rPr>
        <w:rFonts w:hint="default"/>
        <w:lang w:val="ru-RU" w:eastAsia="ru-RU" w:bidi="ru-RU"/>
      </w:rPr>
    </w:lvl>
    <w:lvl w:ilvl="7" w:tplc="A9B8A2CC">
      <w:numFmt w:val="bullet"/>
      <w:lvlText w:val="•"/>
      <w:lvlJc w:val="left"/>
      <w:pPr>
        <w:ind w:left="11250" w:hanging="234"/>
      </w:pPr>
      <w:rPr>
        <w:rFonts w:hint="default"/>
        <w:lang w:val="ru-RU" w:eastAsia="ru-RU" w:bidi="ru-RU"/>
      </w:rPr>
    </w:lvl>
    <w:lvl w:ilvl="8" w:tplc="FC6A2104">
      <w:numFmt w:val="bullet"/>
      <w:lvlText w:val="•"/>
      <w:lvlJc w:val="left"/>
      <w:pPr>
        <w:ind w:left="12820" w:hanging="234"/>
      </w:pPr>
      <w:rPr>
        <w:rFonts w:hint="default"/>
        <w:lang w:val="ru-RU" w:eastAsia="ru-RU" w:bidi="ru-RU"/>
      </w:rPr>
    </w:lvl>
  </w:abstractNum>
  <w:abstractNum w:abstractNumId="25">
    <w:nsid w:val="483F58D9"/>
    <w:multiLevelType w:val="hybridMultilevel"/>
    <w:tmpl w:val="96968E1C"/>
    <w:lvl w:ilvl="0" w:tplc="19D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D5D54"/>
    <w:multiLevelType w:val="hybridMultilevel"/>
    <w:tmpl w:val="177AF0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D0C7921"/>
    <w:multiLevelType w:val="hybridMultilevel"/>
    <w:tmpl w:val="8D241B9E"/>
    <w:lvl w:ilvl="0" w:tplc="C72C9766">
      <w:start w:val="2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688D4B8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2" w:tplc="28EC2970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3" w:tplc="F9F4A7A0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4" w:tplc="4790DAF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5" w:tplc="EC087F94">
      <w:numFmt w:val="bullet"/>
      <w:lvlText w:val="•"/>
      <w:lvlJc w:val="left"/>
      <w:pPr>
        <w:ind w:left="3506" w:hanging="240"/>
      </w:pPr>
      <w:rPr>
        <w:rFonts w:hint="default"/>
        <w:lang w:val="ru-RU" w:eastAsia="ru-RU" w:bidi="ru-RU"/>
      </w:rPr>
    </w:lvl>
    <w:lvl w:ilvl="6" w:tplc="B5528270">
      <w:numFmt w:val="bullet"/>
      <w:lvlText w:val="•"/>
      <w:lvlJc w:val="left"/>
      <w:pPr>
        <w:ind w:left="4135" w:hanging="240"/>
      </w:pPr>
      <w:rPr>
        <w:rFonts w:hint="default"/>
        <w:lang w:val="ru-RU" w:eastAsia="ru-RU" w:bidi="ru-RU"/>
      </w:rPr>
    </w:lvl>
    <w:lvl w:ilvl="7" w:tplc="685C2C8E">
      <w:numFmt w:val="bullet"/>
      <w:lvlText w:val="•"/>
      <w:lvlJc w:val="left"/>
      <w:pPr>
        <w:ind w:left="4764" w:hanging="240"/>
      </w:pPr>
      <w:rPr>
        <w:rFonts w:hint="default"/>
        <w:lang w:val="ru-RU" w:eastAsia="ru-RU" w:bidi="ru-RU"/>
      </w:rPr>
    </w:lvl>
    <w:lvl w:ilvl="8" w:tplc="B39286CC">
      <w:numFmt w:val="bullet"/>
      <w:lvlText w:val="•"/>
      <w:lvlJc w:val="left"/>
      <w:pPr>
        <w:ind w:left="5393" w:hanging="240"/>
      </w:pPr>
      <w:rPr>
        <w:rFonts w:hint="default"/>
        <w:lang w:val="ru-RU" w:eastAsia="ru-RU" w:bidi="ru-RU"/>
      </w:rPr>
    </w:lvl>
  </w:abstractNum>
  <w:abstractNum w:abstractNumId="28">
    <w:nsid w:val="4F872F1B"/>
    <w:multiLevelType w:val="hybridMultilevel"/>
    <w:tmpl w:val="B1AE1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1C00AA"/>
    <w:multiLevelType w:val="hybridMultilevel"/>
    <w:tmpl w:val="6232921E"/>
    <w:lvl w:ilvl="0" w:tplc="362A68D6">
      <w:start w:val="1"/>
      <w:numFmt w:val="decimal"/>
      <w:lvlText w:val="%1)"/>
      <w:lvlJc w:val="left"/>
      <w:pPr>
        <w:ind w:left="974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9549A10">
      <w:numFmt w:val="bullet"/>
      <w:lvlText w:val="•"/>
      <w:lvlJc w:val="left"/>
      <w:pPr>
        <w:ind w:left="2478" w:hanging="260"/>
      </w:pPr>
      <w:rPr>
        <w:rFonts w:hint="default"/>
        <w:lang w:val="ru-RU" w:eastAsia="ru-RU" w:bidi="ru-RU"/>
      </w:rPr>
    </w:lvl>
    <w:lvl w:ilvl="2" w:tplc="C994B610">
      <w:numFmt w:val="bullet"/>
      <w:lvlText w:val="•"/>
      <w:lvlJc w:val="left"/>
      <w:pPr>
        <w:ind w:left="3976" w:hanging="260"/>
      </w:pPr>
      <w:rPr>
        <w:rFonts w:hint="default"/>
        <w:lang w:val="ru-RU" w:eastAsia="ru-RU" w:bidi="ru-RU"/>
      </w:rPr>
    </w:lvl>
    <w:lvl w:ilvl="3" w:tplc="02CCAB86">
      <w:numFmt w:val="bullet"/>
      <w:lvlText w:val="•"/>
      <w:lvlJc w:val="left"/>
      <w:pPr>
        <w:ind w:left="5474" w:hanging="260"/>
      </w:pPr>
      <w:rPr>
        <w:rFonts w:hint="default"/>
        <w:lang w:val="ru-RU" w:eastAsia="ru-RU" w:bidi="ru-RU"/>
      </w:rPr>
    </w:lvl>
    <w:lvl w:ilvl="4" w:tplc="BFF00252">
      <w:numFmt w:val="bullet"/>
      <w:lvlText w:val="•"/>
      <w:lvlJc w:val="left"/>
      <w:pPr>
        <w:ind w:left="6972" w:hanging="260"/>
      </w:pPr>
      <w:rPr>
        <w:rFonts w:hint="default"/>
        <w:lang w:val="ru-RU" w:eastAsia="ru-RU" w:bidi="ru-RU"/>
      </w:rPr>
    </w:lvl>
    <w:lvl w:ilvl="5" w:tplc="787E027E">
      <w:numFmt w:val="bullet"/>
      <w:lvlText w:val="•"/>
      <w:lvlJc w:val="left"/>
      <w:pPr>
        <w:ind w:left="8470" w:hanging="260"/>
      </w:pPr>
      <w:rPr>
        <w:rFonts w:hint="default"/>
        <w:lang w:val="ru-RU" w:eastAsia="ru-RU" w:bidi="ru-RU"/>
      </w:rPr>
    </w:lvl>
    <w:lvl w:ilvl="6" w:tplc="F69A2900">
      <w:numFmt w:val="bullet"/>
      <w:lvlText w:val="•"/>
      <w:lvlJc w:val="left"/>
      <w:pPr>
        <w:ind w:left="9968" w:hanging="260"/>
      </w:pPr>
      <w:rPr>
        <w:rFonts w:hint="default"/>
        <w:lang w:val="ru-RU" w:eastAsia="ru-RU" w:bidi="ru-RU"/>
      </w:rPr>
    </w:lvl>
    <w:lvl w:ilvl="7" w:tplc="45E84816">
      <w:numFmt w:val="bullet"/>
      <w:lvlText w:val="•"/>
      <w:lvlJc w:val="left"/>
      <w:pPr>
        <w:ind w:left="11466" w:hanging="260"/>
      </w:pPr>
      <w:rPr>
        <w:rFonts w:hint="default"/>
        <w:lang w:val="ru-RU" w:eastAsia="ru-RU" w:bidi="ru-RU"/>
      </w:rPr>
    </w:lvl>
    <w:lvl w:ilvl="8" w:tplc="E514C0AE">
      <w:numFmt w:val="bullet"/>
      <w:lvlText w:val="•"/>
      <w:lvlJc w:val="left"/>
      <w:pPr>
        <w:ind w:left="12964" w:hanging="260"/>
      </w:pPr>
      <w:rPr>
        <w:rFonts w:hint="default"/>
        <w:lang w:val="ru-RU" w:eastAsia="ru-RU" w:bidi="ru-RU"/>
      </w:rPr>
    </w:lvl>
  </w:abstractNum>
  <w:abstractNum w:abstractNumId="30">
    <w:nsid w:val="56E72093"/>
    <w:multiLevelType w:val="hybridMultilevel"/>
    <w:tmpl w:val="D9DC62F6"/>
    <w:lvl w:ilvl="0" w:tplc="1B4CB350">
      <w:numFmt w:val="bullet"/>
      <w:lvlText w:val="•"/>
      <w:lvlJc w:val="left"/>
      <w:pPr>
        <w:ind w:left="517" w:hanging="26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  <w:w w:val="89"/>
        <w:sz w:val="18"/>
        <w:szCs w:val="18"/>
        <w:lang w:val="ru-RU" w:eastAsia="ru-RU" w:bidi="ru-RU"/>
      </w:rPr>
    </w:lvl>
    <w:lvl w:ilvl="2" w:tplc="1626204E">
      <w:numFmt w:val="bullet"/>
      <w:lvlText w:val="o"/>
      <w:lvlJc w:val="left"/>
      <w:pPr>
        <w:ind w:left="1694" w:hanging="360"/>
      </w:pPr>
      <w:rPr>
        <w:rFonts w:ascii="Courier New" w:eastAsia="Courier New" w:hAnsi="Courier New" w:cs="Courier New" w:hint="default"/>
        <w:spacing w:val="-5"/>
        <w:w w:val="100"/>
        <w:sz w:val="20"/>
        <w:szCs w:val="20"/>
        <w:lang w:val="ru-RU" w:eastAsia="ru-RU" w:bidi="ru-RU"/>
      </w:rPr>
    </w:lvl>
    <w:lvl w:ilvl="3" w:tplc="D4D44E78">
      <w:numFmt w:val="bullet"/>
      <w:lvlText w:val="•"/>
      <w:lvlJc w:val="left"/>
      <w:pPr>
        <w:ind w:left="3482" w:hanging="360"/>
      </w:pPr>
      <w:rPr>
        <w:rFonts w:hint="default"/>
        <w:lang w:val="ru-RU" w:eastAsia="ru-RU" w:bidi="ru-RU"/>
      </w:rPr>
    </w:lvl>
    <w:lvl w:ilvl="4" w:tplc="C646EFD4">
      <w:numFmt w:val="bullet"/>
      <w:lvlText w:val="•"/>
      <w:lvlJc w:val="left"/>
      <w:pPr>
        <w:ind w:left="5265" w:hanging="360"/>
      </w:pPr>
      <w:rPr>
        <w:rFonts w:hint="default"/>
        <w:lang w:val="ru-RU" w:eastAsia="ru-RU" w:bidi="ru-RU"/>
      </w:rPr>
    </w:lvl>
    <w:lvl w:ilvl="5" w:tplc="1B248D16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6" w:tplc="23D625EE">
      <w:numFmt w:val="bullet"/>
      <w:lvlText w:val="•"/>
      <w:lvlJc w:val="left"/>
      <w:pPr>
        <w:ind w:left="8830" w:hanging="360"/>
      </w:pPr>
      <w:rPr>
        <w:rFonts w:hint="default"/>
        <w:lang w:val="ru-RU" w:eastAsia="ru-RU" w:bidi="ru-RU"/>
      </w:rPr>
    </w:lvl>
    <w:lvl w:ilvl="7" w:tplc="999EF244">
      <w:numFmt w:val="bullet"/>
      <w:lvlText w:val="•"/>
      <w:lvlJc w:val="left"/>
      <w:pPr>
        <w:ind w:left="10612" w:hanging="360"/>
      </w:pPr>
      <w:rPr>
        <w:rFonts w:hint="default"/>
        <w:lang w:val="ru-RU" w:eastAsia="ru-RU" w:bidi="ru-RU"/>
      </w:rPr>
    </w:lvl>
    <w:lvl w:ilvl="8" w:tplc="BBBA6BD2">
      <w:numFmt w:val="bullet"/>
      <w:lvlText w:val="•"/>
      <w:lvlJc w:val="left"/>
      <w:pPr>
        <w:ind w:left="12395" w:hanging="360"/>
      </w:pPr>
      <w:rPr>
        <w:rFonts w:hint="default"/>
        <w:lang w:val="ru-RU" w:eastAsia="ru-RU" w:bidi="ru-RU"/>
      </w:rPr>
    </w:lvl>
  </w:abstractNum>
  <w:abstractNum w:abstractNumId="31">
    <w:nsid w:val="57CE4F74"/>
    <w:multiLevelType w:val="hybridMultilevel"/>
    <w:tmpl w:val="9968BF6A"/>
    <w:lvl w:ilvl="0" w:tplc="BAA01A98">
      <w:start w:val="1"/>
      <w:numFmt w:val="decimal"/>
      <w:lvlText w:val="%1."/>
      <w:lvlJc w:val="left"/>
      <w:pPr>
        <w:ind w:left="254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308E3E">
      <w:start w:val="1"/>
      <w:numFmt w:val="decimal"/>
      <w:lvlText w:val="%2)"/>
      <w:lvlJc w:val="left"/>
      <w:pPr>
        <w:ind w:left="2104" w:hanging="2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5ACCB322">
      <w:numFmt w:val="bullet"/>
      <w:lvlText w:val="•"/>
      <w:lvlJc w:val="left"/>
      <w:pPr>
        <w:ind w:left="2644" w:hanging="260"/>
      </w:pPr>
      <w:rPr>
        <w:rFonts w:hint="default"/>
        <w:lang w:val="ru-RU" w:eastAsia="ru-RU" w:bidi="ru-RU"/>
      </w:rPr>
    </w:lvl>
    <w:lvl w:ilvl="3" w:tplc="9C32B9FC">
      <w:numFmt w:val="bullet"/>
      <w:lvlText w:val="•"/>
      <w:lvlJc w:val="left"/>
      <w:pPr>
        <w:ind w:left="4308" w:hanging="260"/>
      </w:pPr>
      <w:rPr>
        <w:rFonts w:hint="default"/>
        <w:lang w:val="ru-RU" w:eastAsia="ru-RU" w:bidi="ru-RU"/>
      </w:rPr>
    </w:lvl>
    <w:lvl w:ilvl="4" w:tplc="81A639A2">
      <w:numFmt w:val="bullet"/>
      <w:lvlText w:val="•"/>
      <w:lvlJc w:val="left"/>
      <w:pPr>
        <w:ind w:left="5973" w:hanging="260"/>
      </w:pPr>
      <w:rPr>
        <w:rFonts w:hint="default"/>
        <w:lang w:val="ru-RU" w:eastAsia="ru-RU" w:bidi="ru-RU"/>
      </w:rPr>
    </w:lvl>
    <w:lvl w:ilvl="5" w:tplc="8CC4B25C">
      <w:numFmt w:val="bullet"/>
      <w:lvlText w:val="•"/>
      <w:lvlJc w:val="left"/>
      <w:pPr>
        <w:ind w:left="7637" w:hanging="260"/>
      </w:pPr>
      <w:rPr>
        <w:rFonts w:hint="default"/>
        <w:lang w:val="ru-RU" w:eastAsia="ru-RU" w:bidi="ru-RU"/>
      </w:rPr>
    </w:lvl>
    <w:lvl w:ilvl="6" w:tplc="FA703E76">
      <w:numFmt w:val="bullet"/>
      <w:lvlText w:val="•"/>
      <w:lvlJc w:val="left"/>
      <w:pPr>
        <w:ind w:left="9302" w:hanging="260"/>
      </w:pPr>
      <w:rPr>
        <w:rFonts w:hint="default"/>
        <w:lang w:val="ru-RU" w:eastAsia="ru-RU" w:bidi="ru-RU"/>
      </w:rPr>
    </w:lvl>
    <w:lvl w:ilvl="7" w:tplc="9BDA6928">
      <w:numFmt w:val="bullet"/>
      <w:lvlText w:val="•"/>
      <w:lvlJc w:val="left"/>
      <w:pPr>
        <w:ind w:left="10966" w:hanging="260"/>
      </w:pPr>
      <w:rPr>
        <w:rFonts w:hint="default"/>
        <w:lang w:val="ru-RU" w:eastAsia="ru-RU" w:bidi="ru-RU"/>
      </w:rPr>
    </w:lvl>
    <w:lvl w:ilvl="8" w:tplc="A8BA63D6">
      <w:numFmt w:val="bullet"/>
      <w:lvlText w:val="•"/>
      <w:lvlJc w:val="left"/>
      <w:pPr>
        <w:ind w:left="12631" w:hanging="260"/>
      </w:pPr>
      <w:rPr>
        <w:rFonts w:hint="default"/>
        <w:lang w:val="ru-RU" w:eastAsia="ru-RU" w:bidi="ru-RU"/>
      </w:rPr>
    </w:lvl>
  </w:abstractNum>
  <w:abstractNum w:abstractNumId="32">
    <w:nsid w:val="586D2452"/>
    <w:multiLevelType w:val="hybridMultilevel"/>
    <w:tmpl w:val="25FEFB00"/>
    <w:lvl w:ilvl="0" w:tplc="C14E4296">
      <w:start w:val="1"/>
      <w:numFmt w:val="decimal"/>
      <w:lvlText w:val="%1)"/>
      <w:lvlJc w:val="left"/>
      <w:pPr>
        <w:ind w:left="1233" w:hanging="260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ru-RU" w:eastAsia="ru-RU" w:bidi="ru-RU"/>
      </w:rPr>
    </w:lvl>
    <w:lvl w:ilvl="1" w:tplc="009A6D2C">
      <w:numFmt w:val="bullet"/>
      <w:lvlText w:val="•"/>
      <w:lvlJc w:val="left"/>
      <w:pPr>
        <w:ind w:left="2712" w:hanging="260"/>
      </w:pPr>
      <w:rPr>
        <w:rFonts w:hint="default"/>
        <w:lang w:val="ru-RU" w:eastAsia="ru-RU" w:bidi="ru-RU"/>
      </w:rPr>
    </w:lvl>
    <w:lvl w:ilvl="2" w:tplc="B120CB2E">
      <w:numFmt w:val="bullet"/>
      <w:lvlText w:val="•"/>
      <w:lvlJc w:val="left"/>
      <w:pPr>
        <w:ind w:left="4184" w:hanging="260"/>
      </w:pPr>
      <w:rPr>
        <w:rFonts w:hint="default"/>
        <w:lang w:val="ru-RU" w:eastAsia="ru-RU" w:bidi="ru-RU"/>
      </w:rPr>
    </w:lvl>
    <w:lvl w:ilvl="3" w:tplc="25848668">
      <w:numFmt w:val="bullet"/>
      <w:lvlText w:val="•"/>
      <w:lvlJc w:val="left"/>
      <w:pPr>
        <w:ind w:left="5656" w:hanging="260"/>
      </w:pPr>
      <w:rPr>
        <w:rFonts w:hint="default"/>
        <w:lang w:val="ru-RU" w:eastAsia="ru-RU" w:bidi="ru-RU"/>
      </w:rPr>
    </w:lvl>
    <w:lvl w:ilvl="4" w:tplc="DEFACCCA">
      <w:numFmt w:val="bullet"/>
      <w:lvlText w:val="•"/>
      <w:lvlJc w:val="left"/>
      <w:pPr>
        <w:ind w:left="7128" w:hanging="260"/>
      </w:pPr>
      <w:rPr>
        <w:rFonts w:hint="default"/>
        <w:lang w:val="ru-RU" w:eastAsia="ru-RU" w:bidi="ru-RU"/>
      </w:rPr>
    </w:lvl>
    <w:lvl w:ilvl="5" w:tplc="005AD58E">
      <w:numFmt w:val="bullet"/>
      <w:lvlText w:val="•"/>
      <w:lvlJc w:val="left"/>
      <w:pPr>
        <w:ind w:left="8600" w:hanging="260"/>
      </w:pPr>
      <w:rPr>
        <w:rFonts w:hint="default"/>
        <w:lang w:val="ru-RU" w:eastAsia="ru-RU" w:bidi="ru-RU"/>
      </w:rPr>
    </w:lvl>
    <w:lvl w:ilvl="6" w:tplc="4218F2E4">
      <w:numFmt w:val="bullet"/>
      <w:lvlText w:val="•"/>
      <w:lvlJc w:val="left"/>
      <w:pPr>
        <w:ind w:left="10072" w:hanging="260"/>
      </w:pPr>
      <w:rPr>
        <w:rFonts w:hint="default"/>
        <w:lang w:val="ru-RU" w:eastAsia="ru-RU" w:bidi="ru-RU"/>
      </w:rPr>
    </w:lvl>
    <w:lvl w:ilvl="7" w:tplc="B6FA39F6">
      <w:numFmt w:val="bullet"/>
      <w:lvlText w:val="•"/>
      <w:lvlJc w:val="left"/>
      <w:pPr>
        <w:ind w:left="11544" w:hanging="260"/>
      </w:pPr>
      <w:rPr>
        <w:rFonts w:hint="default"/>
        <w:lang w:val="ru-RU" w:eastAsia="ru-RU" w:bidi="ru-RU"/>
      </w:rPr>
    </w:lvl>
    <w:lvl w:ilvl="8" w:tplc="133EA98C">
      <w:numFmt w:val="bullet"/>
      <w:lvlText w:val="•"/>
      <w:lvlJc w:val="left"/>
      <w:pPr>
        <w:ind w:left="13016" w:hanging="260"/>
      </w:pPr>
      <w:rPr>
        <w:rFonts w:hint="default"/>
        <w:lang w:val="ru-RU" w:eastAsia="ru-RU" w:bidi="ru-RU"/>
      </w:rPr>
    </w:lvl>
  </w:abstractNum>
  <w:abstractNum w:abstractNumId="33">
    <w:nsid w:val="5C2249A2"/>
    <w:multiLevelType w:val="hybridMultilevel"/>
    <w:tmpl w:val="299000FC"/>
    <w:lvl w:ilvl="0" w:tplc="39EC9960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CE4004">
      <w:numFmt w:val="bullet"/>
      <w:lvlText w:val="•"/>
      <w:lvlJc w:val="left"/>
      <w:pPr>
        <w:ind w:left="652" w:hanging="140"/>
      </w:pPr>
      <w:rPr>
        <w:rFonts w:hint="default"/>
        <w:lang w:val="ru-RU" w:eastAsia="ru-RU" w:bidi="ru-RU"/>
      </w:rPr>
    </w:lvl>
    <w:lvl w:ilvl="2" w:tplc="257A1062">
      <w:numFmt w:val="bullet"/>
      <w:lvlText w:val="•"/>
      <w:lvlJc w:val="left"/>
      <w:pPr>
        <w:ind w:left="1184" w:hanging="140"/>
      </w:pPr>
      <w:rPr>
        <w:rFonts w:hint="default"/>
        <w:lang w:val="ru-RU" w:eastAsia="ru-RU" w:bidi="ru-RU"/>
      </w:rPr>
    </w:lvl>
    <w:lvl w:ilvl="3" w:tplc="00C4D496">
      <w:numFmt w:val="bullet"/>
      <w:lvlText w:val="•"/>
      <w:lvlJc w:val="left"/>
      <w:pPr>
        <w:ind w:left="1717" w:hanging="140"/>
      </w:pPr>
      <w:rPr>
        <w:rFonts w:hint="default"/>
        <w:lang w:val="ru-RU" w:eastAsia="ru-RU" w:bidi="ru-RU"/>
      </w:rPr>
    </w:lvl>
    <w:lvl w:ilvl="4" w:tplc="40B24AF8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5" w:tplc="A15E0C60">
      <w:numFmt w:val="bullet"/>
      <w:lvlText w:val="•"/>
      <w:lvlJc w:val="left"/>
      <w:pPr>
        <w:ind w:left="2782" w:hanging="140"/>
      </w:pPr>
      <w:rPr>
        <w:rFonts w:hint="default"/>
        <w:lang w:val="ru-RU" w:eastAsia="ru-RU" w:bidi="ru-RU"/>
      </w:rPr>
    </w:lvl>
    <w:lvl w:ilvl="6" w:tplc="1D780D2E">
      <w:numFmt w:val="bullet"/>
      <w:lvlText w:val="•"/>
      <w:lvlJc w:val="left"/>
      <w:pPr>
        <w:ind w:left="3314" w:hanging="140"/>
      </w:pPr>
      <w:rPr>
        <w:rFonts w:hint="default"/>
        <w:lang w:val="ru-RU" w:eastAsia="ru-RU" w:bidi="ru-RU"/>
      </w:rPr>
    </w:lvl>
    <w:lvl w:ilvl="7" w:tplc="E1201566">
      <w:numFmt w:val="bullet"/>
      <w:lvlText w:val="•"/>
      <w:lvlJc w:val="left"/>
      <w:pPr>
        <w:ind w:left="3846" w:hanging="140"/>
      </w:pPr>
      <w:rPr>
        <w:rFonts w:hint="default"/>
        <w:lang w:val="ru-RU" w:eastAsia="ru-RU" w:bidi="ru-RU"/>
      </w:rPr>
    </w:lvl>
    <w:lvl w:ilvl="8" w:tplc="4BA8F40A">
      <w:numFmt w:val="bullet"/>
      <w:lvlText w:val="•"/>
      <w:lvlJc w:val="left"/>
      <w:pPr>
        <w:ind w:left="4379" w:hanging="140"/>
      </w:pPr>
      <w:rPr>
        <w:rFonts w:hint="default"/>
        <w:lang w:val="ru-RU" w:eastAsia="ru-RU" w:bidi="ru-RU"/>
      </w:rPr>
    </w:lvl>
  </w:abstractNum>
  <w:abstractNum w:abstractNumId="34">
    <w:nsid w:val="65A66B47"/>
    <w:multiLevelType w:val="hybridMultilevel"/>
    <w:tmpl w:val="AC38597A"/>
    <w:lvl w:ilvl="0" w:tplc="293E83BA">
      <w:numFmt w:val="bullet"/>
      <w:lvlText w:val=""/>
      <w:lvlJc w:val="left"/>
      <w:pPr>
        <w:ind w:left="614" w:hanging="360"/>
      </w:pPr>
      <w:rPr>
        <w:rFonts w:ascii="Symbol" w:eastAsia="Symbol" w:hAnsi="Symbol" w:cs="Symbol" w:hint="default"/>
        <w:w w:val="61"/>
        <w:sz w:val="24"/>
        <w:szCs w:val="24"/>
        <w:lang w:val="ru-RU" w:eastAsia="ru-RU" w:bidi="ru-RU"/>
      </w:rPr>
    </w:lvl>
    <w:lvl w:ilvl="1" w:tplc="0CBAA6C2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89"/>
        <w:sz w:val="18"/>
        <w:szCs w:val="18"/>
        <w:lang w:val="ru-RU" w:eastAsia="ru-RU" w:bidi="ru-RU"/>
      </w:rPr>
    </w:lvl>
    <w:lvl w:ilvl="2" w:tplc="04602084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3" w:tplc="E3DE57A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41826908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5" w:tplc="D658A34E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6" w:tplc="6AEA2408">
      <w:numFmt w:val="bullet"/>
      <w:lvlText w:val="•"/>
      <w:lvlJc w:val="left"/>
      <w:pPr>
        <w:ind w:left="9302" w:hanging="360"/>
      </w:pPr>
      <w:rPr>
        <w:rFonts w:hint="default"/>
        <w:lang w:val="ru-RU" w:eastAsia="ru-RU" w:bidi="ru-RU"/>
      </w:rPr>
    </w:lvl>
    <w:lvl w:ilvl="7" w:tplc="BFE43EA8">
      <w:numFmt w:val="bullet"/>
      <w:lvlText w:val="•"/>
      <w:lvlJc w:val="left"/>
      <w:pPr>
        <w:ind w:left="10966" w:hanging="360"/>
      </w:pPr>
      <w:rPr>
        <w:rFonts w:hint="default"/>
        <w:lang w:val="ru-RU" w:eastAsia="ru-RU" w:bidi="ru-RU"/>
      </w:rPr>
    </w:lvl>
    <w:lvl w:ilvl="8" w:tplc="047442EC">
      <w:numFmt w:val="bullet"/>
      <w:lvlText w:val="•"/>
      <w:lvlJc w:val="left"/>
      <w:pPr>
        <w:ind w:left="12631" w:hanging="360"/>
      </w:pPr>
      <w:rPr>
        <w:rFonts w:hint="default"/>
        <w:lang w:val="ru-RU" w:eastAsia="ru-RU" w:bidi="ru-RU"/>
      </w:rPr>
    </w:lvl>
  </w:abstractNum>
  <w:abstractNum w:abstractNumId="35">
    <w:nsid w:val="67E3486A"/>
    <w:multiLevelType w:val="hybridMultilevel"/>
    <w:tmpl w:val="B1BABD68"/>
    <w:lvl w:ilvl="0" w:tplc="BF9E9110">
      <w:start w:val="1"/>
      <w:numFmt w:val="decimal"/>
      <w:lvlText w:val="%1)"/>
      <w:lvlJc w:val="left"/>
      <w:pPr>
        <w:ind w:left="1233" w:hanging="260"/>
      </w:pPr>
      <w:rPr>
        <w:rFonts w:hint="default"/>
        <w:spacing w:val="-6"/>
        <w:w w:val="100"/>
        <w:lang w:val="ru-RU" w:eastAsia="ru-RU" w:bidi="ru-RU"/>
      </w:rPr>
    </w:lvl>
    <w:lvl w:ilvl="1" w:tplc="B7547F98">
      <w:numFmt w:val="bullet"/>
      <w:lvlText w:val="•"/>
      <w:lvlJc w:val="left"/>
      <w:pPr>
        <w:ind w:left="2712" w:hanging="260"/>
      </w:pPr>
      <w:rPr>
        <w:rFonts w:hint="default"/>
        <w:lang w:val="ru-RU" w:eastAsia="ru-RU" w:bidi="ru-RU"/>
      </w:rPr>
    </w:lvl>
    <w:lvl w:ilvl="2" w:tplc="6C04773A">
      <w:numFmt w:val="bullet"/>
      <w:lvlText w:val="•"/>
      <w:lvlJc w:val="left"/>
      <w:pPr>
        <w:ind w:left="4184" w:hanging="260"/>
      </w:pPr>
      <w:rPr>
        <w:rFonts w:hint="default"/>
        <w:lang w:val="ru-RU" w:eastAsia="ru-RU" w:bidi="ru-RU"/>
      </w:rPr>
    </w:lvl>
    <w:lvl w:ilvl="3" w:tplc="66FC72D8">
      <w:numFmt w:val="bullet"/>
      <w:lvlText w:val="•"/>
      <w:lvlJc w:val="left"/>
      <w:pPr>
        <w:ind w:left="5656" w:hanging="260"/>
      </w:pPr>
      <w:rPr>
        <w:rFonts w:hint="default"/>
        <w:lang w:val="ru-RU" w:eastAsia="ru-RU" w:bidi="ru-RU"/>
      </w:rPr>
    </w:lvl>
    <w:lvl w:ilvl="4" w:tplc="5F34C1EC">
      <w:numFmt w:val="bullet"/>
      <w:lvlText w:val="•"/>
      <w:lvlJc w:val="left"/>
      <w:pPr>
        <w:ind w:left="7128" w:hanging="260"/>
      </w:pPr>
      <w:rPr>
        <w:rFonts w:hint="default"/>
        <w:lang w:val="ru-RU" w:eastAsia="ru-RU" w:bidi="ru-RU"/>
      </w:rPr>
    </w:lvl>
    <w:lvl w:ilvl="5" w:tplc="EB06085C">
      <w:numFmt w:val="bullet"/>
      <w:lvlText w:val="•"/>
      <w:lvlJc w:val="left"/>
      <w:pPr>
        <w:ind w:left="8600" w:hanging="260"/>
      </w:pPr>
      <w:rPr>
        <w:rFonts w:hint="default"/>
        <w:lang w:val="ru-RU" w:eastAsia="ru-RU" w:bidi="ru-RU"/>
      </w:rPr>
    </w:lvl>
    <w:lvl w:ilvl="6" w:tplc="0276B0E6">
      <w:numFmt w:val="bullet"/>
      <w:lvlText w:val="•"/>
      <w:lvlJc w:val="left"/>
      <w:pPr>
        <w:ind w:left="10072" w:hanging="260"/>
      </w:pPr>
      <w:rPr>
        <w:rFonts w:hint="default"/>
        <w:lang w:val="ru-RU" w:eastAsia="ru-RU" w:bidi="ru-RU"/>
      </w:rPr>
    </w:lvl>
    <w:lvl w:ilvl="7" w:tplc="D5780B5E">
      <w:numFmt w:val="bullet"/>
      <w:lvlText w:val="•"/>
      <w:lvlJc w:val="left"/>
      <w:pPr>
        <w:ind w:left="11544" w:hanging="260"/>
      </w:pPr>
      <w:rPr>
        <w:rFonts w:hint="default"/>
        <w:lang w:val="ru-RU" w:eastAsia="ru-RU" w:bidi="ru-RU"/>
      </w:rPr>
    </w:lvl>
    <w:lvl w:ilvl="8" w:tplc="92C89AF4">
      <w:numFmt w:val="bullet"/>
      <w:lvlText w:val="•"/>
      <w:lvlJc w:val="left"/>
      <w:pPr>
        <w:ind w:left="13016" w:hanging="260"/>
      </w:pPr>
      <w:rPr>
        <w:rFonts w:hint="default"/>
        <w:lang w:val="ru-RU" w:eastAsia="ru-RU" w:bidi="ru-RU"/>
      </w:rPr>
    </w:lvl>
  </w:abstractNum>
  <w:abstractNum w:abstractNumId="36">
    <w:nsid w:val="69AF238F"/>
    <w:multiLevelType w:val="hybridMultilevel"/>
    <w:tmpl w:val="DFF8CE2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7">
    <w:nsid w:val="6D7E45EB"/>
    <w:multiLevelType w:val="hybridMultilevel"/>
    <w:tmpl w:val="2FF2D6EE"/>
    <w:lvl w:ilvl="0" w:tplc="F95245C8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8">
    <w:nsid w:val="703B614F"/>
    <w:multiLevelType w:val="hybridMultilevel"/>
    <w:tmpl w:val="AA308600"/>
    <w:lvl w:ilvl="0" w:tplc="3D4E6206">
      <w:numFmt w:val="bullet"/>
      <w:lvlText w:val=""/>
      <w:lvlJc w:val="left"/>
      <w:pPr>
        <w:ind w:left="974" w:hanging="360"/>
      </w:pPr>
      <w:rPr>
        <w:rFonts w:ascii="Symbol" w:eastAsia="Symbol" w:hAnsi="Symbol" w:cs="Symbol" w:hint="default"/>
        <w:w w:val="61"/>
        <w:sz w:val="24"/>
        <w:szCs w:val="24"/>
        <w:lang w:val="ru-RU" w:eastAsia="ru-RU" w:bidi="ru-RU"/>
      </w:rPr>
    </w:lvl>
    <w:lvl w:ilvl="1" w:tplc="09F0A10A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2" w:tplc="875EC8A0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3" w:tplc="535C78E6">
      <w:numFmt w:val="bullet"/>
      <w:lvlText w:val="•"/>
      <w:lvlJc w:val="left"/>
      <w:pPr>
        <w:ind w:left="5474" w:hanging="360"/>
      </w:pPr>
      <w:rPr>
        <w:rFonts w:hint="default"/>
        <w:lang w:val="ru-RU" w:eastAsia="ru-RU" w:bidi="ru-RU"/>
      </w:rPr>
    </w:lvl>
    <w:lvl w:ilvl="4" w:tplc="AD089014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5" w:tplc="E43A0690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6" w:tplc="15B4E1BA">
      <w:numFmt w:val="bullet"/>
      <w:lvlText w:val="•"/>
      <w:lvlJc w:val="left"/>
      <w:pPr>
        <w:ind w:left="9968" w:hanging="360"/>
      </w:pPr>
      <w:rPr>
        <w:rFonts w:hint="default"/>
        <w:lang w:val="ru-RU" w:eastAsia="ru-RU" w:bidi="ru-RU"/>
      </w:rPr>
    </w:lvl>
    <w:lvl w:ilvl="7" w:tplc="4356D00C">
      <w:numFmt w:val="bullet"/>
      <w:lvlText w:val="•"/>
      <w:lvlJc w:val="left"/>
      <w:pPr>
        <w:ind w:left="11466" w:hanging="360"/>
      </w:pPr>
      <w:rPr>
        <w:rFonts w:hint="default"/>
        <w:lang w:val="ru-RU" w:eastAsia="ru-RU" w:bidi="ru-RU"/>
      </w:rPr>
    </w:lvl>
    <w:lvl w:ilvl="8" w:tplc="D750B75C">
      <w:numFmt w:val="bullet"/>
      <w:lvlText w:val="•"/>
      <w:lvlJc w:val="left"/>
      <w:pPr>
        <w:ind w:left="12964" w:hanging="360"/>
      </w:pPr>
      <w:rPr>
        <w:rFonts w:hint="default"/>
        <w:lang w:val="ru-RU" w:eastAsia="ru-RU" w:bidi="ru-RU"/>
      </w:rPr>
    </w:lvl>
  </w:abstractNum>
  <w:abstractNum w:abstractNumId="39">
    <w:nsid w:val="73E85196"/>
    <w:multiLevelType w:val="hybridMultilevel"/>
    <w:tmpl w:val="3C30844C"/>
    <w:lvl w:ilvl="0" w:tplc="CF00E818">
      <w:numFmt w:val="bullet"/>
      <w:lvlText w:val=""/>
      <w:lvlJc w:val="left"/>
      <w:pPr>
        <w:ind w:left="974" w:hanging="360"/>
      </w:pPr>
      <w:rPr>
        <w:rFonts w:ascii="Symbol" w:eastAsia="Symbol" w:hAnsi="Symbol" w:cs="Symbol" w:hint="default"/>
        <w:w w:val="61"/>
        <w:sz w:val="24"/>
        <w:szCs w:val="24"/>
        <w:lang w:val="ru-RU" w:eastAsia="ru-RU" w:bidi="ru-RU"/>
      </w:rPr>
    </w:lvl>
    <w:lvl w:ilvl="1" w:tplc="A5C04A58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2" w:tplc="68B8FBC2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3" w:tplc="E304C436">
      <w:numFmt w:val="bullet"/>
      <w:lvlText w:val="•"/>
      <w:lvlJc w:val="left"/>
      <w:pPr>
        <w:ind w:left="5474" w:hanging="360"/>
      </w:pPr>
      <w:rPr>
        <w:rFonts w:hint="default"/>
        <w:lang w:val="ru-RU" w:eastAsia="ru-RU" w:bidi="ru-RU"/>
      </w:rPr>
    </w:lvl>
    <w:lvl w:ilvl="4" w:tplc="BD0E6142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5" w:tplc="9594F1DC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6" w:tplc="2A240D52">
      <w:numFmt w:val="bullet"/>
      <w:lvlText w:val="•"/>
      <w:lvlJc w:val="left"/>
      <w:pPr>
        <w:ind w:left="9968" w:hanging="360"/>
      </w:pPr>
      <w:rPr>
        <w:rFonts w:hint="default"/>
        <w:lang w:val="ru-RU" w:eastAsia="ru-RU" w:bidi="ru-RU"/>
      </w:rPr>
    </w:lvl>
    <w:lvl w:ilvl="7" w:tplc="6E7E736E">
      <w:numFmt w:val="bullet"/>
      <w:lvlText w:val="•"/>
      <w:lvlJc w:val="left"/>
      <w:pPr>
        <w:ind w:left="11466" w:hanging="360"/>
      </w:pPr>
      <w:rPr>
        <w:rFonts w:hint="default"/>
        <w:lang w:val="ru-RU" w:eastAsia="ru-RU" w:bidi="ru-RU"/>
      </w:rPr>
    </w:lvl>
    <w:lvl w:ilvl="8" w:tplc="E46A4B56">
      <w:numFmt w:val="bullet"/>
      <w:lvlText w:val="•"/>
      <w:lvlJc w:val="left"/>
      <w:pPr>
        <w:ind w:left="12964" w:hanging="360"/>
      </w:pPr>
      <w:rPr>
        <w:rFonts w:hint="default"/>
        <w:lang w:val="ru-RU" w:eastAsia="ru-RU" w:bidi="ru-RU"/>
      </w:rPr>
    </w:lvl>
  </w:abstractNum>
  <w:abstractNum w:abstractNumId="40">
    <w:nsid w:val="76D50DAC"/>
    <w:multiLevelType w:val="hybridMultilevel"/>
    <w:tmpl w:val="4B08E62E"/>
    <w:lvl w:ilvl="0" w:tplc="2A9060AC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A4E3204">
      <w:numFmt w:val="bullet"/>
      <w:lvlText w:val="•"/>
      <w:lvlJc w:val="left"/>
      <w:pPr>
        <w:ind w:left="652" w:hanging="140"/>
      </w:pPr>
      <w:rPr>
        <w:rFonts w:hint="default"/>
        <w:lang w:val="ru-RU" w:eastAsia="ru-RU" w:bidi="ru-RU"/>
      </w:rPr>
    </w:lvl>
    <w:lvl w:ilvl="2" w:tplc="11DA2B40">
      <w:numFmt w:val="bullet"/>
      <w:lvlText w:val="•"/>
      <w:lvlJc w:val="left"/>
      <w:pPr>
        <w:ind w:left="1184" w:hanging="140"/>
      </w:pPr>
      <w:rPr>
        <w:rFonts w:hint="default"/>
        <w:lang w:val="ru-RU" w:eastAsia="ru-RU" w:bidi="ru-RU"/>
      </w:rPr>
    </w:lvl>
    <w:lvl w:ilvl="3" w:tplc="AECAFAB6">
      <w:numFmt w:val="bullet"/>
      <w:lvlText w:val="•"/>
      <w:lvlJc w:val="left"/>
      <w:pPr>
        <w:ind w:left="1717" w:hanging="140"/>
      </w:pPr>
      <w:rPr>
        <w:rFonts w:hint="default"/>
        <w:lang w:val="ru-RU" w:eastAsia="ru-RU" w:bidi="ru-RU"/>
      </w:rPr>
    </w:lvl>
    <w:lvl w:ilvl="4" w:tplc="C910FE86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5" w:tplc="ED5ED0F6">
      <w:numFmt w:val="bullet"/>
      <w:lvlText w:val="•"/>
      <w:lvlJc w:val="left"/>
      <w:pPr>
        <w:ind w:left="2782" w:hanging="140"/>
      </w:pPr>
      <w:rPr>
        <w:rFonts w:hint="default"/>
        <w:lang w:val="ru-RU" w:eastAsia="ru-RU" w:bidi="ru-RU"/>
      </w:rPr>
    </w:lvl>
    <w:lvl w:ilvl="6" w:tplc="2D1E452C">
      <w:numFmt w:val="bullet"/>
      <w:lvlText w:val="•"/>
      <w:lvlJc w:val="left"/>
      <w:pPr>
        <w:ind w:left="3314" w:hanging="140"/>
      </w:pPr>
      <w:rPr>
        <w:rFonts w:hint="default"/>
        <w:lang w:val="ru-RU" w:eastAsia="ru-RU" w:bidi="ru-RU"/>
      </w:rPr>
    </w:lvl>
    <w:lvl w:ilvl="7" w:tplc="306CF642">
      <w:numFmt w:val="bullet"/>
      <w:lvlText w:val="•"/>
      <w:lvlJc w:val="left"/>
      <w:pPr>
        <w:ind w:left="3846" w:hanging="140"/>
      </w:pPr>
      <w:rPr>
        <w:rFonts w:hint="default"/>
        <w:lang w:val="ru-RU" w:eastAsia="ru-RU" w:bidi="ru-RU"/>
      </w:rPr>
    </w:lvl>
    <w:lvl w:ilvl="8" w:tplc="DAA6B5D0">
      <w:numFmt w:val="bullet"/>
      <w:lvlText w:val="•"/>
      <w:lvlJc w:val="left"/>
      <w:pPr>
        <w:ind w:left="4379" w:hanging="140"/>
      </w:pPr>
      <w:rPr>
        <w:rFonts w:hint="default"/>
        <w:lang w:val="ru-RU" w:eastAsia="ru-RU" w:bidi="ru-RU"/>
      </w:rPr>
    </w:lvl>
  </w:abstractNum>
  <w:abstractNum w:abstractNumId="41">
    <w:nsid w:val="7BA840BB"/>
    <w:multiLevelType w:val="hybridMultilevel"/>
    <w:tmpl w:val="1C540542"/>
    <w:lvl w:ilvl="0" w:tplc="0EE018B6">
      <w:start w:val="1"/>
      <w:numFmt w:val="decimal"/>
      <w:lvlText w:val="%1)"/>
      <w:lvlJc w:val="left"/>
      <w:pPr>
        <w:ind w:left="1233" w:hanging="2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5C186F4E">
      <w:numFmt w:val="bullet"/>
      <w:lvlText w:val="•"/>
      <w:lvlJc w:val="left"/>
      <w:pPr>
        <w:ind w:left="2712" w:hanging="260"/>
      </w:pPr>
      <w:rPr>
        <w:rFonts w:hint="default"/>
        <w:lang w:val="ru-RU" w:eastAsia="ru-RU" w:bidi="ru-RU"/>
      </w:rPr>
    </w:lvl>
    <w:lvl w:ilvl="2" w:tplc="707E11FA">
      <w:numFmt w:val="bullet"/>
      <w:lvlText w:val="•"/>
      <w:lvlJc w:val="left"/>
      <w:pPr>
        <w:ind w:left="4184" w:hanging="260"/>
      </w:pPr>
      <w:rPr>
        <w:rFonts w:hint="default"/>
        <w:lang w:val="ru-RU" w:eastAsia="ru-RU" w:bidi="ru-RU"/>
      </w:rPr>
    </w:lvl>
    <w:lvl w:ilvl="3" w:tplc="1BA86756">
      <w:numFmt w:val="bullet"/>
      <w:lvlText w:val="•"/>
      <w:lvlJc w:val="left"/>
      <w:pPr>
        <w:ind w:left="5656" w:hanging="260"/>
      </w:pPr>
      <w:rPr>
        <w:rFonts w:hint="default"/>
        <w:lang w:val="ru-RU" w:eastAsia="ru-RU" w:bidi="ru-RU"/>
      </w:rPr>
    </w:lvl>
    <w:lvl w:ilvl="4" w:tplc="B58C3364">
      <w:numFmt w:val="bullet"/>
      <w:lvlText w:val="•"/>
      <w:lvlJc w:val="left"/>
      <w:pPr>
        <w:ind w:left="7128" w:hanging="260"/>
      </w:pPr>
      <w:rPr>
        <w:rFonts w:hint="default"/>
        <w:lang w:val="ru-RU" w:eastAsia="ru-RU" w:bidi="ru-RU"/>
      </w:rPr>
    </w:lvl>
    <w:lvl w:ilvl="5" w:tplc="D22A15D2">
      <w:numFmt w:val="bullet"/>
      <w:lvlText w:val="•"/>
      <w:lvlJc w:val="left"/>
      <w:pPr>
        <w:ind w:left="8600" w:hanging="260"/>
      </w:pPr>
      <w:rPr>
        <w:rFonts w:hint="default"/>
        <w:lang w:val="ru-RU" w:eastAsia="ru-RU" w:bidi="ru-RU"/>
      </w:rPr>
    </w:lvl>
    <w:lvl w:ilvl="6" w:tplc="8410D078">
      <w:numFmt w:val="bullet"/>
      <w:lvlText w:val="•"/>
      <w:lvlJc w:val="left"/>
      <w:pPr>
        <w:ind w:left="10072" w:hanging="260"/>
      </w:pPr>
      <w:rPr>
        <w:rFonts w:hint="default"/>
        <w:lang w:val="ru-RU" w:eastAsia="ru-RU" w:bidi="ru-RU"/>
      </w:rPr>
    </w:lvl>
    <w:lvl w:ilvl="7" w:tplc="34C84C44">
      <w:numFmt w:val="bullet"/>
      <w:lvlText w:val="•"/>
      <w:lvlJc w:val="left"/>
      <w:pPr>
        <w:ind w:left="11544" w:hanging="260"/>
      </w:pPr>
      <w:rPr>
        <w:rFonts w:hint="default"/>
        <w:lang w:val="ru-RU" w:eastAsia="ru-RU" w:bidi="ru-RU"/>
      </w:rPr>
    </w:lvl>
    <w:lvl w:ilvl="8" w:tplc="23F6D912">
      <w:numFmt w:val="bullet"/>
      <w:lvlText w:val="•"/>
      <w:lvlJc w:val="left"/>
      <w:pPr>
        <w:ind w:left="13016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7"/>
  </w:num>
  <w:num w:numId="5">
    <w:abstractNumId w:val="10"/>
  </w:num>
  <w:num w:numId="6">
    <w:abstractNumId w:val="26"/>
  </w:num>
  <w:num w:numId="7">
    <w:abstractNumId w:val="28"/>
  </w:num>
  <w:num w:numId="8">
    <w:abstractNumId w:val="4"/>
  </w:num>
  <w:num w:numId="9">
    <w:abstractNumId w:val="5"/>
  </w:num>
  <w:num w:numId="10">
    <w:abstractNumId w:val="17"/>
  </w:num>
  <w:num w:numId="11">
    <w:abstractNumId w:val="20"/>
  </w:num>
  <w:num w:numId="12">
    <w:abstractNumId w:val="25"/>
  </w:num>
  <w:num w:numId="13">
    <w:abstractNumId w:val="3"/>
  </w:num>
  <w:num w:numId="14">
    <w:abstractNumId w:val="12"/>
  </w:num>
  <w:num w:numId="15">
    <w:abstractNumId w:val="11"/>
  </w:num>
  <w:num w:numId="16">
    <w:abstractNumId w:val="23"/>
  </w:num>
  <w:num w:numId="17">
    <w:abstractNumId w:val="14"/>
  </w:num>
  <w:num w:numId="18">
    <w:abstractNumId w:val="27"/>
  </w:num>
  <w:num w:numId="19">
    <w:abstractNumId w:val="34"/>
  </w:num>
  <w:num w:numId="20">
    <w:abstractNumId w:val="38"/>
  </w:num>
  <w:num w:numId="21">
    <w:abstractNumId w:val="39"/>
  </w:num>
  <w:num w:numId="22">
    <w:abstractNumId w:val="22"/>
  </w:num>
  <w:num w:numId="23">
    <w:abstractNumId w:val="33"/>
  </w:num>
  <w:num w:numId="24">
    <w:abstractNumId w:val="40"/>
  </w:num>
  <w:num w:numId="25">
    <w:abstractNumId w:val="16"/>
  </w:num>
  <w:num w:numId="26">
    <w:abstractNumId w:val="32"/>
  </w:num>
  <w:num w:numId="27">
    <w:abstractNumId w:val="35"/>
  </w:num>
  <w:num w:numId="28">
    <w:abstractNumId w:val="41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24"/>
  </w:num>
  <w:num w:numId="34">
    <w:abstractNumId w:val="2"/>
  </w:num>
  <w:num w:numId="35">
    <w:abstractNumId w:val="0"/>
  </w:num>
  <w:num w:numId="36">
    <w:abstractNumId w:val="15"/>
  </w:num>
  <w:num w:numId="37">
    <w:abstractNumId w:val="9"/>
  </w:num>
  <w:num w:numId="38">
    <w:abstractNumId w:val="30"/>
  </w:num>
  <w:num w:numId="39">
    <w:abstractNumId w:val="6"/>
  </w:num>
  <w:num w:numId="40">
    <w:abstractNumId w:val="36"/>
  </w:num>
  <w:num w:numId="41">
    <w:abstractNumId w:val="1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797"/>
    <w:rsid w:val="00361797"/>
    <w:rsid w:val="007A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61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a0"/>
    <w:rsid w:val="00361797"/>
  </w:style>
  <w:style w:type="character" w:customStyle="1" w:styleId="a6">
    <w:name w:val="Абзац списка Знак"/>
    <w:link w:val="a5"/>
    <w:uiPriority w:val="34"/>
    <w:locked/>
    <w:rsid w:val="0036179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basedOn w:val="a0"/>
    <w:uiPriority w:val="20"/>
    <w:qFormat/>
    <w:rsid w:val="00361797"/>
    <w:rPr>
      <w:i/>
      <w:iCs/>
    </w:rPr>
  </w:style>
  <w:style w:type="paragraph" w:styleId="a8">
    <w:name w:val="Body Text"/>
    <w:basedOn w:val="a"/>
    <w:link w:val="a9"/>
    <w:uiPriority w:val="1"/>
    <w:qFormat/>
    <w:rsid w:val="00361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61797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361797"/>
    <w:pPr>
      <w:widowControl w:val="0"/>
      <w:autoSpaceDE w:val="0"/>
      <w:autoSpaceDN w:val="0"/>
      <w:spacing w:after="0" w:line="240" w:lineRule="auto"/>
      <w:ind w:left="25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361797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6179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61797"/>
    <w:pPr>
      <w:widowControl w:val="0"/>
      <w:autoSpaceDE w:val="0"/>
      <w:autoSpaceDN w:val="0"/>
      <w:spacing w:before="87" w:after="0" w:line="240" w:lineRule="auto"/>
      <w:ind w:left="253" w:right="5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361797"/>
    <w:pPr>
      <w:widowControl w:val="0"/>
      <w:autoSpaceDE w:val="0"/>
      <w:autoSpaceDN w:val="0"/>
      <w:spacing w:before="88" w:after="0" w:line="240" w:lineRule="auto"/>
      <w:ind w:left="496" w:right="57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a">
    <w:name w:val="Table Grid"/>
    <w:basedOn w:val="a1"/>
    <w:uiPriority w:val="59"/>
    <w:rsid w:val="00361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3215</Words>
  <Characters>18330</Characters>
  <Application>Microsoft Office Word</Application>
  <DocSecurity>0</DocSecurity>
  <Lines>152</Lines>
  <Paragraphs>43</Paragraphs>
  <ScaleCrop>false</ScaleCrop>
  <Company>Ишненская СОШ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2019-04-17T12:41:00Z</dcterms:created>
  <dcterms:modified xsi:type="dcterms:W3CDTF">2019-04-17T12:46:00Z</dcterms:modified>
</cp:coreProperties>
</file>