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9E" w:rsidRDefault="0052613E" w:rsidP="0052613E">
      <w:pPr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D159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00580" cy="6438855"/>
            <wp:effectExtent l="19050" t="0" r="5320" b="0"/>
            <wp:docPr id="1" name="Рисунок 1" descr="D:\Documents and Settings\пк-2\Рабочий стол\Доделать на сайт\На сайт 18.04 Доделать\Scan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Доделать на сайт\На сайт 18.04 Доделать\Scan1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49" cy="643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59E" w:rsidRDefault="009D159E" w:rsidP="0052613E">
      <w:pPr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070" w:type="dxa"/>
        <w:tblLayout w:type="fixed"/>
        <w:tblLook w:val="04A0"/>
      </w:tblPr>
      <w:tblGrid>
        <w:gridCol w:w="5211"/>
        <w:gridCol w:w="851"/>
        <w:gridCol w:w="1843"/>
        <w:gridCol w:w="2835"/>
        <w:gridCol w:w="992"/>
        <w:gridCol w:w="3338"/>
      </w:tblGrid>
      <w:tr w:rsidR="009D159E" w:rsidTr="009D159E">
        <w:trPr>
          <w:trHeight w:val="58"/>
        </w:trPr>
        <w:tc>
          <w:tcPr>
            <w:tcW w:w="6062" w:type="dxa"/>
            <w:gridSpan w:val="2"/>
            <w:tcBorders>
              <w:top w:val="single" w:sz="4" w:space="0" w:color="auto"/>
            </w:tcBorders>
          </w:tcPr>
          <w:p w:rsidR="009D159E" w:rsidRPr="00501B37" w:rsidRDefault="009D159E" w:rsidP="002D12E6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B3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1B37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Чубарь</w:t>
            </w:r>
            <w:proofErr w:type="spellEnd"/>
            <w:r w:rsidRPr="0050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и </w:t>
            </w:r>
            <w:proofErr w:type="spellStart"/>
            <w:r w:rsidRPr="00501B3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Удовин</w:t>
            </w:r>
            <w:proofErr w:type="spellEnd"/>
            <w:r w:rsidRPr="00501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С.. не справились с ГИА по информатике, обществознанию, географии и математике, но в дополнительные сроки (сентябрь), данные экзамены были пересданы успешно:</w:t>
            </w:r>
            <w:proofErr w:type="gramEnd"/>
          </w:p>
          <w:p w:rsidR="009D159E" w:rsidRPr="00501B37" w:rsidRDefault="009D159E" w:rsidP="002D12E6">
            <w:pPr>
              <w:ind w:firstLine="142"/>
              <w:jc w:val="both"/>
              <w:rPr>
                <w:rFonts w:ascii="Times New Roman" w:hAnsi="Times New Roman" w:cs="Times New Roman"/>
                <w:spacing w:val="-20"/>
                <w:w w:val="119"/>
                <w:sz w:val="24"/>
                <w:szCs w:val="24"/>
              </w:rPr>
            </w:pPr>
            <w:r w:rsidRPr="00501B37">
              <w:rPr>
                <w:rFonts w:ascii="Times New Roman" w:hAnsi="Times New Roman" w:cs="Times New Roman"/>
                <w:spacing w:val="-20"/>
                <w:w w:val="119"/>
                <w:sz w:val="24"/>
                <w:szCs w:val="24"/>
              </w:rPr>
              <w:t xml:space="preserve"> а) </w:t>
            </w:r>
            <w:r w:rsidRPr="00501B37">
              <w:rPr>
                <w:rFonts w:ascii="Times New Roman" w:hAnsi="Times New Roman" w:cs="Times New Roman"/>
                <w:b/>
                <w:i/>
                <w:spacing w:val="-20"/>
                <w:w w:val="119"/>
                <w:sz w:val="24"/>
                <w:szCs w:val="24"/>
              </w:rPr>
              <w:t>экзамен по русскому языку</w:t>
            </w:r>
            <w:r w:rsidRPr="00501B37">
              <w:rPr>
                <w:rFonts w:ascii="Times New Roman" w:hAnsi="Times New Roman" w:cs="Times New Roman"/>
                <w:spacing w:val="-20"/>
                <w:w w:val="119"/>
                <w:sz w:val="24"/>
                <w:szCs w:val="24"/>
              </w:rPr>
              <w:t xml:space="preserve"> (учитель </w:t>
            </w:r>
            <w:proofErr w:type="spellStart"/>
            <w:r w:rsidRPr="00501B37">
              <w:rPr>
                <w:rFonts w:ascii="Times New Roman" w:hAnsi="Times New Roman" w:cs="Times New Roman"/>
                <w:spacing w:val="-20"/>
                <w:w w:val="119"/>
                <w:sz w:val="24"/>
                <w:szCs w:val="24"/>
              </w:rPr>
              <w:t>Шиханова</w:t>
            </w:r>
            <w:proofErr w:type="spellEnd"/>
            <w:r w:rsidRPr="00501B37">
              <w:rPr>
                <w:rFonts w:ascii="Times New Roman" w:hAnsi="Times New Roman" w:cs="Times New Roman"/>
                <w:spacing w:val="-20"/>
                <w:w w:val="119"/>
                <w:sz w:val="24"/>
                <w:szCs w:val="24"/>
              </w:rPr>
              <w:t xml:space="preserve"> М. В.) </w:t>
            </w:r>
          </w:p>
          <w:p w:rsidR="009D159E" w:rsidRPr="00501B37" w:rsidRDefault="009D159E" w:rsidP="00BC293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37">
              <w:rPr>
                <w:rFonts w:ascii="Times New Roman" w:hAnsi="Times New Roman" w:cs="Times New Roman"/>
                <w:spacing w:val="-20"/>
                <w:w w:val="119"/>
                <w:sz w:val="24"/>
                <w:szCs w:val="24"/>
              </w:rPr>
              <w:t xml:space="preserve">Качество составило 75%. </w:t>
            </w:r>
            <w:r w:rsidRPr="00501B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Подтвердили – 10 чел. (42%), выше – 13 чел. (54%), ниже – 1 чел. (4%) </w:t>
            </w:r>
          </w:p>
          <w:p w:rsidR="009D159E" w:rsidRPr="00501B37" w:rsidRDefault="009D159E" w:rsidP="002D12E6">
            <w:pPr>
              <w:ind w:firstLine="142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01B37">
              <w:rPr>
                <w:rFonts w:ascii="Times New Roman" w:hAnsi="Times New Roman" w:cs="Times New Roman"/>
                <w:spacing w:val="-20"/>
                <w:w w:val="119"/>
                <w:sz w:val="24"/>
                <w:szCs w:val="24"/>
              </w:rPr>
              <w:t>Средний балл по предмету – 4.</w:t>
            </w:r>
          </w:p>
          <w:p w:rsidR="009D159E" w:rsidRPr="00501B37" w:rsidRDefault="009D159E" w:rsidP="002D12E6">
            <w:pPr>
              <w:ind w:firstLine="142"/>
              <w:jc w:val="both"/>
              <w:rPr>
                <w:rFonts w:ascii="Times New Roman" w:hAnsi="Times New Roman" w:cs="Times New Roman"/>
                <w:spacing w:val="-20"/>
                <w:w w:val="119"/>
                <w:sz w:val="24"/>
                <w:szCs w:val="24"/>
              </w:rPr>
            </w:pPr>
            <w:r w:rsidRPr="00501B37">
              <w:rPr>
                <w:rFonts w:ascii="Times New Roman" w:hAnsi="Times New Roman" w:cs="Times New Roman"/>
                <w:spacing w:val="-20"/>
                <w:w w:val="119"/>
                <w:sz w:val="24"/>
                <w:szCs w:val="24"/>
              </w:rPr>
              <w:t>б</w:t>
            </w:r>
            <w:r w:rsidRPr="00501B37">
              <w:rPr>
                <w:rFonts w:ascii="Times New Roman" w:hAnsi="Times New Roman" w:cs="Times New Roman"/>
                <w:b/>
                <w:i/>
                <w:spacing w:val="-20"/>
                <w:w w:val="119"/>
                <w:sz w:val="24"/>
                <w:szCs w:val="24"/>
              </w:rPr>
              <w:t xml:space="preserve">) экзамен по математике </w:t>
            </w:r>
            <w:r w:rsidRPr="00501B37">
              <w:rPr>
                <w:rFonts w:ascii="Times New Roman" w:hAnsi="Times New Roman" w:cs="Times New Roman"/>
                <w:spacing w:val="-20"/>
                <w:w w:val="119"/>
                <w:sz w:val="24"/>
                <w:szCs w:val="24"/>
              </w:rPr>
              <w:t xml:space="preserve">(учитель </w:t>
            </w:r>
            <w:proofErr w:type="spellStart"/>
            <w:r w:rsidRPr="00501B37">
              <w:rPr>
                <w:rFonts w:ascii="Times New Roman" w:hAnsi="Times New Roman" w:cs="Times New Roman"/>
                <w:spacing w:val="-20"/>
                <w:w w:val="119"/>
                <w:sz w:val="24"/>
                <w:szCs w:val="24"/>
              </w:rPr>
              <w:t>Лемина</w:t>
            </w:r>
            <w:proofErr w:type="spellEnd"/>
            <w:r w:rsidRPr="00501B37">
              <w:rPr>
                <w:rFonts w:ascii="Times New Roman" w:hAnsi="Times New Roman" w:cs="Times New Roman"/>
                <w:spacing w:val="-20"/>
                <w:w w:val="119"/>
                <w:sz w:val="24"/>
                <w:szCs w:val="24"/>
              </w:rPr>
              <w:t xml:space="preserve"> Ю. А.)   </w:t>
            </w:r>
          </w:p>
          <w:p w:rsidR="009D159E" w:rsidRPr="00501B37" w:rsidRDefault="009D159E" w:rsidP="00BC2934">
            <w:pPr>
              <w:ind w:firstLine="142"/>
              <w:jc w:val="both"/>
            </w:pPr>
            <w:r w:rsidRPr="00501B37">
              <w:rPr>
                <w:rFonts w:ascii="Times New Roman" w:hAnsi="Times New Roman" w:cs="Times New Roman"/>
                <w:spacing w:val="-20"/>
                <w:w w:val="119"/>
                <w:sz w:val="24"/>
                <w:szCs w:val="24"/>
              </w:rPr>
              <w:t xml:space="preserve">Качество составило 66,7 %. </w:t>
            </w:r>
            <w:r w:rsidRPr="00501B37">
              <w:rPr>
                <w:rFonts w:ascii="Times New Roman" w:hAnsi="Times New Roman" w:cs="Times New Roman"/>
                <w:sz w:val="24"/>
              </w:rPr>
              <w:t>Подтвердили – 13 чел. (54%), выше – 6 чел. (25%), ниже – 5 чел. (21%)</w:t>
            </w:r>
            <w:r w:rsidRPr="00501B37">
              <w:rPr>
                <w:sz w:val="24"/>
              </w:rPr>
              <w:t xml:space="preserve"> </w:t>
            </w:r>
          </w:p>
          <w:p w:rsidR="009D159E" w:rsidRPr="00501B37" w:rsidRDefault="009D159E" w:rsidP="002D12E6">
            <w:pPr>
              <w:ind w:firstLine="142"/>
              <w:jc w:val="both"/>
              <w:rPr>
                <w:rFonts w:ascii="Times New Roman" w:hAnsi="Times New Roman" w:cs="Times New Roman"/>
                <w:spacing w:val="-20"/>
                <w:w w:val="119"/>
                <w:sz w:val="24"/>
                <w:szCs w:val="24"/>
              </w:rPr>
            </w:pPr>
            <w:r w:rsidRPr="00501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B37">
              <w:rPr>
                <w:rFonts w:ascii="Times New Roman" w:hAnsi="Times New Roman" w:cs="Times New Roman"/>
                <w:spacing w:val="-20"/>
                <w:w w:val="119"/>
                <w:sz w:val="24"/>
                <w:szCs w:val="24"/>
              </w:rPr>
              <w:t>Средний балл по предмету – 4.</w:t>
            </w:r>
          </w:p>
          <w:p w:rsidR="009D159E" w:rsidRDefault="009D159E" w:rsidP="00501B37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9D159E" w:rsidRPr="00501B37" w:rsidRDefault="009D159E" w:rsidP="002D12E6">
            <w:pPr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gridSpan w:val="2"/>
            <w:vMerge w:val="restart"/>
            <w:tcBorders>
              <w:top w:val="single" w:sz="4" w:space="0" w:color="auto"/>
            </w:tcBorders>
          </w:tcPr>
          <w:p w:rsidR="009D159E" w:rsidRPr="00BC2934" w:rsidRDefault="009D159E" w:rsidP="00176351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C29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Классным руководителям обеспечить обратную связь с родителями с целью повышения ответственности обучающихся за подготовку домашних заданий.</w:t>
            </w:r>
          </w:p>
          <w:p w:rsidR="009D159E" w:rsidRDefault="009D159E" w:rsidP="002D12E6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176351" w:rsidTr="00501B37">
        <w:tc>
          <w:tcPr>
            <w:tcW w:w="6062" w:type="dxa"/>
            <w:gridSpan w:val="2"/>
          </w:tcPr>
          <w:p w:rsidR="00176351" w:rsidRPr="00991A46" w:rsidRDefault="00176351" w:rsidP="002D12E6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991A46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Результаты </w:t>
            </w:r>
            <w:r w:rsidR="00501B37" w:rsidRPr="00991A46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всероссийских проверочных работ</w:t>
            </w:r>
          </w:p>
          <w:p w:rsidR="00176351" w:rsidRPr="00991A46" w:rsidRDefault="00501B37" w:rsidP="002D12E6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991A46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4</w:t>
            </w:r>
            <w:r w:rsidR="00176351" w:rsidRPr="00991A46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 классы:</w:t>
            </w:r>
          </w:p>
          <w:tbl>
            <w:tblPr>
              <w:tblW w:w="580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3"/>
              <w:gridCol w:w="850"/>
              <w:gridCol w:w="851"/>
              <w:gridCol w:w="850"/>
              <w:gridCol w:w="709"/>
              <w:gridCol w:w="709"/>
              <w:gridCol w:w="850"/>
            </w:tblGrid>
            <w:tr w:rsidR="00501B37" w:rsidRPr="00991A46" w:rsidTr="00501B37">
              <w:trPr>
                <w:trHeight w:val="936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Предметы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Всего детей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Писало работу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% писавших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Качество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Справляемость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Средний</w:t>
                  </w:r>
                </w:p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балл</w:t>
                  </w:r>
                </w:p>
              </w:tc>
            </w:tr>
            <w:tr w:rsidR="00501B37" w:rsidRPr="00991A46" w:rsidTr="00501B37">
              <w:trPr>
                <w:trHeight w:val="543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97%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84,8%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4,1</w:t>
                  </w:r>
                </w:p>
              </w:tc>
            </w:tr>
            <w:tr w:rsidR="00501B37" w:rsidRPr="00991A46" w:rsidTr="00501B37">
              <w:trPr>
                <w:trHeight w:val="523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Матем</w:t>
                  </w:r>
                  <w:proofErr w:type="spellEnd"/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97%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78,8%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4,2</w:t>
                  </w:r>
                </w:p>
              </w:tc>
            </w:tr>
            <w:tr w:rsidR="00501B37" w:rsidRPr="00991A46" w:rsidTr="00501B37">
              <w:trPr>
                <w:trHeight w:val="392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Окр</w:t>
                  </w:r>
                  <w:proofErr w:type="spellEnd"/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. мир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91,2%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4,3</w:t>
                  </w:r>
                </w:p>
              </w:tc>
            </w:tr>
          </w:tbl>
          <w:p w:rsidR="00176351" w:rsidRPr="00991A46" w:rsidRDefault="00501B37" w:rsidP="002D12E6">
            <w:pPr>
              <w:pStyle w:val="a4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176351" w:rsidRPr="00991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классы:</w:t>
            </w:r>
          </w:p>
          <w:tbl>
            <w:tblPr>
              <w:tblW w:w="580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3"/>
              <w:gridCol w:w="850"/>
              <w:gridCol w:w="851"/>
              <w:gridCol w:w="850"/>
              <w:gridCol w:w="709"/>
              <w:gridCol w:w="709"/>
              <w:gridCol w:w="850"/>
            </w:tblGrid>
            <w:tr w:rsidR="00501B37" w:rsidRPr="00991A46" w:rsidTr="00501B37">
              <w:trPr>
                <w:trHeight w:val="764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Предметы</w:t>
                  </w: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Всего детей</w:t>
                  </w: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Писало работу</w:t>
                  </w: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% писавших</w:t>
                  </w: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Качество</w:t>
                  </w: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Справляемость</w:t>
                  </w: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Средний</w:t>
                  </w: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балл</w:t>
                  </w: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01B37" w:rsidRPr="00991A46" w:rsidTr="00501B37">
              <w:trPr>
                <w:trHeight w:val="763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84,38%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62,9%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3,8</w:t>
                  </w:r>
                </w:p>
              </w:tc>
            </w:tr>
            <w:tr w:rsidR="00501B37" w:rsidRPr="00991A46" w:rsidTr="00501B37">
              <w:trPr>
                <w:trHeight w:val="533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Матем</w:t>
                  </w:r>
                  <w:proofErr w:type="spellEnd"/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87,5%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17,1%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98,8%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3,5</w:t>
                  </w:r>
                </w:p>
              </w:tc>
            </w:tr>
            <w:tr w:rsidR="00501B37" w:rsidRPr="00991A46" w:rsidTr="00501B37">
              <w:trPr>
                <w:trHeight w:val="371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Биолог.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96,9%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54,8%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3,6</w:t>
                  </w:r>
                </w:p>
              </w:tc>
            </w:tr>
            <w:tr w:rsidR="00501B37" w:rsidRPr="00991A46" w:rsidTr="00501B37">
              <w:trPr>
                <w:trHeight w:val="392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История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87,50%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67,9%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>3,5</w:t>
                  </w:r>
                </w:p>
              </w:tc>
            </w:tr>
          </w:tbl>
          <w:p w:rsidR="00176351" w:rsidRPr="00991A46" w:rsidRDefault="00501B37" w:rsidP="002D12E6">
            <w:pPr>
              <w:pStyle w:val="a4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76351" w:rsidRPr="00991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tbl>
            <w:tblPr>
              <w:tblW w:w="580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3"/>
              <w:gridCol w:w="850"/>
              <w:gridCol w:w="851"/>
              <w:gridCol w:w="850"/>
              <w:gridCol w:w="709"/>
              <w:gridCol w:w="709"/>
              <w:gridCol w:w="850"/>
            </w:tblGrid>
            <w:tr w:rsidR="00501B37" w:rsidRPr="00991A46" w:rsidTr="00501B37">
              <w:trPr>
                <w:trHeight w:val="963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Предметы</w:t>
                  </w: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Всего детей</w:t>
                  </w: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Писало работу</w:t>
                  </w: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% писавших</w:t>
                  </w: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Качество</w:t>
                  </w: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Справляемость</w:t>
                  </w: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Средний</w:t>
                  </w: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501B37" w:rsidRPr="00991A46" w:rsidRDefault="00501B37" w:rsidP="00501B37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балл</w:t>
                  </w:r>
                  <w:r w:rsidRPr="00991A4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01B37" w:rsidRPr="00991A46" w:rsidTr="00501B37">
              <w:trPr>
                <w:trHeight w:val="381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B37" w:rsidRPr="00991A46" w:rsidRDefault="00501B37" w:rsidP="00501B37">
                  <w:pPr>
                    <w:pStyle w:val="a4"/>
                    <w:ind w:left="24" w:hanging="24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Англ.яз.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4" w:firstLine="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71,4%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    100%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3,85</w:t>
                  </w:r>
                </w:p>
              </w:tc>
            </w:tr>
            <w:tr w:rsidR="00501B37" w:rsidRPr="00991A46" w:rsidTr="00501B37">
              <w:trPr>
                <w:trHeight w:val="501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B37" w:rsidRPr="00991A46" w:rsidRDefault="00501B37" w:rsidP="00501B37">
                  <w:pPr>
                    <w:pStyle w:val="a4"/>
                    <w:ind w:left="24" w:firstLine="0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0" w:firstLine="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85,7%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4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     50%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4" w:firstLine="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3,5</w:t>
                  </w:r>
                </w:p>
              </w:tc>
            </w:tr>
            <w:tr w:rsidR="00501B37" w:rsidRPr="00991A46" w:rsidTr="00501B37">
              <w:trPr>
                <w:trHeight w:val="423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B37" w:rsidRPr="00991A46" w:rsidRDefault="00501B37" w:rsidP="00501B37">
                  <w:pPr>
                    <w:pStyle w:val="a4"/>
                    <w:ind w:left="24" w:hanging="24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71,%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0" w:firstLine="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0" w:firstLine="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4,4</w:t>
                  </w:r>
                </w:p>
              </w:tc>
            </w:tr>
            <w:tr w:rsidR="00501B37" w:rsidRPr="00991A46" w:rsidTr="00501B37">
              <w:trPr>
                <w:trHeight w:val="373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B37" w:rsidRPr="00991A46" w:rsidRDefault="00501B37" w:rsidP="00501B37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3" w:firstLine="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57,1% 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4" w:hanging="34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75%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0" w:firstLine="34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9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1B37" w:rsidRPr="00991A46" w:rsidRDefault="00501B37" w:rsidP="00501B37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991A46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3,75</w:t>
                  </w:r>
                </w:p>
              </w:tc>
            </w:tr>
          </w:tbl>
          <w:p w:rsidR="00176351" w:rsidRPr="00954603" w:rsidRDefault="00176351" w:rsidP="00501B37">
            <w:pPr>
              <w:pStyle w:val="a4"/>
              <w:ind w:left="36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gridSpan w:val="2"/>
          </w:tcPr>
          <w:p w:rsidR="00176351" w:rsidRPr="006F690A" w:rsidRDefault="00176351" w:rsidP="00991A46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91A46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Остается еще много учащихся, </w:t>
            </w:r>
            <w:r w:rsidR="00991A46" w:rsidRPr="00991A46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получивших низкие оценки за ВПР</w:t>
            </w:r>
          </w:p>
        </w:tc>
        <w:tc>
          <w:tcPr>
            <w:tcW w:w="4330" w:type="dxa"/>
            <w:gridSpan w:val="2"/>
            <w:vMerge/>
          </w:tcPr>
          <w:p w:rsidR="00176351" w:rsidRPr="002B4A80" w:rsidRDefault="00176351" w:rsidP="002D12E6">
            <w:pPr>
              <w:spacing w:before="100" w:before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</w:tc>
      </w:tr>
      <w:tr w:rsidR="00176351" w:rsidTr="00501B37">
        <w:tc>
          <w:tcPr>
            <w:tcW w:w="6062" w:type="dxa"/>
            <w:gridSpan w:val="2"/>
          </w:tcPr>
          <w:p w:rsidR="00176351" w:rsidRPr="00F722C2" w:rsidRDefault="00176351" w:rsidP="002D12E6">
            <w:pPr>
              <w:ind w:firstLine="142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F722C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lastRenderedPageBreak/>
              <w:t>Результаты предметных олимпиад.</w:t>
            </w:r>
          </w:p>
          <w:p w:rsidR="00176351" w:rsidRPr="00F722C2" w:rsidRDefault="00176351" w:rsidP="002D12E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октябре-ноябре 2014 г. прошёл школьный этап Всероссийской олимпиады, в которых приняло участие </w:t>
            </w:r>
            <w:r w:rsidR="00991A46" w:rsidRPr="00F722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59</w:t>
            </w:r>
            <w:r w:rsidRPr="00F722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учащийся 5-11 классов по 1</w:t>
            </w:r>
            <w:r w:rsidR="00991A46" w:rsidRPr="00F722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F722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учебным предметам.</w:t>
            </w:r>
          </w:p>
          <w:p w:rsidR="00176351" w:rsidRPr="00F722C2" w:rsidRDefault="00176351" w:rsidP="002D12E6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муниципального этапа Всероссийской олимпиады школьников</w:t>
            </w:r>
            <w:r w:rsidR="00991A46"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1A46" w:rsidRPr="00F72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победителями </w:t>
            </w:r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2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призерами</w:t>
            </w:r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стали:</w:t>
            </w:r>
          </w:p>
          <w:p w:rsidR="00176351" w:rsidRPr="00F722C2" w:rsidRDefault="00176351" w:rsidP="002D12E6">
            <w:pPr>
              <w:numPr>
                <w:ilvl w:val="0"/>
                <w:numId w:val="13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 физической культуре:</w:t>
            </w:r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A46"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="00991A46"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9 «б» класс - победитель</w:t>
            </w:r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Петров Ю.В.,</w:t>
            </w:r>
          </w:p>
          <w:p w:rsidR="00176351" w:rsidRPr="00F722C2" w:rsidRDefault="00176351" w:rsidP="002D12E6">
            <w:pPr>
              <w:numPr>
                <w:ilvl w:val="0"/>
                <w:numId w:val="13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991A46" w:rsidRPr="00F722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технологии</w:t>
            </w:r>
            <w:r w:rsidRPr="00F722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A46"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="00991A46"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722C2"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F722C2"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Карп К.  класс</w:t>
            </w:r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722C2"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="00F722C2"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="00F722C2"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76351" w:rsidRPr="00F722C2" w:rsidRDefault="00F722C2" w:rsidP="002D12E6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Победительница</w:t>
            </w:r>
            <w:r w:rsidR="00176351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351"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этапа ВПОШ </w:t>
            </w:r>
            <w:proofErr w:type="spellStart"/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</w:t>
            </w:r>
            <w:r w:rsidR="00176351"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</w:t>
            </w:r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76351"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</w:t>
            </w:r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176351"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регионального этапа данной олимпиады, где показал</w:t>
            </w:r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76351" w:rsidRPr="00F7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на достойном уровне.</w:t>
            </w:r>
          </w:p>
          <w:p w:rsidR="00176351" w:rsidRPr="00F722C2" w:rsidRDefault="00176351" w:rsidP="002D12E6">
            <w:pPr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176351" w:rsidRPr="00F722C2" w:rsidRDefault="00176351" w:rsidP="002D12E6">
            <w:pPr>
              <w:ind w:firstLine="14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722C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Недостаток времени у учителей-предметников для занятий с одарёнными детьми, для выполнения (отработки) заданий по предметам олимпиадного типа и повышенного уровня сложности.</w:t>
            </w:r>
          </w:p>
          <w:p w:rsidR="00176351" w:rsidRPr="00F722C2" w:rsidRDefault="00176351" w:rsidP="002D12E6">
            <w:pPr>
              <w:ind w:firstLine="142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F722C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Низкая мотивация </w:t>
            </w:r>
            <w:proofErr w:type="gramStart"/>
            <w:r w:rsidRPr="00F722C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22C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 высоким результатам учебной деятельности, неосознанность необходимости самообразования.</w:t>
            </w:r>
          </w:p>
        </w:tc>
        <w:tc>
          <w:tcPr>
            <w:tcW w:w="4330" w:type="dxa"/>
            <w:gridSpan w:val="2"/>
          </w:tcPr>
          <w:p w:rsidR="00176351" w:rsidRPr="002B4A80" w:rsidRDefault="00176351" w:rsidP="002D12E6">
            <w:pPr>
              <w:spacing w:before="100" w:before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</w:p>
        </w:tc>
      </w:tr>
      <w:tr w:rsidR="00176351" w:rsidRPr="00954603" w:rsidTr="00501B37">
        <w:tc>
          <w:tcPr>
            <w:tcW w:w="15070" w:type="dxa"/>
            <w:gridSpan w:val="6"/>
          </w:tcPr>
          <w:p w:rsidR="00176351" w:rsidRPr="00954603" w:rsidRDefault="00176351" w:rsidP="002D12E6">
            <w:pPr>
              <w:spacing w:before="100" w:beforeAutospacing="1"/>
              <w:ind w:left="720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76351" w:rsidRPr="00954603" w:rsidRDefault="00176351" w:rsidP="002D12E6">
            <w:pPr>
              <w:spacing w:before="100" w:beforeAutospacing="1"/>
              <w:ind w:left="72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деятельности (система ВШК школы по качеству образования)</w:t>
            </w:r>
          </w:p>
          <w:p w:rsidR="00176351" w:rsidRPr="00954603" w:rsidRDefault="00176351" w:rsidP="002D12E6">
            <w:pPr>
              <w:spacing w:before="100" w:beforeAutospacing="1"/>
              <w:ind w:left="720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76351" w:rsidRPr="00954603" w:rsidTr="00501B37">
        <w:tc>
          <w:tcPr>
            <w:tcW w:w="5211" w:type="dxa"/>
          </w:tcPr>
          <w:p w:rsidR="00176351" w:rsidRPr="00954603" w:rsidRDefault="00176351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</w:pPr>
            <w:proofErr w:type="gramStart"/>
            <w:r w:rsidRPr="00954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4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качеством обучения</w:t>
            </w:r>
          </w:p>
        </w:tc>
        <w:tc>
          <w:tcPr>
            <w:tcW w:w="2694" w:type="dxa"/>
            <w:gridSpan w:val="2"/>
          </w:tcPr>
          <w:p w:rsidR="00176351" w:rsidRPr="00954603" w:rsidRDefault="00176351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954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4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документацией</w:t>
            </w:r>
          </w:p>
          <w:p w:rsidR="00176351" w:rsidRPr="00954603" w:rsidRDefault="00176351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176351" w:rsidRPr="00954603" w:rsidRDefault="00176351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</w:pPr>
            <w:proofErr w:type="gramStart"/>
            <w:r w:rsidRPr="00954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954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качеством преподавания предметов</w:t>
            </w:r>
          </w:p>
        </w:tc>
        <w:tc>
          <w:tcPr>
            <w:tcW w:w="3338" w:type="dxa"/>
          </w:tcPr>
          <w:p w:rsidR="00176351" w:rsidRPr="00954603" w:rsidRDefault="00176351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4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мотивации к обучению</w:t>
            </w:r>
          </w:p>
        </w:tc>
      </w:tr>
      <w:tr w:rsidR="00176351" w:rsidRPr="00954603" w:rsidTr="00501B37">
        <w:trPr>
          <w:trHeight w:val="1598"/>
        </w:trPr>
        <w:tc>
          <w:tcPr>
            <w:tcW w:w="5211" w:type="dxa"/>
          </w:tcPr>
          <w:p w:rsidR="00843D12" w:rsidRPr="00954603" w:rsidRDefault="00843D12" w:rsidP="003106E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4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Контроль за рациональным распределением часов учебного плана для </w:t>
            </w:r>
            <w:proofErr w:type="gramStart"/>
            <w:r w:rsidRPr="00954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подготовки</w:t>
            </w:r>
            <w:proofErr w:type="gramEnd"/>
            <w:r w:rsidRPr="00954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обучающихся 9, 11 классов к государственной итоговой аттестации – сентябрь.</w:t>
            </w:r>
          </w:p>
          <w:p w:rsidR="00F550D9" w:rsidRPr="00954603" w:rsidRDefault="00F550D9" w:rsidP="003106ED">
            <w:pPr>
              <w:pStyle w:val="a4"/>
              <w:ind w:left="60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76351" w:rsidRPr="00961C0C" w:rsidRDefault="00176351" w:rsidP="003106E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0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961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61C0C">
              <w:rPr>
                <w:rFonts w:ascii="Times New Roman" w:hAnsi="Times New Roman" w:cs="Times New Roman"/>
                <w:sz w:val="24"/>
                <w:szCs w:val="24"/>
              </w:rPr>
              <w:t>Проверка школьной документации</w:t>
            </w:r>
          </w:p>
          <w:p w:rsidR="00176351" w:rsidRPr="00954603" w:rsidRDefault="00176351" w:rsidP="003106ED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</w:pPr>
            <w:r w:rsidRPr="00961C0C">
              <w:rPr>
                <w:rFonts w:ascii="Times New Roman" w:hAnsi="Times New Roman" w:cs="Times New Roman"/>
                <w:sz w:val="24"/>
                <w:szCs w:val="24"/>
              </w:rPr>
              <w:t xml:space="preserve">(рабочие программы, планы внеурочной работы) – до </w:t>
            </w:r>
            <w:r w:rsidR="00961C0C" w:rsidRPr="00961C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61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50D9" w:rsidRPr="00961C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61C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106ED"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  <w:r w:rsidRPr="00961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BB21C5" w:rsidRDefault="00176351" w:rsidP="003106ED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1C0C" w:rsidRPr="00BB21C5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Адаптационный период первоклассников </w:t>
            </w:r>
            <w:r w:rsidR="00BB21C5" w:rsidRPr="00BB21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BB21C5" w:rsidRPr="00BB21C5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BB2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1C5" w:rsidRPr="00BB21C5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="00BB21C5" w:rsidRPr="00BB21C5">
              <w:rPr>
                <w:rFonts w:ascii="Times New Roman" w:hAnsi="Times New Roman" w:cs="Times New Roman"/>
                <w:sz w:val="24"/>
                <w:szCs w:val="24"/>
              </w:rPr>
              <w:t xml:space="preserve"> и логопедическое обследование) </w:t>
            </w:r>
            <w:r w:rsidR="003106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21C5" w:rsidRPr="00BB21C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 w:rsidR="00310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351" w:rsidRPr="00954603" w:rsidRDefault="00176351" w:rsidP="003106E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</w:pPr>
          </w:p>
        </w:tc>
        <w:tc>
          <w:tcPr>
            <w:tcW w:w="3338" w:type="dxa"/>
          </w:tcPr>
          <w:p w:rsidR="00176351" w:rsidRPr="00954603" w:rsidRDefault="00176351" w:rsidP="00E71FE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61C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61C0C">
              <w:rPr>
                <w:rFonts w:ascii="Times New Roman" w:hAnsi="Times New Roman" w:cs="Times New Roman"/>
                <w:sz w:val="24"/>
                <w:szCs w:val="24"/>
              </w:rPr>
              <w:t>Школьный этап Всесоюзного конкурса сочинений (</w:t>
            </w:r>
            <w:r w:rsidR="00961C0C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- </w:t>
            </w:r>
            <w:r w:rsidRPr="00961C0C">
              <w:rPr>
                <w:rFonts w:ascii="Times New Roman" w:hAnsi="Times New Roman" w:cs="Times New Roman"/>
                <w:sz w:val="24"/>
                <w:szCs w:val="24"/>
              </w:rPr>
              <w:t>сентябрь)</w:t>
            </w:r>
            <w:r w:rsidR="00E71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351" w:rsidRPr="00954603" w:rsidTr="00501B37">
        <w:tc>
          <w:tcPr>
            <w:tcW w:w="5211" w:type="dxa"/>
          </w:tcPr>
          <w:p w:rsidR="00EE1C26" w:rsidRPr="00F722C2" w:rsidRDefault="003106ED" w:rsidP="003106ED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обучения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C26" w:rsidRPr="00F722C2">
              <w:rPr>
                <w:rFonts w:ascii="Times New Roman" w:hAnsi="Times New Roman" w:cs="Times New Roman"/>
                <w:sz w:val="24"/>
                <w:szCs w:val="24"/>
              </w:rPr>
              <w:t>в 5-х классах –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C26" w:rsidRPr="00F722C2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961C0C" w:rsidRPr="00F722C2" w:rsidRDefault="00485BEF" w:rsidP="003106ED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обучения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1C5" w:rsidRPr="00F722C2">
              <w:rPr>
                <w:rFonts w:ascii="Times New Roman" w:hAnsi="Times New Roman" w:cs="Times New Roman"/>
                <w:sz w:val="24"/>
                <w:szCs w:val="24"/>
              </w:rPr>
              <w:t>в 10 классе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351" w:rsidRPr="00F722C2" w:rsidRDefault="00176351" w:rsidP="003106ED">
            <w:pPr>
              <w:pStyle w:val="a4"/>
              <w:ind w:left="6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85BEF" w:rsidRPr="00F722C2" w:rsidRDefault="00485BEF" w:rsidP="00485BEF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Состояние работы с электронными журналами – 1 раз в четверть</w:t>
            </w:r>
            <w:r w:rsidR="00E71FE6" w:rsidRPr="00F72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351" w:rsidRPr="00F722C2" w:rsidRDefault="00E71FE6" w:rsidP="00E71FE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работы с журналами факультативов, </w:t>
            </w:r>
            <w:proofErr w:type="spellStart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элективов</w:t>
            </w:r>
            <w:proofErr w:type="spellEnd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, курсов, кружков и секций – 1 раз в четверть.</w:t>
            </w:r>
            <w:r w:rsidRPr="00F722C2">
              <w:rPr>
                <w:szCs w:val="24"/>
              </w:rPr>
              <w:t xml:space="preserve">    </w:t>
            </w:r>
          </w:p>
        </w:tc>
        <w:tc>
          <w:tcPr>
            <w:tcW w:w="3827" w:type="dxa"/>
            <w:gridSpan w:val="2"/>
          </w:tcPr>
          <w:p w:rsidR="00176351" w:rsidRPr="00F722C2" w:rsidRDefault="00176351" w:rsidP="003106E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21C5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362B8" w:rsidRPr="00F722C2">
              <w:rPr>
                <w:rFonts w:ascii="Times New Roman" w:hAnsi="Times New Roman" w:cs="Times New Roman"/>
                <w:sz w:val="24"/>
                <w:szCs w:val="24"/>
              </w:rPr>
              <w:t>Адаптация учащихся 5-х классов – октябрь</w:t>
            </w:r>
            <w:r w:rsidR="00BB21C5" w:rsidRPr="00F72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1C5" w:rsidRPr="00F722C2" w:rsidRDefault="00BB21C5" w:rsidP="003106E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  2. Адаптация учащихся 10 класса – октябрь.</w:t>
            </w:r>
          </w:p>
          <w:p w:rsidR="00485BEF" w:rsidRPr="00F722C2" w:rsidRDefault="00485BEF" w:rsidP="0048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3. Состояние преподавания уроков ОБЖ   </w:t>
            </w:r>
          </w:p>
          <w:p w:rsidR="00BB21C5" w:rsidRPr="00F722C2" w:rsidRDefault="00BB21C5" w:rsidP="003106E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76351" w:rsidRPr="00F722C2" w:rsidRDefault="00A25596" w:rsidP="00A2559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6351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85BEF" w:rsidRPr="00F722C2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176351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предметной олимпиады школьников по всем предметам в сентябр</w:t>
            </w:r>
            <w:r w:rsidR="00714898" w:rsidRPr="00F72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351" w:rsidRPr="00F722C2">
              <w:rPr>
                <w:rFonts w:ascii="Times New Roman" w:hAnsi="Times New Roman" w:cs="Times New Roman"/>
                <w:sz w:val="24"/>
                <w:szCs w:val="24"/>
              </w:rPr>
              <w:t>-октябре (по графику)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596" w:rsidRPr="00F722C2" w:rsidRDefault="00A25596" w:rsidP="00A2559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2. Школьный этап конкурса чтецов «Мы раскрасим мир яркими  красками»</w:t>
            </w:r>
          </w:p>
        </w:tc>
      </w:tr>
      <w:tr w:rsidR="00485BEF" w:rsidRPr="00954603" w:rsidTr="00501B37">
        <w:trPr>
          <w:trHeight w:val="562"/>
        </w:trPr>
        <w:tc>
          <w:tcPr>
            <w:tcW w:w="5211" w:type="dxa"/>
          </w:tcPr>
          <w:p w:rsidR="00485BEF" w:rsidRPr="00954603" w:rsidRDefault="00E71FE6" w:rsidP="00375DD6">
            <w:pPr>
              <w:spacing w:before="100" w:beforeAutospacing="1"/>
              <w:ind w:left="426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в 9 </w:t>
            </w:r>
            <w:proofErr w:type="spellStart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(преподавание </w:t>
            </w:r>
            <w:proofErr w:type="gramStart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proofErr w:type="gramEnd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ФГОС) – ноябрь</w:t>
            </w:r>
          </w:p>
        </w:tc>
        <w:tc>
          <w:tcPr>
            <w:tcW w:w="2694" w:type="dxa"/>
            <w:gridSpan w:val="2"/>
          </w:tcPr>
          <w:p w:rsidR="00485BEF" w:rsidRPr="00485BEF" w:rsidRDefault="00886E4E" w:rsidP="00886E4E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4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с тетрадями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английскому языку.</w:t>
            </w:r>
          </w:p>
        </w:tc>
        <w:tc>
          <w:tcPr>
            <w:tcW w:w="3827" w:type="dxa"/>
            <w:gridSpan w:val="2"/>
          </w:tcPr>
          <w:p w:rsidR="00485BEF" w:rsidRDefault="00485BEF" w:rsidP="0048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1FE6" w:rsidRPr="00E71FE6">
              <w:rPr>
                <w:rFonts w:ascii="Times New Roman" w:hAnsi="Times New Roman" w:cs="Times New Roman"/>
                <w:sz w:val="24"/>
                <w:szCs w:val="24"/>
              </w:rPr>
              <w:t>1. Состояние преподавания уроков английского языка (учитель Алексеева Т.А.</w:t>
            </w:r>
            <w:r w:rsidR="00E71F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1FE6" w:rsidRPr="00E7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F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71FE6" w:rsidRPr="00E71FE6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="00E71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FE6" w:rsidRPr="00E71FE6" w:rsidRDefault="00E71FE6" w:rsidP="0048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Состояние работы в ГПД (воспитатель Лапина И.В.) - ноябрь</w:t>
            </w:r>
          </w:p>
          <w:p w:rsidR="00485BEF" w:rsidRPr="00954603" w:rsidRDefault="00485BEF" w:rsidP="00485BEF">
            <w:pPr>
              <w:pStyle w:val="a4"/>
              <w:ind w:left="393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38" w:type="dxa"/>
          </w:tcPr>
          <w:p w:rsidR="00E71FE6" w:rsidRPr="00E71FE6" w:rsidRDefault="00E71FE6" w:rsidP="00E71FE6">
            <w:p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F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Предметная неделя в </w:t>
            </w:r>
            <w:r w:rsidRPr="00E71FE6">
              <w:rPr>
                <w:rFonts w:ascii="Times New Roman" w:hAnsi="Times New Roman" w:cs="Times New Roman"/>
                <w:sz w:val="24"/>
                <w:szCs w:val="24"/>
              </w:rPr>
              <w:t>начальных классах и ГПД.</w:t>
            </w:r>
          </w:p>
          <w:p w:rsidR="00E71FE6" w:rsidRPr="00E71FE6" w:rsidRDefault="00E71FE6" w:rsidP="00E71FE6">
            <w:pPr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71FE6">
              <w:rPr>
                <w:rFonts w:ascii="Times New Roman" w:hAnsi="Times New Roman" w:cs="Times New Roman"/>
                <w:sz w:val="24"/>
                <w:szCs w:val="24"/>
              </w:rPr>
              <w:t>Открытые уроки и внеклассные занятия в рамках недели начальных классов. 26-30.11</w:t>
            </w:r>
          </w:p>
          <w:p w:rsidR="00485BEF" w:rsidRPr="00954603" w:rsidRDefault="00485BEF" w:rsidP="00756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F2D65" w:rsidRPr="00954603" w:rsidTr="00501B37">
        <w:trPr>
          <w:trHeight w:val="3994"/>
        </w:trPr>
        <w:tc>
          <w:tcPr>
            <w:tcW w:w="5211" w:type="dxa"/>
          </w:tcPr>
          <w:p w:rsidR="00720DD8" w:rsidRPr="00F722C2" w:rsidRDefault="000E69EF" w:rsidP="00886E4E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4B21A1" w:rsidRPr="00F72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реализации факультативных и элективных </w:t>
            </w:r>
            <w:proofErr w:type="spellStart"/>
            <w:r w:rsidR="004B21A1" w:rsidRPr="00F72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предпрофильных</w:t>
            </w:r>
            <w:proofErr w:type="spellEnd"/>
            <w:r w:rsidR="004B21A1" w:rsidRPr="00F72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профильных курсов в 9-11 классах, направленных на формирование и развитие научно-исследовательских, творческих, практических компетенций обучающихся – декабрь</w:t>
            </w:r>
          </w:p>
          <w:p w:rsidR="004B21A1" w:rsidRPr="00F722C2" w:rsidRDefault="004B21A1" w:rsidP="00886E4E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A8" w:rsidRPr="00F722C2" w:rsidRDefault="000E69EF" w:rsidP="00886E4E">
            <w:pPr>
              <w:pStyle w:val="a4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22A8" w:rsidRPr="00F722C2">
              <w:rPr>
                <w:rFonts w:ascii="Times New Roman" w:hAnsi="Times New Roman" w:cs="Times New Roman"/>
                <w:sz w:val="24"/>
                <w:szCs w:val="24"/>
              </w:rPr>
              <w:t>Отслеживание уровня ЗУН учащихся, находящихся на семейном обучении (проведение контрольных работ) – декабрь, май</w:t>
            </w:r>
          </w:p>
          <w:p w:rsidR="000E69EF" w:rsidRPr="00F722C2" w:rsidRDefault="000E69EF" w:rsidP="00886E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EF" w:rsidRPr="00F722C2" w:rsidRDefault="000E69EF" w:rsidP="00886E4E">
            <w:pPr>
              <w:pStyle w:val="a4"/>
              <w:tabs>
                <w:tab w:val="left" w:pos="37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2D65" w:rsidRPr="00F722C2" w:rsidRDefault="000E69EF" w:rsidP="00886E4E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3.Проверка выполнения учебных программ за </w:t>
            </w:r>
            <w:r w:rsidRPr="00F7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– декабрь</w:t>
            </w:r>
          </w:p>
        </w:tc>
        <w:tc>
          <w:tcPr>
            <w:tcW w:w="2694" w:type="dxa"/>
            <w:gridSpan w:val="2"/>
          </w:tcPr>
          <w:p w:rsidR="001322A8" w:rsidRPr="00F722C2" w:rsidRDefault="00C52158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6E4E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работы с тетрадями  в начальной школе (выборочная проверка) - декабрь</w:t>
            </w:r>
          </w:p>
          <w:p w:rsidR="001322A8" w:rsidRPr="00F722C2" w:rsidRDefault="001322A8" w:rsidP="0088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65" w:rsidRPr="00F722C2" w:rsidRDefault="001322A8" w:rsidP="0088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 2. </w:t>
            </w:r>
            <w:r w:rsidR="00720DD8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720DD8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дневниками </w:t>
            </w:r>
            <w:proofErr w:type="gramStart"/>
            <w:r w:rsidR="00720DD8" w:rsidRPr="00F722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20DD8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9EE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8E118A" w:rsidRPr="00F722C2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8E118A" w:rsidRPr="00F722C2">
              <w:rPr>
                <w:rFonts w:ascii="Times New Roman" w:hAnsi="Times New Roman" w:cs="Times New Roman"/>
                <w:sz w:val="24"/>
                <w:szCs w:val="24"/>
              </w:rPr>
              <w:t>. школ</w:t>
            </w:r>
            <w:r w:rsidR="007E49EE" w:rsidRPr="00F722C2">
              <w:rPr>
                <w:rFonts w:ascii="Times New Roman" w:hAnsi="Times New Roman" w:cs="Times New Roman"/>
                <w:sz w:val="24"/>
                <w:szCs w:val="24"/>
              </w:rPr>
              <w:t>е (выборочная проверка)</w:t>
            </w:r>
            <w:r w:rsidR="008E118A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  <w:p w:rsidR="004B21A1" w:rsidRPr="00F722C2" w:rsidRDefault="004B21A1" w:rsidP="0088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A1" w:rsidRPr="00F722C2" w:rsidRDefault="004B21A1" w:rsidP="0088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756FC" w:rsidRPr="00F722C2" w:rsidRDefault="008756FC" w:rsidP="00886E4E">
            <w:pPr>
              <w:pStyle w:val="a4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11F17" w:rsidRPr="00F722C2" w:rsidRDefault="000902B4" w:rsidP="00886E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BA2DB4" w:rsidRPr="00F722C2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D11F17" w:rsidRPr="00F722C2">
              <w:rPr>
                <w:rFonts w:ascii="Times New Roman" w:hAnsi="Times New Roman" w:cs="Times New Roman"/>
                <w:iCs/>
                <w:sz w:val="24"/>
                <w:szCs w:val="24"/>
              </w:rPr>
              <w:t>Неделя русского языка и литературы. 0</w:t>
            </w:r>
            <w:r w:rsidR="00A25596" w:rsidRPr="00F722C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11F17" w:rsidRPr="00F722C2">
              <w:rPr>
                <w:rFonts w:ascii="Times New Roman" w:hAnsi="Times New Roman" w:cs="Times New Roman"/>
                <w:iCs/>
                <w:sz w:val="24"/>
                <w:szCs w:val="24"/>
              </w:rPr>
              <w:t>-0</w:t>
            </w:r>
            <w:r w:rsidR="00A25596" w:rsidRPr="00F722C2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D11F17" w:rsidRPr="00F722C2">
              <w:rPr>
                <w:rFonts w:ascii="Times New Roman" w:hAnsi="Times New Roman" w:cs="Times New Roman"/>
                <w:iCs/>
                <w:sz w:val="24"/>
                <w:szCs w:val="24"/>
              </w:rPr>
              <w:t>.12</w:t>
            </w:r>
          </w:p>
          <w:p w:rsidR="00BA2DB4" w:rsidRPr="00F722C2" w:rsidRDefault="002317AC" w:rsidP="0088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5B6C" w:rsidRPr="00F72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DB4" w:rsidRPr="00F722C2">
              <w:rPr>
                <w:rFonts w:ascii="Times New Roman" w:hAnsi="Times New Roman" w:cs="Times New Roman"/>
                <w:sz w:val="24"/>
                <w:szCs w:val="24"/>
              </w:rPr>
              <w:t>.Неделя английского языка</w:t>
            </w:r>
            <w:r w:rsidR="00193AB3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A2DB4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истории. </w:t>
            </w:r>
          </w:p>
          <w:p w:rsidR="00BA2DB4" w:rsidRPr="00F722C2" w:rsidRDefault="00BA2DB4" w:rsidP="0088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0C5B6C" w:rsidRPr="00F72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C5B6C" w:rsidRPr="00F7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A2DB4" w:rsidRPr="00F722C2" w:rsidRDefault="00BA2DB4" w:rsidP="00886E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F2D65" w:rsidRPr="00F722C2" w:rsidRDefault="00AF2D65" w:rsidP="0088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A8" w:rsidRPr="00954603" w:rsidTr="00501B37">
        <w:trPr>
          <w:trHeight w:val="3256"/>
        </w:trPr>
        <w:tc>
          <w:tcPr>
            <w:tcW w:w="5211" w:type="dxa"/>
          </w:tcPr>
          <w:p w:rsidR="004B0878" w:rsidRPr="00954603" w:rsidRDefault="004B0878" w:rsidP="004B08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6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  <w:p w:rsidR="001322A8" w:rsidRPr="00954603" w:rsidRDefault="001322A8" w:rsidP="00375DD6">
            <w:pPr>
              <w:spacing w:before="100" w:beforeAutospacing="1"/>
              <w:ind w:left="426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1322A8" w:rsidRPr="00E1518C" w:rsidRDefault="00D9399A" w:rsidP="00D9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8C">
              <w:rPr>
                <w:rFonts w:ascii="Times New Roman" w:hAnsi="Times New Roman" w:cs="Times New Roman"/>
                <w:sz w:val="24"/>
                <w:szCs w:val="24"/>
              </w:rPr>
              <w:t xml:space="preserve">  1.Состояние работы с тетрадями по не основным, но оплачиваемым предметам</w:t>
            </w:r>
            <w:r w:rsidR="00EB66B7" w:rsidRPr="00E1518C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(выборочная проверка</w:t>
            </w:r>
            <w:r w:rsidR="00680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518C" w:rsidRPr="00E1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8C">
              <w:rPr>
                <w:rFonts w:ascii="Times New Roman" w:hAnsi="Times New Roman" w:cs="Times New Roman"/>
                <w:sz w:val="24"/>
                <w:szCs w:val="24"/>
              </w:rPr>
              <w:t>– январь</w:t>
            </w:r>
          </w:p>
          <w:p w:rsidR="00D9399A" w:rsidRPr="00E1518C" w:rsidRDefault="00D9399A" w:rsidP="00D9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9A" w:rsidRPr="00954603" w:rsidRDefault="00D9399A" w:rsidP="00070D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51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518C">
              <w:t xml:space="preserve"> </w:t>
            </w:r>
            <w:r w:rsidRPr="00E1518C">
              <w:rPr>
                <w:rFonts w:ascii="Times New Roman" w:hAnsi="Times New Roman" w:cs="Times New Roman"/>
                <w:sz w:val="24"/>
                <w:szCs w:val="24"/>
              </w:rPr>
              <w:t>Состояние работы с дневниками «трудных» обучающихся</w:t>
            </w:r>
            <w:r w:rsidR="00070DE9" w:rsidRPr="00E15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DE9" w:rsidRPr="00E1518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E1518C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070DE9" w:rsidRPr="00E1518C"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учащихся, обучающихся индивидуально</w:t>
            </w:r>
            <w:r w:rsidRPr="00E1518C">
              <w:rPr>
                <w:rFonts w:ascii="Times New Roman" w:hAnsi="Times New Roman" w:cs="Times New Roman"/>
                <w:sz w:val="24"/>
                <w:szCs w:val="24"/>
              </w:rPr>
              <w:t xml:space="preserve"> - январь</w:t>
            </w:r>
          </w:p>
        </w:tc>
        <w:tc>
          <w:tcPr>
            <w:tcW w:w="3827" w:type="dxa"/>
            <w:gridSpan w:val="2"/>
          </w:tcPr>
          <w:p w:rsidR="001322A8" w:rsidRPr="00F722C2" w:rsidRDefault="00E1518C" w:rsidP="00E1518C">
            <w:pPr>
              <w:pStyle w:val="a4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Реализация предметной области «Математика и информатика» в начальной школе (выборочная проверка)</w:t>
            </w:r>
          </w:p>
        </w:tc>
        <w:tc>
          <w:tcPr>
            <w:tcW w:w="3338" w:type="dxa"/>
          </w:tcPr>
          <w:p w:rsidR="00BA2DB4" w:rsidRPr="00E1518C" w:rsidRDefault="00BA2DB4" w:rsidP="002D1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8C">
              <w:rPr>
                <w:rFonts w:ascii="Times New Roman" w:hAnsi="Times New Roman" w:cs="Times New Roman"/>
                <w:sz w:val="24"/>
                <w:szCs w:val="24"/>
              </w:rPr>
              <w:t xml:space="preserve">  Неделя математики, информатики, физики</w:t>
            </w:r>
            <w:r w:rsidR="00E1518C" w:rsidRPr="00E1518C">
              <w:rPr>
                <w:rFonts w:ascii="Times New Roman" w:hAnsi="Times New Roman" w:cs="Times New Roman"/>
                <w:sz w:val="24"/>
                <w:szCs w:val="24"/>
              </w:rPr>
              <w:t xml:space="preserve"> и химии.</w:t>
            </w:r>
            <w:r w:rsidRPr="00E1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2A8" w:rsidRPr="00954603" w:rsidRDefault="00BA2DB4" w:rsidP="00E1518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51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518C" w:rsidRPr="00E1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18C" w:rsidRPr="00E1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18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1518C" w:rsidRPr="00E1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51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D9399A" w:rsidRPr="00954603" w:rsidTr="00501B37">
        <w:trPr>
          <w:trHeight w:val="2331"/>
        </w:trPr>
        <w:tc>
          <w:tcPr>
            <w:tcW w:w="5211" w:type="dxa"/>
          </w:tcPr>
          <w:p w:rsidR="004B0878" w:rsidRPr="00F722C2" w:rsidRDefault="000E69EF" w:rsidP="000E69E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4B0878" w:rsidRPr="00F722C2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созданию образовательных условий в школе в условиях введения ФГОС НОО обучающихся с ОВЗ и обучающихся с умственной отсталостью (интеллектуальными нарушениями) – февраль</w:t>
            </w:r>
          </w:p>
          <w:p w:rsidR="00D9399A" w:rsidRPr="00F722C2" w:rsidRDefault="00D9399A" w:rsidP="0021167C">
            <w:pPr>
              <w:spacing w:before="100" w:beforeAutospacing="1"/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9399A" w:rsidRPr="00F722C2" w:rsidRDefault="00C52158" w:rsidP="00C5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167C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</w:t>
            </w:r>
            <w:r w:rsidR="00193AB3" w:rsidRPr="00F722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3AB3" w:rsidRPr="00F72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93AB3" w:rsidRPr="00F722C2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End"/>
            <w:r w:rsidR="00193AB3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AB3" w:rsidRPr="00F722C2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="00193AB3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1167C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158" w:rsidRPr="00F722C2" w:rsidRDefault="00C52158" w:rsidP="00C5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58" w:rsidRPr="00F722C2" w:rsidRDefault="00C52158" w:rsidP="007E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2.Выборочная проверка тетрадей: по </w:t>
            </w:r>
            <w:r w:rsidR="00680878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 и </w:t>
            </w:r>
            <w:r w:rsidR="007E49EE" w:rsidRPr="00F722C2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680878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6B7" w:rsidRPr="00F722C2">
              <w:rPr>
                <w:rFonts w:ascii="Times New Roman" w:hAnsi="Times New Roman" w:cs="Times New Roman"/>
                <w:sz w:val="24"/>
                <w:szCs w:val="24"/>
              </w:rPr>
              <w:t>- февраль</w:t>
            </w:r>
          </w:p>
        </w:tc>
        <w:tc>
          <w:tcPr>
            <w:tcW w:w="3827" w:type="dxa"/>
            <w:gridSpan w:val="2"/>
          </w:tcPr>
          <w:p w:rsidR="00D9399A" w:rsidRPr="00F722C2" w:rsidRDefault="00193AB3" w:rsidP="007A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399A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уроков </w:t>
            </w:r>
            <w:r w:rsidR="00E1518C" w:rsidRPr="00F722C2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 w:rsidR="00D9399A" w:rsidRPr="00F722C2">
              <w:rPr>
                <w:rFonts w:ascii="Times New Roman" w:hAnsi="Times New Roman" w:cs="Times New Roman"/>
                <w:sz w:val="24"/>
                <w:szCs w:val="24"/>
              </w:rPr>
              <w:t>, учител</w:t>
            </w:r>
            <w:r w:rsidR="006E46B8" w:rsidRPr="00F72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399A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18C" w:rsidRPr="00F722C2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="00E1518C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6E46B8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и Пелевина Т.З.</w:t>
            </w:r>
            <w:r w:rsidR="0021167C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</w:p>
          <w:p w:rsidR="0021167C" w:rsidRPr="00F722C2" w:rsidRDefault="0021167C" w:rsidP="0021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7C" w:rsidRPr="00F722C2" w:rsidRDefault="0021167C" w:rsidP="007A75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9399A" w:rsidRPr="00F722C2" w:rsidRDefault="00D9399A" w:rsidP="0021167C">
            <w:pPr>
              <w:pStyle w:val="a4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D9399A" w:rsidRPr="00F722C2" w:rsidRDefault="00F70762" w:rsidP="0021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1.Неделя </w:t>
            </w:r>
            <w:r w:rsidR="00193AB3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географии, биологии. 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AB3" w:rsidRPr="00F72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93AB3" w:rsidRPr="00F72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70762" w:rsidRPr="00F722C2" w:rsidRDefault="00F70762" w:rsidP="00211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762" w:rsidRPr="00F722C2" w:rsidRDefault="00F70762" w:rsidP="00193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3AB3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Неделя музыки, </w:t>
            </w:r>
            <w:proofErr w:type="gramStart"/>
            <w:r w:rsidR="00193AB3" w:rsidRPr="00F722C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193AB3" w:rsidRPr="00F722C2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, физкультуры, ОБЖ. 1</w:t>
            </w:r>
            <w:r w:rsidR="00193AB3" w:rsidRPr="00F72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93AB3" w:rsidRPr="00F72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76351" w:rsidRPr="00954603" w:rsidTr="00501B37">
        <w:tc>
          <w:tcPr>
            <w:tcW w:w="5211" w:type="dxa"/>
          </w:tcPr>
          <w:p w:rsidR="00176351" w:rsidRPr="00954603" w:rsidRDefault="00C52158" w:rsidP="00193AB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193A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0F7C" w:rsidRPr="00193AB3">
              <w:rPr>
                <w:rFonts w:ascii="Times New Roman" w:hAnsi="Times New Roman" w:cs="Times New Roman"/>
                <w:sz w:val="24"/>
                <w:szCs w:val="24"/>
              </w:rPr>
              <w:t>Проверка качества подготовки к ГИА (ОГЭ, ГВЭ) и ЕГЭ</w:t>
            </w:r>
            <w:r w:rsidR="00180F7C" w:rsidRPr="00193AB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180F7C" w:rsidRPr="00193AB3">
              <w:rPr>
                <w:rFonts w:ascii="Times New Roman" w:hAnsi="Times New Roman" w:cs="Times New Roman"/>
                <w:sz w:val="24"/>
                <w:szCs w:val="24"/>
              </w:rPr>
              <w:t>– февраль,</w:t>
            </w:r>
            <w:r w:rsidR="00180F7C" w:rsidRPr="00193AB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180F7C" w:rsidRPr="00193A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2"/>
          </w:tcPr>
          <w:p w:rsidR="00C52158" w:rsidRPr="008E118A" w:rsidRDefault="00C52158" w:rsidP="00193AB3">
            <w:pPr>
              <w:pStyle w:val="a4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A">
              <w:rPr>
                <w:rFonts w:ascii="Times New Roman" w:hAnsi="Times New Roman" w:cs="Times New Roman"/>
                <w:sz w:val="24"/>
                <w:szCs w:val="24"/>
              </w:rPr>
              <w:t>Проверка дневников (</w:t>
            </w:r>
            <w:r w:rsidR="00193AB3" w:rsidRPr="008E11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118A" w:rsidRPr="008E118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8E11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11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E118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="007E49EE">
              <w:rPr>
                <w:rFonts w:ascii="Times New Roman" w:hAnsi="Times New Roman" w:cs="Times New Roman"/>
                <w:sz w:val="24"/>
                <w:szCs w:val="24"/>
              </w:rPr>
              <w:t>– март.</w:t>
            </w:r>
          </w:p>
          <w:p w:rsidR="00C52158" w:rsidRPr="00954603" w:rsidRDefault="00C52158" w:rsidP="00193AB3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76351" w:rsidRPr="00193AB3" w:rsidRDefault="00C52158" w:rsidP="007E49E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9EE">
              <w:rPr>
                <w:rFonts w:ascii="Times New Roman" w:hAnsi="Times New Roman" w:cs="Times New Roman"/>
                <w:sz w:val="24"/>
                <w:szCs w:val="24"/>
              </w:rPr>
              <w:t xml:space="preserve"> 2.Выборочная проверка тетрадей </w:t>
            </w:r>
            <w:r w:rsidR="00193AB3" w:rsidRPr="00193AB3">
              <w:rPr>
                <w:rFonts w:ascii="Times New Roman" w:hAnsi="Times New Roman" w:cs="Times New Roman"/>
                <w:sz w:val="24"/>
                <w:szCs w:val="24"/>
              </w:rPr>
              <w:t>по русскому языку и литературе</w:t>
            </w:r>
            <w:r w:rsidR="007E49EE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  <w:p w:rsidR="00C52158" w:rsidRPr="00954603" w:rsidRDefault="00C52158" w:rsidP="00193AB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6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3827" w:type="dxa"/>
            <w:gridSpan w:val="2"/>
          </w:tcPr>
          <w:p w:rsidR="00176351" w:rsidRPr="00F722C2" w:rsidRDefault="007A75E7" w:rsidP="00193AB3">
            <w:pPr>
              <w:pStyle w:val="a4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1B7D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учителей по подготовке к экзаменам в 9, 11 </w:t>
            </w:r>
            <w:proofErr w:type="spellStart"/>
            <w:r w:rsidR="00BB1B7D" w:rsidRPr="00F72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B1B7D" w:rsidRPr="00F722C2">
              <w:rPr>
                <w:rFonts w:ascii="Times New Roman" w:hAnsi="Times New Roman" w:cs="Times New Roman"/>
                <w:sz w:val="24"/>
                <w:szCs w:val="24"/>
              </w:rPr>
              <w:t>. по выбору – февраль, март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5E7" w:rsidRPr="00954603" w:rsidRDefault="007A75E7" w:rsidP="00193AB3">
            <w:pPr>
              <w:pStyle w:val="a4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A75E7" w:rsidRPr="00193AB3" w:rsidRDefault="007A75E7" w:rsidP="0019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B3">
              <w:rPr>
                <w:rFonts w:ascii="Times New Roman" w:hAnsi="Times New Roman" w:cs="Times New Roman"/>
                <w:sz w:val="24"/>
                <w:szCs w:val="24"/>
              </w:rPr>
              <w:t>2.Состояние преподавания уроков в начальной школе (1 «</w:t>
            </w:r>
            <w:r w:rsidR="00193AB3" w:rsidRPr="00193A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3AB3">
              <w:rPr>
                <w:rFonts w:ascii="Times New Roman" w:hAnsi="Times New Roman" w:cs="Times New Roman"/>
                <w:sz w:val="24"/>
                <w:szCs w:val="24"/>
              </w:rPr>
              <w:t xml:space="preserve">» классе, учитель </w:t>
            </w:r>
            <w:r w:rsidR="00193AB3" w:rsidRPr="00193AB3">
              <w:rPr>
                <w:rFonts w:ascii="Times New Roman" w:hAnsi="Times New Roman" w:cs="Times New Roman"/>
                <w:sz w:val="24"/>
                <w:szCs w:val="24"/>
              </w:rPr>
              <w:t>Федотова М.В.)</w:t>
            </w:r>
            <w:r w:rsidRPr="00193AB3">
              <w:rPr>
                <w:rFonts w:ascii="Times New Roman" w:hAnsi="Times New Roman" w:cs="Times New Roman"/>
                <w:sz w:val="24"/>
                <w:szCs w:val="24"/>
              </w:rPr>
              <w:t xml:space="preserve"> – март</w:t>
            </w:r>
          </w:p>
          <w:p w:rsidR="007A75E7" w:rsidRPr="00954603" w:rsidRDefault="007A75E7" w:rsidP="00193A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A75E7" w:rsidRPr="00954603" w:rsidRDefault="007A75E7" w:rsidP="006E46B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38" w:type="dxa"/>
          </w:tcPr>
          <w:p w:rsidR="00176351" w:rsidRPr="00954603" w:rsidRDefault="00176351" w:rsidP="00D939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60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8D1A2B" w:rsidRPr="00954603" w:rsidTr="00501B37">
        <w:tc>
          <w:tcPr>
            <w:tcW w:w="5211" w:type="dxa"/>
          </w:tcPr>
          <w:p w:rsidR="00EA2D37" w:rsidRPr="00F722C2" w:rsidRDefault="00EA2D37" w:rsidP="00EA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1.Национальное исследование качества образования в  6, 8  </w:t>
            </w:r>
            <w:proofErr w:type="spellStart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. по ОБЖ – апрель</w:t>
            </w:r>
          </w:p>
          <w:p w:rsidR="00EA2D37" w:rsidRPr="00F722C2" w:rsidRDefault="00EA2D37" w:rsidP="00EA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D37" w:rsidRPr="00F722C2" w:rsidRDefault="00EA2D37" w:rsidP="00EA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2.ВПР – апрель – май (согласно графику)</w:t>
            </w:r>
          </w:p>
          <w:p w:rsidR="00EA2D37" w:rsidRPr="00F722C2" w:rsidRDefault="00EA2D37" w:rsidP="00EA2D37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в 4 классах по русскому языку, математике и окружающему миру;</w:t>
            </w:r>
          </w:p>
          <w:p w:rsidR="00EA2D37" w:rsidRPr="00F722C2" w:rsidRDefault="00EA2D37" w:rsidP="00EA2D37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математике, истории и биологии;</w:t>
            </w:r>
          </w:p>
          <w:p w:rsidR="00EA2D37" w:rsidRPr="00F722C2" w:rsidRDefault="00EA2D37" w:rsidP="00EA2D37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в 11 классе по физике, химии, биологии, географии, истории</w:t>
            </w:r>
          </w:p>
          <w:p w:rsidR="008D1A2B" w:rsidRPr="00954603" w:rsidRDefault="008D1A2B" w:rsidP="008D1A2B">
            <w:pPr>
              <w:pStyle w:val="a4"/>
              <w:spacing w:before="100" w:beforeAutospacing="1"/>
              <w:ind w:left="851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8D1A2B" w:rsidRPr="00954603" w:rsidRDefault="008D1A2B" w:rsidP="004B21A1">
            <w:pPr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gridSpan w:val="2"/>
          </w:tcPr>
          <w:p w:rsidR="008D1A2B" w:rsidRPr="00954603" w:rsidRDefault="008D1A2B" w:rsidP="00512692">
            <w:pPr>
              <w:pStyle w:val="a4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38" w:type="dxa"/>
          </w:tcPr>
          <w:p w:rsidR="008D1A2B" w:rsidRPr="00954603" w:rsidRDefault="00F72A2E" w:rsidP="006E46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  Зональная </w:t>
            </w:r>
            <w:r w:rsidRPr="006E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E46B8" w:rsidRPr="006E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для учащихся «К вершинам знаний» - апрель</w:t>
            </w:r>
          </w:p>
        </w:tc>
      </w:tr>
      <w:tr w:rsidR="00176351" w:rsidRPr="00954603" w:rsidTr="00501B37">
        <w:tc>
          <w:tcPr>
            <w:tcW w:w="5211" w:type="dxa"/>
          </w:tcPr>
          <w:p w:rsidR="00176351" w:rsidRPr="00954603" w:rsidRDefault="00176351" w:rsidP="002D12E6">
            <w:pPr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учебных программ за </w:t>
            </w:r>
            <w:r w:rsidRPr="006E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– май</w:t>
            </w:r>
          </w:p>
        </w:tc>
        <w:tc>
          <w:tcPr>
            <w:tcW w:w="2694" w:type="dxa"/>
            <w:gridSpan w:val="2"/>
          </w:tcPr>
          <w:p w:rsidR="00176351" w:rsidRPr="00954603" w:rsidRDefault="00176351" w:rsidP="002D12E6">
            <w:pPr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gridSpan w:val="2"/>
          </w:tcPr>
          <w:p w:rsidR="00176351" w:rsidRPr="00954603" w:rsidRDefault="00176351" w:rsidP="002D12E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338" w:type="dxa"/>
          </w:tcPr>
          <w:p w:rsidR="00176351" w:rsidRPr="00954603" w:rsidRDefault="00176351" w:rsidP="002D12E6">
            <w:pPr>
              <w:ind w:left="0" w:firstLine="34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  <w:p w:rsidR="00176351" w:rsidRPr="00954603" w:rsidRDefault="00176351" w:rsidP="002D12E6">
            <w:pPr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</w:pPr>
          </w:p>
        </w:tc>
      </w:tr>
      <w:tr w:rsidR="00176351" w:rsidRPr="00954603" w:rsidTr="00501B37">
        <w:tc>
          <w:tcPr>
            <w:tcW w:w="5211" w:type="dxa"/>
          </w:tcPr>
          <w:p w:rsidR="00176351" w:rsidRPr="00954603" w:rsidRDefault="00176351" w:rsidP="000E69EF">
            <w:pPr>
              <w:widowControl w:val="0"/>
              <w:autoSpaceDE w:val="0"/>
              <w:autoSpaceDN w:val="0"/>
              <w:adjustRightInd w:val="0"/>
              <w:ind w:left="426"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176351" w:rsidRPr="00954603" w:rsidRDefault="00176351" w:rsidP="003E118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 - июнь</w:t>
            </w:r>
          </w:p>
        </w:tc>
        <w:tc>
          <w:tcPr>
            <w:tcW w:w="3827" w:type="dxa"/>
            <w:gridSpan w:val="2"/>
          </w:tcPr>
          <w:p w:rsidR="00176351" w:rsidRPr="00954603" w:rsidRDefault="00176351" w:rsidP="002D12E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338" w:type="dxa"/>
          </w:tcPr>
          <w:p w:rsidR="00176351" w:rsidRPr="00954603" w:rsidRDefault="00176351" w:rsidP="002D12E6">
            <w:pPr>
              <w:spacing w:before="100" w:before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</w:pPr>
          </w:p>
        </w:tc>
      </w:tr>
      <w:tr w:rsidR="00176351" w:rsidRPr="00954603" w:rsidTr="00501B37">
        <w:tc>
          <w:tcPr>
            <w:tcW w:w="15070" w:type="dxa"/>
            <w:gridSpan w:val="6"/>
          </w:tcPr>
          <w:p w:rsidR="00176351" w:rsidRPr="00954603" w:rsidRDefault="00176351" w:rsidP="003E118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176351" w:rsidRPr="006E46B8" w:rsidRDefault="00176351" w:rsidP="003E118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учащимися: по ступеням обучения </w:t>
            </w:r>
          </w:p>
          <w:p w:rsidR="00176351" w:rsidRPr="00954603" w:rsidRDefault="00176351" w:rsidP="003E118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</w:pPr>
          </w:p>
        </w:tc>
      </w:tr>
      <w:tr w:rsidR="00176351" w:rsidRPr="00954603" w:rsidTr="00501B37">
        <w:tc>
          <w:tcPr>
            <w:tcW w:w="5211" w:type="dxa"/>
          </w:tcPr>
          <w:p w:rsidR="00176351" w:rsidRPr="006E46B8" w:rsidRDefault="00176351" w:rsidP="00F55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E46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2694" w:type="dxa"/>
            <w:gridSpan w:val="2"/>
          </w:tcPr>
          <w:p w:rsidR="00176351" w:rsidRPr="006E46B8" w:rsidRDefault="00176351" w:rsidP="003E118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E46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3827" w:type="dxa"/>
            <w:gridSpan w:val="2"/>
          </w:tcPr>
          <w:p w:rsidR="00176351" w:rsidRPr="006E46B8" w:rsidRDefault="00176351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E46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3338" w:type="dxa"/>
          </w:tcPr>
          <w:p w:rsidR="00176351" w:rsidRPr="006E46B8" w:rsidRDefault="00176351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E46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10-11 классы</w:t>
            </w:r>
          </w:p>
        </w:tc>
      </w:tr>
      <w:tr w:rsidR="00176351" w:rsidRPr="00954603" w:rsidTr="00501B37">
        <w:tc>
          <w:tcPr>
            <w:tcW w:w="5211" w:type="dxa"/>
          </w:tcPr>
          <w:p w:rsidR="00176351" w:rsidRPr="006E46B8" w:rsidRDefault="00F550D9" w:rsidP="006E46B8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Диагностическое тестирование первоклассни</w:t>
            </w:r>
            <w:r w:rsidR="006E46B8" w:rsidRPr="006E46B8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94" w:type="dxa"/>
            <w:gridSpan w:val="2"/>
          </w:tcPr>
          <w:p w:rsidR="00176351" w:rsidRPr="006E46B8" w:rsidRDefault="00176351" w:rsidP="003E118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 во 2-4-х классах (входной контроль) –  сентябрь</w:t>
            </w:r>
          </w:p>
        </w:tc>
        <w:tc>
          <w:tcPr>
            <w:tcW w:w="3827" w:type="dxa"/>
            <w:gridSpan w:val="2"/>
          </w:tcPr>
          <w:p w:rsidR="00176351" w:rsidRPr="006E46B8" w:rsidRDefault="00B77FBE" w:rsidP="002D12E6">
            <w:pPr>
              <w:spacing w:line="28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6351"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готовности к продолжению образования и качество обучения  в среднем звене (входной контроль) – сентябрь</w:t>
            </w:r>
          </w:p>
        </w:tc>
        <w:tc>
          <w:tcPr>
            <w:tcW w:w="3338" w:type="dxa"/>
          </w:tcPr>
          <w:p w:rsidR="00176351" w:rsidRPr="006E46B8" w:rsidRDefault="00176351" w:rsidP="002D12E6">
            <w:p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ЗУН </w:t>
            </w:r>
            <w:proofErr w:type="gramStart"/>
            <w:r w:rsidRPr="006E46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46B8">
              <w:rPr>
                <w:rFonts w:ascii="Times New Roman" w:hAnsi="Times New Roman" w:cs="Times New Roman"/>
                <w:sz w:val="24"/>
                <w:szCs w:val="24"/>
              </w:rPr>
              <w:t>.. Проверка готовности к продолжению образования в старшем звене (входной контроль) – сентябрь</w:t>
            </w:r>
          </w:p>
        </w:tc>
      </w:tr>
      <w:tr w:rsidR="00176351" w:rsidRPr="00954603" w:rsidTr="00501B37">
        <w:tc>
          <w:tcPr>
            <w:tcW w:w="5211" w:type="dxa"/>
          </w:tcPr>
          <w:p w:rsidR="00176351" w:rsidRPr="00954603" w:rsidRDefault="00176351" w:rsidP="002D12E6">
            <w:pPr>
              <w:spacing w:before="100" w:before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76351" w:rsidRPr="00954603" w:rsidRDefault="00176351" w:rsidP="002D12E6">
            <w:pPr>
              <w:spacing w:before="100" w:before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176351" w:rsidRPr="00F722C2" w:rsidRDefault="00B77FBE" w:rsidP="00B7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5AED" w:rsidRPr="00F72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мониторинг качества</w:t>
            </w:r>
            <w:r w:rsidR="00755AED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в 5 </w:t>
            </w:r>
            <w:proofErr w:type="spellStart"/>
            <w:r w:rsidR="00755AED" w:rsidRPr="00F72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55AED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. по математике </w:t>
            </w:r>
            <w:r w:rsidR="00B47AAA" w:rsidRPr="00F722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6351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 w:rsidR="00B47AAA" w:rsidRPr="00F72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AAA" w:rsidRPr="00F722C2" w:rsidRDefault="00B77FBE" w:rsidP="00B47AA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7AAA" w:rsidRPr="00F722C2">
              <w:rPr>
                <w:rFonts w:ascii="Times New Roman" w:hAnsi="Times New Roman" w:cs="Times New Roman"/>
                <w:sz w:val="24"/>
                <w:szCs w:val="24"/>
              </w:rPr>
              <w:t>Срезовые работы в 5 по русскому языку – октябрь.</w:t>
            </w:r>
          </w:p>
          <w:p w:rsidR="00B77FBE" w:rsidRPr="00F722C2" w:rsidRDefault="00B77FBE" w:rsidP="00B47AA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BE" w:rsidRPr="00F722C2" w:rsidRDefault="00B77FBE" w:rsidP="00B77FBE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4.Срезовые работы в </w:t>
            </w:r>
            <w:r w:rsidR="00216D1D" w:rsidRPr="00F722C2">
              <w:rPr>
                <w:rFonts w:ascii="Times New Roman" w:hAnsi="Times New Roman" w:cs="Times New Roman"/>
                <w:sz w:val="24"/>
                <w:szCs w:val="24"/>
              </w:rPr>
              <w:t>5,8-х классах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16D1D" w:rsidRPr="00F722C2">
              <w:rPr>
                <w:rFonts w:ascii="Times New Roman" w:hAnsi="Times New Roman" w:cs="Times New Roman"/>
                <w:sz w:val="24"/>
                <w:szCs w:val="24"/>
              </w:rPr>
              <w:t>английскому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языку – октябрь.</w:t>
            </w:r>
          </w:p>
          <w:p w:rsidR="00B47AAA" w:rsidRPr="00F722C2" w:rsidRDefault="00B47AAA" w:rsidP="00B47AAA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176351" w:rsidRPr="00954603" w:rsidRDefault="00176351" w:rsidP="002D12E6">
            <w:pPr>
              <w:spacing w:before="100" w:beforeAutospacing="1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76351" w:rsidRPr="00954603" w:rsidTr="00501B37">
        <w:tc>
          <w:tcPr>
            <w:tcW w:w="5211" w:type="dxa"/>
          </w:tcPr>
          <w:p w:rsidR="00176351" w:rsidRPr="00954603" w:rsidRDefault="00176351" w:rsidP="002D12E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76351" w:rsidRPr="00954603" w:rsidRDefault="00176351" w:rsidP="002D12E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176351" w:rsidRPr="00954603" w:rsidRDefault="00176351" w:rsidP="002D12E6">
            <w:p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338" w:type="dxa"/>
          </w:tcPr>
          <w:p w:rsidR="00176351" w:rsidRPr="00954603" w:rsidRDefault="00176351" w:rsidP="002D12E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в 11 </w:t>
            </w:r>
            <w:proofErr w:type="spellStart"/>
            <w:r w:rsidRPr="006E46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6B8">
              <w:rPr>
                <w:rFonts w:ascii="Times New Roman" w:hAnsi="Times New Roman" w:cs="Times New Roman"/>
                <w:sz w:val="24"/>
                <w:szCs w:val="24"/>
              </w:rPr>
              <w:t>. (апробация итогового сочинения) - ноябрь</w:t>
            </w:r>
          </w:p>
        </w:tc>
      </w:tr>
      <w:tr w:rsidR="00176351" w:rsidRPr="00954603" w:rsidTr="00501B37">
        <w:tc>
          <w:tcPr>
            <w:tcW w:w="5211" w:type="dxa"/>
          </w:tcPr>
          <w:p w:rsidR="00176351" w:rsidRPr="006E46B8" w:rsidRDefault="00176351" w:rsidP="002D12E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  Текущий контроль – к/</w:t>
            </w:r>
            <w:proofErr w:type="spellStart"/>
            <w:proofErr w:type="gramStart"/>
            <w:r w:rsidRPr="006E4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результативности обучения за </w:t>
            </w:r>
            <w:r w:rsidRPr="006E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– декабрь</w:t>
            </w:r>
          </w:p>
          <w:p w:rsidR="00176351" w:rsidRPr="006E46B8" w:rsidRDefault="00176351" w:rsidP="002D12E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176351" w:rsidRPr="006E46B8" w:rsidRDefault="00176351" w:rsidP="002D12E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  Текущий контроль – к/</w:t>
            </w:r>
            <w:proofErr w:type="spellStart"/>
            <w:proofErr w:type="gramStart"/>
            <w:r w:rsidRPr="006E4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, тесты (изучение результативности обучения за </w:t>
            </w:r>
            <w:r w:rsidRPr="006E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полугодие;</w:t>
            </w:r>
          </w:p>
          <w:p w:rsidR="00176351" w:rsidRPr="006E46B8" w:rsidRDefault="00176351" w:rsidP="002D12E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выполнения стандарта) - декабрь</w:t>
            </w:r>
          </w:p>
        </w:tc>
        <w:tc>
          <w:tcPr>
            <w:tcW w:w="3827" w:type="dxa"/>
            <w:gridSpan w:val="2"/>
          </w:tcPr>
          <w:p w:rsidR="00176351" w:rsidRPr="006E46B8" w:rsidRDefault="00176351" w:rsidP="002D12E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  Текущий контроль – к/</w:t>
            </w:r>
            <w:proofErr w:type="spellStart"/>
            <w:proofErr w:type="gramStart"/>
            <w:r w:rsidRPr="006E4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, тесты (изучение результативности обучения за </w:t>
            </w:r>
            <w:r w:rsidRPr="006E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полугодие;</w:t>
            </w:r>
          </w:p>
          <w:p w:rsidR="00176351" w:rsidRPr="006E46B8" w:rsidRDefault="00176351" w:rsidP="002D12E6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выполнения стандарта) - декабрь</w:t>
            </w:r>
          </w:p>
        </w:tc>
        <w:tc>
          <w:tcPr>
            <w:tcW w:w="3338" w:type="dxa"/>
          </w:tcPr>
          <w:p w:rsidR="00176351" w:rsidRPr="00F722C2" w:rsidRDefault="00176351" w:rsidP="002D12E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в 11 </w:t>
            </w:r>
            <w:proofErr w:type="spellStart"/>
            <w:r w:rsidRPr="006E46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. (допуск к ЕГЭ) 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– декабрь.</w:t>
            </w:r>
          </w:p>
          <w:p w:rsidR="00176351" w:rsidRPr="006E46B8" w:rsidRDefault="00176351" w:rsidP="002D12E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>Текущий контроль – к/</w:t>
            </w:r>
            <w:proofErr w:type="spellStart"/>
            <w:proofErr w:type="gramStart"/>
            <w:r w:rsidRPr="006E46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, тесты (изучение результативности обучения за </w:t>
            </w:r>
            <w:r w:rsidRPr="006E4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полугодие;</w:t>
            </w:r>
          </w:p>
          <w:p w:rsidR="00176351" w:rsidRPr="006E46B8" w:rsidRDefault="00176351" w:rsidP="002D12E6">
            <w:pPr>
              <w:ind w:left="317" w:firstLine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E46B8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выполнения стандарта) - декабрь</w:t>
            </w:r>
          </w:p>
        </w:tc>
      </w:tr>
      <w:tr w:rsidR="00180F7C" w:rsidRPr="00954603" w:rsidTr="00501B37">
        <w:tc>
          <w:tcPr>
            <w:tcW w:w="15070" w:type="dxa"/>
            <w:gridSpan w:val="6"/>
          </w:tcPr>
          <w:p w:rsidR="00180F7C" w:rsidRPr="00F722C2" w:rsidRDefault="00180F7C" w:rsidP="00180F7C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обучающимися по форме «семейное обучение» - проведение контрольных и зачетных работ за </w:t>
            </w:r>
            <w:r w:rsidRPr="00F7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180F7C" w:rsidRPr="00F722C2" w:rsidRDefault="00180F7C" w:rsidP="00180F7C">
            <w:pPr>
              <w:pStyle w:val="a4"/>
              <w:ind w:left="3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7C" w:rsidRPr="00954603" w:rsidTr="00501B37">
        <w:tc>
          <w:tcPr>
            <w:tcW w:w="5211" w:type="dxa"/>
          </w:tcPr>
          <w:p w:rsidR="00180F7C" w:rsidRPr="00954603" w:rsidRDefault="00180F7C" w:rsidP="002D12E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180F7C" w:rsidRPr="00954603" w:rsidRDefault="00180F7C" w:rsidP="002D12E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gridSpan w:val="2"/>
          </w:tcPr>
          <w:p w:rsidR="007E49EE" w:rsidRPr="00F722C2" w:rsidRDefault="008D1A2B" w:rsidP="002D12E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E49EE" w:rsidRPr="00F722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E49EE" w:rsidRPr="00F722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22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E49EE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собеседование в 9 </w:t>
            </w:r>
            <w:proofErr w:type="spellStart"/>
            <w:r w:rsidR="007E49EE" w:rsidRPr="00F72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49EE" w:rsidRPr="00F72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9EE" w:rsidRPr="00F722C2" w:rsidRDefault="007E49EE" w:rsidP="002D12E6">
            <w:pPr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80F7C" w:rsidRPr="00F722C2" w:rsidRDefault="007E49EE" w:rsidP="007E49EE">
            <w:pPr>
              <w:pStyle w:val="a4"/>
              <w:numPr>
                <w:ilvl w:val="0"/>
                <w:numId w:val="8"/>
              </w:num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1A2B"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тренировочные контрольные работы по русскому языку и математике в 9 </w:t>
            </w:r>
            <w:proofErr w:type="spellStart"/>
            <w:r w:rsidR="008D1A2B" w:rsidRPr="00F72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D1A2B" w:rsidRPr="00F722C2">
              <w:rPr>
                <w:rFonts w:ascii="Times New Roman" w:hAnsi="Times New Roman" w:cs="Times New Roman"/>
                <w:sz w:val="24"/>
                <w:szCs w:val="24"/>
              </w:rPr>
              <w:t>. (февраль- март)</w:t>
            </w:r>
          </w:p>
        </w:tc>
        <w:tc>
          <w:tcPr>
            <w:tcW w:w="3338" w:type="dxa"/>
          </w:tcPr>
          <w:p w:rsidR="00180F7C" w:rsidRPr="00F722C2" w:rsidRDefault="008D1A2B" w:rsidP="008D1A2B">
            <w:pPr>
              <w:pStyle w:val="a4"/>
              <w:ind w:left="3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тренировочные контрольные работы по русскому языку и математике в 11 </w:t>
            </w:r>
            <w:proofErr w:type="spellStart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. (февраль- март)</w:t>
            </w:r>
          </w:p>
        </w:tc>
      </w:tr>
      <w:tr w:rsidR="00180F7C" w:rsidRPr="00954603" w:rsidTr="00501B37">
        <w:tc>
          <w:tcPr>
            <w:tcW w:w="5211" w:type="dxa"/>
          </w:tcPr>
          <w:p w:rsidR="00180F7C" w:rsidRPr="00954603" w:rsidRDefault="00180F7C" w:rsidP="002D12E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180F7C" w:rsidRPr="00954603" w:rsidRDefault="00180F7C" w:rsidP="009B6ABB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gridSpan w:val="2"/>
          </w:tcPr>
          <w:p w:rsidR="00180F7C" w:rsidRPr="00F722C2" w:rsidRDefault="00D5455F" w:rsidP="002D12E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административных контрольных работ в форме ОГЭ 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 предметам, которые обучающиеся сдаю</w:t>
            </w:r>
            <w:r w:rsidR="00EA2D37" w:rsidRPr="00F722C2">
              <w:rPr>
                <w:rFonts w:ascii="Times New Roman" w:hAnsi="Times New Roman" w:cs="Times New Roman"/>
                <w:sz w:val="24"/>
                <w:szCs w:val="24"/>
              </w:rPr>
              <w:t>т в качестве экзамена по выбору (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 w:rsidR="00EA2D37" w:rsidRPr="00F722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ABB" w:rsidRPr="00F722C2" w:rsidRDefault="009B6ABB" w:rsidP="002D12E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B" w:rsidRPr="00F722C2" w:rsidRDefault="009B6ABB" w:rsidP="009B6ABB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BB" w:rsidRPr="00F722C2" w:rsidRDefault="009B6ABB" w:rsidP="002D12E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80F7C" w:rsidRPr="00F722C2" w:rsidRDefault="00D5455F" w:rsidP="00180F7C">
            <w:pPr>
              <w:pStyle w:val="a4"/>
              <w:ind w:left="3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административных 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работ в форме ЕГЭ по тем предметам, которые обучающиеся сдают в качестве экзамена по выбору (февраль- март)</w:t>
            </w:r>
          </w:p>
        </w:tc>
      </w:tr>
      <w:tr w:rsidR="00EA2D37" w:rsidRPr="00954603" w:rsidTr="00501B37">
        <w:tc>
          <w:tcPr>
            <w:tcW w:w="5211" w:type="dxa"/>
          </w:tcPr>
          <w:p w:rsidR="00EA2D37" w:rsidRPr="00F722C2" w:rsidRDefault="00EA2D37" w:rsidP="002D12E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EA2D37" w:rsidRPr="00F722C2" w:rsidRDefault="00EA2D37" w:rsidP="00F722C2">
            <w:pPr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ВПР 4 </w:t>
            </w:r>
            <w:proofErr w:type="spellStart"/>
            <w:r w:rsidRPr="00F72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F72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B0B70" w:rsidRPr="00F72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апрель:</w:t>
            </w:r>
          </w:p>
        </w:tc>
        <w:tc>
          <w:tcPr>
            <w:tcW w:w="3827" w:type="dxa"/>
            <w:gridSpan w:val="2"/>
          </w:tcPr>
          <w:p w:rsidR="00EA2D37" w:rsidRPr="00F722C2" w:rsidRDefault="006826FB" w:rsidP="00F722C2">
            <w:pPr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2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ВПР 5 </w:t>
            </w:r>
            <w:proofErr w:type="spellStart"/>
            <w:r w:rsidRPr="00F72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F72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B0B70" w:rsidRPr="00F72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апрель:</w:t>
            </w:r>
          </w:p>
        </w:tc>
        <w:tc>
          <w:tcPr>
            <w:tcW w:w="3338" w:type="dxa"/>
          </w:tcPr>
          <w:p w:rsidR="00EA2D37" w:rsidRPr="00F722C2" w:rsidRDefault="00C534BC" w:rsidP="00F722C2">
            <w:pPr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2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ВПР 11 </w:t>
            </w:r>
            <w:proofErr w:type="spellStart"/>
            <w:r w:rsidRPr="00F72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F72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B0B70" w:rsidRPr="00F72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апрель:</w:t>
            </w:r>
          </w:p>
        </w:tc>
      </w:tr>
      <w:tr w:rsidR="00EA2D37" w:rsidRPr="00954603" w:rsidTr="00501B37">
        <w:tc>
          <w:tcPr>
            <w:tcW w:w="5211" w:type="dxa"/>
          </w:tcPr>
          <w:p w:rsidR="00EA2D37" w:rsidRPr="00F722C2" w:rsidRDefault="00B24CBD" w:rsidP="002D12E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контроль  в  1 –</w:t>
            </w:r>
            <w:proofErr w:type="spellStart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(комплексная итоговая контрольная работа)  - май</w:t>
            </w:r>
          </w:p>
        </w:tc>
        <w:tc>
          <w:tcPr>
            <w:tcW w:w="2694" w:type="dxa"/>
            <w:gridSpan w:val="2"/>
          </w:tcPr>
          <w:p w:rsidR="003C6747" w:rsidRPr="00F722C2" w:rsidRDefault="003C6747" w:rsidP="003C6747">
            <w:pPr>
              <w:spacing w:before="100" w:beforeAutospacing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контроль  во  2-</w:t>
            </w:r>
            <w:r w:rsidR="00F72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- май</w:t>
            </w:r>
          </w:p>
          <w:p w:rsidR="00EA2D37" w:rsidRPr="00F722C2" w:rsidRDefault="00EA2D37" w:rsidP="002D12E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A2D37" w:rsidRPr="00F722C2" w:rsidRDefault="003C6747" w:rsidP="00F722C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ЗУН обучающихся (проведение административных контрольных работ, тестов) за I</w:t>
            </w:r>
            <w:proofErr w:type="spellStart"/>
            <w:r w:rsidRPr="00F7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по отдельным предметам в </w:t>
            </w:r>
            <w:r w:rsidR="00F722C2" w:rsidRPr="00F72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2C2" w:rsidRPr="00F72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(выполнение стандарта) - май</w:t>
            </w:r>
          </w:p>
        </w:tc>
        <w:tc>
          <w:tcPr>
            <w:tcW w:w="3338" w:type="dxa"/>
          </w:tcPr>
          <w:p w:rsidR="00EA2D37" w:rsidRPr="00F722C2" w:rsidRDefault="00DB0B70" w:rsidP="003C6747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ВПР 11 </w:t>
            </w:r>
            <w:proofErr w:type="spellStart"/>
            <w:r w:rsidRPr="00F72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F72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– май:</w:t>
            </w:r>
          </w:p>
          <w:p w:rsidR="003C6747" w:rsidRPr="00F722C2" w:rsidRDefault="003C6747" w:rsidP="00F7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747" w:rsidRPr="00F722C2" w:rsidRDefault="00B24CBD" w:rsidP="00B24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2 Контроль за качеством ЗУН обучающихся (проведение административных </w:t>
            </w:r>
            <w:proofErr w:type="spellStart"/>
            <w:proofErr w:type="gramStart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контроль-ных</w:t>
            </w:r>
            <w:proofErr w:type="spellEnd"/>
            <w:proofErr w:type="gramEnd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работ, тестов) за I</w:t>
            </w:r>
            <w:proofErr w:type="spellStart"/>
            <w:r w:rsidRPr="00F72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по отдельным предметам в 10 классе (выполнение стандарта) - май</w:t>
            </w:r>
          </w:p>
        </w:tc>
      </w:tr>
      <w:tr w:rsidR="00EA2D37" w:rsidRPr="00954603" w:rsidTr="00501B37">
        <w:tc>
          <w:tcPr>
            <w:tcW w:w="5211" w:type="dxa"/>
          </w:tcPr>
          <w:p w:rsidR="00EA2D37" w:rsidRPr="00954603" w:rsidRDefault="00EA2D37" w:rsidP="002D12E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EA2D37" w:rsidRPr="00954603" w:rsidRDefault="00EA2D37" w:rsidP="002D12E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gridSpan w:val="2"/>
          </w:tcPr>
          <w:p w:rsidR="00EA2D37" w:rsidRPr="00954603" w:rsidRDefault="00EA2D37" w:rsidP="002D12E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38" w:type="dxa"/>
          </w:tcPr>
          <w:p w:rsidR="00EA2D37" w:rsidRPr="00954603" w:rsidRDefault="00EA2D37" w:rsidP="00180F7C">
            <w:pPr>
              <w:pStyle w:val="a4"/>
              <w:ind w:left="338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6351" w:rsidRPr="00954603" w:rsidTr="00501B37">
        <w:tc>
          <w:tcPr>
            <w:tcW w:w="15070" w:type="dxa"/>
            <w:gridSpan w:val="6"/>
          </w:tcPr>
          <w:p w:rsidR="00176351" w:rsidRPr="00F722C2" w:rsidRDefault="00B24CBD" w:rsidP="00B24CBD">
            <w:pPr>
              <w:pStyle w:val="a4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уровня ЗУН учащихся, находящихся на семейном обучении (проведение контрольных работ по предметам учебного плана </w:t>
            </w:r>
            <w:r w:rsidR="00F722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2C2"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</w:tr>
      <w:tr w:rsidR="00176351" w:rsidRPr="00954603" w:rsidTr="00501B37">
        <w:tc>
          <w:tcPr>
            <w:tcW w:w="15070" w:type="dxa"/>
            <w:gridSpan w:val="6"/>
          </w:tcPr>
          <w:p w:rsidR="00A52B3C" w:rsidRPr="00954603" w:rsidRDefault="00A52B3C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:rsidR="00176351" w:rsidRPr="00485BEF" w:rsidRDefault="00176351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 – повышение уровня профессиональной компетентности педагогов</w:t>
            </w:r>
          </w:p>
          <w:p w:rsidR="00176351" w:rsidRPr="00954603" w:rsidRDefault="00176351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highlight w:val="yellow"/>
                <w:lang w:eastAsia="ru-RU"/>
              </w:rPr>
            </w:pPr>
          </w:p>
        </w:tc>
      </w:tr>
      <w:tr w:rsidR="008E25E3" w:rsidRPr="00954603" w:rsidTr="00501B37">
        <w:tc>
          <w:tcPr>
            <w:tcW w:w="5211" w:type="dxa"/>
          </w:tcPr>
          <w:p w:rsidR="008E25E3" w:rsidRPr="00485BEF" w:rsidRDefault="008E25E3" w:rsidP="00485BEF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85B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Цели мероприятий</w:t>
            </w:r>
          </w:p>
        </w:tc>
        <w:tc>
          <w:tcPr>
            <w:tcW w:w="2694" w:type="dxa"/>
            <w:gridSpan w:val="2"/>
          </w:tcPr>
          <w:p w:rsidR="008E25E3" w:rsidRPr="00485BEF" w:rsidRDefault="002A0293" w:rsidP="00443AAD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827" w:type="dxa"/>
            <w:gridSpan w:val="2"/>
          </w:tcPr>
          <w:p w:rsidR="008E25E3" w:rsidRPr="00485BEF" w:rsidRDefault="00CC4424" w:rsidP="008874C7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85B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338" w:type="dxa"/>
          </w:tcPr>
          <w:p w:rsidR="008E25E3" w:rsidRPr="00485BEF" w:rsidRDefault="00CC4424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85B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Сроки</w:t>
            </w:r>
          </w:p>
        </w:tc>
      </w:tr>
      <w:tr w:rsidR="00BD79CA" w:rsidRPr="00954603" w:rsidTr="00501B37">
        <w:tc>
          <w:tcPr>
            <w:tcW w:w="5211" w:type="dxa"/>
          </w:tcPr>
          <w:p w:rsidR="00BD79CA" w:rsidRPr="00485BEF" w:rsidRDefault="00BD79CA" w:rsidP="00443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BEF">
              <w:rPr>
                <w:rFonts w:ascii="Times New Roman" w:hAnsi="Times New Roman" w:cs="Times New Roman"/>
                <w:i/>
                <w:sz w:val="24"/>
                <w:szCs w:val="24"/>
              </w:rPr>
              <w:t>Цель 1</w:t>
            </w:r>
          </w:p>
          <w:p w:rsidR="00BD79CA" w:rsidRPr="00485BEF" w:rsidRDefault="002A0293" w:rsidP="004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79CA" w:rsidRPr="00485BEF">
              <w:rPr>
                <w:rFonts w:ascii="Times New Roman" w:hAnsi="Times New Roman" w:cs="Times New Roman"/>
                <w:sz w:val="24"/>
                <w:szCs w:val="24"/>
              </w:rPr>
              <w:t>Выявление положительных и отрицательных результатов работы за прошедший учебный год.</w:t>
            </w:r>
          </w:p>
        </w:tc>
        <w:tc>
          <w:tcPr>
            <w:tcW w:w="2694" w:type="dxa"/>
            <w:gridSpan w:val="2"/>
          </w:tcPr>
          <w:p w:rsidR="00BD79CA" w:rsidRPr="00485BEF" w:rsidRDefault="00BD79CA" w:rsidP="00443A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Педсовет №1.</w:t>
            </w:r>
          </w:p>
          <w:p w:rsidR="00BD79CA" w:rsidRPr="00485BEF" w:rsidRDefault="00BD79CA" w:rsidP="004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EF">
              <w:rPr>
                <w:rFonts w:ascii="Times New Roman" w:hAnsi="Times New Roman" w:cs="Times New Roman"/>
                <w:sz w:val="24"/>
                <w:szCs w:val="24"/>
              </w:rPr>
              <w:t>«Анализ работы школы за 201</w:t>
            </w:r>
            <w:r w:rsidR="00485BEF" w:rsidRPr="00485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5BE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85BEF" w:rsidRPr="00485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5B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5BE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85BEF">
              <w:rPr>
                <w:rFonts w:ascii="Times New Roman" w:hAnsi="Times New Roman" w:cs="Times New Roman"/>
                <w:sz w:val="24"/>
                <w:szCs w:val="24"/>
              </w:rPr>
              <w:t xml:space="preserve">. г.;  задачи и перспективы учебно-воспитательной работы на новый учебный год»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gridSpan w:val="2"/>
          </w:tcPr>
          <w:p w:rsidR="00BD79CA" w:rsidRPr="00485BEF" w:rsidRDefault="00BD79CA" w:rsidP="0044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EF">
              <w:rPr>
                <w:rFonts w:ascii="Times New Roman" w:hAnsi="Times New Roman" w:cs="Times New Roman"/>
                <w:sz w:val="24"/>
                <w:szCs w:val="24"/>
              </w:rPr>
              <w:t>Зам. директора Пелевина Т.З., Куликова О.Н. Мялкина Е.Ю.</w:t>
            </w:r>
          </w:p>
        </w:tc>
        <w:tc>
          <w:tcPr>
            <w:tcW w:w="3338" w:type="dxa"/>
          </w:tcPr>
          <w:p w:rsidR="00BD79CA" w:rsidRPr="00954603" w:rsidRDefault="00BD79CA" w:rsidP="00485B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485BEF"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  <w:r w:rsidR="00485BEF" w:rsidRPr="00485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5BEF" w:rsidRPr="00954603" w:rsidTr="00501B37">
        <w:tc>
          <w:tcPr>
            <w:tcW w:w="5211" w:type="dxa"/>
          </w:tcPr>
          <w:p w:rsidR="00485BEF" w:rsidRDefault="002A0293" w:rsidP="00443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 2</w:t>
            </w:r>
          </w:p>
          <w:p w:rsidR="002A0293" w:rsidRPr="00443AAD" w:rsidRDefault="009559CA" w:rsidP="004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3AA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уровня знаний учителей и </w:t>
            </w:r>
            <w:r w:rsidR="0044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руководящих работников действующих законов и иных нормативных правовых актов в сфере образования, психолого-педагогических основ и методик управления, обучения и воспитания, основ компьютерной грамотности, современных педагогических технологий в соответствии с требованиями квалификационных характеристик.</w:t>
            </w:r>
          </w:p>
        </w:tc>
        <w:tc>
          <w:tcPr>
            <w:tcW w:w="2694" w:type="dxa"/>
            <w:gridSpan w:val="2"/>
          </w:tcPr>
          <w:p w:rsidR="00485BEF" w:rsidRPr="00485BEF" w:rsidRDefault="002A0293" w:rsidP="00443A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Всероссийское тестирование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3827" w:type="dxa"/>
            <w:gridSpan w:val="2"/>
          </w:tcPr>
          <w:p w:rsidR="00485BEF" w:rsidRPr="00485BEF" w:rsidRDefault="009559CA" w:rsidP="0044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2A0293" w:rsidRPr="00485BEF">
              <w:rPr>
                <w:rFonts w:ascii="Times New Roman" w:hAnsi="Times New Roman" w:cs="Times New Roman"/>
                <w:sz w:val="24"/>
                <w:szCs w:val="24"/>
              </w:rPr>
              <w:t>Зам. директора Пелевина Т.</w:t>
            </w:r>
            <w:r w:rsidR="002A0293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3338" w:type="dxa"/>
          </w:tcPr>
          <w:p w:rsidR="00485BEF" w:rsidRPr="002A0293" w:rsidRDefault="002A0293" w:rsidP="004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sz w:val="24"/>
                <w:szCs w:val="24"/>
              </w:rPr>
              <w:t>09-12.10.18</w:t>
            </w:r>
          </w:p>
        </w:tc>
      </w:tr>
      <w:tr w:rsidR="00BD79CA" w:rsidRPr="00954603" w:rsidTr="00501B37">
        <w:tc>
          <w:tcPr>
            <w:tcW w:w="5211" w:type="dxa"/>
            <w:vMerge w:val="restart"/>
          </w:tcPr>
          <w:p w:rsidR="00BD79CA" w:rsidRPr="00443AAD" w:rsidRDefault="00BD79CA" w:rsidP="00443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Цели </w:t>
            </w:r>
            <w:r w:rsidR="00443AAD" w:rsidRPr="00443AA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43AA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559C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BD79CA" w:rsidRPr="00443AAD" w:rsidRDefault="00BD79CA" w:rsidP="004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повышение  мастерства  и  квалификации  учителей</w:t>
            </w:r>
            <w:r w:rsidR="00443AAD" w:rsidRPr="00443AAD">
              <w:rPr>
                <w:rFonts w:ascii="Times New Roman" w:hAnsi="Times New Roman" w:cs="Times New Roman"/>
                <w:sz w:val="24"/>
                <w:szCs w:val="24"/>
              </w:rPr>
              <w:t>, предупреждение профессионального выгорания</w:t>
            </w: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D79CA" w:rsidRPr="00954603" w:rsidRDefault="009559CA" w:rsidP="009559CA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9CA" w:rsidRPr="009559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коллектива  </w:t>
            </w:r>
            <w:proofErr w:type="spellStart"/>
            <w:proofErr w:type="gramStart"/>
            <w:r w:rsidR="00BD79CA" w:rsidRPr="009559CA">
              <w:rPr>
                <w:rFonts w:ascii="Times New Roman" w:hAnsi="Times New Roman" w:cs="Times New Roman"/>
                <w:sz w:val="24"/>
                <w:szCs w:val="24"/>
              </w:rPr>
              <w:t>еди-номышленников</w:t>
            </w:r>
            <w:proofErr w:type="spellEnd"/>
            <w:proofErr w:type="gramEnd"/>
            <w:r w:rsidR="00BD79CA" w:rsidRPr="009559CA">
              <w:rPr>
                <w:rFonts w:ascii="Times New Roman" w:hAnsi="Times New Roman" w:cs="Times New Roman"/>
                <w:sz w:val="24"/>
                <w:szCs w:val="24"/>
              </w:rPr>
              <w:t>,       объединение  усилий  педагогов  на  повышение  эф</w:t>
            </w:r>
            <w:r w:rsidRPr="009559CA">
              <w:rPr>
                <w:rFonts w:ascii="Times New Roman" w:hAnsi="Times New Roman" w:cs="Times New Roman"/>
                <w:sz w:val="24"/>
                <w:szCs w:val="24"/>
              </w:rPr>
              <w:t>фективности  учебно-воспита</w:t>
            </w:r>
            <w:r w:rsidR="00BD79CA" w:rsidRPr="009559CA">
              <w:rPr>
                <w:rFonts w:ascii="Times New Roman" w:hAnsi="Times New Roman" w:cs="Times New Roman"/>
                <w:sz w:val="24"/>
                <w:szCs w:val="24"/>
              </w:rPr>
              <w:t>тельного  процесса    и  внедрение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BD79CA" w:rsidRPr="00443AAD" w:rsidRDefault="00BD79CA" w:rsidP="009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Педсовет №2 </w:t>
            </w:r>
            <w:r w:rsidRPr="00443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D79CA" w:rsidRDefault="00BD79CA" w:rsidP="009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AAD" w:rsidRPr="00443AAD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 w:rsidR="00443AAD" w:rsidRPr="00443A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43AAD" w:rsidRPr="00443A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559CA" w:rsidRPr="00443AAD" w:rsidRDefault="009559CA" w:rsidP="009559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D79CA" w:rsidRPr="00443AAD" w:rsidRDefault="009559CA" w:rsidP="009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</w:t>
            </w:r>
            <w:r w:rsidR="00443AAD" w:rsidRPr="00443AAD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О.Н.,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443AAD" w:rsidRPr="00443AAD">
              <w:rPr>
                <w:rFonts w:ascii="Times New Roman" w:hAnsi="Times New Roman" w:cs="Times New Roman"/>
                <w:sz w:val="24"/>
                <w:szCs w:val="24"/>
              </w:rPr>
              <w:t>Кашина М.Д.</w:t>
            </w:r>
          </w:p>
        </w:tc>
        <w:tc>
          <w:tcPr>
            <w:tcW w:w="3338" w:type="dxa"/>
          </w:tcPr>
          <w:p w:rsidR="00BD79CA" w:rsidRPr="00443AAD" w:rsidRDefault="00BD79CA" w:rsidP="009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BD79CA" w:rsidRPr="00443AAD" w:rsidRDefault="00BD79CA" w:rsidP="009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CA" w:rsidRPr="00954603" w:rsidTr="00501B37">
        <w:trPr>
          <w:trHeight w:val="1482"/>
        </w:trPr>
        <w:tc>
          <w:tcPr>
            <w:tcW w:w="5211" w:type="dxa"/>
            <w:vMerge/>
          </w:tcPr>
          <w:p w:rsidR="00BD79CA" w:rsidRPr="00954603" w:rsidRDefault="00BD79CA" w:rsidP="00443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BD79CA" w:rsidRPr="00443AAD" w:rsidRDefault="00BD79CA" w:rsidP="009559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Педсовет №3</w:t>
            </w:r>
          </w:p>
          <w:p w:rsidR="00BD79CA" w:rsidRPr="00443AAD" w:rsidRDefault="00BD79CA" w:rsidP="009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3AAD" w:rsidRPr="00443AAD">
              <w:rPr>
                <w:rFonts w:ascii="Times New Roman" w:hAnsi="Times New Roman" w:cs="Times New Roman"/>
                <w:sz w:val="24"/>
                <w:szCs w:val="24"/>
              </w:rPr>
              <w:t>Профилактика педагогического выгорания»</w:t>
            </w:r>
          </w:p>
          <w:p w:rsidR="00BD79CA" w:rsidRPr="00443AAD" w:rsidRDefault="00BD79CA" w:rsidP="009559C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D79CA" w:rsidRPr="00443AAD" w:rsidRDefault="009559CA" w:rsidP="009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5BEF">
              <w:rPr>
                <w:rFonts w:ascii="Times New Roman" w:hAnsi="Times New Roman" w:cs="Times New Roman"/>
                <w:sz w:val="24"/>
                <w:szCs w:val="24"/>
              </w:rPr>
              <w:t>Зам. директора Пелевина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З., педагог-психолог </w:t>
            </w: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Кашина М.Д.</w:t>
            </w:r>
          </w:p>
        </w:tc>
        <w:tc>
          <w:tcPr>
            <w:tcW w:w="3338" w:type="dxa"/>
          </w:tcPr>
          <w:p w:rsidR="00BD79CA" w:rsidRPr="00443AAD" w:rsidRDefault="00BD79CA" w:rsidP="009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AD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BD79CA" w:rsidRPr="00443AAD" w:rsidRDefault="00BD79CA" w:rsidP="009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CA" w:rsidRPr="00954603" w:rsidTr="00501B37">
        <w:trPr>
          <w:trHeight w:val="1149"/>
        </w:trPr>
        <w:tc>
          <w:tcPr>
            <w:tcW w:w="5211" w:type="dxa"/>
          </w:tcPr>
          <w:p w:rsidR="00BD79CA" w:rsidRPr="009559CA" w:rsidRDefault="00BD79CA" w:rsidP="009559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</w:t>
            </w:r>
            <w:r w:rsidR="009559CA" w:rsidRPr="009559C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BD79CA" w:rsidRPr="009559CA" w:rsidRDefault="00BD79CA" w:rsidP="009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A">
              <w:rPr>
                <w:rFonts w:ascii="Times New Roman" w:hAnsi="Times New Roman" w:cs="Times New Roman"/>
                <w:sz w:val="24"/>
                <w:szCs w:val="24"/>
              </w:rPr>
              <w:t>Анализ учебных достижений обучающихся.</w:t>
            </w:r>
          </w:p>
        </w:tc>
        <w:tc>
          <w:tcPr>
            <w:tcW w:w="2694" w:type="dxa"/>
            <w:gridSpan w:val="2"/>
          </w:tcPr>
          <w:p w:rsidR="00BD79CA" w:rsidRPr="009559CA" w:rsidRDefault="00BD79CA" w:rsidP="009559CA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9559CA">
              <w:rPr>
                <w:rFonts w:ascii="Times New Roman" w:hAnsi="Times New Roman" w:cs="Times New Roman"/>
                <w:sz w:val="24"/>
                <w:szCs w:val="24"/>
              </w:rPr>
              <w:t xml:space="preserve">Перевод 1-8, 10 </w:t>
            </w:r>
            <w:proofErr w:type="spellStart"/>
            <w:r w:rsidRPr="009559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59CA">
              <w:rPr>
                <w:rFonts w:ascii="Times New Roman" w:hAnsi="Times New Roman" w:cs="Times New Roman"/>
                <w:sz w:val="24"/>
                <w:szCs w:val="24"/>
              </w:rPr>
              <w:t>. в следующий класс.</w:t>
            </w:r>
          </w:p>
        </w:tc>
        <w:tc>
          <w:tcPr>
            <w:tcW w:w="3827" w:type="dxa"/>
            <w:gridSpan w:val="2"/>
          </w:tcPr>
          <w:p w:rsidR="009559CA" w:rsidRPr="009559CA" w:rsidRDefault="00BD79CA" w:rsidP="009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559CA" w:rsidRPr="009559CA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Л.А., зам. директора по УВР Куликова О.Н., классные руководители.</w:t>
            </w:r>
          </w:p>
          <w:p w:rsidR="00BD79CA" w:rsidRPr="009559CA" w:rsidRDefault="00BD79CA" w:rsidP="00955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D79CA" w:rsidRPr="00F722C2" w:rsidRDefault="00BD79CA" w:rsidP="0095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722C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BD79CA" w:rsidRPr="00954603" w:rsidRDefault="00BD79CA" w:rsidP="009559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79CA" w:rsidRPr="00954603" w:rsidTr="00501B37">
        <w:tc>
          <w:tcPr>
            <w:tcW w:w="5211" w:type="dxa"/>
          </w:tcPr>
          <w:p w:rsidR="00BD79CA" w:rsidRPr="009559CA" w:rsidRDefault="00BD79CA" w:rsidP="00443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</w:t>
            </w:r>
            <w:r w:rsidR="009559CA" w:rsidRPr="009559C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BD79CA" w:rsidRPr="009559CA" w:rsidRDefault="00BD79CA" w:rsidP="0044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A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выпуск </w:t>
            </w:r>
            <w:proofErr w:type="gramStart"/>
            <w:r w:rsidRPr="009559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BD79CA" w:rsidRPr="009559CA" w:rsidRDefault="00BD79CA" w:rsidP="00443AAD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9559CA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из 9 </w:t>
            </w:r>
            <w:proofErr w:type="spellStart"/>
            <w:r w:rsidRPr="009559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59CA">
              <w:rPr>
                <w:rFonts w:ascii="Times New Roman" w:hAnsi="Times New Roman" w:cs="Times New Roman"/>
                <w:sz w:val="24"/>
                <w:szCs w:val="24"/>
              </w:rPr>
              <w:t xml:space="preserve">. и выпуск из 11 </w:t>
            </w:r>
            <w:proofErr w:type="spellStart"/>
            <w:r w:rsidRPr="009559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BD79CA" w:rsidRPr="009559CA" w:rsidRDefault="00BD79CA" w:rsidP="00443AA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559CA" w:rsidRPr="009559CA" w:rsidRDefault="00BD79CA" w:rsidP="009559CA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CA">
              <w:rPr>
                <w:rFonts w:ascii="Times New Roman" w:hAnsi="Times New Roman" w:cs="Times New Roman"/>
                <w:sz w:val="24"/>
                <w:szCs w:val="24"/>
              </w:rPr>
              <w:t>Федотова Л.А., зам. директора по УВР</w:t>
            </w:r>
            <w:r w:rsidR="009559CA" w:rsidRPr="009559CA">
              <w:rPr>
                <w:rFonts w:ascii="Times New Roman" w:hAnsi="Times New Roman" w:cs="Times New Roman"/>
                <w:sz w:val="24"/>
                <w:szCs w:val="24"/>
              </w:rPr>
              <w:t xml:space="preserve"> Куликова О.Н., классные руководители. </w:t>
            </w:r>
          </w:p>
          <w:p w:rsidR="00BD79CA" w:rsidRPr="009559CA" w:rsidRDefault="00BD79CA" w:rsidP="00443AA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CA" w:rsidRPr="009559CA" w:rsidRDefault="00BD79CA" w:rsidP="00443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D79CA" w:rsidRPr="00954603" w:rsidRDefault="00BD79CA" w:rsidP="00BD79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22C2">
              <w:rPr>
                <w:rFonts w:ascii="Times New Roman" w:hAnsi="Times New Roman" w:cs="Times New Roman"/>
                <w:sz w:val="24"/>
                <w:szCs w:val="24"/>
              </w:rPr>
              <w:t>До 20.06</w:t>
            </w:r>
          </w:p>
          <w:p w:rsidR="00BD79CA" w:rsidRPr="00954603" w:rsidRDefault="00BD79CA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79CA" w:rsidRPr="00954603" w:rsidTr="00501B37">
        <w:tc>
          <w:tcPr>
            <w:tcW w:w="5211" w:type="dxa"/>
          </w:tcPr>
          <w:p w:rsidR="00BD79CA" w:rsidRPr="00E93635" w:rsidRDefault="00BD79CA" w:rsidP="00443AAD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936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Подготовка к аттестации</w:t>
            </w:r>
          </w:p>
        </w:tc>
        <w:tc>
          <w:tcPr>
            <w:tcW w:w="2694" w:type="dxa"/>
            <w:gridSpan w:val="2"/>
          </w:tcPr>
          <w:p w:rsidR="00BD79CA" w:rsidRPr="00E93635" w:rsidRDefault="00BD79CA" w:rsidP="00443AAD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936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3827" w:type="dxa"/>
            <w:gridSpan w:val="2"/>
          </w:tcPr>
          <w:p w:rsidR="00BD79CA" w:rsidRPr="00E93635" w:rsidRDefault="00BD79CA" w:rsidP="00443AAD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936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Семинары, методический фестиваль передового педагогического опыта</w:t>
            </w:r>
          </w:p>
        </w:tc>
        <w:tc>
          <w:tcPr>
            <w:tcW w:w="3338" w:type="dxa"/>
          </w:tcPr>
          <w:p w:rsidR="00BD79CA" w:rsidRPr="00E93635" w:rsidRDefault="00BD79CA" w:rsidP="00443AAD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936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Обобщение передового педагогического опыта</w:t>
            </w:r>
          </w:p>
        </w:tc>
      </w:tr>
      <w:tr w:rsidR="00BD79CA" w:rsidRPr="00954603" w:rsidTr="00501B37">
        <w:tc>
          <w:tcPr>
            <w:tcW w:w="5211" w:type="dxa"/>
          </w:tcPr>
          <w:p w:rsidR="00BD79CA" w:rsidRPr="00E93635" w:rsidRDefault="00E54E59" w:rsidP="00D95EC3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Аттестация педагогов на </w:t>
            </w:r>
            <w:r w:rsidR="00BD79CA" w:rsidRPr="00E93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соответствие занимаемой должности –</w:t>
            </w:r>
          </w:p>
          <w:p w:rsidR="00E54E59" w:rsidRPr="00E93635" w:rsidRDefault="00BD79CA" w:rsidP="00D95EC3">
            <w:pPr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r w:rsidR="00E54E59"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>Алексеева Т.А. - ноябрь</w:t>
            </w:r>
          </w:p>
          <w:p w:rsidR="00E54E59" w:rsidRPr="00E93635" w:rsidRDefault="00E54E59" w:rsidP="00D95EC3">
            <w:pPr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Лапина И.В. - ноябрь</w:t>
            </w:r>
          </w:p>
          <w:p w:rsidR="00BD79CA" w:rsidRPr="00E93635" w:rsidRDefault="00E54E59" w:rsidP="00D95EC3">
            <w:pPr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Куликова О.Н. </w:t>
            </w:r>
            <w:r w:rsidR="00BD79CA"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  <w:p w:rsidR="00E54E59" w:rsidRPr="00E93635" w:rsidRDefault="00E54E59" w:rsidP="00D95EC3">
            <w:pPr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Пелевина Т.З. - апрель</w:t>
            </w:r>
          </w:p>
          <w:p w:rsidR="00E54E59" w:rsidRPr="00E93635" w:rsidRDefault="00E54E59" w:rsidP="00E54E59">
            <w:pPr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     </w:t>
            </w:r>
          </w:p>
          <w:p w:rsidR="00E54E59" w:rsidRPr="00E93635" w:rsidRDefault="00E54E59" w:rsidP="00E54E59">
            <w:pPr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Подготовка к аттестации учителей </w:t>
            </w:r>
            <w:proofErr w:type="gramStart"/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BD79CA" w:rsidRPr="00E93635" w:rsidRDefault="00BD79CA" w:rsidP="00D95EC3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-  на первую категорию:</w:t>
            </w:r>
          </w:p>
          <w:p w:rsidR="00BD79CA" w:rsidRPr="00E93635" w:rsidRDefault="00BD79CA" w:rsidP="00D95EC3">
            <w:pPr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1) </w:t>
            </w:r>
            <w:r w:rsidR="00E54E59"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>Ремнев С.Ф.</w:t>
            </w:r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="00E54E59"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  <w:p w:rsidR="00BD79CA" w:rsidRPr="00E93635" w:rsidRDefault="00BD79CA" w:rsidP="00D95EC3">
            <w:pPr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2) </w:t>
            </w:r>
            <w:proofErr w:type="spellStart"/>
            <w:r w:rsidR="00E93635"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>Шиханова</w:t>
            </w:r>
            <w:proofErr w:type="spellEnd"/>
            <w:r w:rsidR="00E93635"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</w:t>
            </w:r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="00E93635"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  <w:p w:rsidR="00BD79CA" w:rsidRPr="00E93635" w:rsidRDefault="00BD79CA" w:rsidP="00D95EC3">
            <w:pPr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3) </w:t>
            </w:r>
            <w:r w:rsidR="00E93635"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>Федотова М.В.</w:t>
            </w:r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="00E93635"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  <w:p w:rsidR="00BD79CA" w:rsidRPr="00E93635" w:rsidRDefault="00BD79CA" w:rsidP="00D95EC3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Pr="00E93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 высшую категорию:</w:t>
            </w:r>
          </w:p>
          <w:p w:rsidR="00BD79CA" w:rsidRPr="00E93635" w:rsidRDefault="00BD79CA" w:rsidP="00D95EC3">
            <w:pPr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1) </w:t>
            </w:r>
            <w:r w:rsidR="00E93635"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>Пелевина Т.З.</w:t>
            </w:r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="00E93635"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  <w:p w:rsidR="00BD79CA" w:rsidRPr="00E93635" w:rsidRDefault="00BD79CA" w:rsidP="00E93635">
            <w:pPr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2694" w:type="dxa"/>
            <w:gridSpan w:val="2"/>
          </w:tcPr>
          <w:p w:rsidR="00E93635" w:rsidRPr="006637DE" w:rsidRDefault="00E93635" w:rsidP="006D03A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Т.а.</w:t>
            </w:r>
          </w:p>
          <w:p w:rsidR="00BD79CA" w:rsidRPr="006637DE" w:rsidRDefault="00E93635" w:rsidP="006D03A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7DE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BD79CA" w:rsidRPr="006637DE" w:rsidRDefault="00E93635" w:rsidP="006D03A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7DE">
              <w:rPr>
                <w:rFonts w:ascii="Times New Roman" w:hAnsi="Times New Roman" w:cs="Times New Roman"/>
                <w:sz w:val="24"/>
                <w:szCs w:val="24"/>
              </w:rPr>
              <w:t>Лапина И.В.</w:t>
            </w:r>
          </w:p>
          <w:p w:rsidR="00BD79CA" w:rsidRPr="006637DE" w:rsidRDefault="00E93635" w:rsidP="006D03A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7DE">
              <w:rPr>
                <w:rFonts w:ascii="Times New Roman" w:hAnsi="Times New Roman" w:cs="Times New Roman"/>
                <w:sz w:val="24"/>
                <w:szCs w:val="24"/>
              </w:rPr>
              <w:t>Мужичина В.В.</w:t>
            </w:r>
          </w:p>
          <w:p w:rsidR="00BD79CA" w:rsidRPr="006637DE" w:rsidRDefault="00E93635" w:rsidP="006D03A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7DE">
              <w:rPr>
                <w:rFonts w:ascii="Times New Roman" w:hAnsi="Times New Roman" w:cs="Times New Roman"/>
                <w:sz w:val="24"/>
                <w:szCs w:val="24"/>
              </w:rPr>
              <w:t>Митяева Е.Н.</w:t>
            </w:r>
          </w:p>
          <w:p w:rsidR="00BD79CA" w:rsidRPr="006637DE" w:rsidRDefault="00E93635" w:rsidP="006D03A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7DE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BD79CA" w:rsidRPr="006637DE" w:rsidRDefault="00E93635" w:rsidP="006D03A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Саракат</w:t>
            </w:r>
            <w:proofErr w:type="spellEnd"/>
            <w:r w:rsidRPr="006637D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BD79CA" w:rsidRPr="006637DE" w:rsidRDefault="00E93635" w:rsidP="006D03A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7DE">
              <w:rPr>
                <w:rFonts w:ascii="Times New Roman" w:hAnsi="Times New Roman" w:cs="Times New Roman"/>
                <w:sz w:val="24"/>
                <w:szCs w:val="24"/>
              </w:rPr>
              <w:t>Садофьева Л.Р.</w:t>
            </w:r>
          </w:p>
          <w:p w:rsidR="00BD79CA" w:rsidRPr="006637DE" w:rsidRDefault="00BD79CA" w:rsidP="006D03A2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DE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6637D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BD79CA" w:rsidRPr="006637DE" w:rsidRDefault="00BD79CA" w:rsidP="00930B05">
            <w:pPr>
              <w:pStyle w:val="a4"/>
              <w:ind w:left="78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CA" w:rsidRPr="006637DE" w:rsidRDefault="00BD79CA" w:rsidP="006D03A2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E93635" w:rsidRPr="006637DE" w:rsidRDefault="00BD79CA" w:rsidP="00E936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7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Семинар</w:t>
            </w:r>
            <w:r w:rsidR="00E93635" w:rsidRPr="006637DE">
              <w:rPr>
                <w:rFonts w:ascii="Times New Roman" w:hAnsi="Times New Roman" w:cs="Times New Roman"/>
                <w:i/>
                <w:sz w:val="24"/>
                <w:szCs w:val="24"/>
              </w:rPr>
              <w:t>ы в циклах:</w:t>
            </w:r>
          </w:p>
          <w:p w:rsidR="00BD79CA" w:rsidRPr="006637DE" w:rsidRDefault="00BD79CA" w:rsidP="00B51908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DE">
              <w:rPr>
                <w:rFonts w:ascii="Times New Roman" w:hAnsi="Times New Roman" w:cs="Times New Roman"/>
                <w:sz w:val="24"/>
                <w:szCs w:val="24"/>
              </w:rPr>
              <w:t xml:space="preserve">в начальной школе </w:t>
            </w:r>
          </w:p>
          <w:p w:rsidR="00E93635" w:rsidRPr="006637DE" w:rsidRDefault="00E93635" w:rsidP="00B51908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DE">
              <w:rPr>
                <w:rFonts w:ascii="Times New Roman" w:hAnsi="Times New Roman" w:cs="Times New Roman"/>
                <w:sz w:val="24"/>
                <w:szCs w:val="24"/>
              </w:rPr>
              <w:t>в гуманитарном цикле</w:t>
            </w:r>
          </w:p>
          <w:p w:rsidR="00E93635" w:rsidRPr="006637DE" w:rsidRDefault="00E93635" w:rsidP="00B51908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DE">
              <w:rPr>
                <w:rFonts w:ascii="Times New Roman" w:hAnsi="Times New Roman" w:cs="Times New Roman"/>
                <w:sz w:val="24"/>
                <w:szCs w:val="24"/>
              </w:rPr>
              <w:t>в естественно-математическом цикле</w:t>
            </w:r>
          </w:p>
          <w:p w:rsidR="00E93635" w:rsidRPr="006637DE" w:rsidRDefault="00E93635" w:rsidP="00B51908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DE">
              <w:rPr>
                <w:rFonts w:ascii="Times New Roman" w:hAnsi="Times New Roman" w:cs="Times New Roman"/>
                <w:sz w:val="24"/>
                <w:szCs w:val="24"/>
              </w:rPr>
              <w:t xml:space="preserve">в спортивно-оздоровительном, </w:t>
            </w:r>
            <w:r w:rsidRPr="00663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эстетическом и трудовом цикле.</w:t>
            </w:r>
          </w:p>
          <w:p w:rsidR="006637DE" w:rsidRPr="006637DE" w:rsidRDefault="006637DE" w:rsidP="006637DE">
            <w:pPr>
              <w:pStyle w:val="a4"/>
              <w:ind w:left="4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35" w:rsidRPr="006637DE" w:rsidRDefault="00E93635" w:rsidP="00E93635">
            <w:pPr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7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63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7D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637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663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Методический фестиваль передового педагогического опыта»:</w:t>
            </w:r>
          </w:p>
          <w:p w:rsidR="00E93635" w:rsidRPr="006637DE" w:rsidRDefault="00E93635" w:rsidP="00E93635">
            <w:pPr>
              <w:numPr>
                <w:ilvl w:val="3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открытых уроков </w:t>
            </w:r>
            <w:r w:rsidRPr="006637DE">
              <w:rPr>
                <w:rFonts w:ascii="Times New Roman" w:hAnsi="Times New Roman" w:cs="Times New Roman"/>
                <w:sz w:val="24"/>
                <w:szCs w:val="24"/>
              </w:rPr>
              <w:t xml:space="preserve">по единой методической теме в рамках недели «Передовой опыт»; </w:t>
            </w:r>
          </w:p>
          <w:p w:rsidR="00E93635" w:rsidRPr="006637DE" w:rsidRDefault="00E93635" w:rsidP="00E93635">
            <w:pPr>
              <w:numPr>
                <w:ilvl w:val="3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D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внеклассных занятий</w:t>
            </w:r>
            <w:r w:rsidRPr="006637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37DE" w:rsidRPr="006637DE" w:rsidRDefault="00E93635" w:rsidP="006637DE">
            <w:pPr>
              <w:pStyle w:val="a4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7DE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методических</w:t>
            </w:r>
            <w:r w:rsidR="006637DE" w:rsidRPr="00663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6637DE" w:rsidRPr="006637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разработок по теме </w:t>
            </w:r>
          </w:p>
          <w:p w:rsidR="00E93635" w:rsidRPr="006637DE" w:rsidRDefault="00E93635" w:rsidP="00E93635">
            <w:pPr>
              <w:pStyle w:val="a4"/>
              <w:numPr>
                <w:ilvl w:val="0"/>
                <w:numId w:val="32"/>
              </w:numPr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7DE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уроков»</w:t>
            </w:r>
            <w:r w:rsidR="000D3E4C">
              <w:rPr>
                <w:rFonts w:ascii="Times New Roman" w:hAnsi="Times New Roman" w:cs="Times New Roman"/>
                <w:sz w:val="24"/>
                <w:szCs w:val="24"/>
              </w:rPr>
              <w:t xml:space="preserve"> - март.</w:t>
            </w:r>
          </w:p>
          <w:p w:rsidR="00BD79CA" w:rsidRPr="006637DE" w:rsidRDefault="00BD79CA" w:rsidP="00D95EC3">
            <w:pPr>
              <w:ind w:left="33" w:hanging="33"/>
              <w:jc w:val="both"/>
            </w:pPr>
          </w:p>
        </w:tc>
        <w:tc>
          <w:tcPr>
            <w:tcW w:w="3338" w:type="dxa"/>
          </w:tcPr>
          <w:p w:rsidR="00BD79CA" w:rsidRPr="00E93635" w:rsidRDefault="00E93635" w:rsidP="006D03A2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D79CA" w:rsidRPr="00E936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3635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E9363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BD79CA" w:rsidRPr="00E93635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</w:t>
            </w:r>
            <w:r w:rsidRPr="00E93635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="00BD79CA" w:rsidRPr="00E9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9CA" w:rsidRPr="00E93635" w:rsidRDefault="00E93635" w:rsidP="006D03A2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9CA" w:rsidRPr="00E93635">
              <w:rPr>
                <w:rFonts w:ascii="Times New Roman" w:hAnsi="Times New Roman" w:cs="Times New Roman"/>
                <w:sz w:val="24"/>
                <w:szCs w:val="24"/>
              </w:rPr>
              <w:t>. Открытые уроки во время предметных недель.</w:t>
            </w:r>
          </w:p>
          <w:p w:rsidR="00BD79CA" w:rsidRPr="00E93635" w:rsidRDefault="00E93635" w:rsidP="006D03A2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9CA" w:rsidRPr="00E93635">
              <w:rPr>
                <w:rFonts w:ascii="Times New Roman" w:hAnsi="Times New Roman" w:cs="Times New Roman"/>
                <w:sz w:val="24"/>
                <w:szCs w:val="24"/>
              </w:rPr>
              <w:t>. Фестиваль п</w:t>
            </w:r>
            <w:r w:rsidRPr="00E93635">
              <w:rPr>
                <w:rFonts w:ascii="Times New Roman" w:hAnsi="Times New Roman" w:cs="Times New Roman"/>
                <w:sz w:val="24"/>
                <w:szCs w:val="24"/>
              </w:rPr>
              <w:t>ередового педагогического опыта - март</w:t>
            </w:r>
            <w:r w:rsidR="00BD79CA" w:rsidRPr="00E93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9CA" w:rsidRPr="00E93635" w:rsidRDefault="00BD79CA" w:rsidP="006D03A2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D79CA" w:rsidRPr="00E93635" w:rsidRDefault="00BD79CA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D79CA" w:rsidRPr="00954603" w:rsidTr="00501B37">
        <w:tc>
          <w:tcPr>
            <w:tcW w:w="15070" w:type="dxa"/>
            <w:gridSpan w:val="6"/>
          </w:tcPr>
          <w:p w:rsidR="00BD79CA" w:rsidRPr="00954603" w:rsidRDefault="00BD79CA" w:rsidP="002D12E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BD79CA" w:rsidRPr="00F17E0D" w:rsidRDefault="00BD79CA" w:rsidP="00A717C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BD79CA" w:rsidRPr="00954603" w:rsidRDefault="00BD79CA" w:rsidP="00A717C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highlight w:val="yellow"/>
                <w:lang w:eastAsia="ru-RU"/>
              </w:rPr>
            </w:pPr>
          </w:p>
        </w:tc>
      </w:tr>
      <w:tr w:rsidR="00BD79CA" w:rsidRPr="00954603" w:rsidTr="00501B37">
        <w:tc>
          <w:tcPr>
            <w:tcW w:w="11732" w:type="dxa"/>
            <w:gridSpan w:val="5"/>
            <w:tcBorders>
              <w:right w:val="single" w:sz="4" w:space="0" w:color="auto"/>
            </w:tcBorders>
          </w:tcPr>
          <w:p w:rsidR="00BD79CA" w:rsidRPr="00954603" w:rsidRDefault="00BD79CA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F17E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3338" w:type="dxa"/>
            <w:vMerge w:val="restart"/>
            <w:tcBorders>
              <w:left w:val="single" w:sz="4" w:space="0" w:color="auto"/>
            </w:tcBorders>
          </w:tcPr>
          <w:p w:rsidR="00BD79CA" w:rsidRPr="006637DE" w:rsidRDefault="00BD79CA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637D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Другие формы работы</w:t>
            </w:r>
          </w:p>
        </w:tc>
      </w:tr>
      <w:tr w:rsidR="00BD79CA" w:rsidRPr="00954603" w:rsidTr="00501B37">
        <w:tc>
          <w:tcPr>
            <w:tcW w:w="5211" w:type="dxa"/>
          </w:tcPr>
          <w:p w:rsidR="00BD79CA" w:rsidRPr="00F17E0D" w:rsidRDefault="00BD79CA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17E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Сроки</w:t>
            </w: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</w:tcPr>
          <w:p w:rsidR="00BD79CA" w:rsidRPr="00954603" w:rsidRDefault="00BD79CA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F17E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3338" w:type="dxa"/>
            <w:vMerge/>
            <w:tcBorders>
              <w:left w:val="single" w:sz="4" w:space="0" w:color="auto"/>
            </w:tcBorders>
          </w:tcPr>
          <w:p w:rsidR="00BD79CA" w:rsidRPr="006637DE" w:rsidRDefault="00BD79CA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D79CA" w:rsidRPr="00954603" w:rsidTr="00501B37">
        <w:trPr>
          <w:trHeight w:val="823"/>
        </w:trPr>
        <w:tc>
          <w:tcPr>
            <w:tcW w:w="5211" w:type="dxa"/>
          </w:tcPr>
          <w:p w:rsidR="00BD79CA" w:rsidRPr="00F17E0D" w:rsidRDefault="00BD79CA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BD79CA" w:rsidRPr="00F17E0D" w:rsidRDefault="00BD79CA" w:rsidP="002D12E6">
            <w:pPr>
              <w:spacing w:before="100" w:beforeAutospacing="1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</w:tcPr>
          <w:p w:rsidR="00BD79CA" w:rsidRPr="00F17E0D" w:rsidRDefault="00F17E0D" w:rsidP="00CE17A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учебной деятельности подростка. (Отв. Кашина М.Д.)</w:t>
            </w:r>
          </w:p>
          <w:p w:rsidR="00BD79CA" w:rsidRPr="00F17E0D" w:rsidRDefault="00BD79CA" w:rsidP="00CE17A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учебной работы за 1 четверть.</w:t>
            </w:r>
            <w:r w:rsidR="00F17E0D" w:rsidRPr="00F17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ГИ</w:t>
            </w:r>
            <w:proofErr w:type="gramStart"/>
            <w:r w:rsidR="00F17E0D" w:rsidRPr="00F17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="00F17E0D" w:rsidRPr="00F17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Отв. Куликова О.Н</w:t>
            </w:r>
          </w:p>
          <w:p w:rsidR="00BD79CA" w:rsidRPr="00954603" w:rsidRDefault="00BD79CA" w:rsidP="00F17E0D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38" w:type="dxa"/>
            <w:vMerge w:val="restart"/>
          </w:tcPr>
          <w:p w:rsidR="00BD79CA" w:rsidRPr="006637DE" w:rsidRDefault="00BD79CA" w:rsidP="002D12E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before="100" w:before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Обследование неблагополучных семей.</w:t>
            </w:r>
          </w:p>
          <w:p w:rsidR="00BD79CA" w:rsidRPr="006637DE" w:rsidRDefault="00BD79CA" w:rsidP="002D12E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before="100" w:before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Индивидуальное консультирование родителей.</w:t>
            </w:r>
          </w:p>
          <w:p w:rsidR="00BD79CA" w:rsidRPr="006637DE" w:rsidRDefault="00BD79CA" w:rsidP="002D12E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before="100" w:before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проблемных семей, вызовы родителей в школу.</w:t>
            </w:r>
          </w:p>
          <w:p w:rsidR="00BD79CA" w:rsidRPr="006637DE" w:rsidRDefault="00BD79CA" w:rsidP="002D12E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before="100" w:before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Тренинги.</w:t>
            </w:r>
          </w:p>
          <w:p w:rsidR="00BD79CA" w:rsidRPr="006637DE" w:rsidRDefault="00BD79CA" w:rsidP="002D12E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before="100" w:before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Правовой лекторий.</w:t>
            </w:r>
          </w:p>
          <w:p w:rsidR="00BD79CA" w:rsidRPr="006637DE" w:rsidRDefault="00BD79CA" w:rsidP="002D12E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before="100" w:before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Круглые столы.</w:t>
            </w:r>
          </w:p>
          <w:p w:rsidR="00BD79CA" w:rsidRPr="006637DE" w:rsidRDefault="00BD79CA" w:rsidP="002D12E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before="100" w:before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практикумы.</w:t>
            </w:r>
          </w:p>
          <w:p w:rsidR="00BD79CA" w:rsidRPr="006637DE" w:rsidRDefault="00BD79CA" w:rsidP="002D12E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before="100" w:beforeAutospacing="1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Диспуты.</w:t>
            </w:r>
          </w:p>
        </w:tc>
      </w:tr>
      <w:tr w:rsidR="00BD79CA" w:rsidRPr="00954603" w:rsidTr="00501B37">
        <w:tc>
          <w:tcPr>
            <w:tcW w:w="5211" w:type="dxa"/>
          </w:tcPr>
          <w:p w:rsidR="00BD79CA" w:rsidRPr="00F17E0D" w:rsidRDefault="00BD79CA" w:rsidP="00CE17A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6521" w:type="dxa"/>
            <w:gridSpan w:val="4"/>
          </w:tcPr>
          <w:p w:rsidR="00BD79CA" w:rsidRPr="005921FD" w:rsidRDefault="005921FD" w:rsidP="00CE17A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Безопасность школьников в сети Интернет. (Отв. Киселева Л.А., </w:t>
            </w:r>
            <w:proofErr w:type="spellStart"/>
            <w:r w:rsidRPr="00592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Топчий</w:t>
            </w:r>
            <w:proofErr w:type="spellEnd"/>
            <w:r w:rsidRPr="00592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А.Н.)</w:t>
            </w:r>
          </w:p>
          <w:p w:rsidR="00BD79CA" w:rsidRPr="005921FD" w:rsidRDefault="005921FD" w:rsidP="00CE17A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успеваемости за 1 полугодие. (Отв. Куликова О.Н.)</w:t>
            </w:r>
          </w:p>
          <w:p w:rsidR="00BD79CA" w:rsidRPr="00954603" w:rsidRDefault="005921FD" w:rsidP="005921FD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92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ГИА. (Отв. учителя-предметники).</w:t>
            </w:r>
          </w:p>
        </w:tc>
        <w:tc>
          <w:tcPr>
            <w:tcW w:w="3338" w:type="dxa"/>
            <w:vMerge/>
          </w:tcPr>
          <w:p w:rsidR="00BD79CA" w:rsidRPr="00954603" w:rsidRDefault="00BD79CA" w:rsidP="002D12E6">
            <w:p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79CA" w:rsidRPr="00954603" w:rsidTr="00501B37">
        <w:tc>
          <w:tcPr>
            <w:tcW w:w="5211" w:type="dxa"/>
          </w:tcPr>
          <w:p w:rsidR="00BD79CA" w:rsidRPr="00F17E0D" w:rsidRDefault="00BD79CA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E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6521" w:type="dxa"/>
            <w:gridSpan w:val="4"/>
          </w:tcPr>
          <w:p w:rsidR="00BD79CA" w:rsidRPr="003874E1" w:rsidRDefault="003874E1" w:rsidP="00CE17A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зависимости детей. (Отв. Кашина М.Д.)</w:t>
            </w:r>
          </w:p>
          <w:p w:rsidR="00BD79CA" w:rsidRPr="003874E1" w:rsidRDefault="00BD79CA" w:rsidP="003874E1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Итоги учебной деятельности </w:t>
            </w:r>
            <w:r w:rsidRPr="0038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38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четверти.</w:t>
            </w:r>
            <w:r w:rsidR="003874E1" w:rsidRPr="0038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(Отв. Куликова О.Н.)</w:t>
            </w:r>
          </w:p>
          <w:p w:rsidR="003874E1" w:rsidRPr="00954603" w:rsidRDefault="003874E1" w:rsidP="003874E1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38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итоговой аттестации 9-11 </w:t>
            </w:r>
            <w:proofErr w:type="spellStart"/>
            <w:r w:rsidRPr="0038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8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(Отв. </w:t>
            </w:r>
            <w:proofErr w:type="spellStart"/>
            <w:r w:rsidRPr="0038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уителя-предметники</w:t>
            </w:r>
            <w:proofErr w:type="spellEnd"/>
            <w:r w:rsidRPr="0038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8" w:type="dxa"/>
            <w:vMerge/>
          </w:tcPr>
          <w:p w:rsidR="00BD79CA" w:rsidRPr="00954603" w:rsidRDefault="00BD79CA" w:rsidP="002D12E6">
            <w:p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D79CA" w:rsidRPr="002B4A80" w:rsidTr="00501B37">
        <w:tc>
          <w:tcPr>
            <w:tcW w:w="5211" w:type="dxa"/>
          </w:tcPr>
          <w:p w:rsidR="00BD79CA" w:rsidRPr="00F34672" w:rsidRDefault="00BD79CA" w:rsidP="002D12E6">
            <w:pPr>
              <w:spacing w:before="100" w:beforeAutospacing="1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6521" w:type="dxa"/>
            <w:gridSpan w:val="4"/>
          </w:tcPr>
          <w:p w:rsidR="00BD79CA" w:rsidRPr="00F34672" w:rsidRDefault="00BD79CA" w:rsidP="00CE17A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летней оздоровительной работе.</w:t>
            </w:r>
          </w:p>
          <w:p w:rsidR="00BD79CA" w:rsidRPr="00F34672" w:rsidRDefault="00BD79CA" w:rsidP="00CE17A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школы к новому учебному году.</w:t>
            </w:r>
          </w:p>
          <w:p w:rsidR="00BD79CA" w:rsidRPr="00F34672" w:rsidRDefault="00BD79CA" w:rsidP="00CE17A6">
            <w:pPr>
              <w:ind w:left="0" w:hanging="33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3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подготовке к ГИА и ЕГЭ.</w:t>
            </w:r>
          </w:p>
        </w:tc>
        <w:tc>
          <w:tcPr>
            <w:tcW w:w="3338" w:type="dxa"/>
            <w:vMerge/>
          </w:tcPr>
          <w:p w:rsidR="00BD79CA" w:rsidRPr="002B4A80" w:rsidRDefault="00BD79CA" w:rsidP="002D12E6">
            <w:pPr>
              <w:spacing w:before="100" w:beforeAutospacing="1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E68DE" w:rsidRPr="002B4A80" w:rsidRDefault="00FE68DE" w:rsidP="003874E1">
      <w:pPr>
        <w:rPr>
          <w:color w:val="FF0000"/>
        </w:rPr>
      </w:pPr>
    </w:p>
    <w:sectPr w:rsidR="00FE68DE" w:rsidRPr="002B4A80" w:rsidSect="002D12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3B"/>
    <w:multiLevelType w:val="hybridMultilevel"/>
    <w:tmpl w:val="DA242B6C"/>
    <w:lvl w:ilvl="0" w:tplc="19D2D23A">
      <w:start w:val="1"/>
      <w:numFmt w:val="bullet"/>
      <w:lvlText w:val=""/>
      <w:lvlJc w:val="left"/>
      <w:pPr>
        <w:tabs>
          <w:tab w:val="num" w:pos="323"/>
        </w:tabs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02B101FD"/>
    <w:multiLevelType w:val="hybridMultilevel"/>
    <w:tmpl w:val="A8C042E2"/>
    <w:lvl w:ilvl="0" w:tplc="9BFCABAE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48C1CAC"/>
    <w:multiLevelType w:val="hybridMultilevel"/>
    <w:tmpl w:val="8454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2C89"/>
    <w:multiLevelType w:val="hybridMultilevel"/>
    <w:tmpl w:val="A0C0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C2759"/>
    <w:multiLevelType w:val="hybridMultilevel"/>
    <w:tmpl w:val="9A64605A"/>
    <w:lvl w:ilvl="0" w:tplc="B9A0D8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0F475B91"/>
    <w:multiLevelType w:val="hybridMultilevel"/>
    <w:tmpl w:val="284063D6"/>
    <w:lvl w:ilvl="0" w:tplc="78F83FEC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1120AA6"/>
    <w:multiLevelType w:val="hybridMultilevel"/>
    <w:tmpl w:val="5DC6EEB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8C1BB4"/>
    <w:multiLevelType w:val="hybridMultilevel"/>
    <w:tmpl w:val="F07C751E"/>
    <w:lvl w:ilvl="0" w:tplc="7EEA3B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52306EB"/>
    <w:multiLevelType w:val="hybridMultilevel"/>
    <w:tmpl w:val="A8C042E2"/>
    <w:lvl w:ilvl="0" w:tplc="9BFCABAE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7A95360"/>
    <w:multiLevelType w:val="hybridMultilevel"/>
    <w:tmpl w:val="9A64605A"/>
    <w:lvl w:ilvl="0" w:tplc="B9A0D8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18326625"/>
    <w:multiLevelType w:val="hybridMultilevel"/>
    <w:tmpl w:val="22CA093C"/>
    <w:lvl w:ilvl="0" w:tplc="DC5693EA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8CA0258"/>
    <w:multiLevelType w:val="hybridMultilevel"/>
    <w:tmpl w:val="366E8F86"/>
    <w:lvl w:ilvl="0" w:tplc="E716F44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92B1477"/>
    <w:multiLevelType w:val="hybridMultilevel"/>
    <w:tmpl w:val="806ADD36"/>
    <w:lvl w:ilvl="0" w:tplc="7486B09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2C5B6A20"/>
    <w:multiLevelType w:val="hybridMultilevel"/>
    <w:tmpl w:val="C4C0A65E"/>
    <w:lvl w:ilvl="0" w:tplc="CF0C880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E5F1D7C"/>
    <w:multiLevelType w:val="hybridMultilevel"/>
    <w:tmpl w:val="CDDE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B15E1"/>
    <w:multiLevelType w:val="hybridMultilevel"/>
    <w:tmpl w:val="5FB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1419E"/>
    <w:multiLevelType w:val="hybridMultilevel"/>
    <w:tmpl w:val="28769A5E"/>
    <w:lvl w:ilvl="0" w:tplc="B84A9ACE">
      <w:start w:val="9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505EC"/>
    <w:multiLevelType w:val="hybridMultilevel"/>
    <w:tmpl w:val="CB68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13088"/>
    <w:multiLevelType w:val="hybridMultilevel"/>
    <w:tmpl w:val="6E8C8B8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>
    <w:nsid w:val="41A065E8"/>
    <w:multiLevelType w:val="hybridMultilevel"/>
    <w:tmpl w:val="3A00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2573C"/>
    <w:multiLevelType w:val="hybridMultilevel"/>
    <w:tmpl w:val="60283AC8"/>
    <w:lvl w:ilvl="0" w:tplc="46883D4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48687F60"/>
    <w:multiLevelType w:val="hybridMultilevel"/>
    <w:tmpl w:val="96B6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05462F"/>
    <w:multiLevelType w:val="hybridMultilevel"/>
    <w:tmpl w:val="E0E8B762"/>
    <w:lvl w:ilvl="0" w:tplc="A54CEB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CB90CBC"/>
    <w:multiLevelType w:val="hybridMultilevel"/>
    <w:tmpl w:val="B066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813E1"/>
    <w:multiLevelType w:val="hybridMultilevel"/>
    <w:tmpl w:val="1D0A8656"/>
    <w:lvl w:ilvl="0" w:tplc="C9649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CD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23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CC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EB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20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65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64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C3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FD728C4"/>
    <w:multiLevelType w:val="hybridMultilevel"/>
    <w:tmpl w:val="ED24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52C3B"/>
    <w:multiLevelType w:val="hybridMultilevel"/>
    <w:tmpl w:val="09DA4A70"/>
    <w:lvl w:ilvl="0" w:tplc="041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7">
    <w:nsid w:val="515604E3"/>
    <w:multiLevelType w:val="hybridMultilevel"/>
    <w:tmpl w:val="E446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D20B8"/>
    <w:multiLevelType w:val="hybridMultilevel"/>
    <w:tmpl w:val="C66A5F1E"/>
    <w:lvl w:ilvl="0" w:tplc="D88E60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72277CE"/>
    <w:multiLevelType w:val="hybridMultilevel"/>
    <w:tmpl w:val="A140853A"/>
    <w:lvl w:ilvl="0" w:tplc="62E4253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D0542DD"/>
    <w:multiLevelType w:val="hybridMultilevel"/>
    <w:tmpl w:val="DFE03B12"/>
    <w:lvl w:ilvl="0" w:tplc="1F0A09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E400E1A"/>
    <w:multiLevelType w:val="hybridMultilevel"/>
    <w:tmpl w:val="98B2703C"/>
    <w:lvl w:ilvl="0" w:tplc="BA3C141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2">
    <w:nsid w:val="5F3B36D4"/>
    <w:multiLevelType w:val="hybridMultilevel"/>
    <w:tmpl w:val="D960B99A"/>
    <w:lvl w:ilvl="0" w:tplc="228A62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EC18C1"/>
    <w:multiLevelType w:val="hybridMultilevel"/>
    <w:tmpl w:val="AF04D5A6"/>
    <w:lvl w:ilvl="0" w:tplc="31AE517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4">
    <w:nsid w:val="657E5616"/>
    <w:multiLevelType w:val="hybridMultilevel"/>
    <w:tmpl w:val="B118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C0412"/>
    <w:multiLevelType w:val="hybridMultilevel"/>
    <w:tmpl w:val="2AF8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80BD0"/>
    <w:multiLevelType w:val="hybridMultilevel"/>
    <w:tmpl w:val="66148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120F5"/>
    <w:multiLevelType w:val="hybridMultilevel"/>
    <w:tmpl w:val="1134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E45EB"/>
    <w:multiLevelType w:val="hybridMultilevel"/>
    <w:tmpl w:val="2FF2D6EE"/>
    <w:lvl w:ilvl="0" w:tplc="F95245C8">
      <w:start w:val="1"/>
      <w:numFmt w:val="bullet"/>
      <w:lvlText w:val=""/>
      <w:lvlJc w:val="left"/>
      <w:pPr>
        <w:tabs>
          <w:tab w:val="num" w:pos="323"/>
        </w:tabs>
        <w:ind w:left="32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9">
    <w:nsid w:val="6E270DD3"/>
    <w:multiLevelType w:val="hybridMultilevel"/>
    <w:tmpl w:val="0618329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0621CE7"/>
    <w:multiLevelType w:val="hybridMultilevel"/>
    <w:tmpl w:val="DBDE7D8A"/>
    <w:lvl w:ilvl="0" w:tplc="27C0693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1">
    <w:nsid w:val="7B0D05E8"/>
    <w:multiLevelType w:val="hybridMultilevel"/>
    <w:tmpl w:val="BFE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9508A"/>
    <w:multiLevelType w:val="hybridMultilevel"/>
    <w:tmpl w:val="FC3C4942"/>
    <w:lvl w:ilvl="0" w:tplc="EC3088C2">
      <w:start w:val="1"/>
      <w:numFmt w:val="decimal"/>
      <w:lvlText w:val="%1)"/>
      <w:lvlJc w:val="left"/>
      <w:pPr>
        <w:ind w:left="7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17"/>
  </w:num>
  <w:num w:numId="5">
    <w:abstractNumId w:val="6"/>
  </w:num>
  <w:num w:numId="6">
    <w:abstractNumId w:val="42"/>
  </w:num>
  <w:num w:numId="7">
    <w:abstractNumId w:val="33"/>
  </w:num>
  <w:num w:numId="8">
    <w:abstractNumId w:val="31"/>
  </w:num>
  <w:num w:numId="9">
    <w:abstractNumId w:val="36"/>
  </w:num>
  <w:num w:numId="10">
    <w:abstractNumId w:val="8"/>
  </w:num>
  <w:num w:numId="11">
    <w:abstractNumId w:val="14"/>
  </w:num>
  <w:num w:numId="12">
    <w:abstractNumId w:val="28"/>
  </w:num>
  <w:num w:numId="13">
    <w:abstractNumId w:val="39"/>
  </w:num>
  <w:num w:numId="14">
    <w:abstractNumId w:val="3"/>
  </w:num>
  <w:num w:numId="15">
    <w:abstractNumId w:val="30"/>
  </w:num>
  <w:num w:numId="16">
    <w:abstractNumId w:val="29"/>
  </w:num>
  <w:num w:numId="17">
    <w:abstractNumId w:val="20"/>
  </w:num>
  <w:num w:numId="18">
    <w:abstractNumId w:val="23"/>
  </w:num>
  <w:num w:numId="19">
    <w:abstractNumId w:val="9"/>
  </w:num>
  <w:num w:numId="20">
    <w:abstractNumId w:val="19"/>
  </w:num>
  <w:num w:numId="21">
    <w:abstractNumId w:val="41"/>
  </w:num>
  <w:num w:numId="22">
    <w:abstractNumId w:val="13"/>
  </w:num>
  <w:num w:numId="23">
    <w:abstractNumId w:val="32"/>
  </w:num>
  <w:num w:numId="24">
    <w:abstractNumId w:val="12"/>
  </w:num>
  <w:num w:numId="25">
    <w:abstractNumId w:val="11"/>
  </w:num>
  <w:num w:numId="26">
    <w:abstractNumId w:val="26"/>
  </w:num>
  <w:num w:numId="27">
    <w:abstractNumId w:val="2"/>
  </w:num>
  <w:num w:numId="28">
    <w:abstractNumId w:val="25"/>
  </w:num>
  <w:num w:numId="29">
    <w:abstractNumId w:val="21"/>
  </w:num>
  <w:num w:numId="30">
    <w:abstractNumId w:val="37"/>
  </w:num>
  <w:num w:numId="31">
    <w:abstractNumId w:val="35"/>
  </w:num>
  <w:num w:numId="32">
    <w:abstractNumId w:val="18"/>
  </w:num>
  <w:num w:numId="33">
    <w:abstractNumId w:val="22"/>
  </w:num>
  <w:num w:numId="34">
    <w:abstractNumId w:val="15"/>
  </w:num>
  <w:num w:numId="35">
    <w:abstractNumId w:val="16"/>
  </w:num>
  <w:num w:numId="36">
    <w:abstractNumId w:val="7"/>
  </w:num>
  <w:num w:numId="37">
    <w:abstractNumId w:val="38"/>
  </w:num>
  <w:num w:numId="38">
    <w:abstractNumId w:val="1"/>
  </w:num>
  <w:num w:numId="39">
    <w:abstractNumId w:val="5"/>
  </w:num>
  <w:num w:numId="40">
    <w:abstractNumId w:val="40"/>
  </w:num>
  <w:num w:numId="41">
    <w:abstractNumId w:val="4"/>
  </w:num>
  <w:num w:numId="42">
    <w:abstractNumId w:val="3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13E"/>
    <w:rsid w:val="000318B6"/>
    <w:rsid w:val="00036DDA"/>
    <w:rsid w:val="00055159"/>
    <w:rsid w:val="00070DE9"/>
    <w:rsid w:val="000902B4"/>
    <w:rsid w:val="000C5B6C"/>
    <w:rsid w:val="000C6B3B"/>
    <w:rsid w:val="000D3E4C"/>
    <w:rsid w:val="000D7113"/>
    <w:rsid w:val="000E69EF"/>
    <w:rsid w:val="001322A8"/>
    <w:rsid w:val="00176351"/>
    <w:rsid w:val="00180F7C"/>
    <w:rsid w:val="001817D9"/>
    <w:rsid w:val="00193AB3"/>
    <w:rsid w:val="00205103"/>
    <w:rsid w:val="0021167C"/>
    <w:rsid w:val="00216D1D"/>
    <w:rsid w:val="002317AC"/>
    <w:rsid w:val="00281999"/>
    <w:rsid w:val="002A0293"/>
    <w:rsid w:val="002B4A80"/>
    <w:rsid w:val="002D12E6"/>
    <w:rsid w:val="002D78BF"/>
    <w:rsid w:val="002E5529"/>
    <w:rsid w:val="00302905"/>
    <w:rsid w:val="0030382D"/>
    <w:rsid w:val="0030509F"/>
    <w:rsid w:val="00307ACC"/>
    <w:rsid w:val="003106ED"/>
    <w:rsid w:val="0031529F"/>
    <w:rsid w:val="00375DD6"/>
    <w:rsid w:val="003874E1"/>
    <w:rsid w:val="00393091"/>
    <w:rsid w:val="003A09EC"/>
    <w:rsid w:val="003A39EC"/>
    <w:rsid w:val="003C6747"/>
    <w:rsid w:val="003E118C"/>
    <w:rsid w:val="00443AAD"/>
    <w:rsid w:val="00485BEF"/>
    <w:rsid w:val="004B0878"/>
    <w:rsid w:val="004B21A1"/>
    <w:rsid w:val="00501B37"/>
    <w:rsid w:val="00512692"/>
    <w:rsid w:val="0052613E"/>
    <w:rsid w:val="00535B6A"/>
    <w:rsid w:val="00562816"/>
    <w:rsid w:val="005921FD"/>
    <w:rsid w:val="00592BE2"/>
    <w:rsid w:val="00592D5E"/>
    <w:rsid w:val="00595765"/>
    <w:rsid w:val="005A54EE"/>
    <w:rsid w:val="005B4B4F"/>
    <w:rsid w:val="005B5415"/>
    <w:rsid w:val="005B6ED0"/>
    <w:rsid w:val="00607516"/>
    <w:rsid w:val="006637DE"/>
    <w:rsid w:val="006665CB"/>
    <w:rsid w:val="00680878"/>
    <w:rsid w:val="006826FB"/>
    <w:rsid w:val="00694EEC"/>
    <w:rsid w:val="006D03A2"/>
    <w:rsid w:val="006D490D"/>
    <w:rsid w:val="006E46B8"/>
    <w:rsid w:val="006F0CB8"/>
    <w:rsid w:val="00714898"/>
    <w:rsid w:val="0072077D"/>
    <w:rsid w:val="00720DD8"/>
    <w:rsid w:val="00746C30"/>
    <w:rsid w:val="00755AED"/>
    <w:rsid w:val="00756036"/>
    <w:rsid w:val="00782C48"/>
    <w:rsid w:val="007A0254"/>
    <w:rsid w:val="007A75E7"/>
    <w:rsid w:val="007C1CD2"/>
    <w:rsid w:val="007E49EE"/>
    <w:rsid w:val="007F76BC"/>
    <w:rsid w:val="00831D68"/>
    <w:rsid w:val="00843D12"/>
    <w:rsid w:val="008756FC"/>
    <w:rsid w:val="00886E4E"/>
    <w:rsid w:val="008874C7"/>
    <w:rsid w:val="008A5BD1"/>
    <w:rsid w:val="008B3CE2"/>
    <w:rsid w:val="008C3512"/>
    <w:rsid w:val="008D1A2B"/>
    <w:rsid w:val="008E118A"/>
    <w:rsid w:val="008E237E"/>
    <w:rsid w:val="008E25E3"/>
    <w:rsid w:val="00927BDA"/>
    <w:rsid w:val="00930B05"/>
    <w:rsid w:val="009351D6"/>
    <w:rsid w:val="00940A89"/>
    <w:rsid w:val="00945848"/>
    <w:rsid w:val="00954603"/>
    <w:rsid w:val="009559CA"/>
    <w:rsid w:val="00957A49"/>
    <w:rsid w:val="00961C0C"/>
    <w:rsid w:val="00970C0A"/>
    <w:rsid w:val="00991A46"/>
    <w:rsid w:val="009B6ABB"/>
    <w:rsid w:val="009D159E"/>
    <w:rsid w:val="009D16EC"/>
    <w:rsid w:val="009F2899"/>
    <w:rsid w:val="009F6E34"/>
    <w:rsid w:val="00A25596"/>
    <w:rsid w:val="00A52B3C"/>
    <w:rsid w:val="00A717C5"/>
    <w:rsid w:val="00AF2D65"/>
    <w:rsid w:val="00B24CBD"/>
    <w:rsid w:val="00B24D62"/>
    <w:rsid w:val="00B47AAA"/>
    <w:rsid w:val="00B51908"/>
    <w:rsid w:val="00B71B82"/>
    <w:rsid w:val="00B74EC8"/>
    <w:rsid w:val="00B77FBE"/>
    <w:rsid w:val="00BA2DB4"/>
    <w:rsid w:val="00BB1B7D"/>
    <w:rsid w:val="00BB21C5"/>
    <w:rsid w:val="00BC2934"/>
    <w:rsid w:val="00BD79CA"/>
    <w:rsid w:val="00C52158"/>
    <w:rsid w:val="00C534BC"/>
    <w:rsid w:val="00C616B8"/>
    <w:rsid w:val="00C659D9"/>
    <w:rsid w:val="00C83FB0"/>
    <w:rsid w:val="00CC1DEA"/>
    <w:rsid w:val="00CC2243"/>
    <w:rsid w:val="00CC4424"/>
    <w:rsid w:val="00CD550A"/>
    <w:rsid w:val="00CE17A6"/>
    <w:rsid w:val="00D11F17"/>
    <w:rsid w:val="00D25713"/>
    <w:rsid w:val="00D5455F"/>
    <w:rsid w:val="00D63134"/>
    <w:rsid w:val="00D9399A"/>
    <w:rsid w:val="00D95EC3"/>
    <w:rsid w:val="00DB0B70"/>
    <w:rsid w:val="00E1518C"/>
    <w:rsid w:val="00E25DDF"/>
    <w:rsid w:val="00E362B8"/>
    <w:rsid w:val="00E42A6F"/>
    <w:rsid w:val="00E54E59"/>
    <w:rsid w:val="00E62F93"/>
    <w:rsid w:val="00E71FE6"/>
    <w:rsid w:val="00E93635"/>
    <w:rsid w:val="00EA2D37"/>
    <w:rsid w:val="00EB3A55"/>
    <w:rsid w:val="00EB66B7"/>
    <w:rsid w:val="00ED2CC5"/>
    <w:rsid w:val="00EE1C26"/>
    <w:rsid w:val="00EE60EA"/>
    <w:rsid w:val="00F17E0D"/>
    <w:rsid w:val="00F34672"/>
    <w:rsid w:val="00F550D9"/>
    <w:rsid w:val="00F70762"/>
    <w:rsid w:val="00F722C2"/>
    <w:rsid w:val="00F72A2E"/>
    <w:rsid w:val="00F91F2F"/>
    <w:rsid w:val="00F92D64"/>
    <w:rsid w:val="00FB1A6F"/>
    <w:rsid w:val="00FC5966"/>
    <w:rsid w:val="00FD338D"/>
    <w:rsid w:val="00FE68DE"/>
    <w:rsid w:val="00F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3E"/>
    <w:pPr>
      <w:spacing w:after="0" w:line="240" w:lineRule="auto"/>
      <w:ind w:left="142" w:hanging="142"/>
    </w:pPr>
  </w:style>
  <w:style w:type="paragraph" w:styleId="1">
    <w:name w:val="heading 1"/>
    <w:basedOn w:val="a"/>
    <w:next w:val="a"/>
    <w:link w:val="10"/>
    <w:qFormat/>
    <w:rsid w:val="00176351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D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13E"/>
    <w:pPr>
      <w:spacing w:after="0" w:line="240" w:lineRule="auto"/>
      <w:ind w:left="142" w:hanging="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2613E"/>
    <w:pPr>
      <w:ind w:left="720"/>
      <w:contextualSpacing/>
    </w:pPr>
  </w:style>
  <w:style w:type="paragraph" w:customStyle="1" w:styleId="western">
    <w:name w:val="western"/>
    <w:basedOn w:val="a"/>
    <w:rsid w:val="0052613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63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2D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link w:val="a4"/>
    <w:uiPriority w:val="34"/>
    <w:locked/>
    <w:rsid w:val="00EA2D37"/>
  </w:style>
  <w:style w:type="paragraph" w:styleId="a6">
    <w:name w:val="Normal (Web)"/>
    <w:basedOn w:val="a"/>
    <w:uiPriority w:val="99"/>
    <w:semiHidden/>
    <w:unhideWhenUsed/>
    <w:rsid w:val="00BC293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5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031F-49C7-4F54-A520-5A870F3E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пк-2</cp:lastModifiedBy>
  <cp:revision>10</cp:revision>
  <dcterms:created xsi:type="dcterms:W3CDTF">2019-01-09T06:31:00Z</dcterms:created>
  <dcterms:modified xsi:type="dcterms:W3CDTF">2019-04-18T10:26:00Z</dcterms:modified>
</cp:coreProperties>
</file>