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Override PartName="/customXml/itemProps1.xml" ContentType="application/vnd.openxmlformats-officedocument.customXmlProperties+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451" w:rsidRDefault="005E7273" w:rsidP="00313451">
      <w:pPr>
        <w:tabs>
          <w:tab w:val="left" w:pos="426"/>
        </w:tabs>
        <w:ind w:left="-567" w:right="-766" w:firstLine="851"/>
        <w:jc w:val="center"/>
        <w:rPr>
          <w:b/>
          <w:bCs/>
          <w:sz w:val="24"/>
          <w:szCs w:val="24"/>
        </w:rPr>
      </w:pPr>
      <w:r w:rsidRPr="00C23FC5">
        <w:rPr>
          <w:b/>
          <w:bCs/>
          <w:sz w:val="24"/>
          <w:szCs w:val="24"/>
        </w:rPr>
        <w:t>Разностороннее развитие личности</w:t>
      </w:r>
      <w:r w:rsidR="00C23FC5">
        <w:rPr>
          <w:b/>
          <w:bCs/>
          <w:sz w:val="24"/>
          <w:szCs w:val="24"/>
        </w:rPr>
        <w:t xml:space="preserve"> </w:t>
      </w:r>
      <w:r w:rsidRPr="00C23FC5">
        <w:rPr>
          <w:b/>
          <w:bCs/>
          <w:sz w:val="24"/>
          <w:szCs w:val="24"/>
        </w:rPr>
        <w:t>на основе внедрения технологии</w:t>
      </w:r>
    </w:p>
    <w:p w:rsidR="005E7273" w:rsidRPr="00C23FC5" w:rsidRDefault="005E7273" w:rsidP="00313451">
      <w:pPr>
        <w:tabs>
          <w:tab w:val="left" w:pos="426"/>
        </w:tabs>
        <w:ind w:left="-567" w:right="-766" w:firstLine="851"/>
        <w:jc w:val="center"/>
        <w:rPr>
          <w:b/>
          <w:sz w:val="24"/>
          <w:szCs w:val="24"/>
        </w:rPr>
      </w:pPr>
      <w:r w:rsidRPr="00C23FC5">
        <w:rPr>
          <w:b/>
          <w:bCs/>
          <w:sz w:val="24"/>
          <w:szCs w:val="24"/>
        </w:rPr>
        <w:t xml:space="preserve">личностно ориентированного </w:t>
      </w:r>
      <w:r w:rsidR="00313451">
        <w:rPr>
          <w:rStyle w:val="af4"/>
          <w:b/>
          <w:bCs/>
          <w:sz w:val="24"/>
          <w:szCs w:val="24"/>
        </w:rPr>
        <w:footnoteReference w:id="2"/>
      </w:r>
      <w:r w:rsidRPr="00C23FC5">
        <w:rPr>
          <w:b/>
          <w:bCs/>
          <w:sz w:val="24"/>
          <w:szCs w:val="24"/>
        </w:rPr>
        <w:t>обучения</w:t>
      </w:r>
    </w:p>
    <w:p w:rsidR="005E7273" w:rsidRPr="00C23FC5" w:rsidRDefault="003428B7" w:rsidP="00313451">
      <w:pPr>
        <w:pStyle w:val="a9"/>
        <w:ind w:left="-567" w:right="-765" w:firstLine="851"/>
        <w:rPr>
          <w:b/>
          <w:bCs/>
          <w:szCs w:val="24"/>
        </w:rPr>
      </w:pPr>
      <w:r w:rsidRPr="00C23FC5">
        <w:rPr>
          <w:b/>
          <w:szCs w:val="24"/>
        </w:rPr>
        <w:t xml:space="preserve">                          </w:t>
      </w:r>
      <w:r w:rsidR="00313451">
        <w:rPr>
          <w:b/>
          <w:szCs w:val="24"/>
        </w:rPr>
        <w:t xml:space="preserve">                  (м</w:t>
      </w:r>
      <w:r w:rsidR="005E7273" w:rsidRPr="00C23FC5">
        <w:rPr>
          <w:b/>
          <w:szCs w:val="24"/>
        </w:rPr>
        <w:t xml:space="preserve">етодическая разработка </w:t>
      </w:r>
      <w:r w:rsidR="005243CB" w:rsidRPr="00C23FC5">
        <w:rPr>
          <w:b/>
          <w:szCs w:val="24"/>
        </w:rPr>
        <w:t>педсовета</w:t>
      </w:r>
      <w:r w:rsidR="00313451">
        <w:rPr>
          <w:b/>
          <w:szCs w:val="24"/>
        </w:rPr>
        <w:t>)</w:t>
      </w:r>
    </w:p>
    <w:p w:rsidR="005E7273" w:rsidRPr="00C23FC5" w:rsidRDefault="005E7273" w:rsidP="00313451">
      <w:pPr>
        <w:pStyle w:val="a9"/>
        <w:ind w:left="-567" w:right="-766" w:firstLine="851"/>
        <w:jc w:val="both"/>
        <w:rPr>
          <w:szCs w:val="24"/>
        </w:rPr>
      </w:pPr>
    </w:p>
    <w:p w:rsidR="005E7273" w:rsidRPr="00C23FC5" w:rsidRDefault="005E7273" w:rsidP="00313451">
      <w:pPr>
        <w:pStyle w:val="a9"/>
        <w:ind w:left="-567" w:right="-766"/>
        <w:jc w:val="both"/>
        <w:rPr>
          <w:b/>
          <w:i/>
          <w:szCs w:val="24"/>
        </w:rPr>
      </w:pPr>
      <w:r w:rsidRPr="00C23FC5">
        <w:rPr>
          <w:b/>
          <w:i/>
          <w:szCs w:val="24"/>
        </w:rPr>
        <w:t xml:space="preserve">                                                                        </w:t>
      </w:r>
      <w:r w:rsidR="00B7245A" w:rsidRPr="00C23FC5">
        <w:rPr>
          <w:b/>
          <w:i/>
          <w:szCs w:val="24"/>
        </w:rPr>
        <w:t xml:space="preserve">  </w:t>
      </w:r>
      <w:r w:rsidR="00313451">
        <w:rPr>
          <w:b/>
          <w:i/>
          <w:szCs w:val="24"/>
        </w:rPr>
        <w:t xml:space="preserve">                                  </w:t>
      </w:r>
      <w:r w:rsidR="00B7245A" w:rsidRPr="00C23FC5">
        <w:rPr>
          <w:b/>
          <w:i/>
          <w:szCs w:val="24"/>
        </w:rPr>
        <w:t xml:space="preserve">   </w:t>
      </w:r>
      <w:r w:rsidRPr="00C23FC5">
        <w:rPr>
          <w:b/>
          <w:i/>
          <w:szCs w:val="24"/>
        </w:rPr>
        <w:t>Пелевин</w:t>
      </w:r>
      <w:r w:rsidR="00313451">
        <w:rPr>
          <w:b/>
          <w:i/>
          <w:szCs w:val="24"/>
        </w:rPr>
        <w:t>а</w:t>
      </w:r>
      <w:r w:rsidRPr="00C23FC5">
        <w:rPr>
          <w:b/>
          <w:i/>
          <w:szCs w:val="24"/>
        </w:rPr>
        <w:t xml:space="preserve"> Татьян</w:t>
      </w:r>
      <w:r w:rsidR="00313451">
        <w:rPr>
          <w:b/>
          <w:i/>
          <w:szCs w:val="24"/>
        </w:rPr>
        <w:t>а</w:t>
      </w:r>
      <w:r w:rsidRPr="00C23FC5">
        <w:rPr>
          <w:b/>
          <w:i/>
          <w:szCs w:val="24"/>
        </w:rPr>
        <w:t xml:space="preserve"> Зиновьевн</w:t>
      </w:r>
      <w:r w:rsidR="00313451">
        <w:rPr>
          <w:b/>
          <w:i/>
          <w:szCs w:val="24"/>
        </w:rPr>
        <w:t>а</w:t>
      </w:r>
      <w:r w:rsidRPr="00C23FC5">
        <w:rPr>
          <w:b/>
          <w:i/>
          <w:szCs w:val="24"/>
        </w:rPr>
        <w:t>,</w:t>
      </w:r>
    </w:p>
    <w:p w:rsidR="00B7245A" w:rsidRPr="00C23FC5" w:rsidRDefault="005E7273" w:rsidP="00313451">
      <w:pPr>
        <w:pStyle w:val="a9"/>
        <w:ind w:right="-766"/>
        <w:rPr>
          <w:szCs w:val="24"/>
        </w:rPr>
      </w:pPr>
      <w:r w:rsidRPr="00C23FC5">
        <w:rPr>
          <w:szCs w:val="24"/>
        </w:rPr>
        <w:t xml:space="preserve">                                </w:t>
      </w:r>
      <w:r w:rsidR="00B7245A" w:rsidRPr="00C23FC5">
        <w:rPr>
          <w:szCs w:val="24"/>
        </w:rPr>
        <w:t xml:space="preserve">                                  </w:t>
      </w:r>
      <w:r w:rsidR="00313451">
        <w:rPr>
          <w:szCs w:val="24"/>
        </w:rPr>
        <w:t xml:space="preserve">                                </w:t>
      </w:r>
      <w:r w:rsidR="00B7245A" w:rsidRPr="00C23FC5">
        <w:rPr>
          <w:szCs w:val="24"/>
        </w:rPr>
        <w:t xml:space="preserve">   </w:t>
      </w:r>
      <w:r w:rsidRPr="00C23FC5">
        <w:rPr>
          <w:szCs w:val="24"/>
        </w:rPr>
        <w:t>заместител</w:t>
      </w:r>
      <w:r w:rsidR="00313451">
        <w:rPr>
          <w:szCs w:val="24"/>
        </w:rPr>
        <w:t>ь</w:t>
      </w:r>
      <w:r w:rsidRPr="00C23FC5">
        <w:rPr>
          <w:szCs w:val="24"/>
        </w:rPr>
        <w:t xml:space="preserve"> директора</w:t>
      </w:r>
    </w:p>
    <w:p w:rsidR="005E7273" w:rsidRPr="00C23FC5" w:rsidRDefault="00313451" w:rsidP="00313451">
      <w:pPr>
        <w:pStyle w:val="a9"/>
        <w:ind w:left="-567" w:right="-766" w:firstLine="5245"/>
        <w:rPr>
          <w:szCs w:val="24"/>
        </w:rPr>
      </w:pPr>
      <w:r>
        <w:rPr>
          <w:szCs w:val="24"/>
        </w:rPr>
        <w:t xml:space="preserve">                     </w:t>
      </w:r>
      <w:r w:rsidR="005E7273" w:rsidRPr="00C23FC5">
        <w:rPr>
          <w:szCs w:val="24"/>
        </w:rPr>
        <w:t xml:space="preserve"> </w:t>
      </w:r>
      <w:r w:rsidR="00256E78" w:rsidRPr="00C23FC5">
        <w:rPr>
          <w:szCs w:val="24"/>
        </w:rPr>
        <w:t xml:space="preserve"> </w:t>
      </w:r>
      <w:r w:rsidR="005E7273" w:rsidRPr="00C23FC5">
        <w:rPr>
          <w:szCs w:val="24"/>
        </w:rPr>
        <w:t xml:space="preserve">МОУ </w:t>
      </w:r>
      <w:proofErr w:type="spellStart"/>
      <w:r w:rsidR="005E7273" w:rsidRPr="00C23FC5">
        <w:rPr>
          <w:szCs w:val="24"/>
        </w:rPr>
        <w:t>Ишненской</w:t>
      </w:r>
      <w:proofErr w:type="spellEnd"/>
      <w:r w:rsidR="005E7273" w:rsidRPr="00C23FC5">
        <w:rPr>
          <w:szCs w:val="24"/>
        </w:rPr>
        <w:t xml:space="preserve"> СОШ</w:t>
      </w:r>
    </w:p>
    <w:p w:rsidR="005E7273" w:rsidRPr="00C23FC5" w:rsidRDefault="005E7273" w:rsidP="00313451">
      <w:pPr>
        <w:pStyle w:val="a9"/>
        <w:ind w:left="-567" w:right="-766" w:firstLine="5245"/>
        <w:rPr>
          <w:szCs w:val="24"/>
        </w:rPr>
      </w:pPr>
      <w:r w:rsidRPr="00C23FC5">
        <w:rPr>
          <w:szCs w:val="24"/>
        </w:rPr>
        <w:t xml:space="preserve"> </w:t>
      </w:r>
      <w:r w:rsidR="00256E78" w:rsidRPr="00C23FC5">
        <w:rPr>
          <w:szCs w:val="24"/>
        </w:rPr>
        <w:t xml:space="preserve"> </w:t>
      </w:r>
      <w:r w:rsidR="00313451">
        <w:rPr>
          <w:szCs w:val="24"/>
        </w:rPr>
        <w:t xml:space="preserve">                     </w:t>
      </w:r>
      <w:r w:rsidRPr="00C23FC5">
        <w:rPr>
          <w:szCs w:val="24"/>
        </w:rPr>
        <w:t>Ростовского МР</w:t>
      </w:r>
    </w:p>
    <w:p w:rsidR="005E7273" w:rsidRPr="00C23FC5" w:rsidRDefault="00313451" w:rsidP="00313451">
      <w:pPr>
        <w:pStyle w:val="a9"/>
        <w:ind w:left="-567" w:right="-766" w:firstLine="5245"/>
        <w:rPr>
          <w:szCs w:val="24"/>
        </w:rPr>
      </w:pPr>
      <w:r>
        <w:rPr>
          <w:szCs w:val="24"/>
        </w:rPr>
        <w:t xml:space="preserve">                     </w:t>
      </w:r>
      <w:r w:rsidR="005E7273" w:rsidRPr="00C23FC5">
        <w:rPr>
          <w:szCs w:val="24"/>
        </w:rPr>
        <w:t xml:space="preserve"> </w:t>
      </w:r>
      <w:r w:rsidR="00256E78" w:rsidRPr="00C23FC5">
        <w:rPr>
          <w:szCs w:val="24"/>
        </w:rPr>
        <w:t xml:space="preserve"> </w:t>
      </w:r>
      <w:r w:rsidR="005E7273" w:rsidRPr="00C23FC5">
        <w:rPr>
          <w:szCs w:val="24"/>
        </w:rPr>
        <w:t>Ярославской области</w:t>
      </w:r>
    </w:p>
    <w:p w:rsidR="00313451" w:rsidRPr="00331FC3" w:rsidRDefault="00313451" w:rsidP="00313451">
      <w:pPr>
        <w:pStyle w:val="a9"/>
        <w:ind w:left="-567" w:right="-766" w:firstLine="5245"/>
        <w:jc w:val="both"/>
        <w:rPr>
          <w:sz w:val="20"/>
        </w:rPr>
      </w:pPr>
    </w:p>
    <w:p w:rsidR="005E7273" w:rsidRPr="00C23FC5" w:rsidRDefault="00313451" w:rsidP="00313451">
      <w:pPr>
        <w:pStyle w:val="a9"/>
        <w:ind w:left="-567" w:right="-766" w:firstLine="5245"/>
        <w:jc w:val="both"/>
        <w:rPr>
          <w:szCs w:val="24"/>
        </w:rPr>
      </w:pPr>
      <w:r>
        <w:rPr>
          <w:szCs w:val="24"/>
        </w:rPr>
        <w:t xml:space="preserve">                    </w:t>
      </w:r>
      <w:r w:rsidR="00256E78" w:rsidRPr="00C23FC5">
        <w:rPr>
          <w:szCs w:val="24"/>
        </w:rPr>
        <w:t xml:space="preserve">  </w:t>
      </w:r>
      <w:r w:rsidR="005E7273" w:rsidRPr="00C23FC5">
        <w:rPr>
          <w:szCs w:val="24"/>
        </w:rPr>
        <w:t>Научный руководитель:</w:t>
      </w:r>
    </w:p>
    <w:p w:rsidR="007D4E36" w:rsidRPr="00C23FC5" w:rsidRDefault="00313451" w:rsidP="00313451">
      <w:pPr>
        <w:pStyle w:val="a9"/>
        <w:ind w:left="-567" w:right="-766" w:firstLine="5245"/>
        <w:jc w:val="both"/>
        <w:rPr>
          <w:szCs w:val="24"/>
        </w:rPr>
      </w:pPr>
      <w:r>
        <w:rPr>
          <w:szCs w:val="24"/>
        </w:rPr>
        <w:t xml:space="preserve">                    </w:t>
      </w:r>
      <w:r w:rsidR="00256E78" w:rsidRPr="00C23FC5">
        <w:rPr>
          <w:szCs w:val="24"/>
        </w:rPr>
        <w:t xml:space="preserve">  </w:t>
      </w:r>
      <w:r w:rsidR="007D4E36" w:rsidRPr="00C23FC5">
        <w:rPr>
          <w:szCs w:val="24"/>
        </w:rPr>
        <w:t>Куприянова Галина Валентиновна,</w:t>
      </w:r>
    </w:p>
    <w:p w:rsidR="005E7273" w:rsidRPr="00C23FC5" w:rsidRDefault="00313451" w:rsidP="00313451">
      <w:pPr>
        <w:pStyle w:val="a9"/>
        <w:ind w:left="-567" w:right="-766" w:firstLine="5245"/>
        <w:jc w:val="both"/>
        <w:rPr>
          <w:szCs w:val="24"/>
        </w:rPr>
      </w:pPr>
      <w:r>
        <w:rPr>
          <w:szCs w:val="24"/>
        </w:rPr>
        <w:t xml:space="preserve">                    </w:t>
      </w:r>
      <w:r w:rsidR="007D4E36" w:rsidRPr="00C23FC5">
        <w:rPr>
          <w:szCs w:val="24"/>
        </w:rPr>
        <w:t xml:space="preserve">  зав</w:t>
      </w:r>
      <w:proofErr w:type="gramStart"/>
      <w:r w:rsidR="007D4E36" w:rsidRPr="00C23FC5">
        <w:rPr>
          <w:szCs w:val="24"/>
        </w:rPr>
        <w:t>.к</w:t>
      </w:r>
      <w:proofErr w:type="gramEnd"/>
      <w:r w:rsidR="007D4E36" w:rsidRPr="00C23FC5">
        <w:rPr>
          <w:szCs w:val="24"/>
        </w:rPr>
        <w:t>афедрой менеджмента, к.п.н.</w:t>
      </w:r>
    </w:p>
    <w:p w:rsidR="005E7273" w:rsidRPr="00C23FC5" w:rsidRDefault="00256E78" w:rsidP="00313451">
      <w:pPr>
        <w:pStyle w:val="a9"/>
        <w:ind w:left="-567" w:right="-766" w:firstLine="5245"/>
        <w:jc w:val="both"/>
        <w:rPr>
          <w:szCs w:val="24"/>
        </w:rPr>
      </w:pPr>
      <w:r w:rsidRPr="00C23FC5">
        <w:rPr>
          <w:szCs w:val="24"/>
        </w:rPr>
        <w:t xml:space="preserve">  </w:t>
      </w:r>
    </w:p>
    <w:tbl>
      <w:tblPr>
        <w:tblStyle w:val="ae"/>
        <w:tblW w:w="5237" w:type="pct"/>
        <w:tblLook w:val="04A0"/>
      </w:tblPr>
      <w:tblGrid>
        <w:gridCol w:w="1779"/>
        <w:gridCol w:w="7801"/>
      </w:tblGrid>
      <w:tr w:rsidR="00B3341D" w:rsidRPr="00C23FC5" w:rsidTr="005E73A2">
        <w:tc>
          <w:tcPr>
            <w:tcW w:w="1779" w:type="dxa"/>
            <w:tcBorders>
              <w:top w:val="nil"/>
              <w:left w:val="nil"/>
              <w:bottom w:val="nil"/>
              <w:right w:val="nil"/>
            </w:tcBorders>
            <w:hideMark/>
          </w:tcPr>
          <w:p w:rsidR="00B3341D" w:rsidRPr="00C23FC5" w:rsidRDefault="003428B7" w:rsidP="00313451">
            <w:pPr>
              <w:rPr>
                <w:b/>
                <w:sz w:val="24"/>
                <w:szCs w:val="24"/>
              </w:rPr>
            </w:pPr>
            <w:r w:rsidRPr="00C23FC5">
              <w:rPr>
                <w:sz w:val="24"/>
                <w:szCs w:val="24"/>
              </w:rPr>
              <w:t xml:space="preserve">                                      </w:t>
            </w:r>
            <w:r w:rsidR="00B3341D" w:rsidRPr="00C23FC5">
              <w:rPr>
                <w:b/>
                <w:sz w:val="24"/>
                <w:szCs w:val="24"/>
              </w:rPr>
              <w:t>Аннотация:</w:t>
            </w:r>
          </w:p>
        </w:tc>
        <w:tc>
          <w:tcPr>
            <w:tcW w:w="7801" w:type="dxa"/>
            <w:tcBorders>
              <w:top w:val="nil"/>
              <w:left w:val="nil"/>
              <w:bottom w:val="nil"/>
              <w:right w:val="nil"/>
            </w:tcBorders>
            <w:hideMark/>
          </w:tcPr>
          <w:p w:rsidR="00B3341D" w:rsidRPr="00C23FC5" w:rsidRDefault="00B3341D" w:rsidP="00313451">
            <w:pPr>
              <w:jc w:val="both"/>
              <w:rPr>
                <w:sz w:val="24"/>
                <w:szCs w:val="24"/>
              </w:rPr>
            </w:pPr>
            <w:r w:rsidRPr="00C23FC5">
              <w:rPr>
                <w:sz w:val="24"/>
                <w:szCs w:val="24"/>
              </w:rPr>
              <w:t xml:space="preserve">    </w:t>
            </w:r>
            <w:r w:rsidR="0074716F" w:rsidRPr="00C23FC5">
              <w:rPr>
                <w:sz w:val="24"/>
                <w:szCs w:val="24"/>
              </w:rPr>
              <w:t xml:space="preserve">   </w:t>
            </w:r>
            <w:r w:rsidRPr="00C23FC5">
              <w:rPr>
                <w:sz w:val="24"/>
                <w:szCs w:val="24"/>
              </w:rPr>
              <w:t xml:space="preserve"> В современном образовании в последние годы утвердился личностно ориентированный подход к обучению. </w:t>
            </w:r>
            <w:proofErr w:type="gramStart"/>
            <w:r w:rsidRPr="00C23FC5">
              <w:rPr>
                <w:sz w:val="24"/>
                <w:szCs w:val="24"/>
              </w:rPr>
              <w:t xml:space="preserve">Главными положениями данного подхода являются направленность на развитие личности учащихся как активного субъекта учебной деятельности и всесторонняя подготовка его к непрерывному процессу образования, саморазвития и </w:t>
            </w:r>
            <w:proofErr w:type="spellStart"/>
            <w:r w:rsidRPr="00C23FC5">
              <w:rPr>
                <w:sz w:val="24"/>
                <w:szCs w:val="24"/>
              </w:rPr>
              <w:t>самосовершен</w:t>
            </w:r>
            <w:r w:rsidR="007D4E36" w:rsidRPr="00C23FC5">
              <w:rPr>
                <w:sz w:val="24"/>
                <w:szCs w:val="24"/>
              </w:rPr>
              <w:t>-</w:t>
            </w:r>
            <w:r w:rsidRPr="00C23FC5">
              <w:rPr>
                <w:sz w:val="24"/>
                <w:szCs w:val="24"/>
              </w:rPr>
              <w:t>ствования</w:t>
            </w:r>
            <w:proofErr w:type="spellEnd"/>
            <w:r w:rsidRPr="00C23FC5">
              <w:rPr>
                <w:sz w:val="24"/>
                <w:szCs w:val="24"/>
              </w:rPr>
              <w:t xml:space="preserve"> в течение всей жизни</w:t>
            </w:r>
            <w:r w:rsidR="00FB3E44" w:rsidRPr="00C23FC5">
              <w:rPr>
                <w:sz w:val="24"/>
                <w:szCs w:val="24"/>
              </w:rPr>
              <w:t>, что актуально  и для новых ФГОС, где отмечается, что  главное</w:t>
            </w:r>
            <w:r w:rsidR="00FB3E44" w:rsidRPr="00C23FC5">
              <w:rPr>
                <w:i/>
                <w:sz w:val="24"/>
                <w:szCs w:val="24"/>
              </w:rPr>
              <w:t xml:space="preserve"> -</w:t>
            </w:r>
            <w:r w:rsidR="00FB3E44" w:rsidRPr="00C23FC5">
              <w:rPr>
                <w:sz w:val="24"/>
                <w:szCs w:val="24"/>
              </w:rPr>
              <w:t xml:space="preserve"> не просто дать школьнику новые знания и умения, а научить их применять, развивать его и в урочное, и во внеурочное</w:t>
            </w:r>
            <w:proofErr w:type="gramEnd"/>
            <w:r w:rsidR="00FB3E44" w:rsidRPr="00C23FC5">
              <w:rPr>
                <w:sz w:val="24"/>
                <w:szCs w:val="24"/>
              </w:rPr>
              <w:t xml:space="preserve"> время. Меняются и требования к результатам - это не просто оценка учебы, но и развитие личностных качеств, воспитание конкурентоспособного ученика.</w:t>
            </w:r>
          </w:p>
          <w:p w:rsidR="00B3341D" w:rsidRPr="00C23FC5" w:rsidRDefault="00B3341D" w:rsidP="00313451">
            <w:pPr>
              <w:pStyle w:val="a7"/>
              <w:rPr>
                <w:szCs w:val="24"/>
              </w:rPr>
            </w:pPr>
            <w:r w:rsidRPr="00C23FC5">
              <w:rPr>
                <w:szCs w:val="24"/>
              </w:rPr>
              <w:t xml:space="preserve">Данная методическая разработка педсовета </w:t>
            </w:r>
            <w:r w:rsidR="00B87E27" w:rsidRPr="00C23FC5">
              <w:rPr>
                <w:color w:val="000000"/>
                <w:szCs w:val="24"/>
              </w:rPr>
              <w:t xml:space="preserve">посвящается проблеме личностно ориентированного образования и </w:t>
            </w:r>
            <w:r w:rsidRPr="00C23FC5">
              <w:rPr>
                <w:szCs w:val="24"/>
              </w:rPr>
              <w:t xml:space="preserve">может быть использована в работе директоров школ и их заместителей для проведения педсовета по личностно ориентированному обучению и учителей при подготовке и проведении личностно ориентированного урока. </w:t>
            </w:r>
          </w:p>
        </w:tc>
      </w:tr>
    </w:tbl>
    <w:p w:rsidR="00B3341D" w:rsidRDefault="0020125E" w:rsidP="007D4E36">
      <w:pPr>
        <w:pStyle w:val="ad"/>
        <w:tabs>
          <w:tab w:val="left" w:pos="7580"/>
        </w:tabs>
        <w:snapToGrid w:val="0"/>
        <w:ind w:left="0"/>
        <w:jc w:val="both"/>
        <w:rPr>
          <w:b/>
          <w:sz w:val="28"/>
          <w:szCs w:val="28"/>
        </w:rPr>
      </w:pPr>
      <w:r>
        <w:rPr>
          <w:b/>
          <w:sz w:val="28"/>
          <w:szCs w:val="28"/>
        </w:rPr>
        <w:tab/>
      </w:r>
    </w:p>
    <w:p w:rsidR="00B3341D" w:rsidRDefault="00B3341D" w:rsidP="007D4E36">
      <w:pPr>
        <w:pStyle w:val="ad"/>
        <w:snapToGrid w:val="0"/>
        <w:ind w:left="0"/>
        <w:jc w:val="both"/>
        <w:rPr>
          <w:b/>
          <w:sz w:val="28"/>
          <w:szCs w:val="28"/>
        </w:rPr>
      </w:pPr>
    </w:p>
    <w:p w:rsidR="00B3341D" w:rsidRDefault="00B3341D" w:rsidP="007D4E36">
      <w:pPr>
        <w:pStyle w:val="ad"/>
        <w:snapToGrid w:val="0"/>
        <w:ind w:left="0"/>
        <w:jc w:val="both"/>
        <w:rPr>
          <w:b/>
          <w:sz w:val="28"/>
          <w:szCs w:val="28"/>
        </w:rPr>
      </w:pPr>
    </w:p>
    <w:p w:rsidR="00B3341D" w:rsidRDefault="00B3341D" w:rsidP="007D4E36">
      <w:pPr>
        <w:pStyle w:val="ad"/>
        <w:snapToGrid w:val="0"/>
        <w:ind w:left="0"/>
        <w:jc w:val="both"/>
        <w:rPr>
          <w:b/>
          <w:sz w:val="28"/>
          <w:szCs w:val="28"/>
        </w:rPr>
      </w:pPr>
    </w:p>
    <w:p w:rsidR="00B3341D" w:rsidRDefault="00B3341D" w:rsidP="007D4E36">
      <w:pPr>
        <w:pStyle w:val="ad"/>
        <w:snapToGrid w:val="0"/>
        <w:ind w:left="0"/>
        <w:jc w:val="both"/>
        <w:rPr>
          <w:b/>
          <w:sz w:val="28"/>
          <w:szCs w:val="28"/>
        </w:rPr>
      </w:pPr>
    </w:p>
    <w:p w:rsidR="00B3341D" w:rsidRDefault="00B3341D" w:rsidP="007D4E36">
      <w:pPr>
        <w:pStyle w:val="ad"/>
        <w:snapToGrid w:val="0"/>
        <w:ind w:left="0"/>
        <w:jc w:val="both"/>
        <w:rPr>
          <w:b/>
          <w:sz w:val="28"/>
          <w:szCs w:val="28"/>
        </w:rPr>
      </w:pPr>
    </w:p>
    <w:p w:rsidR="00B3341D" w:rsidRDefault="00B3341D" w:rsidP="007D4E36">
      <w:pPr>
        <w:pStyle w:val="ad"/>
        <w:snapToGrid w:val="0"/>
        <w:ind w:left="0"/>
        <w:jc w:val="both"/>
        <w:rPr>
          <w:b/>
          <w:sz w:val="28"/>
          <w:szCs w:val="28"/>
        </w:rPr>
      </w:pPr>
    </w:p>
    <w:p w:rsidR="00B3341D" w:rsidRDefault="00B3341D" w:rsidP="007D4E36">
      <w:pPr>
        <w:pStyle w:val="ad"/>
        <w:snapToGrid w:val="0"/>
        <w:ind w:left="0"/>
        <w:jc w:val="both"/>
        <w:rPr>
          <w:b/>
          <w:sz w:val="28"/>
          <w:szCs w:val="28"/>
        </w:rPr>
      </w:pPr>
    </w:p>
    <w:p w:rsidR="00B3341D" w:rsidRDefault="00B3341D" w:rsidP="007D4E36">
      <w:pPr>
        <w:pStyle w:val="ad"/>
        <w:snapToGrid w:val="0"/>
        <w:ind w:left="0"/>
        <w:jc w:val="both"/>
        <w:rPr>
          <w:b/>
          <w:sz w:val="28"/>
          <w:szCs w:val="28"/>
        </w:rPr>
      </w:pPr>
    </w:p>
    <w:p w:rsidR="0089582D" w:rsidRDefault="0089582D" w:rsidP="007D4E36">
      <w:pPr>
        <w:pStyle w:val="ad"/>
        <w:snapToGrid w:val="0"/>
        <w:ind w:left="0"/>
        <w:jc w:val="both"/>
        <w:rPr>
          <w:b/>
          <w:sz w:val="28"/>
          <w:szCs w:val="28"/>
        </w:rPr>
      </w:pPr>
    </w:p>
    <w:p w:rsidR="0089582D" w:rsidRDefault="0089582D" w:rsidP="007D4E36">
      <w:pPr>
        <w:pStyle w:val="ad"/>
        <w:snapToGrid w:val="0"/>
        <w:ind w:left="0"/>
        <w:jc w:val="both"/>
        <w:rPr>
          <w:b/>
          <w:sz w:val="28"/>
          <w:szCs w:val="28"/>
        </w:rPr>
      </w:pPr>
    </w:p>
    <w:p w:rsidR="007D4E36" w:rsidRDefault="007D4E36" w:rsidP="007D4E36">
      <w:pPr>
        <w:pStyle w:val="ad"/>
        <w:snapToGrid w:val="0"/>
        <w:ind w:left="0"/>
        <w:jc w:val="both"/>
        <w:rPr>
          <w:b/>
          <w:sz w:val="28"/>
          <w:szCs w:val="28"/>
        </w:rPr>
      </w:pPr>
    </w:p>
    <w:p w:rsidR="007D4E36" w:rsidRDefault="007D4E36" w:rsidP="007D4E36">
      <w:pPr>
        <w:pStyle w:val="ad"/>
        <w:snapToGrid w:val="0"/>
        <w:ind w:left="0"/>
        <w:jc w:val="both"/>
        <w:rPr>
          <w:b/>
          <w:sz w:val="28"/>
          <w:szCs w:val="28"/>
        </w:rPr>
      </w:pPr>
    </w:p>
    <w:p w:rsidR="007D4E36" w:rsidRDefault="007D4E36" w:rsidP="007D4E36">
      <w:pPr>
        <w:pStyle w:val="ad"/>
        <w:snapToGrid w:val="0"/>
        <w:ind w:left="0"/>
        <w:jc w:val="both"/>
        <w:rPr>
          <w:b/>
          <w:sz w:val="28"/>
          <w:szCs w:val="28"/>
        </w:rPr>
      </w:pPr>
    </w:p>
    <w:p w:rsidR="007D4E36" w:rsidRDefault="007D4E36" w:rsidP="007D4E36">
      <w:pPr>
        <w:pStyle w:val="ad"/>
        <w:snapToGrid w:val="0"/>
        <w:ind w:left="0"/>
        <w:jc w:val="both"/>
        <w:rPr>
          <w:b/>
          <w:sz w:val="28"/>
          <w:szCs w:val="28"/>
        </w:rPr>
      </w:pPr>
    </w:p>
    <w:p w:rsidR="007D4E36" w:rsidRDefault="007D4E36" w:rsidP="007D4E36">
      <w:pPr>
        <w:pStyle w:val="ad"/>
        <w:snapToGrid w:val="0"/>
        <w:ind w:left="0"/>
        <w:jc w:val="both"/>
        <w:rPr>
          <w:b/>
          <w:sz w:val="28"/>
          <w:szCs w:val="28"/>
        </w:rPr>
      </w:pPr>
    </w:p>
    <w:p w:rsidR="00D66469" w:rsidRPr="00331FC3" w:rsidRDefault="00D66469" w:rsidP="00331FC3">
      <w:pPr>
        <w:pStyle w:val="a9"/>
        <w:ind w:left="-567" w:right="-766" w:firstLine="851"/>
        <w:jc w:val="center"/>
        <w:rPr>
          <w:b/>
          <w:szCs w:val="24"/>
        </w:rPr>
      </w:pPr>
      <w:r w:rsidRPr="00331FC3">
        <w:rPr>
          <w:b/>
          <w:szCs w:val="24"/>
        </w:rPr>
        <w:lastRenderedPageBreak/>
        <w:t>СОДЕРЖАНИЕ</w:t>
      </w:r>
      <w:r w:rsidRPr="00331FC3">
        <w:rPr>
          <w:szCs w:val="24"/>
        </w:rPr>
        <w:t xml:space="preserve">                                                                            </w:t>
      </w:r>
      <w:r w:rsidR="00024B8D" w:rsidRPr="00331FC3">
        <w:rPr>
          <w:szCs w:val="24"/>
        </w:rPr>
        <w:t xml:space="preserve">           </w:t>
      </w:r>
      <w:r w:rsidRPr="00331FC3">
        <w:rPr>
          <w:szCs w:val="24"/>
        </w:rPr>
        <w:t xml:space="preserve">      </w:t>
      </w:r>
    </w:p>
    <w:p w:rsidR="00D66469" w:rsidRPr="00331FC3" w:rsidRDefault="00D66469" w:rsidP="00331FC3">
      <w:pPr>
        <w:pStyle w:val="a9"/>
        <w:ind w:left="-567" w:right="-766" w:firstLine="851"/>
        <w:jc w:val="both"/>
        <w:rPr>
          <w:szCs w:val="24"/>
        </w:rPr>
      </w:pPr>
    </w:p>
    <w:tbl>
      <w:tblPr>
        <w:tblStyle w:val="ae"/>
        <w:tblW w:w="95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
        <w:gridCol w:w="8364"/>
        <w:gridCol w:w="647"/>
      </w:tblGrid>
      <w:tr w:rsidR="00AB22BD" w:rsidRPr="00331FC3" w:rsidTr="00450F0A">
        <w:tc>
          <w:tcPr>
            <w:tcW w:w="8931" w:type="dxa"/>
            <w:gridSpan w:val="2"/>
          </w:tcPr>
          <w:p w:rsidR="00AB22BD" w:rsidRPr="00331FC3" w:rsidRDefault="00AB22BD" w:rsidP="00331FC3">
            <w:pPr>
              <w:pStyle w:val="a9"/>
              <w:rPr>
                <w:szCs w:val="24"/>
              </w:rPr>
            </w:pPr>
            <w:r w:rsidRPr="00331FC3">
              <w:rPr>
                <w:bCs/>
                <w:szCs w:val="24"/>
              </w:rPr>
              <w:t>Введение – актуальность и значимость данной темы для ОУ</w:t>
            </w:r>
            <w:r w:rsidR="00294B72" w:rsidRPr="00331FC3">
              <w:rPr>
                <w:bCs/>
                <w:szCs w:val="24"/>
              </w:rPr>
              <w:t>…………….</w:t>
            </w:r>
          </w:p>
        </w:tc>
        <w:tc>
          <w:tcPr>
            <w:tcW w:w="647" w:type="dxa"/>
          </w:tcPr>
          <w:p w:rsidR="00AB22BD" w:rsidRPr="00331FC3" w:rsidRDefault="00AB22BD" w:rsidP="00331FC3">
            <w:pPr>
              <w:pStyle w:val="a9"/>
              <w:rPr>
                <w:szCs w:val="24"/>
              </w:rPr>
            </w:pPr>
            <w:r w:rsidRPr="00331FC3">
              <w:rPr>
                <w:szCs w:val="24"/>
              </w:rPr>
              <w:t xml:space="preserve">  4</w:t>
            </w:r>
          </w:p>
        </w:tc>
      </w:tr>
      <w:tr w:rsidR="00AB22BD" w:rsidRPr="00331FC3" w:rsidTr="00450F0A">
        <w:tc>
          <w:tcPr>
            <w:tcW w:w="8931" w:type="dxa"/>
            <w:gridSpan w:val="2"/>
          </w:tcPr>
          <w:p w:rsidR="00AB22BD" w:rsidRPr="00331FC3" w:rsidRDefault="00AB22BD" w:rsidP="00331FC3">
            <w:pPr>
              <w:pStyle w:val="a9"/>
              <w:rPr>
                <w:szCs w:val="24"/>
              </w:rPr>
            </w:pPr>
            <w:r w:rsidRPr="00331FC3">
              <w:rPr>
                <w:bCs/>
                <w:szCs w:val="24"/>
              </w:rPr>
              <w:t>Часть 1.</w:t>
            </w:r>
          </w:p>
        </w:tc>
        <w:tc>
          <w:tcPr>
            <w:tcW w:w="647" w:type="dxa"/>
          </w:tcPr>
          <w:p w:rsidR="00AB22BD" w:rsidRPr="00331FC3" w:rsidRDefault="00AB22BD" w:rsidP="00331FC3">
            <w:pPr>
              <w:pStyle w:val="a9"/>
              <w:jc w:val="center"/>
              <w:rPr>
                <w:szCs w:val="24"/>
              </w:rPr>
            </w:pPr>
          </w:p>
        </w:tc>
      </w:tr>
      <w:tr w:rsidR="00AB22BD" w:rsidRPr="00331FC3" w:rsidTr="00450F0A">
        <w:trPr>
          <w:trHeight w:val="788"/>
        </w:trPr>
        <w:tc>
          <w:tcPr>
            <w:tcW w:w="8931" w:type="dxa"/>
            <w:gridSpan w:val="2"/>
          </w:tcPr>
          <w:p w:rsidR="00AB22BD" w:rsidRPr="00331FC3" w:rsidRDefault="00AB22BD" w:rsidP="00331FC3">
            <w:pPr>
              <w:pStyle w:val="a9"/>
              <w:rPr>
                <w:bCs/>
                <w:szCs w:val="24"/>
              </w:rPr>
            </w:pPr>
            <w:r w:rsidRPr="00331FC3">
              <w:rPr>
                <w:bCs/>
                <w:szCs w:val="24"/>
              </w:rPr>
              <w:t xml:space="preserve">Реферативный обзор литературы по теме «Личностно </w:t>
            </w:r>
            <w:proofErr w:type="gramStart"/>
            <w:r w:rsidRPr="00331FC3">
              <w:rPr>
                <w:bCs/>
                <w:szCs w:val="24"/>
              </w:rPr>
              <w:t>ориентированное</w:t>
            </w:r>
            <w:proofErr w:type="gramEnd"/>
          </w:p>
          <w:p w:rsidR="00AB22BD" w:rsidRPr="00331FC3" w:rsidRDefault="00AB22BD" w:rsidP="00331FC3">
            <w:pPr>
              <w:pStyle w:val="a9"/>
              <w:rPr>
                <w:bCs/>
                <w:szCs w:val="24"/>
              </w:rPr>
            </w:pPr>
            <w:r w:rsidRPr="00331FC3">
              <w:rPr>
                <w:bCs/>
                <w:szCs w:val="24"/>
              </w:rPr>
              <w:t xml:space="preserve"> обучение»</w:t>
            </w:r>
            <w:r w:rsidR="00294B72" w:rsidRPr="00331FC3">
              <w:rPr>
                <w:bCs/>
                <w:szCs w:val="24"/>
              </w:rPr>
              <w:t>…………………………………………………………………….</w:t>
            </w:r>
          </w:p>
        </w:tc>
        <w:tc>
          <w:tcPr>
            <w:tcW w:w="647" w:type="dxa"/>
          </w:tcPr>
          <w:p w:rsidR="00AB22BD" w:rsidRPr="00331FC3" w:rsidRDefault="00AB22BD" w:rsidP="00331FC3">
            <w:pPr>
              <w:pStyle w:val="a9"/>
              <w:jc w:val="center"/>
              <w:rPr>
                <w:szCs w:val="24"/>
              </w:rPr>
            </w:pPr>
          </w:p>
          <w:p w:rsidR="00294B72" w:rsidRPr="00331FC3" w:rsidRDefault="00294B72" w:rsidP="00331FC3">
            <w:pPr>
              <w:pStyle w:val="a9"/>
              <w:jc w:val="center"/>
              <w:rPr>
                <w:szCs w:val="24"/>
              </w:rPr>
            </w:pPr>
            <w:r w:rsidRPr="00331FC3">
              <w:rPr>
                <w:szCs w:val="24"/>
              </w:rPr>
              <w:t>7</w:t>
            </w:r>
          </w:p>
        </w:tc>
      </w:tr>
      <w:tr w:rsidR="00AB22BD" w:rsidRPr="00331FC3" w:rsidTr="00450F0A">
        <w:tc>
          <w:tcPr>
            <w:tcW w:w="567" w:type="dxa"/>
          </w:tcPr>
          <w:p w:rsidR="00AB22BD" w:rsidRPr="00331FC3" w:rsidRDefault="00AB22BD" w:rsidP="00331FC3">
            <w:pPr>
              <w:pStyle w:val="a9"/>
              <w:rPr>
                <w:szCs w:val="24"/>
              </w:rPr>
            </w:pPr>
            <w:r w:rsidRPr="00331FC3">
              <w:rPr>
                <w:szCs w:val="24"/>
              </w:rPr>
              <w:t>1.1</w:t>
            </w:r>
          </w:p>
        </w:tc>
        <w:tc>
          <w:tcPr>
            <w:tcW w:w="8364" w:type="dxa"/>
          </w:tcPr>
          <w:p w:rsidR="00AB22BD" w:rsidRPr="00331FC3" w:rsidRDefault="00AB22BD" w:rsidP="00331FC3">
            <w:pPr>
              <w:pStyle w:val="a9"/>
              <w:rPr>
                <w:szCs w:val="24"/>
              </w:rPr>
            </w:pPr>
            <w:r w:rsidRPr="00331FC3">
              <w:rPr>
                <w:color w:val="000000"/>
                <w:szCs w:val="24"/>
              </w:rPr>
              <w:t>Первые представления о личностно ориентированном обучении</w:t>
            </w:r>
          </w:p>
        </w:tc>
        <w:tc>
          <w:tcPr>
            <w:tcW w:w="647" w:type="dxa"/>
          </w:tcPr>
          <w:p w:rsidR="00AB22BD" w:rsidRPr="00331FC3" w:rsidRDefault="00AB22BD" w:rsidP="00331FC3">
            <w:pPr>
              <w:pStyle w:val="a9"/>
              <w:rPr>
                <w:szCs w:val="24"/>
              </w:rPr>
            </w:pPr>
            <w:r w:rsidRPr="00331FC3">
              <w:rPr>
                <w:szCs w:val="24"/>
              </w:rPr>
              <w:t xml:space="preserve">  </w:t>
            </w:r>
          </w:p>
        </w:tc>
      </w:tr>
      <w:tr w:rsidR="00AB22BD" w:rsidRPr="00331FC3" w:rsidTr="00450F0A">
        <w:tc>
          <w:tcPr>
            <w:tcW w:w="567" w:type="dxa"/>
          </w:tcPr>
          <w:p w:rsidR="00AB22BD" w:rsidRPr="00331FC3" w:rsidRDefault="00AB22BD" w:rsidP="00331FC3">
            <w:pPr>
              <w:jc w:val="both"/>
              <w:rPr>
                <w:bCs/>
                <w:color w:val="000000"/>
                <w:sz w:val="24"/>
                <w:szCs w:val="24"/>
              </w:rPr>
            </w:pPr>
            <w:r w:rsidRPr="00331FC3">
              <w:rPr>
                <w:bCs/>
                <w:color w:val="000000"/>
                <w:sz w:val="24"/>
                <w:szCs w:val="24"/>
              </w:rPr>
              <w:t xml:space="preserve">1.2     </w:t>
            </w:r>
          </w:p>
          <w:p w:rsidR="00AB22BD" w:rsidRPr="00331FC3" w:rsidRDefault="00AB22BD" w:rsidP="00331FC3">
            <w:pPr>
              <w:pStyle w:val="a9"/>
              <w:rPr>
                <w:szCs w:val="24"/>
              </w:rPr>
            </w:pPr>
          </w:p>
        </w:tc>
        <w:tc>
          <w:tcPr>
            <w:tcW w:w="8364" w:type="dxa"/>
          </w:tcPr>
          <w:p w:rsidR="00AB22BD" w:rsidRPr="00331FC3" w:rsidRDefault="00AB22BD" w:rsidP="00331FC3">
            <w:pPr>
              <w:jc w:val="both"/>
              <w:rPr>
                <w:bCs/>
                <w:color w:val="000000"/>
                <w:sz w:val="24"/>
                <w:szCs w:val="24"/>
              </w:rPr>
            </w:pPr>
            <w:r w:rsidRPr="00331FC3">
              <w:rPr>
                <w:bCs/>
                <w:color w:val="000000"/>
                <w:sz w:val="24"/>
                <w:szCs w:val="24"/>
              </w:rPr>
              <w:t xml:space="preserve">Современные представления об особенностях личностно </w:t>
            </w:r>
          </w:p>
          <w:p w:rsidR="00AB22BD" w:rsidRPr="00331FC3" w:rsidRDefault="00AB22BD" w:rsidP="00331FC3">
            <w:pPr>
              <w:pStyle w:val="a9"/>
              <w:rPr>
                <w:szCs w:val="24"/>
              </w:rPr>
            </w:pPr>
            <w:r w:rsidRPr="00331FC3">
              <w:rPr>
                <w:bCs/>
                <w:color w:val="000000"/>
                <w:szCs w:val="24"/>
              </w:rPr>
              <w:t>ориентированного обучения</w:t>
            </w:r>
            <w:r w:rsidR="00294B72" w:rsidRPr="00331FC3">
              <w:rPr>
                <w:bCs/>
                <w:color w:val="000000"/>
                <w:szCs w:val="24"/>
              </w:rPr>
              <w:t>…………………………………………...</w:t>
            </w:r>
          </w:p>
        </w:tc>
        <w:tc>
          <w:tcPr>
            <w:tcW w:w="647" w:type="dxa"/>
          </w:tcPr>
          <w:p w:rsidR="00294B72" w:rsidRPr="00331FC3" w:rsidRDefault="00AB22BD" w:rsidP="00331FC3">
            <w:pPr>
              <w:pStyle w:val="a9"/>
              <w:rPr>
                <w:szCs w:val="24"/>
              </w:rPr>
            </w:pPr>
            <w:r w:rsidRPr="00331FC3">
              <w:rPr>
                <w:szCs w:val="24"/>
              </w:rPr>
              <w:t xml:space="preserve">  </w:t>
            </w:r>
          </w:p>
          <w:p w:rsidR="00AB22BD" w:rsidRPr="00331FC3" w:rsidRDefault="00ED5B57" w:rsidP="00331FC3">
            <w:pPr>
              <w:pStyle w:val="a9"/>
              <w:rPr>
                <w:szCs w:val="24"/>
              </w:rPr>
            </w:pPr>
            <w:r w:rsidRPr="00331FC3">
              <w:rPr>
                <w:szCs w:val="24"/>
              </w:rPr>
              <w:t xml:space="preserve">   </w:t>
            </w:r>
            <w:r w:rsidR="00AB22BD" w:rsidRPr="00331FC3">
              <w:rPr>
                <w:szCs w:val="24"/>
              </w:rPr>
              <w:t>9</w:t>
            </w:r>
          </w:p>
        </w:tc>
      </w:tr>
      <w:tr w:rsidR="00AB22BD" w:rsidRPr="00331FC3" w:rsidTr="00450F0A">
        <w:tc>
          <w:tcPr>
            <w:tcW w:w="567" w:type="dxa"/>
          </w:tcPr>
          <w:p w:rsidR="00AB22BD" w:rsidRPr="00331FC3" w:rsidRDefault="00AB22BD" w:rsidP="00331FC3">
            <w:pPr>
              <w:pStyle w:val="a9"/>
              <w:rPr>
                <w:szCs w:val="24"/>
              </w:rPr>
            </w:pPr>
            <w:r w:rsidRPr="00331FC3">
              <w:rPr>
                <w:bCs/>
                <w:color w:val="000000"/>
                <w:szCs w:val="24"/>
              </w:rPr>
              <w:t xml:space="preserve">1.3  </w:t>
            </w:r>
          </w:p>
        </w:tc>
        <w:tc>
          <w:tcPr>
            <w:tcW w:w="8364" w:type="dxa"/>
          </w:tcPr>
          <w:p w:rsidR="00AB22BD" w:rsidRPr="00331FC3" w:rsidRDefault="00AB22BD" w:rsidP="00331FC3">
            <w:pPr>
              <w:pStyle w:val="a9"/>
              <w:rPr>
                <w:bCs/>
                <w:color w:val="000000"/>
                <w:szCs w:val="24"/>
              </w:rPr>
            </w:pPr>
            <w:r w:rsidRPr="00331FC3">
              <w:rPr>
                <w:bCs/>
                <w:color w:val="000000"/>
                <w:szCs w:val="24"/>
              </w:rPr>
              <w:t xml:space="preserve">Основные отличия личностно ориентированного обучения </w:t>
            </w:r>
            <w:proofErr w:type="gramStart"/>
            <w:r w:rsidRPr="00331FC3">
              <w:rPr>
                <w:bCs/>
                <w:color w:val="000000"/>
                <w:szCs w:val="24"/>
              </w:rPr>
              <w:t>от</w:t>
            </w:r>
            <w:proofErr w:type="gramEnd"/>
            <w:r w:rsidRPr="00331FC3">
              <w:rPr>
                <w:bCs/>
                <w:color w:val="000000"/>
                <w:szCs w:val="24"/>
              </w:rPr>
              <w:t xml:space="preserve">   </w:t>
            </w:r>
          </w:p>
          <w:p w:rsidR="00AB22BD" w:rsidRPr="00331FC3" w:rsidRDefault="00AB22BD" w:rsidP="00331FC3">
            <w:pPr>
              <w:pStyle w:val="a9"/>
              <w:rPr>
                <w:szCs w:val="24"/>
              </w:rPr>
            </w:pPr>
            <w:r w:rsidRPr="00331FC3">
              <w:rPr>
                <w:bCs/>
                <w:color w:val="000000"/>
                <w:szCs w:val="24"/>
              </w:rPr>
              <w:t>традиционной дидактической системы</w:t>
            </w:r>
            <w:r w:rsidR="00294B72" w:rsidRPr="00331FC3">
              <w:rPr>
                <w:bCs/>
                <w:color w:val="000000"/>
                <w:szCs w:val="24"/>
              </w:rPr>
              <w:t>………………………………..</w:t>
            </w:r>
          </w:p>
        </w:tc>
        <w:tc>
          <w:tcPr>
            <w:tcW w:w="647" w:type="dxa"/>
          </w:tcPr>
          <w:p w:rsidR="00AB22BD" w:rsidRPr="00331FC3" w:rsidRDefault="00AB22BD" w:rsidP="00331FC3">
            <w:pPr>
              <w:pStyle w:val="a9"/>
              <w:rPr>
                <w:szCs w:val="24"/>
              </w:rPr>
            </w:pPr>
          </w:p>
          <w:p w:rsidR="00AB22BD" w:rsidRPr="00331FC3" w:rsidRDefault="00ED5B57" w:rsidP="00331FC3">
            <w:pPr>
              <w:pStyle w:val="a9"/>
              <w:rPr>
                <w:szCs w:val="24"/>
              </w:rPr>
            </w:pPr>
            <w:r w:rsidRPr="00331FC3">
              <w:rPr>
                <w:szCs w:val="24"/>
              </w:rPr>
              <w:t xml:space="preserve">  </w:t>
            </w:r>
            <w:r w:rsidR="00AB22BD" w:rsidRPr="00331FC3">
              <w:rPr>
                <w:szCs w:val="24"/>
              </w:rPr>
              <w:t>12</w:t>
            </w:r>
          </w:p>
        </w:tc>
      </w:tr>
      <w:tr w:rsidR="00AB22BD" w:rsidRPr="00331FC3" w:rsidTr="00450F0A">
        <w:tc>
          <w:tcPr>
            <w:tcW w:w="567" w:type="dxa"/>
          </w:tcPr>
          <w:p w:rsidR="00AB22BD" w:rsidRPr="00331FC3" w:rsidRDefault="00AB22BD" w:rsidP="00331FC3">
            <w:pPr>
              <w:pStyle w:val="a9"/>
              <w:rPr>
                <w:szCs w:val="24"/>
              </w:rPr>
            </w:pPr>
            <w:r w:rsidRPr="00331FC3">
              <w:rPr>
                <w:szCs w:val="24"/>
              </w:rPr>
              <w:t xml:space="preserve">1.4    </w:t>
            </w:r>
          </w:p>
        </w:tc>
        <w:tc>
          <w:tcPr>
            <w:tcW w:w="8364" w:type="dxa"/>
          </w:tcPr>
          <w:p w:rsidR="00AB22BD" w:rsidRPr="00331FC3" w:rsidRDefault="00AB22BD" w:rsidP="00331FC3">
            <w:pPr>
              <w:pStyle w:val="a9"/>
              <w:rPr>
                <w:szCs w:val="24"/>
              </w:rPr>
            </w:pPr>
            <w:r w:rsidRPr="00331FC3">
              <w:rPr>
                <w:szCs w:val="24"/>
              </w:rPr>
              <w:t>Личностно ориентированные технологии</w:t>
            </w:r>
            <w:r w:rsidR="00294B72" w:rsidRPr="00331FC3">
              <w:rPr>
                <w:szCs w:val="24"/>
              </w:rPr>
              <w:t>……………………………</w:t>
            </w:r>
            <w:r w:rsidR="00450F0A" w:rsidRPr="00331FC3">
              <w:rPr>
                <w:szCs w:val="24"/>
              </w:rPr>
              <w:t>.</w:t>
            </w:r>
          </w:p>
        </w:tc>
        <w:tc>
          <w:tcPr>
            <w:tcW w:w="647" w:type="dxa"/>
          </w:tcPr>
          <w:p w:rsidR="00AB22BD" w:rsidRPr="00331FC3" w:rsidRDefault="00ED5B57" w:rsidP="00331FC3">
            <w:pPr>
              <w:pStyle w:val="a9"/>
              <w:rPr>
                <w:szCs w:val="24"/>
              </w:rPr>
            </w:pPr>
            <w:r w:rsidRPr="00331FC3">
              <w:rPr>
                <w:szCs w:val="24"/>
              </w:rPr>
              <w:t xml:space="preserve">  </w:t>
            </w:r>
            <w:r w:rsidR="00AB22BD" w:rsidRPr="00331FC3">
              <w:rPr>
                <w:szCs w:val="24"/>
              </w:rPr>
              <w:t>15</w:t>
            </w:r>
          </w:p>
        </w:tc>
      </w:tr>
      <w:tr w:rsidR="00AB22BD" w:rsidRPr="00331FC3" w:rsidTr="00450F0A">
        <w:tc>
          <w:tcPr>
            <w:tcW w:w="567" w:type="dxa"/>
          </w:tcPr>
          <w:p w:rsidR="00AB22BD" w:rsidRPr="00331FC3" w:rsidRDefault="00AB22BD" w:rsidP="00331FC3">
            <w:pPr>
              <w:pStyle w:val="a9"/>
              <w:rPr>
                <w:szCs w:val="24"/>
              </w:rPr>
            </w:pPr>
            <w:r w:rsidRPr="00331FC3">
              <w:rPr>
                <w:szCs w:val="24"/>
              </w:rPr>
              <w:t>1.5</w:t>
            </w:r>
          </w:p>
        </w:tc>
        <w:tc>
          <w:tcPr>
            <w:tcW w:w="8364" w:type="dxa"/>
          </w:tcPr>
          <w:p w:rsidR="00AB22BD" w:rsidRPr="00331FC3" w:rsidRDefault="00AB22BD" w:rsidP="00331FC3">
            <w:pPr>
              <w:pStyle w:val="a9"/>
              <w:rPr>
                <w:szCs w:val="24"/>
              </w:rPr>
            </w:pPr>
            <w:r w:rsidRPr="00331FC3">
              <w:rPr>
                <w:bCs/>
                <w:szCs w:val="24"/>
              </w:rPr>
              <w:t>Теоретико-методологические основы организации личностно    ориентированного урока</w:t>
            </w:r>
            <w:r w:rsidR="00450F0A" w:rsidRPr="00331FC3">
              <w:rPr>
                <w:bCs/>
                <w:szCs w:val="24"/>
              </w:rPr>
              <w:t>………………………………………………..</w:t>
            </w:r>
          </w:p>
        </w:tc>
        <w:tc>
          <w:tcPr>
            <w:tcW w:w="647" w:type="dxa"/>
          </w:tcPr>
          <w:p w:rsidR="00AB22BD" w:rsidRPr="00331FC3" w:rsidRDefault="00AB22BD" w:rsidP="00331FC3">
            <w:pPr>
              <w:pStyle w:val="a9"/>
              <w:rPr>
                <w:szCs w:val="24"/>
              </w:rPr>
            </w:pPr>
          </w:p>
          <w:p w:rsidR="00AB22BD" w:rsidRPr="00331FC3" w:rsidRDefault="00ED5B57" w:rsidP="00331FC3">
            <w:pPr>
              <w:pStyle w:val="a9"/>
              <w:tabs>
                <w:tab w:val="left" w:pos="235"/>
              </w:tabs>
              <w:rPr>
                <w:szCs w:val="24"/>
              </w:rPr>
            </w:pPr>
            <w:r w:rsidRPr="00331FC3">
              <w:rPr>
                <w:szCs w:val="24"/>
              </w:rPr>
              <w:t xml:space="preserve">  </w:t>
            </w:r>
            <w:r w:rsidR="00AB22BD" w:rsidRPr="00331FC3">
              <w:rPr>
                <w:szCs w:val="24"/>
              </w:rPr>
              <w:t>21</w:t>
            </w:r>
          </w:p>
        </w:tc>
      </w:tr>
      <w:tr w:rsidR="00AB22BD" w:rsidRPr="00331FC3" w:rsidTr="00450F0A">
        <w:tc>
          <w:tcPr>
            <w:tcW w:w="567" w:type="dxa"/>
          </w:tcPr>
          <w:p w:rsidR="00AB22BD" w:rsidRPr="00331FC3" w:rsidRDefault="00AB22BD" w:rsidP="00331FC3">
            <w:pPr>
              <w:pStyle w:val="a9"/>
              <w:rPr>
                <w:szCs w:val="24"/>
              </w:rPr>
            </w:pPr>
            <w:r w:rsidRPr="00331FC3">
              <w:rPr>
                <w:szCs w:val="24"/>
              </w:rPr>
              <w:t>1.6</w:t>
            </w:r>
          </w:p>
        </w:tc>
        <w:tc>
          <w:tcPr>
            <w:tcW w:w="8364" w:type="dxa"/>
          </w:tcPr>
          <w:p w:rsidR="00AB22BD" w:rsidRPr="00331FC3" w:rsidRDefault="00AB22BD" w:rsidP="00331FC3">
            <w:pPr>
              <w:pStyle w:val="a9"/>
              <w:rPr>
                <w:szCs w:val="24"/>
              </w:rPr>
            </w:pPr>
            <w:r w:rsidRPr="00331FC3">
              <w:rPr>
                <w:bCs/>
                <w:szCs w:val="24"/>
              </w:rPr>
              <w:t>Критерии анализа личностно ориентированного урока</w:t>
            </w:r>
            <w:r w:rsidR="00450F0A" w:rsidRPr="00331FC3">
              <w:rPr>
                <w:bCs/>
                <w:szCs w:val="24"/>
              </w:rPr>
              <w:t>……………</w:t>
            </w:r>
            <w:r w:rsidR="00ED5B57" w:rsidRPr="00331FC3">
              <w:rPr>
                <w:bCs/>
                <w:szCs w:val="24"/>
              </w:rPr>
              <w:t>...</w:t>
            </w:r>
          </w:p>
        </w:tc>
        <w:tc>
          <w:tcPr>
            <w:tcW w:w="647" w:type="dxa"/>
          </w:tcPr>
          <w:p w:rsidR="00AB22BD" w:rsidRPr="00331FC3" w:rsidRDefault="00ED5B57" w:rsidP="00331FC3">
            <w:pPr>
              <w:pStyle w:val="a9"/>
              <w:rPr>
                <w:szCs w:val="24"/>
              </w:rPr>
            </w:pPr>
            <w:r w:rsidRPr="00331FC3">
              <w:rPr>
                <w:szCs w:val="24"/>
              </w:rPr>
              <w:t xml:space="preserve">  </w:t>
            </w:r>
            <w:r w:rsidR="00AB22BD" w:rsidRPr="00331FC3">
              <w:rPr>
                <w:szCs w:val="24"/>
              </w:rPr>
              <w:t>25</w:t>
            </w:r>
          </w:p>
        </w:tc>
      </w:tr>
      <w:tr w:rsidR="00AB22BD" w:rsidRPr="00331FC3" w:rsidTr="00450F0A">
        <w:tc>
          <w:tcPr>
            <w:tcW w:w="567" w:type="dxa"/>
          </w:tcPr>
          <w:p w:rsidR="00AB22BD" w:rsidRPr="00331FC3" w:rsidRDefault="00AB22BD" w:rsidP="00331FC3">
            <w:pPr>
              <w:pStyle w:val="a9"/>
              <w:rPr>
                <w:szCs w:val="24"/>
              </w:rPr>
            </w:pPr>
            <w:r w:rsidRPr="00331FC3">
              <w:rPr>
                <w:szCs w:val="24"/>
              </w:rPr>
              <w:t>1.7</w:t>
            </w:r>
          </w:p>
        </w:tc>
        <w:tc>
          <w:tcPr>
            <w:tcW w:w="8364" w:type="dxa"/>
          </w:tcPr>
          <w:p w:rsidR="00AB22BD" w:rsidRPr="00331FC3" w:rsidRDefault="00AB22BD" w:rsidP="00331FC3">
            <w:pPr>
              <w:pStyle w:val="a9"/>
              <w:rPr>
                <w:bCs/>
                <w:szCs w:val="24"/>
              </w:rPr>
            </w:pPr>
            <w:r w:rsidRPr="00331FC3">
              <w:rPr>
                <w:bCs/>
                <w:szCs w:val="24"/>
              </w:rPr>
              <w:t xml:space="preserve">Нетрадиционные методы, обеспечивающие создание на уроке </w:t>
            </w:r>
          </w:p>
          <w:p w:rsidR="00AB22BD" w:rsidRPr="00331FC3" w:rsidRDefault="00AB22BD" w:rsidP="00331FC3">
            <w:pPr>
              <w:pStyle w:val="a9"/>
              <w:rPr>
                <w:bCs/>
                <w:szCs w:val="24"/>
              </w:rPr>
            </w:pPr>
            <w:r w:rsidRPr="00331FC3">
              <w:rPr>
                <w:bCs/>
                <w:szCs w:val="24"/>
              </w:rPr>
              <w:t>личностно ориентированной ситуации</w:t>
            </w:r>
            <w:r w:rsidR="00450F0A" w:rsidRPr="00331FC3">
              <w:rPr>
                <w:bCs/>
                <w:szCs w:val="24"/>
              </w:rPr>
              <w:t>………………………………..</w:t>
            </w:r>
          </w:p>
        </w:tc>
        <w:tc>
          <w:tcPr>
            <w:tcW w:w="647" w:type="dxa"/>
          </w:tcPr>
          <w:p w:rsidR="00AB22BD" w:rsidRPr="00331FC3" w:rsidRDefault="00AB22BD" w:rsidP="00331FC3">
            <w:pPr>
              <w:pStyle w:val="a9"/>
              <w:rPr>
                <w:szCs w:val="24"/>
              </w:rPr>
            </w:pPr>
          </w:p>
          <w:p w:rsidR="00AB22BD" w:rsidRPr="00331FC3" w:rsidRDefault="00ED5B57" w:rsidP="00331FC3">
            <w:pPr>
              <w:pStyle w:val="a9"/>
              <w:rPr>
                <w:szCs w:val="24"/>
              </w:rPr>
            </w:pPr>
            <w:r w:rsidRPr="00331FC3">
              <w:rPr>
                <w:szCs w:val="24"/>
              </w:rPr>
              <w:t xml:space="preserve">  </w:t>
            </w:r>
            <w:r w:rsidR="00AB22BD" w:rsidRPr="00331FC3">
              <w:rPr>
                <w:szCs w:val="24"/>
              </w:rPr>
              <w:t>30</w:t>
            </w:r>
          </w:p>
        </w:tc>
      </w:tr>
      <w:tr w:rsidR="00AB22BD" w:rsidRPr="00331FC3" w:rsidTr="00450F0A">
        <w:tc>
          <w:tcPr>
            <w:tcW w:w="8931" w:type="dxa"/>
            <w:gridSpan w:val="2"/>
          </w:tcPr>
          <w:p w:rsidR="00AB22BD" w:rsidRPr="00331FC3" w:rsidRDefault="00AB22BD" w:rsidP="00331FC3">
            <w:pPr>
              <w:jc w:val="both"/>
              <w:rPr>
                <w:bCs/>
                <w:sz w:val="24"/>
                <w:szCs w:val="24"/>
              </w:rPr>
            </w:pPr>
            <w:r w:rsidRPr="00331FC3">
              <w:rPr>
                <w:bCs/>
                <w:sz w:val="24"/>
                <w:szCs w:val="24"/>
              </w:rPr>
              <w:t xml:space="preserve"> Часть 2.</w:t>
            </w:r>
          </w:p>
        </w:tc>
        <w:tc>
          <w:tcPr>
            <w:tcW w:w="647" w:type="dxa"/>
          </w:tcPr>
          <w:p w:rsidR="00AB22BD" w:rsidRPr="00331FC3" w:rsidRDefault="00AB22BD" w:rsidP="00331FC3">
            <w:pPr>
              <w:pStyle w:val="a9"/>
              <w:rPr>
                <w:szCs w:val="24"/>
              </w:rPr>
            </w:pPr>
          </w:p>
        </w:tc>
      </w:tr>
      <w:tr w:rsidR="00AB22BD" w:rsidRPr="00331FC3" w:rsidTr="00450F0A">
        <w:trPr>
          <w:trHeight w:val="1390"/>
        </w:trPr>
        <w:tc>
          <w:tcPr>
            <w:tcW w:w="567" w:type="dxa"/>
          </w:tcPr>
          <w:p w:rsidR="00AB22BD" w:rsidRPr="00331FC3" w:rsidRDefault="00AB22BD" w:rsidP="00331FC3">
            <w:pPr>
              <w:pStyle w:val="a9"/>
              <w:rPr>
                <w:szCs w:val="24"/>
              </w:rPr>
            </w:pPr>
            <w:r w:rsidRPr="00331FC3">
              <w:rPr>
                <w:szCs w:val="24"/>
              </w:rPr>
              <w:t>1.</w:t>
            </w:r>
          </w:p>
          <w:p w:rsidR="00AB22BD" w:rsidRPr="00331FC3" w:rsidRDefault="00AB22BD" w:rsidP="00331FC3">
            <w:pPr>
              <w:pStyle w:val="a9"/>
              <w:rPr>
                <w:szCs w:val="24"/>
              </w:rPr>
            </w:pPr>
          </w:p>
          <w:p w:rsidR="00AB22BD" w:rsidRPr="00331FC3" w:rsidRDefault="00AB22BD" w:rsidP="00331FC3">
            <w:pPr>
              <w:pStyle w:val="a9"/>
              <w:rPr>
                <w:szCs w:val="24"/>
              </w:rPr>
            </w:pPr>
          </w:p>
        </w:tc>
        <w:tc>
          <w:tcPr>
            <w:tcW w:w="8364" w:type="dxa"/>
          </w:tcPr>
          <w:p w:rsidR="00AB22BD" w:rsidRPr="00331FC3" w:rsidRDefault="00AB22BD" w:rsidP="00331FC3">
            <w:pPr>
              <w:pStyle w:val="a9"/>
              <w:rPr>
                <w:szCs w:val="24"/>
              </w:rPr>
            </w:pPr>
            <w:r w:rsidRPr="00331FC3">
              <w:rPr>
                <w:bCs/>
                <w:szCs w:val="24"/>
              </w:rPr>
              <w:t xml:space="preserve">Обсуждение </w:t>
            </w:r>
            <w:r w:rsidRPr="00331FC3">
              <w:rPr>
                <w:szCs w:val="24"/>
              </w:rPr>
              <w:t xml:space="preserve">материала по личностно ориентированному обучению </w:t>
            </w:r>
          </w:p>
          <w:p w:rsidR="00AB22BD" w:rsidRPr="00331FC3" w:rsidRDefault="00AB22BD" w:rsidP="00331FC3">
            <w:pPr>
              <w:pStyle w:val="a9"/>
              <w:rPr>
                <w:szCs w:val="24"/>
              </w:rPr>
            </w:pPr>
            <w:r w:rsidRPr="00331FC3">
              <w:rPr>
                <w:szCs w:val="24"/>
              </w:rPr>
              <w:t xml:space="preserve">и </w:t>
            </w:r>
            <w:r w:rsidRPr="00331FC3">
              <w:rPr>
                <w:bCs/>
                <w:szCs w:val="24"/>
              </w:rPr>
              <w:t>критериев, внесение своих предложений, проведение по этим критериям самоанализа</w:t>
            </w:r>
            <w:r w:rsidR="00450F0A" w:rsidRPr="00331FC3">
              <w:rPr>
                <w:bCs/>
                <w:szCs w:val="24"/>
              </w:rPr>
              <w:t>…………………………………………………</w:t>
            </w:r>
          </w:p>
        </w:tc>
        <w:tc>
          <w:tcPr>
            <w:tcW w:w="647" w:type="dxa"/>
          </w:tcPr>
          <w:p w:rsidR="00AB22BD" w:rsidRPr="00331FC3" w:rsidRDefault="00AB22BD" w:rsidP="00331FC3">
            <w:pPr>
              <w:pStyle w:val="a9"/>
              <w:rPr>
                <w:szCs w:val="24"/>
              </w:rPr>
            </w:pPr>
          </w:p>
          <w:p w:rsidR="00E576C2" w:rsidRPr="00331FC3" w:rsidRDefault="00E576C2" w:rsidP="00331FC3">
            <w:pPr>
              <w:pStyle w:val="a9"/>
              <w:rPr>
                <w:szCs w:val="24"/>
              </w:rPr>
            </w:pPr>
          </w:p>
          <w:p w:rsidR="00A86D5E" w:rsidRPr="00331FC3" w:rsidRDefault="00ED5B57" w:rsidP="00331FC3">
            <w:pPr>
              <w:pStyle w:val="a9"/>
              <w:rPr>
                <w:szCs w:val="24"/>
              </w:rPr>
            </w:pPr>
            <w:r w:rsidRPr="00331FC3">
              <w:rPr>
                <w:szCs w:val="24"/>
              </w:rPr>
              <w:t xml:space="preserve">  </w:t>
            </w:r>
            <w:r w:rsidR="00E576C2" w:rsidRPr="00331FC3">
              <w:rPr>
                <w:szCs w:val="24"/>
              </w:rPr>
              <w:t>32</w:t>
            </w:r>
          </w:p>
        </w:tc>
      </w:tr>
      <w:tr w:rsidR="00AB22BD" w:rsidRPr="00331FC3" w:rsidTr="00450F0A">
        <w:tc>
          <w:tcPr>
            <w:tcW w:w="567" w:type="dxa"/>
          </w:tcPr>
          <w:p w:rsidR="00AB22BD" w:rsidRPr="00331FC3" w:rsidRDefault="00AB22BD" w:rsidP="00331FC3">
            <w:pPr>
              <w:pStyle w:val="a9"/>
              <w:rPr>
                <w:szCs w:val="24"/>
              </w:rPr>
            </w:pPr>
            <w:r w:rsidRPr="00331FC3">
              <w:rPr>
                <w:szCs w:val="24"/>
              </w:rPr>
              <w:t>2.</w:t>
            </w:r>
          </w:p>
        </w:tc>
        <w:tc>
          <w:tcPr>
            <w:tcW w:w="8364" w:type="dxa"/>
          </w:tcPr>
          <w:p w:rsidR="00AB22BD" w:rsidRPr="00331FC3" w:rsidRDefault="00AB22BD" w:rsidP="00331FC3">
            <w:pPr>
              <w:pStyle w:val="a9"/>
              <w:rPr>
                <w:bCs/>
                <w:szCs w:val="24"/>
              </w:rPr>
            </w:pPr>
            <w:r w:rsidRPr="00331FC3">
              <w:rPr>
                <w:bCs/>
                <w:szCs w:val="24"/>
              </w:rPr>
              <w:t>Работа творческих групп по теме «Разностороннее развитие</w:t>
            </w:r>
          </w:p>
          <w:p w:rsidR="00AB22BD" w:rsidRPr="00331FC3" w:rsidRDefault="00AB22BD" w:rsidP="00331FC3">
            <w:pPr>
              <w:pStyle w:val="a9"/>
              <w:rPr>
                <w:bCs/>
                <w:szCs w:val="24"/>
              </w:rPr>
            </w:pPr>
            <w:r w:rsidRPr="00331FC3">
              <w:rPr>
                <w:bCs/>
                <w:szCs w:val="24"/>
              </w:rPr>
              <w:t>личности»</w:t>
            </w:r>
            <w:r w:rsidR="00450F0A" w:rsidRPr="00331FC3">
              <w:rPr>
                <w:bCs/>
                <w:szCs w:val="24"/>
              </w:rPr>
              <w:t>………………………………………………………………..</w:t>
            </w:r>
          </w:p>
        </w:tc>
        <w:tc>
          <w:tcPr>
            <w:tcW w:w="647" w:type="dxa"/>
          </w:tcPr>
          <w:p w:rsidR="00E576C2" w:rsidRPr="00331FC3" w:rsidRDefault="00E576C2" w:rsidP="00331FC3">
            <w:pPr>
              <w:pStyle w:val="a9"/>
              <w:rPr>
                <w:szCs w:val="24"/>
              </w:rPr>
            </w:pPr>
          </w:p>
          <w:p w:rsidR="00AB22BD" w:rsidRPr="00331FC3" w:rsidRDefault="00ED5B57" w:rsidP="00331FC3">
            <w:pPr>
              <w:pStyle w:val="a9"/>
              <w:rPr>
                <w:szCs w:val="24"/>
              </w:rPr>
            </w:pPr>
            <w:r w:rsidRPr="00331FC3">
              <w:rPr>
                <w:szCs w:val="24"/>
              </w:rPr>
              <w:t xml:space="preserve">  </w:t>
            </w:r>
            <w:r w:rsidR="00AB22BD" w:rsidRPr="00331FC3">
              <w:rPr>
                <w:szCs w:val="24"/>
              </w:rPr>
              <w:t>33</w:t>
            </w:r>
          </w:p>
        </w:tc>
      </w:tr>
      <w:tr w:rsidR="00AB22BD" w:rsidRPr="00331FC3" w:rsidTr="00450F0A">
        <w:tc>
          <w:tcPr>
            <w:tcW w:w="8931" w:type="dxa"/>
            <w:gridSpan w:val="2"/>
          </w:tcPr>
          <w:p w:rsidR="00AB22BD" w:rsidRPr="00331FC3" w:rsidRDefault="00AB22BD" w:rsidP="00331FC3">
            <w:pPr>
              <w:pStyle w:val="a9"/>
              <w:rPr>
                <w:bCs/>
                <w:szCs w:val="24"/>
              </w:rPr>
            </w:pPr>
            <w:r w:rsidRPr="00331FC3">
              <w:rPr>
                <w:bCs/>
                <w:szCs w:val="24"/>
              </w:rPr>
              <w:t>Заключение: проект решения педсовета</w:t>
            </w:r>
            <w:r w:rsidR="00450F0A" w:rsidRPr="00331FC3">
              <w:rPr>
                <w:bCs/>
                <w:szCs w:val="24"/>
              </w:rPr>
              <w:t>……………………………………</w:t>
            </w:r>
          </w:p>
        </w:tc>
        <w:tc>
          <w:tcPr>
            <w:tcW w:w="647" w:type="dxa"/>
          </w:tcPr>
          <w:p w:rsidR="00AB22BD" w:rsidRPr="00331FC3" w:rsidRDefault="00ED5B57" w:rsidP="00331FC3">
            <w:pPr>
              <w:pStyle w:val="a9"/>
              <w:rPr>
                <w:szCs w:val="24"/>
              </w:rPr>
            </w:pPr>
            <w:r w:rsidRPr="00331FC3">
              <w:rPr>
                <w:szCs w:val="24"/>
              </w:rPr>
              <w:t xml:space="preserve">  </w:t>
            </w:r>
            <w:r w:rsidR="00AB22BD" w:rsidRPr="00331FC3">
              <w:rPr>
                <w:szCs w:val="24"/>
              </w:rPr>
              <w:t>35</w:t>
            </w:r>
          </w:p>
        </w:tc>
      </w:tr>
      <w:tr w:rsidR="00AB22BD" w:rsidRPr="00331FC3" w:rsidTr="00450F0A">
        <w:tc>
          <w:tcPr>
            <w:tcW w:w="8931" w:type="dxa"/>
            <w:gridSpan w:val="2"/>
          </w:tcPr>
          <w:p w:rsidR="00AB22BD" w:rsidRPr="00331FC3" w:rsidRDefault="00AB22BD" w:rsidP="00331FC3">
            <w:pPr>
              <w:pStyle w:val="a9"/>
              <w:ind w:left="-533" w:firstLine="533"/>
              <w:rPr>
                <w:bCs/>
                <w:szCs w:val="24"/>
              </w:rPr>
            </w:pPr>
            <w:r w:rsidRPr="00331FC3">
              <w:rPr>
                <w:bCs/>
                <w:iCs/>
                <w:szCs w:val="24"/>
              </w:rPr>
              <w:t>Рефлексия</w:t>
            </w:r>
            <w:r w:rsidRPr="00331FC3">
              <w:rPr>
                <w:szCs w:val="24"/>
              </w:rPr>
              <w:t xml:space="preserve"> участников групп по поводу работы</w:t>
            </w:r>
            <w:r w:rsidR="00450F0A" w:rsidRPr="00331FC3">
              <w:rPr>
                <w:szCs w:val="24"/>
              </w:rPr>
              <w:t>…………………………...</w:t>
            </w:r>
          </w:p>
        </w:tc>
        <w:tc>
          <w:tcPr>
            <w:tcW w:w="647" w:type="dxa"/>
          </w:tcPr>
          <w:p w:rsidR="00AB22BD" w:rsidRPr="00331FC3" w:rsidRDefault="00ED5B57" w:rsidP="00331FC3">
            <w:pPr>
              <w:pStyle w:val="a9"/>
              <w:rPr>
                <w:szCs w:val="24"/>
              </w:rPr>
            </w:pPr>
            <w:r w:rsidRPr="00331FC3">
              <w:rPr>
                <w:szCs w:val="24"/>
              </w:rPr>
              <w:t xml:space="preserve">  </w:t>
            </w:r>
            <w:r w:rsidR="00AB22BD" w:rsidRPr="00331FC3">
              <w:rPr>
                <w:szCs w:val="24"/>
              </w:rPr>
              <w:t>36</w:t>
            </w:r>
          </w:p>
        </w:tc>
      </w:tr>
      <w:tr w:rsidR="00AB22BD" w:rsidRPr="00331FC3" w:rsidTr="00450F0A">
        <w:tc>
          <w:tcPr>
            <w:tcW w:w="8931" w:type="dxa"/>
            <w:gridSpan w:val="2"/>
          </w:tcPr>
          <w:p w:rsidR="00AB22BD" w:rsidRPr="00331FC3" w:rsidRDefault="00AB22BD" w:rsidP="00331FC3">
            <w:pPr>
              <w:pStyle w:val="a9"/>
              <w:ind w:left="-533" w:firstLine="533"/>
              <w:rPr>
                <w:bCs/>
                <w:iCs/>
                <w:szCs w:val="24"/>
              </w:rPr>
            </w:pPr>
            <w:r w:rsidRPr="00331FC3">
              <w:rPr>
                <w:szCs w:val="24"/>
              </w:rPr>
              <w:t>Список использованных источников</w:t>
            </w:r>
            <w:r w:rsidR="00450F0A" w:rsidRPr="00331FC3">
              <w:rPr>
                <w:szCs w:val="24"/>
              </w:rPr>
              <w:t>……………………………………….</w:t>
            </w:r>
          </w:p>
        </w:tc>
        <w:tc>
          <w:tcPr>
            <w:tcW w:w="647" w:type="dxa"/>
          </w:tcPr>
          <w:p w:rsidR="00AB22BD" w:rsidRPr="00331FC3" w:rsidRDefault="00ED5B57" w:rsidP="00331FC3">
            <w:pPr>
              <w:pStyle w:val="a9"/>
              <w:rPr>
                <w:szCs w:val="24"/>
              </w:rPr>
            </w:pPr>
            <w:r w:rsidRPr="00331FC3">
              <w:rPr>
                <w:szCs w:val="24"/>
              </w:rPr>
              <w:t xml:space="preserve">  </w:t>
            </w:r>
            <w:r w:rsidR="00AB22BD" w:rsidRPr="00331FC3">
              <w:rPr>
                <w:szCs w:val="24"/>
              </w:rPr>
              <w:t>37</w:t>
            </w:r>
          </w:p>
        </w:tc>
      </w:tr>
      <w:tr w:rsidR="00AB22BD" w:rsidRPr="00331FC3" w:rsidTr="00450F0A">
        <w:tc>
          <w:tcPr>
            <w:tcW w:w="8931" w:type="dxa"/>
            <w:gridSpan w:val="2"/>
          </w:tcPr>
          <w:p w:rsidR="00AB22BD" w:rsidRPr="00331FC3" w:rsidRDefault="00AB22BD" w:rsidP="00331FC3">
            <w:pPr>
              <w:pStyle w:val="a9"/>
              <w:ind w:left="-533" w:firstLine="533"/>
              <w:rPr>
                <w:bCs/>
                <w:iCs/>
                <w:szCs w:val="24"/>
              </w:rPr>
            </w:pPr>
            <w:r w:rsidRPr="00331FC3">
              <w:rPr>
                <w:bCs/>
                <w:iCs/>
                <w:szCs w:val="24"/>
              </w:rPr>
              <w:t>Приложения</w:t>
            </w:r>
            <w:r w:rsidR="00450F0A" w:rsidRPr="00331FC3">
              <w:rPr>
                <w:bCs/>
                <w:iCs/>
                <w:szCs w:val="24"/>
              </w:rPr>
              <w:t>…………………………………………………………………..</w:t>
            </w:r>
          </w:p>
        </w:tc>
        <w:tc>
          <w:tcPr>
            <w:tcW w:w="647" w:type="dxa"/>
          </w:tcPr>
          <w:p w:rsidR="00AB22BD" w:rsidRPr="00331FC3" w:rsidRDefault="00ED5B57" w:rsidP="00331FC3">
            <w:pPr>
              <w:pStyle w:val="a9"/>
              <w:rPr>
                <w:szCs w:val="24"/>
              </w:rPr>
            </w:pPr>
            <w:r w:rsidRPr="00331FC3">
              <w:rPr>
                <w:szCs w:val="24"/>
              </w:rPr>
              <w:t xml:space="preserve">  </w:t>
            </w:r>
            <w:r w:rsidR="00AB22BD" w:rsidRPr="00331FC3">
              <w:rPr>
                <w:szCs w:val="24"/>
              </w:rPr>
              <w:t>39</w:t>
            </w:r>
          </w:p>
        </w:tc>
      </w:tr>
    </w:tbl>
    <w:p w:rsidR="002E6D90" w:rsidRPr="00331FC3" w:rsidRDefault="002E6D90" w:rsidP="00331FC3">
      <w:pPr>
        <w:pStyle w:val="a9"/>
        <w:ind w:left="-567" w:right="-766" w:firstLine="851"/>
        <w:jc w:val="center"/>
        <w:rPr>
          <w:szCs w:val="24"/>
        </w:rPr>
      </w:pPr>
      <w:r w:rsidRPr="00331FC3">
        <w:rPr>
          <w:szCs w:val="24"/>
        </w:rPr>
        <w:t xml:space="preserve">                                                                                     </w:t>
      </w:r>
      <w:r w:rsidRPr="00331FC3">
        <w:rPr>
          <w:bCs/>
          <w:szCs w:val="24"/>
        </w:rPr>
        <w:t xml:space="preserve"> </w:t>
      </w:r>
    </w:p>
    <w:p w:rsidR="002E6D90" w:rsidRPr="00331FC3" w:rsidRDefault="002E6D90" w:rsidP="00331FC3">
      <w:pPr>
        <w:pStyle w:val="a9"/>
        <w:ind w:left="-567" w:right="-766" w:firstLine="851"/>
        <w:jc w:val="both"/>
        <w:rPr>
          <w:szCs w:val="24"/>
        </w:rPr>
      </w:pPr>
    </w:p>
    <w:p w:rsidR="002E6D90" w:rsidRPr="00331FC3" w:rsidRDefault="002E6D90" w:rsidP="00331FC3">
      <w:pPr>
        <w:pStyle w:val="a9"/>
        <w:ind w:right="-766"/>
        <w:jc w:val="both"/>
        <w:rPr>
          <w:szCs w:val="24"/>
        </w:rPr>
      </w:pPr>
    </w:p>
    <w:p w:rsidR="002E6D90" w:rsidRPr="00331FC3" w:rsidRDefault="002E6D90" w:rsidP="00331FC3">
      <w:pPr>
        <w:pStyle w:val="a9"/>
        <w:ind w:right="-766"/>
        <w:jc w:val="both"/>
        <w:rPr>
          <w:szCs w:val="24"/>
        </w:rPr>
      </w:pPr>
    </w:p>
    <w:p w:rsidR="007D4E36" w:rsidRPr="00331FC3" w:rsidRDefault="007D4E36" w:rsidP="00331FC3">
      <w:pPr>
        <w:pStyle w:val="a9"/>
        <w:ind w:right="-766"/>
        <w:jc w:val="both"/>
        <w:rPr>
          <w:szCs w:val="24"/>
        </w:rPr>
      </w:pPr>
    </w:p>
    <w:p w:rsidR="007D4E36" w:rsidRPr="00331FC3" w:rsidRDefault="007D4E36" w:rsidP="00331FC3">
      <w:pPr>
        <w:pStyle w:val="a9"/>
        <w:ind w:right="-766"/>
        <w:jc w:val="both"/>
        <w:rPr>
          <w:szCs w:val="24"/>
        </w:rPr>
      </w:pPr>
    </w:p>
    <w:p w:rsidR="007D4E36" w:rsidRPr="00331FC3" w:rsidRDefault="007D4E36" w:rsidP="00331FC3">
      <w:pPr>
        <w:pStyle w:val="a9"/>
        <w:ind w:right="-766"/>
        <w:jc w:val="both"/>
        <w:rPr>
          <w:szCs w:val="24"/>
        </w:rPr>
      </w:pPr>
    </w:p>
    <w:p w:rsidR="007D4E36" w:rsidRPr="00331FC3" w:rsidRDefault="007D4E36" w:rsidP="00331FC3">
      <w:pPr>
        <w:pStyle w:val="a9"/>
        <w:ind w:right="-766"/>
        <w:jc w:val="both"/>
        <w:rPr>
          <w:szCs w:val="24"/>
        </w:rPr>
      </w:pPr>
    </w:p>
    <w:p w:rsidR="007D4E36" w:rsidRPr="00331FC3" w:rsidRDefault="007D4E36" w:rsidP="00331FC3">
      <w:pPr>
        <w:pStyle w:val="a9"/>
        <w:ind w:right="-766"/>
        <w:jc w:val="both"/>
        <w:rPr>
          <w:szCs w:val="24"/>
        </w:rPr>
      </w:pPr>
    </w:p>
    <w:p w:rsidR="007D4E36" w:rsidRPr="00331FC3" w:rsidRDefault="007D4E36" w:rsidP="00331FC3">
      <w:pPr>
        <w:pStyle w:val="a9"/>
        <w:ind w:right="-766"/>
        <w:jc w:val="both"/>
        <w:rPr>
          <w:szCs w:val="24"/>
        </w:rPr>
      </w:pPr>
    </w:p>
    <w:p w:rsidR="007D4E36" w:rsidRPr="00331FC3" w:rsidRDefault="007D4E36" w:rsidP="00331FC3">
      <w:pPr>
        <w:pStyle w:val="a9"/>
        <w:ind w:right="-766"/>
        <w:jc w:val="both"/>
        <w:rPr>
          <w:szCs w:val="24"/>
        </w:rPr>
      </w:pPr>
    </w:p>
    <w:p w:rsidR="007D4E36" w:rsidRPr="00331FC3" w:rsidRDefault="007D4E36" w:rsidP="00331FC3">
      <w:pPr>
        <w:pStyle w:val="a9"/>
        <w:ind w:right="-766"/>
        <w:jc w:val="both"/>
        <w:rPr>
          <w:szCs w:val="24"/>
        </w:rPr>
      </w:pPr>
    </w:p>
    <w:p w:rsidR="007D4E36" w:rsidRPr="00331FC3" w:rsidRDefault="007D4E36" w:rsidP="00331FC3">
      <w:pPr>
        <w:pStyle w:val="a9"/>
        <w:ind w:right="-766"/>
        <w:jc w:val="both"/>
        <w:rPr>
          <w:szCs w:val="24"/>
        </w:rPr>
      </w:pPr>
    </w:p>
    <w:p w:rsidR="007D4E36" w:rsidRDefault="007D4E36" w:rsidP="00331FC3">
      <w:pPr>
        <w:pStyle w:val="a9"/>
        <w:ind w:right="-766"/>
        <w:jc w:val="both"/>
        <w:rPr>
          <w:szCs w:val="24"/>
        </w:rPr>
      </w:pPr>
    </w:p>
    <w:p w:rsidR="00331FC3" w:rsidRDefault="00331FC3" w:rsidP="00331FC3">
      <w:pPr>
        <w:pStyle w:val="a9"/>
        <w:ind w:right="-766"/>
        <w:jc w:val="both"/>
        <w:rPr>
          <w:szCs w:val="24"/>
        </w:rPr>
      </w:pPr>
    </w:p>
    <w:p w:rsidR="00331FC3" w:rsidRDefault="00331FC3" w:rsidP="00331FC3">
      <w:pPr>
        <w:pStyle w:val="a9"/>
        <w:ind w:right="-766"/>
        <w:jc w:val="both"/>
        <w:rPr>
          <w:szCs w:val="24"/>
        </w:rPr>
      </w:pPr>
    </w:p>
    <w:p w:rsidR="00331FC3" w:rsidRDefault="00331FC3" w:rsidP="00331FC3">
      <w:pPr>
        <w:pStyle w:val="a9"/>
        <w:ind w:right="-766"/>
        <w:jc w:val="both"/>
        <w:rPr>
          <w:szCs w:val="24"/>
        </w:rPr>
      </w:pPr>
    </w:p>
    <w:p w:rsidR="00331FC3" w:rsidRDefault="00331FC3" w:rsidP="00331FC3">
      <w:pPr>
        <w:pStyle w:val="a9"/>
        <w:ind w:right="-766"/>
        <w:jc w:val="both"/>
        <w:rPr>
          <w:szCs w:val="24"/>
        </w:rPr>
      </w:pPr>
    </w:p>
    <w:p w:rsidR="00331FC3" w:rsidRDefault="00331FC3" w:rsidP="00331FC3">
      <w:pPr>
        <w:pStyle w:val="a9"/>
        <w:ind w:right="-766"/>
        <w:jc w:val="both"/>
        <w:rPr>
          <w:szCs w:val="24"/>
        </w:rPr>
      </w:pPr>
    </w:p>
    <w:p w:rsidR="00331FC3" w:rsidRDefault="00331FC3" w:rsidP="00331FC3">
      <w:pPr>
        <w:pStyle w:val="a9"/>
        <w:ind w:right="-766"/>
        <w:jc w:val="both"/>
        <w:rPr>
          <w:szCs w:val="24"/>
        </w:rPr>
      </w:pPr>
    </w:p>
    <w:p w:rsidR="00331FC3" w:rsidRDefault="00331FC3" w:rsidP="00331FC3">
      <w:pPr>
        <w:pStyle w:val="a9"/>
        <w:ind w:right="-766"/>
        <w:jc w:val="both"/>
        <w:rPr>
          <w:szCs w:val="24"/>
        </w:rPr>
      </w:pPr>
    </w:p>
    <w:p w:rsidR="00331FC3" w:rsidRPr="00331FC3" w:rsidRDefault="00331FC3" w:rsidP="00331FC3">
      <w:pPr>
        <w:pStyle w:val="a9"/>
        <w:ind w:right="-766"/>
        <w:jc w:val="both"/>
        <w:rPr>
          <w:szCs w:val="24"/>
        </w:rPr>
      </w:pPr>
    </w:p>
    <w:p w:rsidR="00E576C2" w:rsidRPr="00331FC3" w:rsidRDefault="00E576C2" w:rsidP="00331FC3">
      <w:pPr>
        <w:pStyle w:val="a9"/>
        <w:ind w:right="-766"/>
        <w:jc w:val="both"/>
        <w:rPr>
          <w:szCs w:val="24"/>
        </w:rPr>
      </w:pPr>
    </w:p>
    <w:p w:rsidR="00031D4E" w:rsidRPr="00331FC3" w:rsidRDefault="00031D4E" w:rsidP="00331FC3">
      <w:pPr>
        <w:pStyle w:val="ad"/>
        <w:snapToGrid w:val="0"/>
        <w:ind w:left="-426" w:right="-383" w:firstLine="426"/>
        <w:jc w:val="both"/>
        <w:rPr>
          <w:b/>
          <w:i/>
        </w:rPr>
      </w:pPr>
      <w:r w:rsidRPr="00331FC3">
        <w:rPr>
          <w:b/>
        </w:rPr>
        <w:lastRenderedPageBreak/>
        <w:t>Введение</w:t>
      </w:r>
    </w:p>
    <w:p w:rsidR="003600A4" w:rsidRPr="00331FC3" w:rsidRDefault="00EA5005" w:rsidP="00331FC3">
      <w:pPr>
        <w:pStyle w:val="ad"/>
        <w:snapToGrid w:val="0"/>
        <w:ind w:left="0" w:right="-524"/>
        <w:jc w:val="both"/>
        <w:rPr>
          <w:b/>
          <w:i/>
        </w:rPr>
      </w:pPr>
      <w:r w:rsidRPr="00331FC3">
        <w:rPr>
          <w:b/>
          <w:bCs/>
          <w:i/>
        </w:rPr>
        <w:t>А</w:t>
      </w:r>
      <w:r w:rsidR="003600A4" w:rsidRPr="00331FC3">
        <w:rPr>
          <w:b/>
          <w:bCs/>
          <w:i/>
        </w:rPr>
        <w:t>ктуальность и значимость данной темы для ОУ</w:t>
      </w:r>
    </w:p>
    <w:p w:rsidR="00031D4E" w:rsidRPr="00331FC3" w:rsidRDefault="00031D4E" w:rsidP="00331FC3">
      <w:pPr>
        <w:pStyle w:val="a9"/>
        <w:ind w:right="-808" w:firstLine="851"/>
        <w:jc w:val="both"/>
        <w:rPr>
          <w:szCs w:val="24"/>
        </w:rPr>
      </w:pPr>
      <w:r w:rsidRPr="00331FC3">
        <w:rPr>
          <w:szCs w:val="24"/>
        </w:rPr>
        <w:t xml:space="preserve">Выбор темы </w:t>
      </w:r>
      <w:r w:rsidR="00663A67" w:rsidRPr="00331FC3">
        <w:rPr>
          <w:szCs w:val="24"/>
        </w:rPr>
        <w:t>«</w:t>
      </w:r>
      <w:r w:rsidR="00663A67" w:rsidRPr="00331FC3">
        <w:rPr>
          <w:bCs/>
          <w:szCs w:val="24"/>
        </w:rPr>
        <w:t xml:space="preserve">Разностороннее развитие личности на основе внедрения технологии   личностно ориентированного обучения» </w:t>
      </w:r>
      <w:r w:rsidRPr="00331FC3">
        <w:rPr>
          <w:szCs w:val="24"/>
        </w:rPr>
        <w:t>был обусловлен следующим:</w:t>
      </w:r>
    </w:p>
    <w:p w:rsidR="00684588" w:rsidRPr="00331FC3" w:rsidRDefault="0037440C" w:rsidP="00331FC3">
      <w:pPr>
        <w:ind w:right="-808"/>
        <w:jc w:val="both"/>
        <w:rPr>
          <w:color w:val="000000"/>
          <w:sz w:val="24"/>
          <w:szCs w:val="24"/>
        </w:rPr>
      </w:pPr>
      <w:r w:rsidRPr="00331FC3">
        <w:rPr>
          <w:sz w:val="24"/>
          <w:szCs w:val="24"/>
        </w:rPr>
        <w:t xml:space="preserve">            </w:t>
      </w:r>
      <w:r w:rsidR="00031D4E" w:rsidRPr="00331FC3">
        <w:rPr>
          <w:sz w:val="24"/>
          <w:szCs w:val="24"/>
        </w:rPr>
        <w:t xml:space="preserve">МОУ </w:t>
      </w:r>
      <w:proofErr w:type="spellStart"/>
      <w:r w:rsidR="00031D4E" w:rsidRPr="00331FC3">
        <w:rPr>
          <w:sz w:val="24"/>
          <w:szCs w:val="24"/>
        </w:rPr>
        <w:t>Ишненская</w:t>
      </w:r>
      <w:proofErr w:type="spellEnd"/>
      <w:r w:rsidR="00031D4E" w:rsidRPr="00331FC3">
        <w:rPr>
          <w:sz w:val="24"/>
          <w:szCs w:val="24"/>
        </w:rPr>
        <w:t xml:space="preserve"> средняя общеобразовательная школа работает над единой методической темой (она же является и техническим заданием РМЦ): «Реализация личностно ориентированного обучения в условиях перехода на новые федеральные образовательные стандарты второго поколения». </w:t>
      </w:r>
      <w:proofErr w:type="gramStart"/>
      <w:r w:rsidR="00031D4E" w:rsidRPr="00331FC3">
        <w:rPr>
          <w:sz w:val="24"/>
          <w:szCs w:val="24"/>
        </w:rPr>
        <w:t>По</w:t>
      </w:r>
      <w:proofErr w:type="gramEnd"/>
      <w:r w:rsidR="00031D4E" w:rsidRPr="00331FC3">
        <w:rPr>
          <w:sz w:val="24"/>
          <w:szCs w:val="24"/>
        </w:rPr>
        <w:t xml:space="preserve"> </w:t>
      </w:r>
      <w:proofErr w:type="gramStart"/>
      <w:r w:rsidR="00031D4E" w:rsidRPr="00331FC3">
        <w:rPr>
          <w:sz w:val="24"/>
          <w:szCs w:val="24"/>
        </w:rPr>
        <w:t>новым</w:t>
      </w:r>
      <w:proofErr w:type="gramEnd"/>
      <w:r w:rsidR="00031D4E" w:rsidRPr="00331FC3">
        <w:rPr>
          <w:sz w:val="24"/>
          <w:szCs w:val="24"/>
        </w:rPr>
        <w:t xml:space="preserve"> ФГОС  главное</w:t>
      </w:r>
      <w:r w:rsidR="00031D4E" w:rsidRPr="00331FC3">
        <w:rPr>
          <w:i/>
          <w:sz w:val="24"/>
          <w:szCs w:val="24"/>
        </w:rPr>
        <w:t xml:space="preserve"> -</w:t>
      </w:r>
      <w:r w:rsidR="00031D4E" w:rsidRPr="00331FC3">
        <w:rPr>
          <w:sz w:val="24"/>
          <w:szCs w:val="24"/>
        </w:rPr>
        <w:t xml:space="preserve"> не просто дать школьнику новые знания и умения, а научить их применять, развивать его и в урочное, и во внеурочное время</w:t>
      </w:r>
      <w:r w:rsidR="00684588" w:rsidRPr="00331FC3">
        <w:rPr>
          <w:sz w:val="24"/>
          <w:szCs w:val="24"/>
        </w:rPr>
        <w:t>. Меняются и требования к результатам - это не просто оценка учебы, но и развитие личностных качеств, воспитание</w:t>
      </w:r>
      <w:r w:rsidR="00225F99" w:rsidRPr="00331FC3">
        <w:rPr>
          <w:sz w:val="24"/>
          <w:szCs w:val="24"/>
        </w:rPr>
        <w:t xml:space="preserve"> конкурентоспособного ученика. </w:t>
      </w:r>
      <w:r w:rsidR="00684588" w:rsidRPr="00331FC3">
        <w:rPr>
          <w:sz w:val="24"/>
          <w:szCs w:val="24"/>
        </w:rPr>
        <w:t xml:space="preserve">А </w:t>
      </w:r>
      <w:r w:rsidR="00684588" w:rsidRPr="00331FC3">
        <w:rPr>
          <w:color w:val="000000"/>
          <w:sz w:val="24"/>
          <w:szCs w:val="24"/>
        </w:rPr>
        <w:t xml:space="preserve">личностно ориентированное содержание образования как раз и направленно на развитие </w:t>
      </w:r>
      <w:r w:rsidR="00565220" w:rsidRPr="00331FC3">
        <w:rPr>
          <w:color w:val="000000"/>
          <w:sz w:val="24"/>
          <w:szCs w:val="24"/>
        </w:rPr>
        <w:t xml:space="preserve">природных особенностей человека, </w:t>
      </w:r>
      <w:r w:rsidR="00684588" w:rsidRPr="00331FC3">
        <w:rPr>
          <w:color w:val="000000"/>
          <w:sz w:val="24"/>
          <w:szCs w:val="24"/>
        </w:rPr>
        <w:t>его социальных свойств  и свойств субъекта культуры (свободы, гуманности, духовности, творчества)</w:t>
      </w:r>
      <w:r w:rsidR="00565220" w:rsidRPr="00331FC3">
        <w:rPr>
          <w:color w:val="000000"/>
          <w:sz w:val="24"/>
          <w:szCs w:val="24"/>
        </w:rPr>
        <w:t>.</w:t>
      </w:r>
    </w:p>
    <w:p w:rsidR="00684588" w:rsidRPr="00331FC3" w:rsidRDefault="00031D4E" w:rsidP="00331FC3">
      <w:pPr>
        <w:ind w:right="-808"/>
        <w:jc w:val="both"/>
        <w:rPr>
          <w:bCs/>
          <w:sz w:val="24"/>
          <w:szCs w:val="24"/>
        </w:rPr>
      </w:pPr>
      <w:r w:rsidRPr="00331FC3">
        <w:rPr>
          <w:sz w:val="24"/>
          <w:szCs w:val="24"/>
        </w:rPr>
        <w:t xml:space="preserve"> </w:t>
      </w:r>
      <w:r w:rsidR="005243CB" w:rsidRPr="00331FC3">
        <w:rPr>
          <w:sz w:val="24"/>
          <w:szCs w:val="24"/>
        </w:rPr>
        <w:t xml:space="preserve">             </w:t>
      </w:r>
      <w:r w:rsidRPr="00331FC3">
        <w:rPr>
          <w:sz w:val="24"/>
          <w:szCs w:val="24"/>
        </w:rPr>
        <w:t>Счита</w:t>
      </w:r>
      <w:r w:rsidR="005243CB" w:rsidRPr="00331FC3">
        <w:rPr>
          <w:sz w:val="24"/>
          <w:szCs w:val="24"/>
        </w:rPr>
        <w:t>ем</w:t>
      </w:r>
      <w:r w:rsidRPr="00331FC3">
        <w:rPr>
          <w:sz w:val="24"/>
          <w:szCs w:val="24"/>
        </w:rPr>
        <w:t>, что данная методическая тема школы очень актуальна</w:t>
      </w:r>
      <w:r w:rsidR="00684588" w:rsidRPr="00331FC3">
        <w:rPr>
          <w:sz w:val="24"/>
          <w:szCs w:val="24"/>
        </w:rPr>
        <w:t xml:space="preserve">, так как именно </w:t>
      </w:r>
      <w:r w:rsidR="00684588" w:rsidRPr="00331FC3">
        <w:rPr>
          <w:color w:val="000000"/>
          <w:sz w:val="24"/>
          <w:szCs w:val="24"/>
        </w:rPr>
        <w:t>личностно ориентированное обучение соответствует тем задачам, которые ставит перед собой современное образование.</w:t>
      </w:r>
      <w:r w:rsidR="00684588" w:rsidRPr="00331FC3">
        <w:rPr>
          <w:sz w:val="24"/>
          <w:szCs w:val="24"/>
        </w:rPr>
        <w:t xml:space="preserve">  </w:t>
      </w:r>
      <w:r w:rsidR="00684588" w:rsidRPr="00331FC3">
        <w:rPr>
          <w:bCs/>
          <w:sz w:val="24"/>
          <w:szCs w:val="24"/>
        </w:rPr>
        <w:t xml:space="preserve">Поэтому целесообразно проведение </w:t>
      </w:r>
      <w:r w:rsidR="00684588" w:rsidRPr="00331FC3">
        <w:rPr>
          <w:b/>
          <w:bCs/>
          <w:i/>
          <w:sz w:val="24"/>
          <w:szCs w:val="24"/>
        </w:rPr>
        <w:t>педсовета</w:t>
      </w:r>
      <w:r w:rsidR="00684588" w:rsidRPr="00331FC3">
        <w:rPr>
          <w:bCs/>
          <w:sz w:val="24"/>
          <w:szCs w:val="24"/>
        </w:rPr>
        <w:t xml:space="preserve"> по теме «Разностороннее развитие личности на основе внедрения технологии личностно ориентированного обучения».</w:t>
      </w:r>
    </w:p>
    <w:p w:rsidR="00567C9D" w:rsidRPr="00331FC3" w:rsidRDefault="00067D12" w:rsidP="00331FC3">
      <w:pPr>
        <w:ind w:right="-808"/>
        <w:jc w:val="both"/>
        <w:rPr>
          <w:color w:val="000000"/>
          <w:sz w:val="24"/>
          <w:szCs w:val="24"/>
        </w:rPr>
      </w:pPr>
      <w:r w:rsidRPr="00331FC3">
        <w:rPr>
          <w:i/>
          <w:color w:val="000000"/>
          <w:sz w:val="24"/>
          <w:szCs w:val="24"/>
        </w:rPr>
        <w:t xml:space="preserve">                  Основная идея методической работы (гипотеза):</w:t>
      </w:r>
      <w:r w:rsidRPr="00331FC3">
        <w:rPr>
          <w:color w:val="000000"/>
          <w:sz w:val="24"/>
          <w:szCs w:val="24"/>
        </w:rPr>
        <w:t xml:space="preserve"> личностно</w:t>
      </w:r>
      <w:r w:rsidR="00726BE3" w:rsidRPr="00331FC3">
        <w:rPr>
          <w:color w:val="000000"/>
          <w:sz w:val="24"/>
          <w:szCs w:val="24"/>
        </w:rPr>
        <w:t xml:space="preserve"> </w:t>
      </w:r>
      <w:r w:rsidRPr="00331FC3">
        <w:rPr>
          <w:color w:val="000000"/>
          <w:sz w:val="24"/>
          <w:szCs w:val="24"/>
        </w:rPr>
        <w:t>ориентированное обучение может предоставить возможность каждому школьнику реализовывать себя в познании, в учебной деятельности с опорой на его склонности и интересы, возможности и способности, ценностные ориентации и субъективный опыт.</w:t>
      </w:r>
    </w:p>
    <w:p w:rsidR="001D0723" w:rsidRPr="00331FC3" w:rsidRDefault="001D0723" w:rsidP="00331FC3">
      <w:pPr>
        <w:jc w:val="center"/>
        <w:rPr>
          <w:b/>
          <w:bCs/>
          <w:i/>
          <w:sz w:val="24"/>
          <w:szCs w:val="24"/>
        </w:rPr>
      </w:pPr>
    </w:p>
    <w:p w:rsidR="00FB3E44" w:rsidRPr="00331FC3" w:rsidRDefault="00FB3E44" w:rsidP="00331FC3">
      <w:pPr>
        <w:ind w:left="709" w:right="-808" w:firstLine="360"/>
        <w:jc w:val="both"/>
        <w:rPr>
          <w:b/>
          <w:bCs/>
          <w:i/>
          <w:iCs/>
          <w:sz w:val="24"/>
          <w:szCs w:val="24"/>
        </w:rPr>
      </w:pPr>
      <w:r w:rsidRPr="00331FC3">
        <w:rPr>
          <w:b/>
          <w:bCs/>
          <w:i/>
          <w:iCs/>
          <w:sz w:val="24"/>
          <w:szCs w:val="24"/>
        </w:rPr>
        <w:t xml:space="preserve">Цель  педсовета: </w:t>
      </w:r>
    </w:p>
    <w:p w:rsidR="00FB3E44" w:rsidRPr="00331FC3" w:rsidRDefault="00FB3E44" w:rsidP="00331FC3">
      <w:pPr>
        <w:ind w:left="709" w:right="-808"/>
        <w:jc w:val="both"/>
        <w:rPr>
          <w:bCs/>
          <w:iCs/>
          <w:sz w:val="24"/>
          <w:szCs w:val="24"/>
        </w:rPr>
      </w:pPr>
      <w:r w:rsidRPr="00331FC3">
        <w:rPr>
          <w:bCs/>
          <w:iCs/>
          <w:sz w:val="24"/>
          <w:szCs w:val="24"/>
        </w:rPr>
        <w:t>сформировать у членов коллектива представление о значимости личностно ориентированного подхода в образовательном процессе.</w:t>
      </w:r>
    </w:p>
    <w:p w:rsidR="00FB3E44" w:rsidRPr="00331FC3" w:rsidRDefault="00FB3E44" w:rsidP="00331FC3">
      <w:pPr>
        <w:ind w:left="709" w:right="-808"/>
        <w:jc w:val="both"/>
        <w:rPr>
          <w:b/>
          <w:bCs/>
          <w:i/>
          <w:iCs/>
          <w:sz w:val="24"/>
          <w:szCs w:val="24"/>
        </w:rPr>
      </w:pPr>
      <w:r w:rsidRPr="00331FC3">
        <w:rPr>
          <w:bCs/>
          <w:iCs/>
          <w:sz w:val="24"/>
          <w:szCs w:val="24"/>
        </w:rPr>
        <w:t xml:space="preserve">     </w:t>
      </w:r>
      <w:r w:rsidRPr="00331FC3">
        <w:rPr>
          <w:b/>
          <w:bCs/>
          <w:i/>
          <w:iCs/>
          <w:sz w:val="24"/>
          <w:szCs w:val="24"/>
        </w:rPr>
        <w:t>Задачи:</w:t>
      </w:r>
    </w:p>
    <w:p w:rsidR="00FB3E44" w:rsidRPr="00331FC3" w:rsidRDefault="00FB3E44" w:rsidP="00331FC3">
      <w:pPr>
        <w:pStyle w:val="a7"/>
        <w:numPr>
          <w:ilvl w:val="0"/>
          <w:numId w:val="1"/>
        </w:numPr>
        <w:ind w:left="709" w:right="-808"/>
        <w:rPr>
          <w:szCs w:val="24"/>
        </w:rPr>
      </w:pPr>
      <w:r w:rsidRPr="00331FC3">
        <w:rPr>
          <w:szCs w:val="24"/>
        </w:rPr>
        <w:t xml:space="preserve">раскрыть сущность технологии личностно ориентированного обучения; </w:t>
      </w:r>
    </w:p>
    <w:p w:rsidR="00FB3E44" w:rsidRPr="00331FC3" w:rsidRDefault="00FB3E44" w:rsidP="00331FC3">
      <w:pPr>
        <w:numPr>
          <w:ilvl w:val="0"/>
          <w:numId w:val="1"/>
        </w:numPr>
        <w:tabs>
          <w:tab w:val="left" w:pos="360"/>
        </w:tabs>
        <w:suppressAutoHyphens/>
        <w:ind w:left="709" w:right="-808"/>
        <w:jc w:val="both"/>
        <w:rPr>
          <w:bCs/>
          <w:iCs/>
          <w:sz w:val="24"/>
          <w:szCs w:val="24"/>
        </w:rPr>
      </w:pPr>
      <w:r w:rsidRPr="00331FC3">
        <w:rPr>
          <w:bCs/>
          <w:iCs/>
          <w:sz w:val="24"/>
          <w:szCs w:val="24"/>
        </w:rPr>
        <w:t>выявить, в чем заключается его главная особенность, каким должен быть личностно ориентированный урок;</w:t>
      </w:r>
    </w:p>
    <w:p w:rsidR="00FB3E44" w:rsidRPr="00331FC3" w:rsidRDefault="00FB3E44" w:rsidP="00331FC3">
      <w:pPr>
        <w:numPr>
          <w:ilvl w:val="0"/>
          <w:numId w:val="1"/>
        </w:numPr>
        <w:tabs>
          <w:tab w:val="left" w:pos="360"/>
        </w:tabs>
        <w:suppressAutoHyphens/>
        <w:ind w:left="709" w:right="-808"/>
        <w:jc w:val="both"/>
        <w:rPr>
          <w:bCs/>
          <w:iCs/>
          <w:sz w:val="24"/>
          <w:szCs w:val="24"/>
        </w:rPr>
      </w:pPr>
      <w:r w:rsidRPr="00331FC3">
        <w:rPr>
          <w:bCs/>
          <w:iCs/>
          <w:sz w:val="24"/>
          <w:szCs w:val="24"/>
        </w:rPr>
        <w:t>обсуждение проблем работы учителей со слабоуспевающими учащимися и учащимися с ограниченными возможностями здоровья;</w:t>
      </w:r>
    </w:p>
    <w:p w:rsidR="00FB3E44" w:rsidRPr="00331FC3" w:rsidRDefault="00FB3E44" w:rsidP="00331FC3">
      <w:pPr>
        <w:numPr>
          <w:ilvl w:val="0"/>
          <w:numId w:val="1"/>
        </w:numPr>
        <w:tabs>
          <w:tab w:val="left" w:pos="360"/>
        </w:tabs>
        <w:suppressAutoHyphens/>
        <w:ind w:left="709" w:right="-808"/>
        <w:jc w:val="both"/>
        <w:rPr>
          <w:bCs/>
          <w:iCs/>
          <w:sz w:val="24"/>
          <w:szCs w:val="24"/>
        </w:rPr>
      </w:pPr>
      <w:r w:rsidRPr="00331FC3">
        <w:rPr>
          <w:bCs/>
          <w:iCs/>
          <w:sz w:val="24"/>
          <w:szCs w:val="24"/>
        </w:rPr>
        <w:t xml:space="preserve">анализ ситуаций: одаренный (способный) ребенок в массовой школе; </w:t>
      </w:r>
      <w:r w:rsidRPr="00331FC3">
        <w:rPr>
          <w:sz w:val="24"/>
          <w:szCs w:val="24"/>
        </w:rPr>
        <w:t>дифференцированный и индивидуальный подход во время самостоятельной деятельности учащихся;</w:t>
      </w:r>
      <w:r w:rsidRPr="00331FC3">
        <w:rPr>
          <w:bCs/>
          <w:iCs/>
          <w:sz w:val="24"/>
          <w:szCs w:val="24"/>
        </w:rPr>
        <w:t xml:space="preserve"> личностно ориентированный подход при выборе профессии;</w:t>
      </w:r>
    </w:p>
    <w:p w:rsidR="00FB3E44" w:rsidRPr="00331FC3" w:rsidRDefault="00FB3E44" w:rsidP="00331FC3">
      <w:pPr>
        <w:pStyle w:val="a7"/>
        <w:numPr>
          <w:ilvl w:val="0"/>
          <w:numId w:val="2"/>
        </w:numPr>
        <w:ind w:left="709" w:right="-808" w:hanging="426"/>
        <w:rPr>
          <w:szCs w:val="24"/>
        </w:rPr>
      </w:pPr>
      <w:r w:rsidRPr="00331FC3">
        <w:rPr>
          <w:bCs/>
          <w:iCs/>
          <w:szCs w:val="24"/>
        </w:rPr>
        <w:t>разработка дополнительных мер, позволяющих скоординировать действия учителей в работе по развитию личности учащихся.</w:t>
      </w:r>
    </w:p>
    <w:p w:rsidR="001F1C55" w:rsidRPr="00331FC3" w:rsidRDefault="001F1C55" w:rsidP="00331FC3">
      <w:pPr>
        <w:pStyle w:val="a7"/>
        <w:ind w:left="709" w:right="-808" w:firstLine="0"/>
        <w:rPr>
          <w:bCs/>
          <w:iCs/>
          <w:szCs w:val="24"/>
        </w:rPr>
      </w:pPr>
    </w:p>
    <w:p w:rsidR="001F1C55" w:rsidRPr="00331FC3" w:rsidRDefault="001F1C55" w:rsidP="00331FC3">
      <w:pPr>
        <w:jc w:val="center"/>
        <w:rPr>
          <w:b/>
          <w:bCs/>
          <w:i/>
          <w:iCs/>
          <w:sz w:val="24"/>
          <w:szCs w:val="24"/>
        </w:rPr>
      </w:pPr>
      <w:r w:rsidRPr="00331FC3">
        <w:rPr>
          <w:b/>
          <w:i/>
          <w:sz w:val="24"/>
          <w:szCs w:val="24"/>
        </w:rPr>
        <w:t>Планируемые шаги по разработке темы</w:t>
      </w:r>
    </w:p>
    <w:p w:rsidR="001F1C55" w:rsidRPr="00331FC3" w:rsidRDefault="001F1C55" w:rsidP="00331FC3">
      <w:pPr>
        <w:numPr>
          <w:ilvl w:val="0"/>
          <w:numId w:val="63"/>
        </w:numPr>
        <w:tabs>
          <w:tab w:val="left" w:pos="720"/>
        </w:tabs>
        <w:suppressAutoHyphens/>
        <w:snapToGrid w:val="0"/>
        <w:ind w:left="0" w:right="-808" w:hanging="142"/>
        <w:jc w:val="both"/>
        <w:rPr>
          <w:bCs/>
          <w:sz w:val="24"/>
          <w:szCs w:val="24"/>
        </w:rPr>
      </w:pPr>
      <w:r w:rsidRPr="00331FC3">
        <w:rPr>
          <w:bCs/>
          <w:sz w:val="24"/>
          <w:szCs w:val="24"/>
        </w:rPr>
        <w:t>1-й  – предварительная работа (подготовка рабочих материалов, создание инициативной группы по проведению педсовета);</w:t>
      </w:r>
    </w:p>
    <w:p w:rsidR="001F1C55" w:rsidRPr="00331FC3" w:rsidRDefault="001F1C55" w:rsidP="00331FC3">
      <w:pPr>
        <w:numPr>
          <w:ilvl w:val="0"/>
          <w:numId w:val="63"/>
        </w:numPr>
        <w:tabs>
          <w:tab w:val="left" w:pos="720"/>
        </w:tabs>
        <w:suppressAutoHyphens/>
        <w:ind w:left="0" w:right="-808" w:hanging="142"/>
        <w:jc w:val="both"/>
        <w:rPr>
          <w:bCs/>
          <w:sz w:val="24"/>
          <w:szCs w:val="24"/>
        </w:rPr>
      </w:pPr>
      <w:r w:rsidRPr="00331FC3">
        <w:rPr>
          <w:bCs/>
          <w:sz w:val="24"/>
          <w:szCs w:val="24"/>
        </w:rPr>
        <w:t>2-й - изучение научно-методической литературы по данной проблеме;</w:t>
      </w:r>
    </w:p>
    <w:p w:rsidR="001F1C55" w:rsidRPr="00331FC3" w:rsidRDefault="001F1C55" w:rsidP="00331FC3">
      <w:pPr>
        <w:numPr>
          <w:ilvl w:val="0"/>
          <w:numId w:val="63"/>
        </w:numPr>
        <w:tabs>
          <w:tab w:val="left" w:pos="720"/>
        </w:tabs>
        <w:suppressAutoHyphens/>
        <w:ind w:left="0" w:right="-808" w:hanging="142"/>
        <w:jc w:val="both"/>
        <w:rPr>
          <w:bCs/>
          <w:sz w:val="24"/>
          <w:szCs w:val="24"/>
        </w:rPr>
      </w:pPr>
      <w:r w:rsidRPr="00331FC3">
        <w:rPr>
          <w:bCs/>
          <w:sz w:val="24"/>
          <w:szCs w:val="24"/>
        </w:rPr>
        <w:t>3-й - разработка технологической карты по подготовке и проведению тематического педсовета;</w:t>
      </w:r>
    </w:p>
    <w:p w:rsidR="001F1C55" w:rsidRPr="00331FC3" w:rsidRDefault="001F1C55" w:rsidP="00331FC3">
      <w:pPr>
        <w:numPr>
          <w:ilvl w:val="0"/>
          <w:numId w:val="63"/>
        </w:numPr>
        <w:tabs>
          <w:tab w:val="left" w:pos="720"/>
        </w:tabs>
        <w:suppressAutoHyphens/>
        <w:ind w:left="0" w:right="-808" w:hanging="142"/>
        <w:jc w:val="both"/>
        <w:rPr>
          <w:bCs/>
          <w:sz w:val="24"/>
          <w:szCs w:val="24"/>
        </w:rPr>
      </w:pPr>
      <w:r w:rsidRPr="00331FC3">
        <w:rPr>
          <w:bCs/>
          <w:sz w:val="24"/>
          <w:szCs w:val="24"/>
        </w:rPr>
        <w:t>4-й - домашнее задание учителям;</w:t>
      </w:r>
    </w:p>
    <w:p w:rsidR="001F1C55" w:rsidRPr="00331FC3" w:rsidRDefault="001F1C55" w:rsidP="00331FC3">
      <w:pPr>
        <w:numPr>
          <w:ilvl w:val="0"/>
          <w:numId w:val="63"/>
        </w:numPr>
        <w:tabs>
          <w:tab w:val="left" w:pos="720"/>
        </w:tabs>
        <w:suppressAutoHyphens/>
        <w:ind w:left="0" w:right="-808" w:hanging="142"/>
        <w:jc w:val="both"/>
        <w:rPr>
          <w:bCs/>
          <w:sz w:val="24"/>
          <w:szCs w:val="24"/>
        </w:rPr>
      </w:pPr>
      <w:r w:rsidRPr="00331FC3">
        <w:rPr>
          <w:bCs/>
          <w:sz w:val="24"/>
          <w:szCs w:val="24"/>
        </w:rPr>
        <w:t>5-й – подготовка выступлений-презентаций;</w:t>
      </w:r>
    </w:p>
    <w:p w:rsidR="001F1C55" w:rsidRPr="00331FC3" w:rsidRDefault="00805838" w:rsidP="00331FC3">
      <w:pPr>
        <w:numPr>
          <w:ilvl w:val="0"/>
          <w:numId w:val="63"/>
        </w:numPr>
        <w:tabs>
          <w:tab w:val="left" w:pos="720"/>
        </w:tabs>
        <w:suppressAutoHyphens/>
        <w:ind w:left="0" w:right="-808" w:hanging="142"/>
        <w:jc w:val="both"/>
        <w:rPr>
          <w:bCs/>
          <w:sz w:val="24"/>
          <w:szCs w:val="24"/>
        </w:rPr>
      </w:pPr>
      <w:r w:rsidRPr="00331FC3">
        <w:rPr>
          <w:bCs/>
          <w:sz w:val="24"/>
          <w:szCs w:val="24"/>
        </w:rPr>
        <w:t>6</w:t>
      </w:r>
      <w:r w:rsidR="001F1C55" w:rsidRPr="00331FC3">
        <w:rPr>
          <w:bCs/>
          <w:sz w:val="24"/>
          <w:szCs w:val="24"/>
        </w:rPr>
        <w:t>-й – проведение педсовета и принятие решений;</w:t>
      </w:r>
    </w:p>
    <w:p w:rsidR="001F1C55" w:rsidRPr="00331FC3" w:rsidRDefault="00805838" w:rsidP="00331FC3">
      <w:pPr>
        <w:numPr>
          <w:ilvl w:val="0"/>
          <w:numId w:val="63"/>
        </w:numPr>
        <w:tabs>
          <w:tab w:val="left" w:pos="720"/>
        </w:tabs>
        <w:suppressAutoHyphens/>
        <w:ind w:left="0" w:right="-808" w:hanging="142"/>
        <w:jc w:val="both"/>
        <w:rPr>
          <w:bCs/>
          <w:sz w:val="24"/>
          <w:szCs w:val="24"/>
        </w:rPr>
      </w:pPr>
      <w:r w:rsidRPr="00331FC3">
        <w:rPr>
          <w:bCs/>
          <w:sz w:val="24"/>
          <w:szCs w:val="24"/>
        </w:rPr>
        <w:t>7</w:t>
      </w:r>
      <w:r w:rsidR="001F1C55" w:rsidRPr="00331FC3">
        <w:rPr>
          <w:bCs/>
          <w:sz w:val="24"/>
          <w:szCs w:val="24"/>
        </w:rPr>
        <w:t xml:space="preserve">-й  - выводы. </w:t>
      </w:r>
    </w:p>
    <w:p w:rsidR="001F1C55" w:rsidRPr="00331FC3" w:rsidRDefault="001F1C55" w:rsidP="00331FC3">
      <w:pPr>
        <w:pStyle w:val="a7"/>
        <w:ind w:left="709" w:right="-808" w:firstLine="0"/>
        <w:rPr>
          <w:szCs w:val="24"/>
        </w:rPr>
      </w:pPr>
    </w:p>
    <w:p w:rsidR="00FB3087" w:rsidRPr="00331FC3" w:rsidRDefault="00FB3087" w:rsidP="00331FC3">
      <w:pPr>
        <w:jc w:val="center"/>
        <w:rPr>
          <w:b/>
          <w:bCs/>
          <w:i/>
          <w:sz w:val="24"/>
          <w:szCs w:val="24"/>
        </w:rPr>
      </w:pPr>
      <w:r w:rsidRPr="00331FC3">
        <w:rPr>
          <w:b/>
          <w:bCs/>
          <w:i/>
          <w:sz w:val="24"/>
          <w:szCs w:val="24"/>
        </w:rPr>
        <w:t>Структура</w:t>
      </w:r>
      <w:r w:rsidR="00A24176" w:rsidRPr="00331FC3">
        <w:rPr>
          <w:b/>
          <w:bCs/>
          <w:i/>
          <w:sz w:val="24"/>
          <w:szCs w:val="24"/>
        </w:rPr>
        <w:t xml:space="preserve"> и ход </w:t>
      </w:r>
      <w:r w:rsidRPr="00331FC3">
        <w:rPr>
          <w:b/>
          <w:bCs/>
          <w:i/>
          <w:sz w:val="24"/>
          <w:szCs w:val="24"/>
        </w:rPr>
        <w:t xml:space="preserve"> педсовета</w:t>
      </w:r>
    </w:p>
    <w:p w:rsidR="00FB3087" w:rsidRPr="00331FC3" w:rsidRDefault="006418CE" w:rsidP="00331FC3">
      <w:pPr>
        <w:jc w:val="both"/>
        <w:rPr>
          <w:bCs/>
          <w:sz w:val="24"/>
          <w:szCs w:val="24"/>
        </w:rPr>
      </w:pPr>
      <w:r w:rsidRPr="00331FC3">
        <w:rPr>
          <w:bCs/>
          <w:sz w:val="24"/>
          <w:szCs w:val="24"/>
        </w:rPr>
        <w:t>1</w:t>
      </w:r>
      <w:r w:rsidR="00FB3087" w:rsidRPr="00331FC3">
        <w:rPr>
          <w:bCs/>
          <w:sz w:val="24"/>
          <w:szCs w:val="24"/>
        </w:rPr>
        <w:t xml:space="preserve">.  </w:t>
      </w:r>
      <w:r w:rsidRPr="00331FC3">
        <w:rPr>
          <w:bCs/>
          <w:sz w:val="24"/>
          <w:szCs w:val="24"/>
        </w:rPr>
        <w:t>А</w:t>
      </w:r>
      <w:r w:rsidR="00FB3087" w:rsidRPr="00331FC3">
        <w:rPr>
          <w:bCs/>
          <w:sz w:val="24"/>
          <w:szCs w:val="24"/>
        </w:rPr>
        <w:t>ктуальность и значимость данной темы для ОУ</w:t>
      </w:r>
    </w:p>
    <w:p w:rsidR="00A24176" w:rsidRPr="00331FC3" w:rsidRDefault="006418CE" w:rsidP="00331FC3">
      <w:pPr>
        <w:jc w:val="both"/>
        <w:rPr>
          <w:bCs/>
          <w:i/>
          <w:sz w:val="24"/>
          <w:szCs w:val="24"/>
        </w:rPr>
      </w:pPr>
      <w:r w:rsidRPr="00331FC3">
        <w:rPr>
          <w:bCs/>
          <w:i/>
          <w:sz w:val="24"/>
          <w:szCs w:val="24"/>
        </w:rPr>
        <w:lastRenderedPageBreak/>
        <w:t xml:space="preserve">                                                       </w:t>
      </w:r>
      <w:r w:rsidR="00A24176" w:rsidRPr="00331FC3">
        <w:rPr>
          <w:bCs/>
          <w:i/>
          <w:sz w:val="24"/>
          <w:szCs w:val="24"/>
        </w:rPr>
        <w:t>(</w:t>
      </w:r>
      <w:r w:rsidR="00225F99" w:rsidRPr="00331FC3">
        <w:rPr>
          <w:bCs/>
          <w:i/>
          <w:sz w:val="24"/>
          <w:szCs w:val="24"/>
        </w:rPr>
        <w:t>вступительное слово директора школы</w:t>
      </w:r>
      <w:r w:rsidR="00A24176" w:rsidRPr="00331FC3">
        <w:rPr>
          <w:bCs/>
          <w:i/>
          <w:sz w:val="24"/>
          <w:szCs w:val="24"/>
        </w:rPr>
        <w:t>)</w:t>
      </w:r>
      <w:r w:rsidR="00860CCD" w:rsidRPr="00331FC3">
        <w:rPr>
          <w:bCs/>
          <w:i/>
          <w:sz w:val="24"/>
          <w:szCs w:val="24"/>
        </w:rPr>
        <w:t>.</w:t>
      </w:r>
    </w:p>
    <w:p w:rsidR="00110C62" w:rsidRPr="00331FC3" w:rsidRDefault="003A4798" w:rsidP="00331FC3">
      <w:pPr>
        <w:jc w:val="both"/>
        <w:rPr>
          <w:bCs/>
          <w:i/>
          <w:sz w:val="24"/>
          <w:szCs w:val="24"/>
        </w:rPr>
      </w:pPr>
      <w:r w:rsidRPr="00331FC3">
        <w:rPr>
          <w:bCs/>
          <w:sz w:val="24"/>
          <w:szCs w:val="24"/>
        </w:rPr>
        <w:t xml:space="preserve">     </w:t>
      </w:r>
      <w:r w:rsidR="00110C62" w:rsidRPr="00331FC3">
        <w:rPr>
          <w:bCs/>
          <w:sz w:val="24"/>
          <w:szCs w:val="24"/>
        </w:rPr>
        <w:t>Часть 1.</w:t>
      </w:r>
    </w:p>
    <w:p w:rsidR="006418CE" w:rsidRPr="00331FC3" w:rsidRDefault="006418CE" w:rsidP="00331FC3">
      <w:pPr>
        <w:ind w:right="-808"/>
        <w:jc w:val="both"/>
        <w:rPr>
          <w:sz w:val="24"/>
          <w:szCs w:val="24"/>
        </w:rPr>
      </w:pPr>
      <w:r w:rsidRPr="00331FC3">
        <w:rPr>
          <w:bCs/>
          <w:sz w:val="24"/>
          <w:szCs w:val="24"/>
        </w:rPr>
        <w:t xml:space="preserve">2. Личностно ориентированное обучение: представления о ЛОО, его основные отличия, </w:t>
      </w:r>
      <w:r w:rsidRPr="00331FC3">
        <w:rPr>
          <w:sz w:val="24"/>
          <w:szCs w:val="24"/>
        </w:rPr>
        <w:t>личностно ориентированные технологии</w:t>
      </w:r>
      <w:r w:rsidRPr="00331FC3">
        <w:rPr>
          <w:bCs/>
          <w:sz w:val="24"/>
          <w:szCs w:val="24"/>
        </w:rPr>
        <w:t xml:space="preserve">             </w:t>
      </w:r>
    </w:p>
    <w:p w:rsidR="00A86D5E" w:rsidRPr="00331FC3" w:rsidRDefault="006418CE" w:rsidP="00331FC3">
      <w:pPr>
        <w:ind w:right="-808"/>
        <w:jc w:val="both"/>
        <w:rPr>
          <w:bCs/>
          <w:i/>
          <w:sz w:val="24"/>
          <w:szCs w:val="24"/>
        </w:rPr>
      </w:pPr>
      <w:r w:rsidRPr="00331FC3">
        <w:rPr>
          <w:bCs/>
          <w:i/>
          <w:sz w:val="24"/>
          <w:szCs w:val="24"/>
        </w:rPr>
        <w:t xml:space="preserve">                                                    </w:t>
      </w:r>
      <w:r w:rsidR="00A86D5E" w:rsidRPr="00331FC3">
        <w:rPr>
          <w:bCs/>
          <w:i/>
          <w:sz w:val="24"/>
          <w:szCs w:val="24"/>
        </w:rPr>
        <w:t>(выступление 1 заместителя директора по УВР)</w:t>
      </w:r>
      <w:r w:rsidR="00860CCD" w:rsidRPr="00331FC3">
        <w:rPr>
          <w:bCs/>
          <w:i/>
          <w:sz w:val="24"/>
          <w:szCs w:val="24"/>
        </w:rPr>
        <w:t>.</w:t>
      </w:r>
    </w:p>
    <w:p w:rsidR="00860CCD" w:rsidRPr="00331FC3" w:rsidRDefault="00860CCD" w:rsidP="00331FC3">
      <w:pPr>
        <w:ind w:right="-808"/>
        <w:jc w:val="both"/>
        <w:rPr>
          <w:bCs/>
          <w:sz w:val="24"/>
          <w:szCs w:val="24"/>
        </w:rPr>
      </w:pPr>
      <w:r w:rsidRPr="00331FC3">
        <w:rPr>
          <w:bCs/>
          <w:sz w:val="24"/>
          <w:szCs w:val="24"/>
        </w:rPr>
        <w:t>3. Личностно ориентированный урок: теоретико-методологические основы организации урока, критерии анализа, нетрадиционные методы, обеспечивающие создание на уроке личностно ориентированной ситуации</w:t>
      </w:r>
    </w:p>
    <w:p w:rsidR="00A86D5E" w:rsidRPr="00331FC3" w:rsidRDefault="00860CCD" w:rsidP="00331FC3">
      <w:pPr>
        <w:ind w:right="-808"/>
        <w:jc w:val="both"/>
        <w:rPr>
          <w:bCs/>
          <w:i/>
          <w:sz w:val="24"/>
          <w:szCs w:val="24"/>
        </w:rPr>
      </w:pPr>
      <w:r w:rsidRPr="00331FC3">
        <w:rPr>
          <w:bCs/>
          <w:i/>
          <w:sz w:val="24"/>
          <w:szCs w:val="24"/>
        </w:rPr>
        <w:t xml:space="preserve">                                                   </w:t>
      </w:r>
      <w:r w:rsidR="006418CE" w:rsidRPr="00331FC3">
        <w:rPr>
          <w:bCs/>
          <w:i/>
          <w:sz w:val="24"/>
          <w:szCs w:val="24"/>
        </w:rPr>
        <w:t xml:space="preserve"> </w:t>
      </w:r>
      <w:r w:rsidR="00A86D5E" w:rsidRPr="00331FC3">
        <w:rPr>
          <w:bCs/>
          <w:i/>
          <w:sz w:val="24"/>
          <w:szCs w:val="24"/>
        </w:rPr>
        <w:t>(выступление 2 заместителя директора по УВР)</w:t>
      </w:r>
      <w:r w:rsidRPr="00331FC3">
        <w:rPr>
          <w:bCs/>
          <w:i/>
          <w:sz w:val="24"/>
          <w:szCs w:val="24"/>
        </w:rPr>
        <w:t>.</w:t>
      </w:r>
    </w:p>
    <w:p w:rsidR="00FB3087" w:rsidRPr="00331FC3" w:rsidRDefault="003A4798" w:rsidP="00331FC3">
      <w:pPr>
        <w:ind w:right="-808"/>
        <w:jc w:val="both"/>
        <w:rPr>
          <w:bCs/>
          <w:sz w:val="24"/>
          <w:szCs w:val="24"/>
        </w:rPr>
      </w:pPr>
      <w:r w:rsidRPr="00331FC3">
        <w:rPr>
          <w:bCs/>
          <w:sz w:val="24"/>
          <w:szCs w:val="24"/>
        </w:rPr>
        <w:t xml:space="preserve">       </w:t>
      </w:r>
      <w:r w:rsidR="00FB3087" w:rsidRPr="00331FC3">
        <w:rPr>
          <w:bCs/>
          <w:sz w:val="24"/>
          <w:szCs w:val="24"/>
        </w:rPr>
        <w:t xml:space="preserve">Часть 2. </w:t>
      </w:r>
    </w:p>
    <w:p w:rsidR="003A4798" w:rsidRPr="00331FC3" w:rsidRDefault="003A4798" w:rsidP="00331FC3">
      <w:pPr>
        <w:ind w:right="-808"/>
        <w:jc w:val="both"/>
        <w:rPr>
          <w:bCs/>
          <w:sz w:val="24"/>
          <w:szCs w:val="24"/>
        </w:rPr>
      </w:pPr>
      <w:r w:rsidRPr="00331FC3">
        <w:rPr>
          <w:bCs/>
          <w:sz w:val="24"/>
          <w:szCs w:val="24"/>
        </w:rPr>
        <w:t xml:space="preserve">4. </w:t>
      </w:r>
      <w:r w:rsidR="00FB3087" w:rsidRPr="00331FC3">
        <w:rPr>
          <w:bCs/>
          <w:sz w:val="24"/>
          <w:szCs w:val="24"/>
        </w:rPr>
        <w:t xml:space="preserve">Обсуждение </w:t>
      </w:r>
      <w:r w:rsidR="00EC007A" w:rsidRPr="00331FC3">
        <w:rPr>
          <w:sz w:val="24"/>
          <w:szCs w:val="24"/>
        </w:rPr>
        <w:t xml:space="preserve">материала по личностно ориентированному обучению и </w:t>
      </w:r>
      <w:r w:rsidR="00FB3087" w:rsidRPr="00331FC3">
        <w:rPr>
          <w:bCs/>
          <w:sz w:val="24"/>
          <w:szCs w:val="24"/>
        </w:rPr>
        <w:t>критериев, внесение своих предложений, проведение по этим критериям самоанализа</w:t>
      </w:r>
      <w:r w:rsidR="00F108C8" w:rsidRPr="00331FC3">
        <w:rPr>
          <w:bCs/>
          <w:sz w:val="24"/>
          <w:szCs w:val="24"/>
        </w:rPr>
        <w:t xml:space="preserve"> (учителя)</w:t>
      </w:r>
      <w:r w:rsidR="00FB3087" w:rsidRPr="00331FC3">
        <w:rPr>
          <w:bCs/>
          <w:sz w:val="24"/>
          <w:szCs w:val="24"/>
        </w:rPr>
        <w:t>.</w:t>
      </w:r>
    </w:p>
    <w:p w:rsidR="00FB3087" w:rsidRPr="00331FC3" w:rsidRDefault="003A4798" w:rsidP="00331FC3">
      <w:pPr>
        <w:ind w:right="-808"/>
        <w:jc w:val="both"/>
        <w:rPr>
          <w:bCs/>
          <w:sz w:val="24"/>
          <w:szCs w:val="24"/>
        </w:rPr>
      </w:pPr>
      <w:r w:rsidRPr="00331FC3">
        <w:rPr>
          <w:bCs/>
          <w:sz w:val="24"/>
          <w:szCs w:val="24"/>
        </w:rPr>
        <w:t xml:space="preserve">5.   </w:t>
      </w:r>
      <w:r w:rsidR="00FB3087" w:rsidRPr="00331FC3">
        <w:rPr>
          <w:bCs/>
          <w:sz w:val="24"/>
          <w:szCs w:val="24"/>
        </w:rPr>
        <w:t>Работа творческих групп по теме «Ра</w:t>
      </w:r>
      <w:r w:rsidR="00117BA1" w:rsidRPr="00331FC3">
        <w:rPr>
          <w:bCs/>
          <w:sz w:val="24"/>
          <w:szCs w:val="24"/>
        </w:rPr>
        <w:t>зностороннее развитие личности».</w:t>
      </w:r>
    </w:p>
    <w:p w:rsidR="00FB3087" w:rsidRPr="00331FC3" w:rsidRDefault="003A4798" w:rsidP="00331FC3">
      <w:pPr>
        <w:tabs>
          <w:tab w:val="left" w:pos="993"/>
        </w:tabs>
        <w:suppressAutoHyphens/>
        <w:ind w:right="-808"/>
        <w:jc w:val="both"/>
        <w:rPr>
          <w:bCs/>
          <w:sz w:val="24"/>
          <w:szCs w:val="24"/>
        </w:rPr>
      </w:pPr>
      <w:r w:rsidRPr="00331FC3">
        <w:rPr>
          <w:bCs/>
          <w:sz w:val="24"/>
          <w:szCs w:val="24"/>
        </w:rPr>
        <w:t>6.   П</w:t>
      </w:r>
      <w:r w:rsidR="00FB3087" w:rsidRPr="00331FC3">
        <w:rPr>
          <w:bCs/>
          <w:sz w:val="24"/>
          <w:szCs w:val="24"/>
        </w:rPr>
        <w:t>роект решения педсовета</w:t>
      </w:r>
      <w:r w:rsidR="00E41FA5" w:rsidRPr="00331FC3">
        <w:rPr>
          <w:bCs/>
          <w:sz w:val="24"/>
          <w:szCs w:val="24"/>
        </w:rPr>
        <w:t>.</w:t>
      </w:r>
    </w:p>
    <w:p w:rsidR="00FB3087" w:rsidRPr="00331FC3" w:rsidRDefault="003A4798" w:rsidP="00331FC3">
      <w:pPr>
        <w:ind w:right="-808"/>
        <w:jc w:val="both"/>
        <w:rPr>
          <w:sz w:val="24"/>
          <w:szCs w:val="24"/>
        </w:rPr>
      </w:pPr>
      <w:r w:rsidRPr="00331FC3">
        <w:rPr>
          <w:bCs/>
          <w:sz w:val="24"/>
          <w:szCs w:val="24"/>
        </w:rPr>
        <w:t xml:space="preserve">7.   </w:t>
      </w:r>
      <w:r w:rsidR="00FB3087" w:rsidRPr="00331FC3">
        <w:rPr>
          <w:bCs/>
          <w:iCs/>
          <w:sz w:val="24"/>
          <w:szCs w:val="24"/>
        </w:rPr>
        <w:t>Рефлексия</w:t>
      </w:r>
      <w:r w:rsidR="00FB3087" w:rsidRPr="00331FC3">
        <w:rPr>
          <w:sz w:val="24"/>
          <w:szCs w:val="24"/>
        </w:rPr>
        <w:t xml:space="preserve"> участников групп по поводу работы.</w:t>
      </w:r>
    </w:p>
    <w:p w:rsidR="00072AB5" w:rsidRPr="00331FC3" w:rsidRDefault="00072AB5" w:rsidP="00331FC3">
      <w:pPr>
        <w:ind w:right="-808"/>
        <w:jc w:val="both"/>
        <w:rPr>
          <w:b/>
          <w:bCs/>
          <w:sz w:val="24"/>
          <w:szCs w:val="24"/>
        </w:rPr>
      </w:pPr>
    </w:p>
    <w:p w:rsidR="003600A4" w:rsidRPr="00331FC3" w:rsidRDefault="003600A4" w:rsidP="00331FC3">
      <w:pPr>
        <w:ind w:right="-808"/>
        <w:jc w:val="both"/>
        <w:rPr>
          <w:b/>
          <w:bCs/>
          <w:sz w:val="24"/>
          <w:szCs w:val="24"/>
        </w:rPr>
      </w:pPr>
      <w:r w:rsidRPr="00331FC3">
        <w:rPr>
          <w:b/>
          <w:bCs/>
          <w:sz w:val="24"/>
          <w:szCs w:val="24"/>
        </w:rPr>
        <w:t>Основная часть</w:t>
      </w:r>
    </w:p>
    <w:p w:rsidR="003600A4" w:rsidRPr="00331FC3" w:rsidRDefault="003600A4" w:rsidP="00331FC3">
      <w:pPr>
        <w:jc w:val="both"/>
        <w:rPr>
          <w:b/>
          <w:bCs/>
          <w:sz w:val="24"/>
          <w:szCs w:val="24"/>
        </w:rPr>
      </w:pPr>
      <w:r w:rsidRPr="00331FC3">
        <w:rPr>
          <w:b/>
          <w:bCs/>
          <w:sz w:val="24"/>
          <w:szCs w:val="24"/>
        </w:rPr>
        <w:t>Разностороннее развитие личности на основе внедрения технологии личностно ориентированного обучения</w:t>
      </w:r>
    </w:p>
    <w:p w:rsidR="003600A4" w:rsidRPr="00331FC3" w:rsidRDefault="003600A4" w:rsidP="00331FC3">
      <w:pPr>
        <w:jc w:val="both"/>
        <w:rPr>
          <w:b/>
          <w:bCs/>
          <w:sz w:val="24"/>
          <w:szCs w:val="24"/>
        </w:rPr>
      </w:pPr>
    </w:p>
    <w:p w:rsidR="003600A4" w:rsidRPr="00331FC3" w:rsidRDefault="003600A4" w:rsidP="00331FC3">
      <w:pPr>
        <w:jc w:val="both"/>
        <w:rPr>
          <w:b/>
          <w:bCs/>
          <w:sz w:val="24"/>
          <w:szCs w:val="24"/>
        </w:rPr>
      </w:pPr>
      <w:r w:rsidRPr="00331FC3">
        <w:rPr>
          <w:b/>
          <w:bCs/>
          <w:sz w:val="24"/>
          <w:szCs w:val="24"/>
        </w:rPr>
        <w:t xml:space="preserve">Часть 1. </w:t>
      </w:r>
    </w:p>
    <w:p w:rsidR="008723F8" w:rsidRPr="00331FC3" w:rsidRDefault="00B5306D" w:rsidP="00331FC3">
      <w:pPr>
        <w:ind w:right="-808"/>
        <w:jc w:val="both"/>
        <w:rPr>
          <w:b/>
          <w:bCs/>
          <w:sz w:val="24"/>
          <w:szCs w:val="24"/>
        </w:rPr>
      </w:pPr>
      <w:r w:rsidRPr="00331FC3">
        <w:rPr>
          <w:b/>
          <w:bCs/>
          <w:sz w:val="24"/>
          <w:szCs w:val="24"/>
        </w:rPr>
        <w:t>Реферативный обзор литературы по теме «Личностно ориентированн</w:t>
      </w:r>
      <w:r w:rsidR="0030248F" w:rsidRPr="00331FC3">
        <w:rPr>
          <w:b/>
          <w:bCs/>
          <w:sz w:val="24"/>
          <w:szCs w:val="24"/>
        </w:rPr>
        <w:t>о</w:t>
      </w:r>
      <w:r w:rsidRPr="00331FC3">
        <w:rPr>
          <w:b/>
          <w:bCs/>
          <w:sz w:val="24"/>
          <w:szCs w:val="24"/>
        </w:rPr>
        <w:t xml:space="preserve">е </w:t>
      </w:r>
      <w:r w:rsidR="007641E3" w:rsidRPr="00331FC3">
        <w:rPr>
          <w:b/>
          <w:bCs/>
          <w:sz w:val="24"/>
          <w:szCs w:val="24"/>
        </w:rPr>
        <w:t>обучение</w:t>
      </w:r>
      <w:r w:rsidRPr="00331FC3">
        <w:rPr>
          <w:b/>
          <w:bCs/>
          <w:sz w:val="24"/>
          <w:szCs w:val="24"/>
        </w:rPr>
        <w:t>»</w:t>
      </w:r>
      <w:r w:rsidR="00581AE7" w:rsidRPr="00331FC3">
        <w:rPr>
          <w:b/>
          <w:bCs/>
          <w:sz w:val="24"/>
          <w:szCs w:val="24"/>
        </w:rPr>
        <w:t xml:space="preserve"> </w:t>
      </w:r>
      <w:r w:rsidR="00581AE7" w:rsidRPr="00331FC3">
        <w:rPr>
          <w:bCs/>
          <w:sz w:val="24"/>
          <w:szCs w:val="24"/>
        </w:rPr>
        <w:t xml:space="preserve">(во время педсовета это выступления </w:t>
      </w:r>
      <w:r w:rsidR="00CA4781" w:rsidRPr="00331FC3">
        <w:rPr>
          <w:bCs/>
          <w:sz w:val="24"/>
          <w:szCs w:val="24"/>
        </w:rPr>
        <w:t xml:space="preserve">2-х заместителей директора </w:t>
      </w:r>
      <w:r w:rsidR="00581AE7" w:rsidRPr="00331FC3">
        <w:rPr>
          <w:bCs/>
          <w:sz w:val="24"/>
          <w:szCs w:val="24"/>
        </w:rPr>
        <w:t>с презентациями)</w:t>
      </w:r>
    </w:p>
    <w:p w:rsidR="00E77F36" w:rsidRPr="00331FC3" w:rsidRDefault="00E77F36" w:rsidP="00331FC3">
      <w:pPr>
        <w:ind w:right="-808"/>
        <w:jc w:val="both"/>
        <w:rPr>
          <w:rFonts w:eastAsia="MS Gothic"/>
          <w:color w:val="000000"/>
          <w:sz w:val="24"/>
          <w:szCs w:val="24"/>
        </w:rPr>
      </w:pPr>
    </w:p>
    <w:p w:rsidR="00E77F36" w:rsidRPr="00331FC3" w:rsidRDefault="00E77F36" w:rsidP="00331FC3">
      <w:pPr>
        <w:ind w:right="-808"/>
        <w:jc w:val="both"/>
        <w:rPr>
          <w:b/>
          <w:i/>
          <w:color w:val="000000"/>
          <w:sz w:val="24"/>
          <w:szCs w:val="24"/>
        </w:rPr>
      </w:pPr>
      <w:r w:rsidRPr="00331FC3">
        <w:rPr>
          <w:b/>
          <w:i/>
          <w:color w:val="000000"/>
          <w:sz w:val="24"/>
          <w:szCs w:val="24"/>
        </w:rPr>
        <w:t>1.1</w:t>
      </w:r>
      <w:proofErr w:type="gramStart"/>
      <w:r w:rsidR="00C64D08" w:rsidRPr="00331FC3">
        <w:rPr>
          <w:b/>
          <w:i/>
          <w:color w:val="000000"/>
          <w:sz w:val="24"/>
          <w:szCs w:val="24"/>
        </w:rPr>
        <w:t xml:space="preserve"> </w:t>
      </w:r>
      <w:r w:rsidR="0079518E" w:rsidRPr="00331FC3">
        <w:rPr>
          <w:b/>
          <w:i/>
          <w:color w:val="000000"/>
          <w:sz w:val="24"/>
          <w:szCs w:val="24"/>
        </w:rPr>
        <w:t>П</w:t>
      </w:r>
      <w:proofErr w:type="gramEnd"/>
      <w:r w:rsidR="008723F8" w:rsidRPr="00331FC3">
        <w:rPr>
          <w:b/>
          <w:i/>
          <w:color w:val="000000"/>
          <w:sz w:val="24"/>
          <w:szCs w:val="24"/>
        </w:rPr>
        <w:t>ервые представления о личностно</w:t>
      </w:r>
      <w:r w:rsidR="0079518E" w:rsidRPr="00331FC3">
        <w:rPr>
          <w:b/>
          <w:i/>
          <w:color w:val="000000"/>
          <w:sz w:val="24"/>
          <w:szCs w:val="24"/>
        </w:rPr>
        <w:t xml:space="preserve"> </w:t>
      </w:r>
      <w:r w:rsidR="008723F8" w:rsidRPr="00331FC3">
        <w:rPr>
          <w:b/>
          <w:i/>
          <w:color w:val="000000"/>
          <w:sz w:val="24"/>
          <w:szCs w:val="24"/>
        </w:rPr>
        <w:t>ориентированном обучении</w:t>
      </w:r>
    </w:p>
    <w:p w:rsidR="008723F8" w:rsidRPr="00331FC3" w:rsidRDefault="008723F8" w:rsidP="00331FC3">
      <w:pPr>
        <w:ind w:right="-808"/>
        <w:jc w:val="both"/>
        <w:rPr>
          <w:color w:val="000000"/>
          <w:sz w:val="24"/>
          <w:szCs w:val="24"/>
        </w:rPr>
      </w:pPr>
      <w:r w:rsidRPr="00331FC3">
        <w:rPr>
          <w:color w:val="000000"/>
          <w:sz w:val="24"/>
          <w:szCs w:val="24"/>
        </w:rPr>
        <w:t xml:space="preserve"> </w:t>
      </w:r>
      <w:r w:rsidR="006A4A7E" w:rsidRPr="00331FC3">
        <w:rPr>
          <w:color w:val="000000"/>
          <w:sz w:val="24"/>
          <w:szCs w:val="24"/>
        </w:rPr>
        <w:t xml:space="preserve">     </w:t>
      </w:r>
      <w:r w:rsidR="00225F99" w:rsidRPr="00331FC3">
        <w:rPr>
          <w:color w:val="000000"/>
          <w:sz w:val="24"/>
          <w:szCs w:val="24"/>
        </w:rPr>
        <w:t>Первые представления о личностно ориентированном обучении я</w:t>
      </w:r>
      <w:r w:rsidR="00E77F36" w:rsidRPr="00331FC3">
        <w:rPr>
          <w:color w:val="000000"/>
          <w:sz w:val="24"/>
          <w:szCs w:val="24"/>
        </w:rPr>
        <w:t xml:space="preserve">рко представлены </w:t>
      </w:r>
      <w:r w:rsidRPr="00331FC3">
        <w:rPr>
          <w:color w:val="000000"/>
          <w:sz w:val="24"/>
          <w:szCs w:val="24"/>
        </w:rPr>
        <w:t>в отечественной педагогике в концепциях развивающего обучения и концепции В. А. Сухомлинского, оказавш</w:t>
      </w:r>
      <w:r w:rsidR="00E77F36" w:rsidRPr="00331FC3">
        <w:rPr>
          <w:color w:val="000000"/>
          <w:sz w:val="24"/>
          <w:szCs w:val="24"/>
        </w:rPr>
        <w:t>ей</w:t>
      </w:r>
      <w:r w:rsidRPr="00331FC3">
        <w:rPr>
          <w:color w:val="000000"/>
          <w:sz w:val="24"/>
          <w:szCs w:val="24"/>
        </w:rPr>
        <w:t xml:space="preserve"> значительное влияние на всю советскую педагогику 60-80-х гг. XX столетия. </w:t>
      </w:r>
    </w:p>
    <w:p w:rsidR="008723F8" w:rsidRPr="00331FC3" w:rsidRDefault="00C64D08" w:rsidP="00331FC3">
      <w:pPr>
        <w:ind w:right="-808"/>
        <w:jc w:val="both"/>
        <w:rPr>
          <w:color w:val="000000"/>
          <w:sz w:val="24"/>
          <w:szCs w:val="24"/>
        </w:rPr>
      </w:pPr>
      <w:r w:rsidRPr="00331FC3">
        <w:rPr>
          <w:color w:val="000000"/>
          <w:sz w:val="24"/>
          <w:szCs w:val="24"/>
        </w:rPr>
        <w:t xml:space="preserve">           </w:t>
      </w:r>
      <w:r w:rsidR="008723F8" w:rsidRPr="00331FC3">
        <w:rPr>
          <w:color w:val="000000"/>
          <w:sz w:val="24"/>
          <w:szCs w:val="24"/>
        </w:rPr>
        <w:t xml:space="preserve">Основы теории развивающего обучения были заложены Л. С. </w:t>
      </w:r>
      <w:proofErr w:type="spellStart"/>
      <w:r w:rsidR="008723F8" w:rsidRPr="00331FC3">
        <w:rPr>
          <w:color w:val="000000"/>
          <w:sz w:val="24"/>
          <w:szCs w:val="24"/>
        </w:rPr>
        <w:t>Выготским</w:t>
      </w:r>
      <w:proofErr w:type="spellEnd"/>
      <w:r w:rsidR="008723F8" w:rsidRPr="00331FC3">
        <w:rPr>
          <w:color w:val="000000"/>
          <w:sz w:val="24"/>
          <w:szCs w:val="24"/>
        </w:rPr>
        <w:t xml:space="preserve"> в 30-е годы при рассмотрении им вопроса о соотношении обучения и развития. Многие годы идея </w:t>
      </w:r>
      <w:proofErr w:type="spellStart"/>
      <w:r w:rsidR="008723F8" w:rsidRPr="00331FC3">
        <w:rPr>
          <w:color w:val="000000"/>
          <w:sz w:val="24"/>
          <w:szCs w:val="24"/>
        </w:rPr>
        <w:t>Выготского</w:t>
      </w:r>
      <w:proofErr w:type="spellEnd"/>
      <w:r w:rsidR="008723F8" w:rsidRPr="00331FC3">
        <w:rPr>
          <w:color w:val="000000"/>
          <w:sz w:val="24"/>
          <w:szCs w:val="24"/>
        </w:rPr>
        <w:t xml:space="preserve"> оставалась только гипотезой, хотя его последователи (А.Н. Леонтьев, П.Я. Гальперин, Л.В. </w:t>
      </w:r>
      <w:proofErr w:type="spellStart"/>
      <w:r w:rsidR="008723F8" w:rsidRPr="00331FC3">
        <w:rPr>
          <w:color w:val="000000"/>
          <w:sz w:val="24"/>
          <w:szCs w:val="24"/>
        </w:rPr>
        <w:t>Занков</w:t>
      </w:r>
      <w:proofErr w:type="spellEnd"/>
      <w:r w:rsidR="008723F8" w:rsidRPr="00331FC3">
        <w:rPr>
          <w:color w:val="000000"/>
          <w:sz w:val="24"/>
          <w:szCs w:val="24"/>
        </w:rPr>
        <w:t xml:space="preserve">, Д.Б. </w:t>
      </w:r>
      <w:proofErr w:type="spellStart"/>
      <w:r w:rsidR="008723F8" w:rsidRPr="00331FC3">
        <w:rPr>
          <w:color w:val="000000"/>
          <w:sz w:val="24"/>
          <w:szCs w:val="24"/>
        </w:rPr>
        <w:t>Эльконин</w:t>
      </w:r>
      <w:proofErr w:type="spellEnd"/>
      <w:r w:rsidR="008723F8" w:rsidRPr="00331FC3">
        <w:rPr>
          <w:color w:val="000000"/>
          <w:sz w:val="24"/>
          <w:szCs w:val="24"/>
        </w:rPr>
        <w:t xml:space="preserve"> и др.) стремились её развивать. В 30-50-е гг. отечественные психологи разрабатывали основы формирующего (обучающего) эксперимента как важного метода решения проблем развивающего обучения (Леонтьев, А.В. Запорожец, С.Л. Рубинштейн, Г.С. </w:t>
      </w:r>
      <w:proofErr w:type="spellStart"/>
      <w:r w:rsidR="008723F8" w:rsidRPr="00331FC3">
        <w:rPr>
          <w:color w:val="000000"/>
          <w:sz w:val="24"/>
          <w:szCs w:val="24"/>
        </w:rPr>
        <w:t>Костюк</w:t>
      </w:r>
      <w:proofErr w:type="spellEnd"/>
      <w:r w:rsidR="008723F8" w:rsidRPr="00331FC3">
        <w:rPr>
          <w:color w:val="000000"/>
          <w:sz w:val="24"/>
          <w:szCs w:val="24"/>
        </w:rPr>
        <w:t xml:space="preserve">, Н.А. </w:t>
      </w:r>
      <w:proofErr w:type="spellStart"/>
      <w:r w:rsidR="008723F8" w:rsidRPr="00331FC3">
        <w:rPr>
          <w:color w:val="000000"/>
          <w:sz w:val="24"/>
          <w:szCs w:val="24"/>
        </w:rPr>
        <w:t>Менчинская</w:t>
      </w:r>
      <w:proofErr w:type="spellEnd"/>
      <w:r w:rsidR="008723F8" w:rsidRPr="00331FC3">
        <w:rPr>
          <w:color w:val="000000"/>
          <w:sz w:val="24"/>
          <w:szCs w:val="24"/>
        </w:rPr>
        <w:t xml:space="preserve">, Е.Н. </w:t>
      </w:r>
      <w:proofErr w:type="spellStart"/>
      <w:r w:rsidR="008723F8" w:rsidRPr="00331FC3">
        <w:rPr>
          <w:color w:val="000000"/>
          <w:sz w:val="24"/>
          <w:szCs w:val="24"/>
        </w:rPr>
        <w:t>Кабанова-Меллер</w:t>
      </w:r>
      <w:proofErr w:type="spellEnd"/>
      <w:r w:rsidR="008723F8" w:rsidRPr="00331FC3">
        <w:rPr>
          <w:color w:val="000000"/>
          <w:sz w:val="24"/>
          <w:szCs w:val="24"/>
        </w:rPr>
        <w:t xml:space="preserve"> и др.). В 60-80-е гг. аспекты развивающего обучения исследовались в области дошкольного воспитания, начального и среднего образования (Л.А. </w:t>
      </w:r>
      <w:proofErr w:type="spellStart"/>
      <w:r w:rsidR="008723F8" w:rsidRPr="00331FC3">
        <w:rPr>
          <w:color w:val="000000"/>
          <w:sz w:val="24"/>
          <w:szCs w:val="24"/>
        </w:rPr>
        <w:t>Венгер</w:t>
      </w:r>
      <w:proofErr w:type="spellEnd"/>
      <w:r w:rsidR="008723F8" w:rsidRPr="00331FC3">
        <w:rPr>
          <w:color w:val="000000"/>
          <w:sz w:val="24"/>
          <w:szCs w:val="24"/>
        </w:rPr>
        <w:t xml:space="preserve">, Т.А. Власова, В.И. </w:t>
      </w:r>
      <w:proofErr w:type="spellStart"/>
      <w:r w:rsidR="008723F8" w:rsidRPr="00331FC3">
        <w:rPr>
          <w:color w:val="000000"/>
          <w:sz w:val="24"/>
          <w:szCs w:val="24"/>
        </w:rPr>
        <w:t>Лубовский</w:t>
      </w:r>
      <w:proofErr w:type="spellEnd"/>
      <w:r w:rsidR="008723F8" w:rsidRPr="00331FC3">
        <w:rPr>
          <w:color w:val="000000"/>
          <w:sz w:val="24"/>
          <w:szCs w:val="24"/>
        </w:rPr>
        <w:t xml:space="preserve">, З.И. Калмыкова, И.Я. </w:t>
      </w:r>
      <w:proofErr w:type="spellStart"/>
      <w:r w:rsidR="008723F8" w:rsidRPr="00331FC3">
        <w:rPr>
          <w:color w:val="000000"/>
          <w:sz w:val="24"/>
          <w:szCs w:val="24"/>
        </w:rPr>
        <w:t>Лернер</w:t>
      </w:r>
      <w:proofErr w:type="spellEnd"/>
      <w:r w:rsidR="008723F8" w:rsidRPr="00331FC3">
        <w:rPr>
          <w:color w:val="000000"/>
          <w:sz w:val="24"/>
          <w:szCs w:val="24"/>
        </w:rPr>
        <w:t xml:space="preserve"> и др.). Полученные результаты позволили обосновать положение о существенной роли обучения в развитии, выявить некоторые конкретные психолого-педагогические условия развивающего обучения</w:t>
      </w:r>
      <w:r w:rsidR="0079518E" w:rsidRPr="00331FC3">
        <w:rPr>
          <w:color w:val="000000"/>
          <w:sz w:val="24"/>
          <w:szCs w:val="24"/>
        </w:rPr>
        <w:t>.</w:t>
      </w:r>
    </w:p>
    <w:p w:rsidR="008723F8" w:rsidRPr="00331FC3" w:rsidRDefault="00C64D08" w:rsidP="00331FC3">
      <w:pPr>
        <w:ind w:right="-808"/>
        <w:jc w:val="both"/>
        <w:rPr>
          <w:color w:val="000000"/>
          <w:sz w:val="24"/>
          <w:szCs w:val="24"/>
        </w:rPr>
      </w:pPr>
      <w:r w:rsidRPr="00331FC3">
        <w:rPr>
          <w:color w:val="000000"/>
          <w:sz w:val="24"/>
          <w:szCs w:val="24"/>
        </w:rPr>
        <w:t xml:space="preserve">             </w:t>
      </w:r>
      <w:r w:rsidR="008723F8" w:rsidRPr="00331FC3">
        <w:rPr>
          <w:color w:val="000000"/>
          <w:sz w:val="24"/>
          <w:szCs w:val="24"/>
        </w:rPr>
        <w:t xml:space="preserve">С конца 50-х гг. гипотезу </w:t>
      </w:r>
      <w:proofErr w:type="spellStart"/>
      <w:r w:rsidR="008723F8" w:rsidRPr="00331FC3">
        <w:rPr>
          <w:color w:val="000000"/>
          <w:sz w:val="24"/>
          <w:szCs w:val="24"/>
        </w:rPr>
        <w:t>Выготского</w:t>
      </w:r>
      <w:proofErr w:type="spellEnd"/>
      <w:r w:rsidR="008723F8" w:rsidRPr="00331FC3">
        <w:rPr>
          <w:color w:val="000000"/>
          <w:sz w:val="24"/>
          <w:szCs w:val="24"/>
        </w:rPr>
        <w:t xml:space="preserve"> разрабатывали два коллектива, созданные </w:t>
      </w:r>
      <w:proofErr w:type="spellStart"/>
      <w:r w:rsidR="008723F8" w:rsidRPr="00331FC3">
        <w:rPr>
          <w:color w:val="000000"/>
          <w:sz w:val="24"/>
          <w:szCs w:val="24"/>
        </w:rPr>
        <w:t>Занковым</w:t>
      </w:r>
      <w:proofErr w:type="spellEnd"/>
      <w:r w:rsidR="008723F8" w:rsidRPr="00331FC3">
        <w:rPr>
          <w:color w:val="000000"/>
          <w:sz w:val="24"/>
          <w:szCs w:val="24"/>
        </w:rPr>
        <w:t xml:space="preserve"> и </w:t>
      </w:r>
      <w:proofErr w:type="spellStart"/>
      <w:r w:rsidR="008723F8" w:rsidRPr="00331FC3">
        <w:rPr>
          <w:color w:val="000000"/>
          <w:sz w:val="24"/>
          <w:szCs w:val="24"/>
        </w:rPr>
        <w:t>Элькониным</w:t>
      </w:r>
      <w:proofErr w:type="spellEnd"/>
      <w:r w:rsidR="008723F8" w:rsidRPr="00331FC3">
        <w:rPr>
          <w:color w:val="000000"/>
          <w:sz w:val="24"/>
          <w:szCs w:val="24"/>
        </w:rPr>
        <w:t xml:space="preserve"> совместно с Давыдовым. Система </w:t>
      </w:r>
      <w:proofErr w:type="spellStart"/>
      <w:r w:rsidR="008723F8" w:rsidRPr="00331FC3">
        <w:rPr>
          <w:color w:val="000000"/>
          <w:sz w:val="24"/>
          <w:szCs w:val="24"/>
        </w:rPr>
        <w:t>Занкова</w:t>
      </w:r>
      <w:proofErr w:type="spellEnd"/>
      <w:r w:rsidR="008723F8" w:rsidRPr="00331FC3">
        <w:rPr>
          <w:color w:val="000000"/>
          <w:sz w:val="24"/>
          <w:szCs w:val="24"/>
        </w:rPr>
        <w:t xml:space="preserve"> направлена на психическое развитие. Отличительными чертами этой системы явля</w:t>
      </w:r>
      <w:r w:rsidR="003133D3" w:rsidRPr="00331FC3">
        <w:rPr>
          <w:color w:val="000000"/>
          <w:sz w:val="24"/>
          <w:szCs w:val="24"/>
        </w:rPr>
        <w:t xml:space="preserve">ется следующее: </w:t>
      </w:r>
      <w:r w:rsidR="008723F8" w:rsidRPr="00331FC3">
        <w:rPr>
          <w:color w:val="000000"/>
          <w:sz w:val="24"/>
          <w:szCs w:val="24"/>
        </w:rPr>
        <w:t>направленность на высокое общее развитие школьников; высокий уровень трудности, на котором ведется обучение; быстрый темп прохождения учебного материала, резкое увеличение теоретических знаний. Данная система обучения развивает мышление, эмоциональную сферу учащихся, учит понимать и выявлять общий смысл, основное содержание читаемого</w:t>
      </w:r>
      <w:r w:rsidR="00BB43B5" w:rsidRPr="00331FC3">
        <w:rPr>
          <w:color w:val="000000"/>
          <w:sz w:val="24"/>
          <w:szCs w:val="24"/>
        </w:rPr>
        <w:t>.</w:t>
      </w:r>
    </w:p>
    <w:p w:rsidR="00BB43B5" w:rsidRPr="00331FC3" w:rsidRDefault="0069296F" w:rsidP="00331FC3">
      <w:pPr>
        <w:ind w:right="-808"/>
        <w:jc w:val="both"/>
        <w:rPr>
          <w:color w:val="000000"/>
          <w:sz w:val="24"/>
          <w:szCs w:val="24"/>
        </w:rPr>
      </w:pPr>
      <w:r w:rsidRPr="00331FC3">
        <w:rPr>
          <w:color w:val="000000"/>
          <w:sz w:val="24"/>
          <w:szCs w:val="24"/>
        </w:rPr>
        <w:t xml:space="preserve">             </w:t>
      </w:r>
      <w:r w:rsidR="008723F8" w:rsidRPr="00331FC3">
        <w:rPr>
          <w:color w:val="000000"/>
          <w:sz w:val="24"/>
          <w:szCs w:val="24"/>
        </w:rPr>
        <w:t>В основе развив</w:t>
      </w:r>
      <w:r w:rsidR="008766E7" w:rsidRPr="00331FC3">
        <w:rPr>
          <w:color w:val="000000"/>
          <w:sz w:val="24"/>
          <w:szCs w:val="24"/>
        </w:rPr>
        <w:t xml:space="preserve">ающего обучения по В.В </w:t>
      </w:r>
      <w:proofErr w:type="spellStart"/>
      <w:proofErr w:type="gramStart"/>
      <w:r w:rsidR="008766E7" w:rsidRPr="00331FC3">
        <w:rPr>
          <w:color w:val="000000"/>
          <w:sz w:val="24"/>
          <w:szCs w:val="24"/>
        </w:rPr>
        <w:t>Давыдову-Б.</w:t>
      </w:r>
      <w:r w:rsidR="008723F8" w:rsidRPr="00331FC3">
        <w:rPr>
          <w:color w:val="000000"/>
          <w:sz w:val="24"/>
          <w:szCs w:val="24"/>
        </w:rPr>
        <w:t>Д</w:t>
      </w:r>
      <w:proofErr w:type="spellEnd"/>
      <w:r w:rsidR="008723F8" w:rsidRPr="00331FC3">
        <w:rPr>
          <w:color w:val="000000"/>
          <w:sz w:val="24"/>
          <w:szCs w:val="24"/>
        </w:rPr>
        <w:t>.</w:t>
      </w:r>
      <w:proofErr w:type="gramEnd"/>
      <w:r w:rsidR="008723F8" w:rsidRPr="00331FC3">
        <w:rPr>
          <w:color w:val="000000"/>
          <w:sz w:val="24"/>
          <w:szCs w:val="24"/>
        </w:rPr>
        <w:t xml:space="preserve"> </w:t>
      </w:r>
      <w:proofErr w:type="spellStart"/>
      <w:r w:rsidR="008723F8" w:rsidRPr="00331FC3">
        <w:rPr>
          <w:color w:val="000000"/>
          <w:sz w:val="24"/>
          <w:szCs w:val="24"/>
        </w:rPr>
        <w:t>Эльконину</w:t>
      </w:r>
      <w:proofErr w:type="spellEnd"/>
      <w:r w:rsidR="008723F8" w:rsidRPr="00331FC3">
        <w:rPr>
          <w:color w:val="000000"/>
          <w:sz w:val="24"/>
          <w:szCs w:val="24"/>
        </w:rPr>
        <w:t xml:space="preserve"> лежит теория формирования учебной деятельности и её субъекта в процессе усвоения теоретических знаний посредством выполнения содержательного анализа, планирования, рефлексии</w:t>
      </w:r>
      <w:r w:rsidR="00BB43B5" w:rsidRPr="00331FC3">
        <w:rPr>
          <w:color w:val="000000"/>
          <w:sz w:val="24"/>
          <w:szCs w:val="24"/>
        </w:rPr>
        <w:t>.</w:t>
      </w:r>
    </w:p>
    <w:p w:rsidR="00BB43B5" w:rsidRPr="00331FC3" w:rsidRDefault="00430C53" w:rsidP="00331FC3">
      <w:pPr>
        <w:ind w:right="-808"/>
        <w:jc w:val="both"/>
        <w:rPr>
          <w:color w:val="000000"/>
          <w:sz w:val="24"/>
          <w:szCs w:val="24"/>
        </w:rPr>
      </w:pPr>
      <w:r w:rsidRPr="00331FC3">
        <w:rPr>
          <w:color w:val="000000"/>
          <w:sz w:val="24"/>
          <w:szCs w:val="24"/>
        </w:rPr>
        <w:lastRenderedPageBreak/>
        <w:t xml:space="preserve">               </w:t>
      </w:r>
      <w:r w:rsidR="008723F8" w:rsidRPr="00331FC3">
        <w:rPr>
          <w:color w:val="000000"/>
          <w:sz w:val="24"/>
          <w:szCs w:val="24"/>
        </w:rPr>
        <w:t>Развитие субъекта этой деятельности происходит в самом процессе её становления, когда ребёнок постепенно превращается в учащегося, изменяющего и совершенствующего самого себя. Приобретение ребёнком потребности в учебной деятельности, соответствующих мотивов способствует укреплению желания учиться. Овладение учебными действиями формирует умение учиться</w:t>
      </w:r>
      <w:r w:rsidR="00BB43B5" w:rsidRPr="00331FC3">
        <w:rPr>
          <w:color w:val="000000"/>
          <w:sz w:val="24"/>
          <w:szCs w:val="24"/>
        </w:rPr>
        <w:t>.</w:t>
      </w:r>
    </w:p>
    <w:p w:rsidR="008723F8" w:rsidRPr="00331FC3" w:rsidRDefault="00430C53" w:rsidP="00331FC3">
      <w:pPr>
        <w:ind w:right="-808"/>
        <w:jc w:val="both"/>
        <w:rPr>
          <w:color w:val="000000"/>
          <w:sz w:val="24"/>
          <w:szCs w:val="24"/>
        </w:rPr>
      </w:pPr>
      <w:r w:rsidRPr="00331FC3">
        <w:rPr>
          <w:color w:val="000000"/>
          <w:sz w:val="24"/>
          <w:szCs w:val="24"/>
        </w:rPr>
        <w:t xml:space="preserve">                </w:t>
      </w:r>
      <w:r w:rsidR="008723F8" w:rsidRPr="00331FC3">
        <w:rPr>
          <w:color w:val="000000"/>
          <w:sz w:val="24"/>
          <w:szCs w:val="24"/>
        </w:rPr>
        <w:t>Исходной точкой педагогического мировоззрения Сухомлинского была задача воспитания у ребенка личного отношения к окружающей действительности, понимание своего дела и ответственности перед родными, товарищами и обществом и, что главное, перед собственной совестью. Учитель в первую очередь, как считал Сухомлинский, должен уметь познавать духовный мир ребенка, понимать в каждом ребенке «личное</w:t>
      </w:r>
      <w:r w:rsidR="00BB43B5" w:rsidRPr="00331FC3">
        <w:rPr>
          <w:color w:val="000000"/>
          <w:sz w:val="24"/>
          <w:szCs w:val="24"/>
        </w:rPr>
        <w:t>»</w:t>
      </w:r>
      <w:r w:rsidRPr="00331FC3">
        <w:rPr>
          <w:color w:val="000000"/>
          <w:sz w:val="24"/>
          <w:szCs w:val="24"/>
        </w:rPr>
        <w:t>. Новой в теории Сухомлинского была идея сближения школы и семьи.</w:t>
      </w:r>
    </w:p>
    <w:p w:rsidR="00E40942" w:rsidRPr="00331FC3" w:rsidRDefault="00430C53" w:rsidP="00331FC3">
      <w:pPr>
        <w:ind w:right="-808"/>
        <w:jc w:val="both"/>
        <w:rPr>
          <w:color w:val="000000"/>
          <w:sz w:val="24"/>
          <w:szCs w:val="24"/>
        </w:rPr>
      </w:pPr>
      <w:r w:rsidRPr="00331FC3">
        <w:rPr>
          <w:color w:val="000000"/>
          <w:sz w:val="24"/>
          <w:szCs w:val="24"/>
        </w:rPr>
        <w:t xml:space="preserve">                </w:t>
      </w:r>
      <w:r w:rsidR="008723F8" w:rsidRPr="00331FC3">
        <w:rPr>
          <w:color w:val="000000"/>
          <w:sz w:val="24"/>
          <w:szCs w:val="24"/>
        </w:rPr>
        <w:t>В целом педагогика сотрудничеств</w:t>
      </w:r>
      <w:r w:rsidR="00CF7F7A" w:rsidRPr="00331FC3">
        <w:rPr>
          <w:color w:val="000000"/>
          <w:sz w:val="24"/>
          <w:szCs w:val="24"/>
        </w:rPr>
        <w:t>а</w:t>
      </w:r>
      <w:r w:rsidR="008723F8" w:rsidRPr="00331FC3">
        <w:rPr>
          <w:color w:val="000000"/>
          <w:sz w:val="24"/>
          <w:szCs w:val="24"/>
        </w:rPr>
        <w:t xml:space="preserve"> советских учителей (70-80-е г</w:t>
      </w:r>
      <w:r w:rsidR="008766E7" w:rsidRPr="00331FC3">
        <w:rPr>
          <w:color w:val="000000"/>
          <w:sz w:val="24"/>
          <w:szCs w:val="24"/>
        </w:rPr>
        <w:t>.</w:t>
      </w:r>
      <w:r w:rsidR="008723F8" w:rsidRPr="00331FC3">
        <w:rPr>
          <w:color w:val="000000"/>
          <w:sz w:val="24"/>
          <w:szCs w:val="24"/>
        </w:rPr>
        <w:t>) очень близка педагогик</w:t>
      </w:r>
      <w:r w:rsidRPr="00331FC3">
        <w:rPr>
          <w:color w:val="000000"/>
          <w:sz w:val="24"/>
          <w:szCs w:val="24"/>
        </w:rPr>
        <w:t>е</w:t>
      </w:r>
      <w:r w:rsidR="008723F8" w:rsidRPr="00331FC3">
        <w:rPr>
          <w:color w:val="000000"/>
          <w:sz w:val="24"/>
          <w:szCs w:val="24"/>
        </w:rPr>
        <w:t xml:space="preserve"> Запада. Идеи учителей - новаторов содержали следующее: смена позиции учителя с авторитарной на демократическую (сотрудничество); задача не только давать знания, но развивать способности учащихся и воспитывать их </w:t>
      </w:r>
      <w:r w:rsidR="008766E7" w:rsidRPr="00331FC3">
        <w:rPr>
          <w:color w:val="000000"/>
          <w:sz w:val="24"/>
          <w:szCs w:val="24"/>
        </w:rPr>
        <w:t xml:space="preserve">в </w:t>
      </w:r>
      <w:r w:rsidR="008723F8" w:rsidRPr="00331FC3">
        <w:rPr>
          <w:color w:val="000000"/>
          <w:sz w:val="24"/>
          <w:szCs w:val="24"/>
        </w:rPr>
        <w:t xml:space="preserve">процессе учения; поиск методов и форм учения, стимулирующих познавательную активность и самостоятельность </w:t>
      </w:r>
      <w:proofErr w:type="gramStart"/>
      <w:r w:rsidR="008723F8" w:rsidRPr="00331FC3">
        <w:rPr>
          <w:color w:val="000000"/>
          <w:sz w:val="24"/>
          <w:szCs w:val="24"/>
        </w:rPr>
        <w:t>школьников</w:t>
      </w:r>
      <w:proofErr w:type="gramEnd"/>
      <w:r w:rsidR="008723F8" w:rsidRPr="00331FC3">
        <w:rPr>
          <w:color w:val="000000"/>
          <w:sz w:val="24"/>
          <w:szCs w:val="24"/>
        </w:rPr>
        <w:t xml:space="preserve"> и их развитие. </w:t>
      </w:r>
    </w:p>
    <w:p w:rsidR="00AB4C8A" w:rsidRPr="00331FC3" w:rsidRDefault="00AB4C8A" w:rsidP="00331FC3">
      <w:pPr>
        <w:ind w:right="-808"/>
        <w:jc w:val="both"/>
        <w:rPr>
          <w:color w:val="000000"/>
          <w:sz w:val="24"/>
          <w:szCs w:val="24"/>
        </w:rPr>
      </w:pPr>
    </w:p>
    <w:p w:rsidR="008723F8" w:rsidRPr="00331FC3" w:rsidRDefault="008723F8" w:rsidP="00331FC3">
      <w:pPr>
        <w:ind w:right="-808"/>
        <w:jc w:val="both"/>
        <w:rPr>
          <w:i/>
          <w:color w:val="000000"/>
          <w:sz w:val="24"/>
          <w:szCs w:val="24"/>
        </w:rPr>
      </w:pPr>
      <w:r w:rsidRPr="00331FC3">
        <w:rPr>
          <w:b/>
          <w:bCs/>
          <w:i/>
          <w:color w:val="000000"/>
          <w:sz w:val="24"/>
          <w:szCs w:val="24"/>
        </w:rPr>
        <w:t>1.2 Современные представления об особенностях личностно</w:t>
      </w:r>
      <w:r w:rsidR="00E40942" w:rsidRPr="00331FC3">
        <w:rPr>
          <w:b/>
          <w:bCs/>
          <w:i/>
          <w:color w:val="000000"/>
          <w:sz w:val="24"/>
          <w:szCs w:val="24"/>
        </w:rPr>
        <w:t xml:space="preserve"> </w:t>
      </w:r>
      <w:r w:rsidRPr="00331FC3">
        <w:rPr>
          <w:b/>
          <w:bCs/>
          <w:i/>
          <w:color w:val="000000"/>
          <w:sz w:val="24"/>
          <w:szCs w:val="24"/>
        </w:rPr>
        <w:t>ориентированного обучения</w:t>
      </w:r>
    </w:p>
    <w:p w:rsidR="008723F8" w:rsidRPr="00331FC3" w:rsidRDefault="00853468" w:rsidP="00331FC3">
      <w:pPr>
        <w:ind w:right="-808"/>
        <w:jc w:val="both"/>
        <w:rPr>
          <w:color w:val="000000"/>
          <w:sz w:val="24"/>
          <w:szCs w:val="24"/>
        </w:rPr>
      </w:pPr>
      <w:r w:rsidRPr="00331FC3">
        <w:rPr>
          <w:color w:val="000000"/>
          <w:sz w:val="24"/>
          <w:szCs w:val="24"/>
        </w:rPr>
        <w:t xml:space="preserve">     </w:t>
      </w:r>
      <w:r w:rsidR="008723F8" w:rsidRPr="00331FC3">
        <w:rPr>
          <w:color w:val="000000"/>
          <w:sz w:val="24"/>
          <w:szCs w:val="24"/>
        </w:rPr>
        <w:t>Многообразие взглядов на личностно</w:t>
      </w:r>
      <w:r w:rsidR="00E40942" w:rsidRPr="00331FC3">
        <w:rPr>
          <w:color w:val="000000"/>
          <w:sz w:val="24"/>
          <w:szCs w:val="24"/>
        </w:rPr>
        <w:t xml:space="preserve"> </w:t>
      </w:r>
      <w:r w:rsidR="008723F8" w:rsidRPr="00331FC3">
        <w:rPr>
          <w:color w:val="000000"/>
          <w:sz w:val="24"/>
          <w:szCs w:val="24"/>
        </w:rPr>
        <w:t>ориентированное обучение в достаточной степени отражено в современной российской педагогике. Современные представления об особенностях личностно</w:t>
      </w:r>
      <w:r w:rsidR="00E40942" w:rsidRPr="00331FC3">
        <w:rPr>
          <w:color w:val="000000"/>
          <w:sz w:val="24"/>
          <w:szCs w:val="24"/>
        </w:rPr>
        <w:t xml:space="preserve"> </w:t>
      </w:r>
      <w:r w:rsidR="008723F8" w:rsidRPr="00331FC3">
        <w:rPr>
          <w:color w:val="000000"/>
          <w:sz w:val="24"/>
          <w:szCs w:val="24"/>
        </w:rPr>
        <w:t xml:space="preserve">ориентированного обучение базируется на идеях И. С. </w:t>
      </w:r>
      <w:proofErr w:type="spellStart"/>
      <w:r w:rsidR="008723F8" w:rsidRPr="00331FC3">
        <w:rPr>
          <w:color w:val="000000"/>
          <w:sz w:val="24"/>
          <w:szCs w:val="24"/>
        </w:rPr>
        <w:t>Якиманской</w:t>
      </w:r>
      <w:proofErr w:type="spellEnd"/>
      <w:r w:rsidR="008723F8" w:rsidRPr="00331FC3">
        <w:rPr>
          <w:color w:val="000000"/>
          <w:sz w:val="24"/>
          <w:szCs w:val="24"/>
        </w:rPr>
        <w:t xml:space="preserve">, В. В. Серикова, Н. А. Алексеева, В. А. Петровского, Г. А. </w:t>
      </w:r>
      <w:proofErr w:type="spellStart"/>
      <w:r w:rsidR="008723F8" w:rsidRPr="00331FC3">
        <w:rPr>
          <w:color w:val="000000"/>
          <w:sz w:val="24"/>
          <w:szCs w:val="24"/>
        </w:rPr>
        <w:t>Цукерман</w:t>
      </w:r>
      <w:proofErr w:type="spellEnd"/>
      <w:r w:rsidR="008723F8" w:rsidRPr="00331FC3">
        <w:rPr>
          <w:color w:val="000000"/>
          <w:sz w:val="24"/>
          <w:szCs w:val="24"/>
        </w:rPr>
        <w:t xml:space="preserve">, С. А. Смирнова. </w:t>
      </w:r>
    </w:p>
    <w:p w:rsidR="00A5363F" w:rsidRPr="00331FC3" w:rsidRDefault="008723F8" w:rsidP="00331FC3">
      <w:pPr>
        <w:ind w:right="-808"/>
        <w:jc w:val="both"/>
        <w:rPr>
          <w:i/>
          <w:color w:val="000000"/>
          <w:sz w:val="24"/>
          <w:szCs w:val="24"/>
        </w:rPr>
      </w:pPr>
      <w:r w:rsidRPr="00331FC3">
        <w:rPr>
          <w:i/>
          <w:color w:val="000000"/>
          <w:sz w:val="24"/>
          <w:szCs w:val="24"/>
        </w:rPr>
        <w:t xml:space="preserve">Концепция Г. А. </w:t>
      </w:r>
      <w:proofErr w:type="spellStart"/>
      <w:r w:rsidRPr="00331FC3">
        <w:rPr>
          <w:i/>
          <w:color w:val="000000"/>
          <w:sz w:val="24"/>
          <w:szCs w:val="24"/>
        </w:rPr>
        <w:t>Цукерман</w:t>
      </w:r>
      <w:proofErr w:type="spellEnd"/>
      <w:r w:rsidR="00A5363F" w:rsidRPr="00331FC3">
        <w:rPr>
          <w:i/>
          <w:color w:val="000000"/>
          <w:sz w:val="24"/>
          <w:szCs w:val="24"/>
        </w:rPr>
        <w:t>:</w:t>
      </w:r>
    </w:p>
    <w:p w:rsidR="008723F8" w:rsidRPr="00331FC3" w:rsidRDefault="00A5363F" w:rsidP="00331FC3">
      <w:pPr>
        <w:ind w:right="-808"/>
        <w:jc w:val="both"/>
        <w:rPr>
          <w:color w:val="000000"/>
          <w:sz w:val="24"/>
          <w:szCs w:val="24"/>
        </w:rPr>
      </w:pPr>
      <w:r w:rsidRPr="00331FC3">
        <w:rPr>
          <w:color w:val="000000"/>
          <w:sz w:val="24"/>
          <w:szCs w:val="24"/>
        </w:rPr>
        <w:t>о</w:t>
      </w:r>
      <w:r w:rsidR="008723F8" w:rsidRPr="00331FC3">
        <w:rPr>
          <w:color w:val="000000"/>
          <w:sz w:val="24"/>
          <w:szCs w:val="24"/>
        </w:rPr>
        <w:t>дной из важнейших задач в обучении</w:t>
      </w:r>
      <w:r w:rsidRPr="00331FC3">
        <w:rPr>
          <w:color w:val="000000"/>
          <w:sz w:val="24"/>
          <w:szCs w:val="24"/>
        </w:rPr>
        <w:t xml:space="preserve"> </w:t>
      </w:r>
      <w:r w:rsidR="008723F8" w:rsidRPr="00331FC3">
        <w:rPr>
          <w:color w:val="000000"/>
          <w:sz w:val="24"/>
          <w:szCs w:val="24"/>
        </w:rPr>
        <w:t>является обучение учащихся навыкам учебного сотрудничества</w:t>
      </w:r>
      <w:r w:rsidRPr="00331FC3">
        <w:rPr>
          <w:color w:val="000000"/>
          <w:sz w:val="24"/>
          <w:szCs w:val="24"/>
        </w:rPr>
        <w:t xml:space="preserve">. </w:t>
      </w:r>
      <w:r w:rsidR="008723F8" w:rsidRPr="00331FC3">
        <w:rPr>
          <w:color w:val="000000"/>
          <w:sz w:val="24"/>
          <w:szCs w:val="24"/>
        </w:rPr>
        <w:t xml:space="preserve">В качестве основных задач школы Г. А. </w:t>
      </w:r>
      <w:proofErr w:type="spellStart"/>
      <w:r w:rsidR="008723F8" w:rsidRPr="00331FC3">
        <w:rPr>
          <w:color w:val="000000"/>
          <w:sz w:val="24"/>
          <w:szCs w:val="24"/>
        </w:rPr>
        <w:t>Цукерман</w:t>
      </w:r>
      <w:proofErr w:type="spellEnd"/>
      <w:r w:rsidR="008723F8" w:rsidRPr="00331FC3">
        <w:rPr>
          <w:color w:val="000000"/>
          <w:sz w:val="24"/>
          <w:szCs w:val="24"/>
        </w:rPr>
        <w:t xml:space="preserve"> выдвигает следующее: </w:t>
      </w:r>
    </w:p>
    <w:p w:rsidR="00A5363F" w:rsidRPr="00331FC3" w:rsidRDefault="00A5363F" w:rsidP="00331FC3">
      <w:pPr>
        <w:pStyle w:val="ad"/>
        <w:numPr>
          <w:ilvl w:val="0"/>
          <w:numId w:val="37"/>
        </w:numPr>
        <w:ind w:right="-808"/>
        <w:jc w:val="both"/>
        <w:rPr>
          <w:color w:val="000000"/>
        </w:rPr>
      </w:pPr>
      <w:r w:rsidRPr="00331FC3">
        <w:rPr>
          <w:color w:val="000000"/>
        </w:rPr>
        <w:t>о</w:t>
      </w:r>
      <w:r w:rsidR="008723F8" w:rsidRPr="00331FC3">
        <w:rPr>
          <w:color w:val="000000"/>
        </w:rPr>
        <w:t>беспечить душевное здоровье и эмоциональное благополучие школьников</w:t>
      </w:r>
      <w:r w:rsidRPr="00331FC3">
        <w:rPr>
          <w:color w:val="000000"/>
        </w:rPr>
        <w:t>;</w:t>
      </w:r>
    </w:p>
    <w:p w:rsidR="008723F8" w:rsidRPr="00331FC3" w:rsidRDefault="00A5363F" w:rsidP="00331FC3">
      <w:pPr>
        <w:pStyle w:val="ad"/>
        <w:numPr>
          <w:ilvl w:val="0"/>
          <w:numId w:val="37"/>
        </w:numPr>
        <w:ind w:right="-808"/>
        <w:jc w:val="both"/>
        <w:rPr>
          <w:color w:val="000000"/>
        </w:rPr>
      </w:pPr>
      <w:r w:rsidRPr="00331FC3">
        <w:rPr>
          <w:color w:val="000000"/>
        </w:rPr>
        <w:t xml:space="preserve">научить </w:t>
      </w:r>
      <w:proofErr w:type="gramStart"/>
      <w:r w:rsidR="008723F8" w:rsidRPr="00331FC3">
        <w:rPr>
          <w:color w:val="000000"/>
        </w:rPr>
        <w:t>самостоятельно</w:t>
      </w:r>
      <w:proofErr w:type="gramEnd"/>
      <w:r w:rsidR="008723F8" w:rsidRPr="00331FC3">
        <w:rPr>
          <w:color w:val="000000"/>
        </w:rPr>
        <w:t xml:space="preserve"> учиться</w:t>
      </w:r>
      <w:r w:rsidRPr="00331FC3">
        <w:rPr>
          <w:color w:val="000000"/>
        </w:rPr>
        <w:t>;</w:t>
      </w:r>
      <w:r w:rsidR="008723F8" w:rsidRPr="00331FC3">
        <w:rPr>
          <w:color w:val="000000"/>
        </w:rPr>
        <w:t xml:space="preserve"> </w:t>
      </w:r>
    </w:p>
    <w:p w:rsidR="008723F8" w:rsidRPr="00331FC3" w:rsidRDefault="00A5363F" w:rsidP="00331FC3">
      <w:pPr>
        <w:pStyle w:val="ad"/>
        <w:numPr>
          <w:ilvl w:val="0"/>
          <w:numId w:val="37"/>
        </w:numPr>
        <w:ind w:right="-808"/>
        <w:jc w:val="both"/>
        <w:rPr>
          <w:color w:val="000000"/>
        </w:rPr>
      </w:pPr>
      <w:r w:rsidRPr="00331FC3">
        <w:rPr>
          <w:color w:val="000000"/>
        </w:rPr>
        <w:t>р</w:t>
      </w:r>
      <w:r w:rsidR="008723F8" w:rsidRPr="00331FC3">
        <w:rPr>
          <w:color w:val="000000"/>
        </w:rPr>
        <w:t>азвить интеллектуальные способности ребёнка, его речь, мышление, память, внимание, воображение</w:t>
      </w:r>
      <w:r w:rsidRPr="00331FC3">
        <w:rPr>
          <w:color w:val="000000"/>
        </w:rPr>
        <w:t>;</w:t>
      </w:r>
    </w:p>
    <w:p w:rsidR="008723F8" w:rsidRPr="00331FC3" w:rsidRDefault="00A5363F" w:rsidP="00331FC3">
      <w:pPr>
        <w:pStyle w:val="ad"/>
        <w:numPr>
          <w:ilvl w:val="0"/>
          <w:numId w:val="37"/>
        </w:numPr>
        <w:ind w:right="-808"/>
        <w:jc w:val="both"/>
        <w:rPr>
          <w:color w:val="000000"/>
        </w:rPr>
      </w:pPr>
      <w:r w:rsidRPr="00331FC3">
        <w:rPr>
          <w:color w:val="000000"/>
        </w:rPr>
        <w:t>в</w:t>
      </w:r>
      <w:r w:rsidR="008723F8" w:rsidRPr="00331FC3">
        <w:rPr>
          <w:color w:val="000000"/>
        </w:rPr>
        <w:t xml:space="preserve">оспитать навыки общения и сотрудничества. </w:t>
      </w:r>
    </w:p>
    <w:p w:rsidR="008723F8" w:rsidRPr="00331FC3" w:rsidRDefault="00790FFD" w:rsidP="00331FC3">
      <w:pPr>
        <w:ind w:right="-808"/>
        <w:jc w:val="both"/>
        <w:rPr>
          <w:color w:val="000000"/>
          <w:sz w:val="24"/>
          <w:szCs w:val="24"/>
        </w:rPr>
      </w:pPr>
      <w:r w:rsidRPr="00331FC3">
        <w:rPr>
          <w:color w:val="000000"/>
          <w:sz w:val="24"/>
          <w:szCs w:val="24"/>
        </w:rPr>
        <w:t xml:space="preserve">     </w:t>
      </w:r>
      <w:r w:rsidR="008723F8" w:rsidRPr="00331FC3">
        <w:rPr>
          <w:color w:val="000000"/>
          <w:sz w:val="24"/>
          <w:szCs w:val="24"/>
        </w:rPr>
        <w:t xml:space="preserve">Учебный процесс, по мнению Г. А. </w:t>
      </w:r>
      <w:proofErr w:type="spellStart"/>
      <w:r w:rsidR="008723F8" w:rsidRPr="00331FC3">
        <w:rPr>
          <w:color w:val="000000"/>
          <w:sz w:val="24"/>
          <w:szCs w:val="24"/>
        </w:rPr>
        <w:t>Цукерман</w:t>
      </w:r>
      <w:proofErr w:type="spellEnd"/>
      <w:r w:rsidR="008723F8" w:rsidRPr="00331FC3">
        <w:rPr>
          <w:color w:val="000000"/>
          <w:sz w:val="24"/>
          <w:szCs w:val="24"/>
        </w:rPr>
        <w:t xml:space="preserve">, строится на основе сотрудничества учителей с детьми. При этом все нормы школьных взаимоотношений носят общий характер, регулируют не только отношения «ребёнок - взрослый», но и отношения «ребёнок - ребёнок». </w:t>
      </w:r>
    </w:p>
    <w:p w:rsidR="00946FB7" w:rsidRPr="00331FC3" w:rsidRDefault="008723F8" w:rsidP="00331FC3">
      <w:pPr>
        <w:ind w:right="-808"/>
        <w:jc w:val="both"/>
        <w:rPr>
          <w:color w:val="000000"/>
          <w:sz w:val="24"/>
          <w:szCs w:val="24"/>
        </w:rPr>
      </w:pPr>
      <w:r w:rsidRPr="00331FC3">
        <w:rPr>
          <w:i/>
          <w:color w:val="000000"/>
          <w:sz w:val="24"/>
          <w:szCs w:val="24"/>
        </w:rPr>
        <w:t>Концепция С. А. Смирнова</w:t>
      </w:r>
      <w:r w:rsidR="00946FB7" w:rsidRPr="00331FC3">
        <w:rPr>
          <w:i/>
          <w:color w:val="000000"/>
          <w:sz w:val="24"/>
          <w:szCs w:val="24"/>
        </w:rPr>
        <w:t>:</w:t>
      </w:r>
      <w:r w:rsidRPr="00331FC3">
        <w:rPr>
          <w:color w:val="000000"/>
          <w:sz w:val="24"/>
          <w:szCs w:val="24"/>
        </w:rPr>
        <w:t xml:space="preserve"> </w:t>
      </w:r>
    </w:p>
    <w:p w:rsidR="00A337AF" w:rsidRPr="00331FC3" w:rsidRDefault="008723F8" w:rsidP="00331FC3">
      <w:pPr>
        <w:ind w:right="-808"/>
        <w:jc w:val="both"/>
        <w:rPr>
          <w:color w:val="000000"/>
          <w:sz w:val="24"/>
          <w:szCs w:val="24"/>
        </w:rPr>
      </w:pPr>
      <w:r w:rsidRPr="00331FC3">
        <w:rPr>
          <w:color w:val="000000"/>
          <w:sz w:val="24"/>
          <w:szCs w:val="24"/>
        </w:rPr>
        <w:t xml:space="preserve">в качестве основной цели педагогического процесса рассматривается создание условий для максимально возможного развития способностей ребёнка в сочетании с интенсивным накоплением социального опыта и формированием у него внутреннего психологического покоя и уверенности в своих силах. </w:t>
      </w:r>
    </w:p>
    <w:p w:rsidR="008723F8" w:rsidRPr="00331FC3" w:rsidRDefault="008723F8" w:rsidP="00331FC3">
      <w:pPr>
        <w:ind w:right="-808"/>
        <w:jc w:val="both"/>
        <w:rPr>
          <w:color w:val="000000"/>
          <w:sz w:val="24"/>
          <w:szCs w:val="24"/>
        </w:rPr>
      </w:pPr>
      <w:r w:rsidRPr="00331FC3">
        <w:rPr>
          <w:i/>
          <w:color w:val="000000"/>
          <w:sz w:val="24"/>
          <w:szCs w:val="24"/>
        </w:rPr>
        <w:t xml:space="preserve">По мнению Н.А. Алексеева, Е.В. </w:t>
      </w:r>
      <w:proofErr w:type="spellStart"/>
      <w:r w:rsidRPr="00331FC3">
        <w:rPr>
          <w:i/>
          <w:color w:val="000000"/>
          <w:sz w:val="24"/>
          <w:szCs w:val="24"/>
        </w:rPr>
        <w:t>Бондаревской</w:t>
      </w:r>
      <w:proofErr w:type="spellEnd"/>
      <w:r w:rsidRPr="00331FC3">
        <w:rPr>
          <w:i/>
          <w:color w:val="000000"/>
          <w:sz w:val="24"/>
          <w:szCs w:val="24"/>
        </w:rPr>
        <w:t xml:space="preserve">, В.В. Серикова, </w:t>
      </w:r>
      <w:proofErr w:type="spellStart"/>
      <w:r w:rsidRPr="00331FC3">
        <w:rPr>
          <w:i/>
          <w:color w:val="000000"/>
          <w:sz w:val="24"/>
          <w:szCs w:val="24"/>
        </w:rPr>
        <w:t>А.А.Плигина</w:t>
      </w:r>
      <w:proofErr w:type="spellEnd"/>
      <w:r w:rsidRPr="00331FC3">
        <w:rPr>
          <w:color w:val="000000"/>
          <w:sz w:val="24"/>
          <w:szCs w:val="24"/>
        </w:rPr>
        <w:t>, личностно</w:t>
      </w:r>
      <w:r w:rsidR="00247754" w:rsidRPr="00331FC3">
        <w:rPr>
          <w:color w:val="000000"/>
          <w:sz w:val="24"/>
          <w:szCs w:val="24"/>
        </w:rPr>
        <w:t xml:space="preserve"> </w:t>
      </w:r>
      <w:r w:rsidRPr="00331FC3">
        <w:rPr>
          <w:color w:val="000000"/>
          <w:sz w:val="24"/>
          <w:szCs w:val="24"/>
        </w:rPr>
        <w:t>ориентированное обучение должно обладать технологичностью, и поэтому есть смысл говорить о педа</w:t>
      </w:r>
      <w:r w:rsidR="00B42367" w:rsidRPr="00331FC3">
        <w:rPr>
          <w:color w:val="000000"/>
          <w:sz w:val="24"/>
          <w:szCs w:val="24"/>
        </w:rPr>
        <w:t xml:space="preserve">гогической технологии личностно </w:t>
      </w:r>
      <w:r w:rsidRPr="00331FC3">
        <w:rPr>
          <w:color w:val="000000"/>
          <w:sz w:val="24"/>
          <w:szCs w:val="24"/>
        </w:rPr>
        <w:t xml:space="preserve">ориентированного обучения. На современном этапе развития потребностей нашего общества данные технологии стали весьма актуальными и распространяются на технологии разного уровня. </w:t>
      </w:r>
    </w:p>
    <w:p w:rsidR="002E7A05" w:rsidRPr="00331FC3" w:rsidRDefault="008723F8" w:rsidP="00331FC3">
      <w:pPr>
        <w:ind w:right="-808"/>
        <w:jc w:val="both"/>
        <w:rPr>
          <w:color w:val="000000"/>
          <w:sz w:val="24"/>
          <w:szCs w:val="24"/>
        </w:rPr>
      </w:pPr>
      <w:r w:rsidRPr="00331FC3">
        <w:rPr>
          <w:i/>
          <w:color w:val="000000"/>
          <w:sz w:val="24"/>
          <w:szCs w:val="24"/>
        </w:rPr>
        <w:t xml:space="preserve">По мнению В.П. Беспалько, И.А. Волкова, В.М. </w:t>
      </w:r>
      <w:proofErr w:type="spellStart"/>
      <w:r w:rsidRPr="00331FC3">
        <w:rPr>
          <w:i/>
          <w:color w:val="000000"/>
          <w:sz w:val="24"/>
          <w:szCs w:val="24"/>
        </w:rPr>
        <w:t>Монахова</w:t>
      </w:r>
      <w:proofErr w:type="spellEnd"/>
      <w:r w:rsidRPr="00331FC3">
        <w:rPr>
          <w:i/>
          <w:color w:val="000000"/>
          <w:sz w:val="24"/>
          <w:szCs w:val="24"/>
        </w:rPr>
        <w:t>,</w:t>
      </w:r>
      <w:r w:rsidR="0039636C" w:rsidRPr="00331FC3">
        <w:rPr>
          <w:color w:val="000000"/>
          <w:sz w:val="24"/>
          <w:szCs w:val="24"/>
        </w:rPr>
        <w:t xml:space="preserve"> педагогическая технология представляет собой проект некоторой дидактической системы, которая описывает процесс достижения планируемых результатов. </w:t>
      </w:r>
    </w:p>
    <w:p w:rsidR="00903452" w:rsidRPr="00331FC3" w:rsidRDefault="008723F8" w:rsidP="00331FC3">
      <w:pPr>
        <w:ind w:right="-808"/>
        <w:jc w:val="both"/>
        <w:rPr>
          <w:color w:val="000000"/>
          <w:sz w:val="24"/>
          <w:szCs w:val="24"/>
        </w:rPr>
      </w:pPr>
      <w:r w:rsidRPr="00331FC3">
        <w:rPr>
          <w:i/>
          <w:color w:val="000000"/>
          <w:sz w:val="24"/>
          <w:szCs w:val="24"/>
        </w:rPr>
        <w:t>Сериков</w:t>
      </w:r>
      <w:r w:rsidR="007F1F0F" w:rsidRPr="00331FC3">
        <w:rPr>
          <w:i/>
          <w:color w:val="000000"/>
          <w:sz w:val="24"/>
          <w:szCs w:val="24"/>
        </w:rPr>
        <w:t xml:space="preserve"> В.В.</w:t>
      </w:r>
      <w:r w:rsidRPr="00331FC3">
        <w:rPr>
          <w:color w:val="000000"/>
          <w:sz w:val="24"/>
          <w:szCs w:val="24"/>
        </w:rPr>
        <w:t xml:space="preserve"> исходит из того, что целью образования является создание условий для полноценного проявления и развития собственно личностных функций учащегося. Основ</w:t>
      </w:r>
      <w:r w:rsidR="007F1F0F" w:rsidRPr="00331FC3">
        <w:rPr>
          <w:color w:val="000000"/>
          <w:sz w:val="24"/>
          <w:szCs w:val="24"/>
        </w:rPr>
        <w:t>а</w:t>
      </w:r>
      <w:r w:rsidRPr="00331FC3">
        <w:rPr>
          <w:color w:val="000000"/>
          <w:sz w:val="24"/>
          <w:szCs w:val="24"/>
        </w:rPr>
        <w:t xml:space="preserve"> личностно</w:t>
      </w:r>
      <w:r w:rsidR="007F1F0F" w:rsidRPr="00331FC3">
        <w:rPr>
          <w:color w:val="000000"/>
          <w:sz w:val="24"/>
          <w:szCs w:val="24"/>
        </w:rPr>
        <w:t xml:space="preserve"> </w:t>
      </w:r>
      <w:r w:rsidRPr="00331FC3">
        <w:rPr>
          <w:color w:val="000000"/>
          <w:sz w:val="24"/>
          <w:szCs w:val="24"/>
        </w:rPr>
        <w:t>ориентированного обучения</w:t>
      </w:r>
      <w:r w:rsidR="007F1F0F" w:rsidRPr="00331FC3">
        <w:rPr>
          <w:color w:val="000000"/>
          <w:sz w:val="24"/>
          <w:szCs w:val="24"/>
        </w:rPr>
        <w:t xml:space="preserve"> -</w:t>
      </w:r>
      <w:r w:rsidRPr="00331FC3">
        <w:rPr>
          <w:color w:val="000000"/>
          <w:sz w:val="24"/>
          <w:szCs w:val="24"/>
        </w:rPr>
        <w:t xml:space="preserve"> учебная </w:t>
      </w:r>
      <w:r w:rsidR="00903452" w:rsidRPr="00331FC3">
        <w:rPr>
          <w:color w:val="000000"/>
          <w:sz w:val="24"/>
          <w:szCs w:val="24"/>
        </w:rPr>
        <w:t>ситуация, в которой</w:t>
      </w:r>
      <w:r w:rsidRPr="00331FC3">
        <w:rPr>
          <w:color w:val="000000"/>
          <w:sz w:val="24"/>
          <w:szCs w:val="24"/>
        </w:rPr>
        <w:t xml:space="preserve"> мир человеческого опыта раскрывается иной своей стороной - личностно-смысловой, когда усваивается как личная ценность путем обращения не только к памяти, но и глубинам сознания. </w:t>
      </w:r>
    </w:p>
    <w:p w:rsidR="00ED22F4" w:rsidRPr="00331FC3" w:rsidRDefault="00ED22F4" w:rsidP="00331FC3">
      <w:pPr>
        <w:ind w:right="-808"/>
        <w:jc w:val="both"/>
        <w:rPr>
          <w:color w:val="000000"/>
          <w:sz w:val="24"/>
          <w:szCs w:val="24"/>
        </w:rPr>
      </w:pPr>
    </w:p>
    <w:p w:rsidR="00F37D68" w:rsidRPr="00331FC3" w:rsidRDefault="00F37D68" w:rsidP="00331FC3">
      <w:pPr>
        <w:ind w:right="-808"/>
        <w:jc w:val="both"/>
        <w:rPr>
          <w:i/>
          <w:color w:val="000000"/>
          <w:sz w:val="24"/>
          <w:szCs w:val="24"/>
        </w:rPr>
      </w:pPr>
      <w:r w:rsidRPr="00331FC3">
        <w:rPr>
          <w:i/>
          <w:color w:val="000000"/>
          <w:sz w:val="24"/>
          <w:szCs w:val="24"/>
        </w:rPr>
        <w:t xml:space="preserve">Концепция </w:t>
      </w:r>
      <w:proofErr w:type="spellStart"/>
      <w:r w:rsidR="008723F8" w:rsidRPr="00331FC3">
        <w:rPr>
          <w:i/>
          <w:color w:val="000000"/>
          <w:sz w:val="24"/>
          <w:szCs w:val="24"/>
        </w:rPr>
        <w:t>Якиманск</w:t>
      </w:r>
      <w:r w:rsidRPr="00331FC3">
        <w:rPr>
          <w:i/>
          <w:color w:val="000000"/>
          <w:sz w:val="24"/>
          <w:szCs w:val="24"/>
        </w:rPr>
        <w:t>ой</w:t>
      </w:r>
      <w:proofErr w:type="spellEnd"/>
      <w:r w:rsidR="00903452" w:rsidRPr="00331FC3">
        <w:rPr>
          <w:i/>
          <w:color w:val="000000"/>
          <w:sz w:val="24"/>
          <w:szCs w:val="24"/>
        </w:rPr>
        <w:t xml:space="preserve"> И.С.</w:t>
      </w:r>
      <w:r w:rsidRPr="00331FC3">
        <w:rPr>
          <w:i/>
          <w:color w:val="000000"/>
          <w:sz w:val="24"/>
          <w:szCs w:val="24"/>
        </w:rPr>
        <w:t>:</w:t>
      </w:r>
    </w:p>
    <w:p w:rsidR="008723F8" w:rsidRPr="00331FC3" w:rsidRDefault="00903452" w:rsidP="00331FC3">
      <w:pPr>
        <w:ind w:right="-808"/>
        <w:jc w:val="both"/>
        <w:rPr>
          <w:i/>
          <w:color w:val="000000"/>
          <w:sz w:val="24"/>
          <w:szCs w:val="24"/>
        </w:rPr>
      </w:pPr>
      <w:r w:rsidRPr="00331FC3">
        <w:rPr>
          <w:color w:val="000000"/>
          <w:sz w:val="24"/>
          <w:szCs w:val="24"/>
        </w:rPr>
        <w:t>в</w:t>
      </w:r>
      <w:r w:rsidR="008723F8" w:rsidRPr="00331FC3">
        <w:rPr>
          <w:color w:val="000000"/>
          <w:sz w:val="24"/>
          <w:szCs w:val="24"/>
        </w:rPr>
        <w:t xml:space="preserve"> основе ее концепции лежит признание индивидуальности, </w:t>
      </w:r>
      <w:proofErr w:type="spellStart"/>
      <w:r w:rsidR="008723F8" w:rsidRPr="00331FC3">
        <w:rPr>
          <w:color w:val="000000"/>
          <w:sz w:val="24"/>
          <w:szCs w:val="24"/>
        </w:rPr>
        <w:t>самоценности</w:t>
      </w:r>
      <w:proofErr w:type="spellEnd"/>
      <w:r w:rsidR="008723F8" w:rsidRPr="00331FC3">
        <w:rPr>
          <w:color w:val="000000"/>
          <w:sz w:val="24"/>
          <w:szCs w:val="24"/>
        </w:rPr>
        <w:t xml:space="preserve"> каждого человека, наделенного неповторимыми способностями и субъектным опытом</w:t>
      </w:r>
      <w:r w:rsidR="00613332" w:rsidRPr="00331FC3">
        <w:rPr>
          <w:color w:val="000000"/>
          <w:sz w:val="24"/>
          <w:szCs w:val="24"/>
        </w:rPr>
        <w:t>.</w:t>
      </w:r>
    </w:p>
    <w:p w:rsidR="008723F8" w:rsidRPr="00331FC3" w:rsidRDefault="00883E06" w:rsidP="00331FC3">
      <w:pPr>
        <w:ind w:right="-808"/>
        <w:jc w:val="both"/>
        <w:rPr>
          <w:color w:val="000000"/>
          <w:sz w:val="24"/>
          <w:szCs w:val="24"/>
        </w:rPr>
      </w:pPr>
      <w:r w:rsidRPr="00331FC3">
        <w:rPr>
          <w:color w:val="000000"/>
          <w:sz w:val="24"/>
          <w:szCs w:val="24"/>
        </w:rPr>
        <w:t xml:space="preserve">    </w:t>
      </w:r>
      <w:r w:rsidR="008723F8" w:rsidRPr="00331FC3">
        <w:rPr>
          <w:color w:val="000000"/>
          <w:sz w:val="24"/>
          <w:szCs w:val="24"/>
        </w:rPr>
        <w:t>Деятельность учен</w:t>
      </w:r>
      <w:r w:rsidR="003C5105" w:rsidRPr="00331FC3">
        <w:rPr>
          <w:color w:val="000000"/>
          <w:sz w:val="24"/>
          <w:szCs w:val="24"/>
        </w:rPr>
        <w:t>и</w:t>
      </w:r>
      <w:r w:rsidR="008723F8" w:rsidRPr="00331FC3">
        <w:rPr>
          <w:color w:val="000000"/>
          <w:sz w:val="24"/>
          <w:szCs w:val="24"/>
        </w:rPr>
        <w:t xml:space="preserve">я, содержание, методы, приемы направлены, главным образом, на то, чтобы раскрыть и использовать субъектный опыт каждого ученика, помочь становлению личностно значимых способов познания путем организации целостной учебной (познавательной) деятельности. </w:t>
      </w:r>
    </w:p>
    <w:p w:rsidR="008723F8" w:rsidRPr="00331FC3" w:rsidRDefault="00883E06" w:rsidP="00331FC3">
      <w:pPr>
        <w:ind w:right="-808"/>
        <w:jc w:val="both"/>
        <w:rPr>
          <w:color w:val="000000"/>
          <w:sz w:val="24"/>
          <w:szCs w:val="24"/>
        </w:rPr>
      </w:pPr>
      <w:r w:rsidRPr="00331FC3">
        <w:rPr>
          <w:color w:val="000000"/>
          <w:sz w:val="24"/>
          <w:szCs w:val="24"/>
        </w:rPr>
        <w:t xml:space="preserve">    </w:t>
      </w:r>
      <w:r w:rsidR="0045165D" w:rsidRPr="00331FC3">
        <w:rPr>
          <w:color w:val="000000"/>
          <w:sz w:val="24"/>
          <w:szCs w:val="24"/>
        </w:rPr>
        <w:t>Д</w:t>
      </w:r>
      <w:r w:rsidR="008723F8" w:rsidRPr="00331FC3">
        <w:rPr>
          <w:color w:val="000000"/>
          <w:sz w:val="24"/>
          <w:szCs w:val="24"/>
        </w:rPr>
        <w:t xml:space="preserve">ля каждого ученика составляется образовательная программа, которая в отличие от учебной имеет индивидуальный характер, основывается на знании особенностей ученика как личности со всеми только ей присущими характеристиками. Программа должна быть гибко приспособлена к возможностям ученика, динамике его развития под влиянием обучения. </w:t>
      </w:r>
    </w:p>
    <w:p w:rsidR="0045165D" w:rsidRPr="00331FC3" w:rsidRDefault="00883E06" w:rsidP="00331FC3">
      <w:pPr>
        <w:ind w:right="-808"/>
        <w:jc w:val="both"/>
        <w:rPr>
          <w:color w:val="000000"/>
          <w:sz w:val="24"/>
          <w:szCs w:val="24"/>
        </w:rPr>
      </w:pPr>
      <w:r w:rsidRPr="00331FC3">
        <w:rPr>
          <w:color w:val="000000"/>
          <w:sz w:val="24"/>
          <w:szCs w:val="24"/>
        </w:rPr>
        <w:t xml:space="preserve">    </w:t>
      </w:r>
      <w:r w:rsidR="008723F8" w:rsidRPr="00331FC3">
        <w:rPr>
          <w:color w:val="000000"/>
          <w:sz w:val="24"/>
          <w:szCs w:val="24"/>
        </w:rPr>
        <w:t>Образовательный проце</w:t>
      </w:r>
      <w:proofErr w:type="gramStart"/>
      <w:r w:rsidR="008723F8" w:rsidRPr="00331FC3">
        <w:rPr>
          <w:color w:val="000000"/>
          <w:sz w:val="24"/>
          <w:szCs w:val="24"/>
        </w:rPr>
        <w:t>сс стр</w:t>
      </w:r>
      <w:proofErr w:type="gramEnd"/>
      <w:r w:rsidR="008723F8" w:rsidRPr="00331FC3">
        <w:rPr>
          <w:color w:val="000000"/>
          <w:sz w:val="24"/>
          <w:szCs w:val="24"/>
        </w:rPr>
        <w:t xml:space="preserve">оится на учебном диалоге ученика и учителя, который направлен на совместное конструирование программной деятельности. При этом обязательно учитываются индивидуальная избирательность ученика к содержанию, виду и форме учебного материала, его мотивация, стремление использовать полученные знания </w:t>
      </w:r>
      <w:r w:rsidR="0045165D" w:rsidRPr="00331FC3">
        <w:rPr>
          <w:color w:val="000000"/>
          <w:sz w:val="24"/>
          <w:szCs w:val="24"/>
        </w:rPr>
        <w:t xml:space="preserve">самостоятельно, по собственной инициативе, в ситуациях, не заданных обучением. </w:t>
      </w:r>
    </w:p>
    <w:p w:rsidR="008723F8" w:rsidRPr="00331FC3" w:rsidRDefault="00883E06" w:rsidP="00331FC3">
      <w:pPr>
        <w:ind w:right="-808"/>
        <w:jc w:val="both"/>
        <w:rPr>
          <w:color w:val="000000"/>
          <w:sz w:val="24"/>
          <w:szCs w:val="24"/>
        </w:rPr>
      </w:pPr>
      <w:r w:rsidRPr="00331FC3">
        <w:rPr>
          <w:color w:val="000000"/>
          <w:sz w:val="24"/>
          <w:szCs w:val="24"/>
        </w:rPr>
        <w:t xml:space="preserve">     </w:t>
      </w:r>
      <w:r w:rsidR="008723F8" w:rsidRPr="00331FC3">
        <w:rPr>
          <w:color w:val="000000"/>
          <w:sz w:val="24"/>
          <w:szCs w:val="24"/>
        </w:rPr>
        <w:t xml:space="preserve">И.С. </w:t>
      </w:r>
      <w:proofErr w:type="spellStart"/>
      <w:r w:rsidR="008723F8" w:rsidRPr="00331FC3">
        <w:rPr>
          <w:color w:val="000000"/>
          <w:sz w:val="24"/>
          <w:szCs w:val="24"/>
        </w:rPr>
        <w:t>Якиманская</w:t>
      </w:r>
      <w:proofErr w:type="spellEnd"/>
      <w:r w:rsidR="008723F8" w:rsidRPr="00331FC3">
        <w:rPr>
          <w:color w:val="000000"/>
          <w:sz w:val="24"/>
          <w:szCs w:val="24"/>
        </w:rPr>
        <w:t xml:space="preserve"> полагает, что построение и реализация личностно ориентированного образовательного процесса</w:t>
      </w:r>
      <w:r w:rsidR="008B08D3" w:rsidRPr="00331FC3">
        <w:rPr>
          <w:color w:val="000000"/>
          <w:sz w:val="24"/>
          <w:szCs w:val="24"/>
        </w:rPr>
        <w:t>,</w:t>
      </w:r>
      <w:r w:rsidR="008723F8" w:rsidRPr="00331FC3">
        <w:rPr>
          <w:color w:val="000000"/>
          <w:sz w:val="24"/>
          <w:szCs w:val="24"/>
        </w:rPr>
        <w:t xml:space="preserve"> на деле обеспечивающего </w:t>
      </w:r>
      <w:proofErr w:type="gramStart"/>
      <w:r w:rsidR="008723F8" w:rsidRPr="00331FC3">
        <w:rPr>
          <w:color w:val="000000"/>
          <w:sz w:val="24"/>
          <w:szCs w:val="24"/>
        </w:rPr>
        <w:t>условия</w:t>
      </w:r>
      <w:proofErr w:type="gramEnd"/>
      <w:r w:rsidR="008723F8" w:rsidRPr="00331FC3">
        <w:rPr>
          <w:color w:val="000000"/>
          <w:sz w:val="24"/>
          <w:szCs w:val="24"/>
        </w:rPr>
        <w:t xml:space="preserve"> для индивидуального самовыражения обучающегося, позволяет сформировать у каждого ряд ключевых компетенций</w:t>
      </w:r>
      <w:r w:rsidR="0045165D" w:rsidRPr="00331FC3">
        <w:rPr>
          <w:color w:val="000000"/>
          <w:sz w:val="24"/>
          <w:szCs w:val="24"/>
        </w:rPr>
        <w:t>:</w:t>
      </w:r>
    </w:p>
    <w:p w:rsidR="008723F8" w:rsidRPr="00331FC3" w:rsidRDefault="008723F8" w:rsidP="00331FC3">
      <w:pPr>
        <w:pStyle w:val="ad"/>
        <w:numPr>
          <w:ilvl w:val="0"/>
          <w:numId w:val="34"/>
        </w:numPr>
        <w:ind w:left="567" w:right="-808" w:hanging="283"/>
        <w:jc w:val="both"/>
        <w:rPr>
          <w:color w:val="000000"/>
        </w:rPr>
      </w:pPr>
      <w:r w:rsidRPr="00331FC3">
        <w:rPr>
          <w:color w:val="000000"/>
        </w:rPr>
        <w:t>самостоятельно приобретать и творчески использовать полученные знания;</w:t>
      </w:r>
    </w:p>
    <w:p w:rsidR="008723F8" w:rsidRPr="00331FC3" w:rsidRDefault="008723F8" w:rsidP="00331FC3">
      <w:pPr>
        <w:pStyle w:val="ad"/>
        <w:numPr>
          <w:ilvl w:val="0"/>
          <w:numId w:val="34"/>
        </w:numPr>
        <w:ind w:left="567" w:right="-808" w:hanging="283"/>
        <w:jc w:val="both"/>
        <w:rPr>
          <w:color w:val="000000"/>
        </w:rPr>
      </w:pPr>
      <w:r w:rsidRPr="00331FC3">
        <w:rPr>
          <w:color w:val="000000"/>
        </w:rPr>
        <w:t>принимать самостоятельные и ответственные решения;</w:t>
      </w:r>
    </w:p>
    <w:p w:rsidR="008723F8" w:rsidRPr="00331FC3" w:rsidRDefault="008723F8" w:rsidP="00331FC3">
      <w:pPr>
        <w:pStyle w:val="ad"/>
        <w:numPr>
          <w:ilvl w:val="0"/>
          <w:numId w:val="34"/>
        </w:numPr>
        <w:ind w:left="567" w:right="-808" w:hanging="283"/>
        <w:jc w:val="both"/>
        <w:rPr>
          <w:color w:val="000000"/>
        </w:rPr>
      </w:pPr>
      <w:r w:rsidRPr="00331FC3">
        <w:rPr>
          <w:color w:val="000000"/>
        </w:rPr>
        <w:t xml:space="preserve">планировать свою деятельность, прогнозировать и оценивать её результаты; </w:t>
      </w:r>
    </w:p>
    <w:p w:rsidR="008723F8" w:rsidRPr="00331FC3" w:rsidRDefault="008723F8" w:rsidP="00331FC3">
      <w:pPr>
        <w:pStyle w:val="ad"/>
        <w:numPr>
          <w:ilvl w:val="0"/>
          <w:numId w:val="34"/>
        </w:numPr>
        <w:ind w:left="567" w:right="-808" w:hanging="283"/>
        <w:jc w:val="both"/>
        <w:rPr>
          <w:color w:val="000000"/>
        </w:rPr>
      </w:pPr>
      <w:r w:rsidRPr="00331FC3">
        <w:rPr>
          <w:color w:val="000000"/>
        </w:rPr>
        <w:t xml:space="preserve">принимать ответственность за себя и свое окружение; </w:t>
      </w:r>
    </w:p>
    <w:p w:rsidR="009053E2" w:rsidRPr="00331FC3" w:rsidRDefault="008723F8" w:rsidP="00331FC3">
      <w:pPr>
        <w:pStyle w:val="ad"/>
        <w:numPr>
          <w:ilvl w:val="0"/>
          <w:numId w:val="34"/>
        </w:numPr>
        <w:ind w:left="567" w:right="-808" w:hanging="283"/>
        <w:jc w:val="both"/>
        <w:rPr>
          <w:color w:val="000000"/>
        </w:rPr>
      </w:pPr>
      <w:r w:rsidRPr="00331FC3">
        <w:rPr>
          <w:color w:val="000000"/>
        </w:rPr>
        <w:t>строить с другими людьми отношения сотрудничества и поддержки.</w:t>
      </w:r>
    </w:p>
    <w:p w:rsidR="000272B5" w:rsidRPr="00331FC3" w:rsidRDefault="008723F8" w:rsidP="00331FC3">
      <w:pPr>
        <w:ind w:right="-808"/>
        <w:jc w:val="both"/>
        <w:rPr>
          <w:color w:val="000000"/>
          <w:sz w:val="24"/>
          <w:szCs w:val="24"/>
        </w:rPr>
      </w:pPr>
      <w:proofErr w:type="gramStart"/>
      <w:r w:rsidRPr="00331FC3">
        <w:rPr>
          <w:i/>
          <w:color w:val="000000"/>
          <w:sz w:val="24"/>
          <w:szCs w:val="24"/>
        </w:rPr>
        <w:t>Петровск</w:t>
      </w:r>
      <w:r w:rsidR="00884058" w:rsidRPr="00331FC3">
        <w:rPr>
          <w:i/>
          <w:color w:val="000000"/>
          <w:sz w:val="24"/>
          <w:szCs w:val="24"/>
        </w:rPr>
        <w:t>ий</w:t>
      </w:r>
      <w:proofErr w:type="gramEnd"/>
      <w:r w:rsidR="00884058" w:rsidRPr="00331FC3">
        <w:rPr>
          <w:i/>
          <w:color w:val="000000"/>
          <w:sz w:val="24"/>
          <w:szCs w:val="24"/>
        </w:rPr>
        <w:t xml:space="preserve"> В.А.:</w:t>
      </w:r>
      <w:r w:rsidR="00884058" w:rsidRPr="00331FC3">
        <w:rPr>
          <w:color w:val="000000"/>
          <w:sz w:val="24"/>
          <w:szCs w:val="24"/>
        </w:rPr>
        <w:t xml:space="preserve"> личностно ориентированное обучение </w:t>
      </w:r>
      <w:r w:rsidRPr="00331FC3">
        <w:rPr>
          <w:color w:val="000000"/>
          <w:sz w:val="24"/>
          <w:szCs w:val="24"/>
        </w:rPr>
        <w:t>должно иметь свою теорию и практику дидактики</w:t>
      </w:r>
      <w:r w:rsidR="000272B5" w:rsidRPr="00331FC3">
        <w:rPr>
          <w:color w:val="000000"/>
          <w:sz w:val="24"/>
          <w:szCs w:val="24"/>
        </w:rPr>
        <w:t xml:space="preserve">. Реализация личностно ориентированной дидактики направлена на развитие самоценных форм активности детей, что реализуется в трех направлениях: </w:t>
      </w:r>
    </w:p>
    <w:p w:rsidR="000272B5" w:rsidRPr="00331FC3" w:rsidRDefault="00C31079" w:rsidP="00331FC3">
      <w:pPr>
        <w:pStyle w:val="ad"/>
        <w:numPr>
          <w:ilvl w:val="0"/>
          <w:numId w:val="35"/>
        </w:numPr>
        <w:ind w:left="0" w:right="-808" w:firstLine="284"/>
        <w:jc w:val="both"/>
        <w:rPr>
          <w:color w:val="000000"/>
        </w:rPr>
      </w:pPr>
      <w:r w:rsidRPr="00331FC3">
        <w:rPr>
          <w:color w:val="000000"/>
        </w:rPr>
        <w:t>р</w:t>
      </w:r>
      <w:r w:rsidR="000272B5" w:rsidRPr="00331FC3">
        <w:rPr>
          <w:color w:val="000000"/>
        </w:rPr>
        <w:t>азвитие познавательных устремлений</w:t>
      </w:r>
      <w:r w:rsidRPr="00331FC3">
        <w:rPr>
          <w:color w:val="000000"/>
        </w:rPr>
        <w:t>;</w:t>
      </w:r>
    </w:p>
    <w:p w:rsidR="000272B5" w:rsidRPr="00331FC3" w:rsidRDefault="00C31079" w:rsidP="00331FC3">
      <w:pPr>
        <w:pStyle w:val="ad"/>
        <w:numPr>
          <w:ilvl w:val="0"/>
          <w:numId w:val="35"/>
        </w:numPr>
        <w:ind w:left="0" w:right="-808" w:firstLine="284"/>
        <w:jc w:val="both"/>
        <w:rPr>
          <w:color w:val="000000"/>
        </w:rPr>
      </w:pPr>
      <w:r w:rsidRPr="00331FC3">
        <w:rPr>
          <w:color w:val="000000"/>
        </w:rPr>
        <w:t>р</w:t>
      </w:r>
      <w:r w:rsidR="000272B5" w:rsidRPr="00331FC3">
        <w:rPr>
          <w:color w:val="000000"/>
        </w:rPr>
        <w:t>азвитие волевых устремлений;</w:t>
      </w:r>
    </w:p>
    <w:p w:rsidR="008723F8" w:rsidRPr="00331FC3" w:rsidRDefault="006F5397" w:rsidP="00331FC3">
      <w:pPr>
        <w:pStyle w:val="ad"/>
        <w:numPr>
          <w:ilvl w:val="0"/>
          <w:numId w:val="35"/>
        </w:numPr>
        <w:ind w:left="0" w:right="-808" w:firstLine="284"/>
        <w:jc w:val="both"/>
        <w:rPr>
          <w:color w:val="000000"/>
        </w:rPr>
      </w:pPr>
      <w:r w:rsidRPr="00331FC3">
        <w:rPr>
          <w:color w:val="000000"/>
        </w:rPr>
        <w:t>р</w:t>
      </w:r>
      <w:r w:rsidR="00C31079" w:rsidRPr="00331FC3">
        <w:rPr>
          <w:color w:val="000000"/>
        </w:rPr>
        <w:t>азвитие эмоциональных устремлений.</w:t>
      </w:r>
    </w:p>
    <w:p w:rsidR="008723F8" w:rsidRPr="00331FC3" w:rsidRDefault="00153390" w:rsidP="00331FC3">
      <w:pPr>
        <w:ind w:right="-808"/>
        <w:jc w:val="both"/>
        <w:rPr>
          <w:color w:val="000000"/>
          <w:sz w:val="24"/>
          <w:szCs w:val="24"/>
        </w:rPr>
      </w:pPr>
      <w:r w:rsidRPr="00331FC3">
        <w:rPr>
          <w:color w:val="000000"/>
          <w:sz w:val="24"/>
          <w:szCs w:val="24"/>
        </w:rPr>
        <w:t>Он</w:t>
      </w:r>
      <w:r w:rsidR="008723F8" w:rsidRPr="00331FC3">
        <w:rPr>
          <w:color w:val="000000"/>
          <w:sz w:val="24"/>
          <w:szCs w:val="24"/>
        </w:rPr>
        <w:t xml:space="preserve"> считает, что создание условий для развития самоценных форм активности учащихся, т.е. составление таких развивающих заданий, которые приводят к самостоятельному открытию, приобретению нового опыта и к созданию коммуникативных условий для поддержки самоценной активности учащихся, являются личностно ориентированным подходом к обучению</w:t>
      </w:r>
      <w:r w:rsidR="00C31079" w:rsidRPr="00331FC3">
        <w:rPr>
          <w:color w:val="000000"/>
          <w:sz w:val="24"/>
          <w:szCs w:val="24"/>
        </w:rPr>
        <w:t>.</w:t>
      </w:r>
      <w:r w:rsidR="008723F8" w:rsidRPr="00331FC3">
        <w:rPr>
          <w:color w:val="000000"/>
          <w:sz w:val="24"/>
          <w:szCs w:val="24"/>
        </w:rPr>
        <w:t xml:space="preserve"> </w:t>
      </w:r>
    </w:p>
    <w:p w:rsidR="004B0BD0" w:rsidRPr="00331FC3" w:rsidRDefault="004B0BD0" w:rsidP="00331FC3">
      <w:pPr>
        <w:ind w:right="-808"/>
        <w:jc w:val="both"/>
        <w:rPr>
          <w:color w:val="000000"/>
          <w:sz w:val="24"/>
          <w:szCs w:val="24"/>
        </w:rPr>
      </w:pPr>
    </w:p>
    <w:p w:rsidR="009053E2" w:rsidRPr="00331FC3" w:rsidRDefault="009053E2" w:rsidP="00331FC3">
      <w:pPr>
        <w:ind w:right="-808"/>
        <w:jc w:val="both"/>
        <w:rPr>
          <w:color w:val="000000"/>
          <w:sz w:val="24"/>
          <w:szCs w:val="24"/>
        </w:rPr>
      </w:pPr>
      <w:r w:rsidRPr="00331FC3">
        <w:rPr>
          <w:color w:val="000000"/>
          <w:sz w:val="24"/>
          <w:szCs w:val="24"/>
        </w:rPr>
        <w:t xml:space="preserve">          </w:t>
      </w:r>
      <w:r w:rsidR="008723F8" w:rsidRPr="00331FC3">
        <w:rPr>
          <w:color w:val="000000"/>
          <w:sz w:val="24"/>
          <w:szCs w:val="24"/>
        </w:rPr>
        <w:t>Приведенные примеры демонстрируют многообразие взглядов и подходов к личностно ориентированному образованию</w:t>
      </w:r>
      <w:r w:rsidRPr="00331FC3">
        <w:rPr>
          <w:color w:val="000000"/>
          <w:sz w:val="24"/>
          <w:szCs w:val="24"/>
        </w:rPr>
        <w:t xml:space="preserve">. </w:t>
      </w:r>
    </w:p>
    <w:p w:rsidR="00ED22F4" w:rsidRPr="00331FC3" w:rsidRDefault="00ED22F4" w:rsidP="00331FC3">
      <w:pPr>
        <w:ind w:right="-808"/>
        <w:jc w:val="both"/>
        <w:rPr>
          <w:color w:val="000000"/>
          <w:sz w:val="24"/>
          <w:szCs w:val="24"/>
        </w:rPr>
      </w:pPr>
    </w:p>
    <w:p w:rsidR="008723F8" w:rsidRPr="00331FC3" w:rsidRDefault="008723F8" w:rsidP="00331FC3">
      <w:pPr>
        <w:ind w:right="-808"/>
        <w:jc w:val="both"/>
        <w:rPr>
          <w:i/>
          <w:color w:val="000000"/>
          <w:sz w:val="24"/>
          <w:szCs w:val="24"/>
        </w:rPr>
      </w:pPr>
      <w:r w:rsidRPr="00331FC3">
        <w:rPr>
          <w:b/>
          <w:bCs/>
          <w:i/>
          <w:color w:val="000000"/>
          <w:sz w:val="24"/>
          <w:szCs w:val="24"/>
        </w:rPr>
        <w:t>1.3 Основные отличия личностно</w:t>
      </w:r>
      <w:r w:rsidR="009053E2" w:rsidRPr="00331FC3">
        <w:rPr>
          <w:b/>
          <w:bCs/>
          <w:i/>
          <w:color w:val="000000"/>
          <w:sz w:val="24"/>
          <w:szCs w:val="24"/>
        </w:rPr>
        <w:t xml:space="preserve"> </w:t>
      </w:r>
      <w:r w:rsidRPr="00331FC3">
        <w:rPr>
          <w:b/>
          <w:bCs/>
          <w:i/>
          <w:color w:val="000000"/>
          <w:sz w:val="24"/>
          <w:szCs w:val="24"/>
        </w:rPr>
        <w:t>ориентированного обучения от традиционной дидактической системы</w:t>
      </w:r>
    </w:p>
    <w:p w:rsidR="008723F8" w:rsidRPr="00331FC3" w:rsidRDefault="002367F5" w:rsidP="00331FC3">
      <w:pPr>
        <w:ind w:right="-808"/>
        <w:jc w:val="both"/>
        <w:rPr>
          <w:color w:val="000000"/>
          <w:sz w:val="24"/>
          <w:szCs w:val="24"/>
        </w:rPr>
      </w:pPr>
      <w:r w:rsidRPr="00331FC3">
        <w:rPr>
          <w:color w:val="000000"/>
          <w:sz w:val="24"/>
          <w:szCs w:val="24"/>
        </w:rPr>
        <w:t xml:space="preserve">         </w:t>
      </w:r>
      <w:r w:rsidR="008723F8" w:rsidRPr="00331FC3">
        <w:rPr>
          <w:color w:val="000000"/>
          <w:sz w:val="24"/>
          <w:szCs w:val="24"/>
        </w:rPr>
        <w:t xml:space="preserve">История дидактики свидетельствует о наличии, по крайней мере, двух различных подходов к обучению. В основе различий лежит понимание роли ученика и учителя в обучении. Авторитарная дидактика (И.Ф. Герберт) основное внимание уделяет деятельности учителя по передаче ученикам систематизированных знаний, возлагая на учащихся необходимость их усвоения, закрепления и применения. </w:t>
      </w:r>
      <w:proofErr w:type="spellStart"/>
      <w:r w:rsidR="008723F8" w:rsidRPr="00331FC3">
        <w:rPr>
          <w:color w:val="000000"/>
          <w:sz w:val="24"/>
          <w:szCs w:val="24"/>
        </w:rPr>
        <w:t>Природосообразная</w:t>
      </w:r>
      <w:proofErr w:type="spellEnd"/>
      <w:r w:rsidR="008723F8" w:rsidRPr="00331FC3">
        <w:rPr>
          <w:color w:val="000000"/>
          <w:sz w:val="24"/>
          <w:szCs w:val="24"/>
        </w:rPr>
        <w:t xml:space="preserve"> личностно </w:t>
      </w:r>
      <w:r w:rsidR="00CE796A" w:rsidRPr="00331FC3">
        <w:rPr>
          <w:color w:val="000000"/>
          <w:sz w:val="24"/>
          <w:szCs w:val="24"/>
        </w:rPr>
        <w:t xml:space="preserve"> </w:t>
      </w:r>
      <w:r w:rsidR="008723F8" w:rsidRPr="00331FC3">
        <w:rPr>
          <w:color w:val="000000"/>
          <w:sz w:val="24"/>
          <w:szCs w:val="24"/>
        </w:rPr>
        <w:t>ориентированная дидактика (</w:t>
      </w:r>
      <w:proofErr w:type="gramStart"/>
      <w:r w:rsidR="008723F8" w:rsidRPr="00331FC3">
        <w:rPr>
          <w:color w:val="000000"/>
          <w:sz w:val="24"/>
          <w:szCs w:val="24"/>
        </w:rPr>
        <w:t>Дж</w:t>
      </w:r>
      <w:proofErr w:type="gramEnd"/>
      <w:r w:rsidR="008723F8" w:rsidRPr="00331FC3">
        <w:rPr>
          <w:color w:val="000000"/>
          <w:sz w:val="24"/>
          <w:szCs w:val="24"/>
        </w:rPr>
        <w:t xml:space="preserve">. </w:t>
      </w:r>
      <w:proofErr w:type="spellStart"/>
      <w:r w:rsidR="008723F8" w:rsidRPr="00331FC3">
        <w:rPr>
          <w:color w:val="000000"/>
          <w:sz w:val="24"/>
          <w:szCs w:val="24"/>
        </w:rPr>
        <w:t>Дьюи</w:t>
      </w:r>
      <w:proofErr w:type="spellEnd"/>
      <w:r w:rsidR="008723F8" w:rsidRPr="00331FC3">
        <w:rPr>
          <w:color w:val="000000"/>
          <w:sz w:val="24"/>
          <w:szCs w:val="24"/>
        </w:rPr>
        <w:t>), наоборот, выдвигает на первый план активность ученика, развитие его природной сущности и освоение способов деятельности в изучаемых областях</w:t>
      </w:r>
      <w:r w:rsidRPr="00331FC3">
        <w:rPr>
          <w:color w:val="000000"/>
          <w:sz w:val="24"/>
          <w:szCs w:val="24"/>
        </w:rPr>
        <w:t>.</w:t>
      </w:r>
    </w:p>
    <w:p w:rsidR="008723F8" w:rsidRPr="00331FC3" w:rsidRDefault="008723F8" w:rsidP="00331FC3">
      <w:pPr>
        <w:ind w:right="-808"/>
        <w:jc w:val="both"/>
        <w:rPr>
          <w:color w:val="000000"/>
          <w:sz w:val="24"/>
          <w:szCs w:val="24"/>
        </w:rPr>
      </w:pPr>
      <w:r w:rsidRPr="00331FC3">
        <w:rPr>
          <w:color w:val="000000"/>
          <w:sz w:val="24"/>
          <w:szCs w:val="24"/>
        </w:rPr>
        <w:lastRenderedPageBreak/>
        <w:t xml:space="preserve">Рассмотрим основные различия этих двух систем в приведенной сравнительной таблице 1 и 2, которая была разработана сотрудниками кафедры педагогики ООИПКРО </w:t>
      </w:r>
    </w:p>
    <w:p w:rsidR="00882306" w:rsidRPr="00331FC3" w:rsidRDefault="00882306" w:rsidP="00331FC3">
      <w:pPr>
        <w:tabs>
          <w:tab w:val="left" w:pos="960"/>
        </w:tabs>
        <w:ind w:firstLine="709"/>
        <w:rPr>
          <w:b/>
          <w:i/>
          <w:sz w:val="24"/>
          <w:szCs w:val="24"/>
        </w:rPr>
      </w:pPr>
      <w:r w:rsidRPr="00331FC3">
        <w:rPr>
          <w:b/>
          <w:i/>
          <w:sz w:val="24"/>
          <w:szCs w:val="24"/>
        </w:rPr>
        <w:t>Таблица 1</w:t>
      </w:r>
    </w:p>
    <w:tbl>
      <w:tblPr>
        <w:tblW w:w="9356" w:type="dxa"/>
        <w:tblCellSpacing w:w="0"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0" w:type="dxa"/>
          <w:left w:w="150" w:type="dxa"/>
          <w:bottom w:w="150" w:type="dxa"/>
          <w:right w:w="150" w:type="dxa"/>
        </w:tblCellMar>
        <w:tblLook w:val="0000"/>
      </w:tblPr>
      <w:tblGrid>
        <w:gridCol w:w="4092"/>
        <w:gridCol w:w="5264"/>
      </w:tblGrid>
      <w:tr w:rsidR="00882306" w:rsidRPr="00331FC3" w:rsidTr="00882306">
        <w:trPr>
          <w:tblCellSpacing w:w="0" w:type="dxa"/>
        </w:trPr>
        <w:tc>
          <w:tcPr>
            <w:tcW w:w="4092" w:type="dxa"/>
          </w:tcPr>
          <w:p w:rsidR="00882306" w:rsidRPr="00331FC3" w:rsidRDefault="00882306" w:rsidP="00331FC3">
            <w:pPr>
              <w:jc w:val="center"/>
              <w:rPr>
                <w:b/>
                <w:sz w:val="24"/>
                <w:szCs w:val="24"/>
              </w:rPr>
            </w:pPr>
            <w:r w:rsidRPr="00331FC3">
              <w:rPr>
                <w:b/>
                <w:sz w:val="24"/>
                <w:szCs w:val="24"/>
              </w:rPr>
              <w:t>Традиционное обучение</w:t>
            </w:r>
          </w:p>
        </w:tc>
        <w:tc>
          <w:tcPr>
            <w:tcW w:w="5264" w:type="dxa"/>
          </w:tcPr>
          <w:p w:rsidR="00882306" w:rsidRPr="00331FC3" w:rsidRDefault="00882306" w:rsidP="00331FC3">
            <w:pPr>
              <w:jc w:val="center"/>
              <w:rPr>
                <w:b/>
                <w:sz w:val="24"/>
                <w:szCs w:val="24"/>
              </w:rPr>
            </w:pPr>
            <w:r w:rsidRPr="00331FC3">
              <w:rPr>
                <w:b/>
                <w:sz w:val="24"/>
                <w:szCs w:val="24"/>
              </w:rPr>
              <w:t>Личностно  ориентированное обучение</w:t>
            </w:r>
          </w:p>
        </w:tc>
      </w:tr>
      <w:tr w:rsidR="00882306" w:rsidRPr="00331FC3" w:rsidTr="00882306">
        <w:trPr>
          <w:trHeight w:val="2448"/>
          <w:tblCellSpacing w:w="0" w:type="dxa"/>
        </w:trPr>
        <w:tc>
          <w:tcPr>
            <w:tcW w:w="4092" w:type="dxa"/>
          </w:tcPr>
          <w:p w:rsidR="00882306" w:rsidRPr="00331FC3" w:rsidRDefault="00882306" w:rsidP="00331FC3">
            <w:pPr>
              <w:rPr>
                <w:sz w:val="24"/>
                <w:szCs w:val="24"/>
              </w:rPr>
            </w:pPr>
            <w:r w:rsidRPr="00331FC3">
              <w:rPr>
                <w:sz w:val="24"/>
                <w:szCs w:val="24"/>
              </w:rPr>
              <w:t>«Образование – это вызванный внешним воздействием процесс усвоения индивидуумом обобщенного, объективированного, общественного опыта…. То, что представляет общественную важность, становится важным и для личности» [</w:t>
            </w:r>
            <w:r w:rsidR="00C93F24" w:rsidRPr="00331FC3">
              <w:rPr>
                <w:sz w:val="24"/>
                <w:szCs w:val="24"/>
              </w:rPr>
              <w:t>5</w:t>
            </w:r>
            <w:r w:rsidRPr="00331FC3">
              <w:rPr>
                <w:sz w:val="24"/>
                <w:szCs w:val="24"/>
              </w:rPr>
              <w:t>;</w:t>
            </w:r>
            <w:r w:rsidR="00637318" w:rsidRPr="00331FC3">
              <w:rPr>
                <w:sz w:val="24"/>
                <w:szCs w:val="24"/>
              </w:rPr>
              <w:t xml:space="preserve"> с.</w:t>
            </w:r>
            <w:r w:rsidRPr="00331FC3">
              <w:rPr>
                <w:sz w:val="24"/>
                <w:szCs w:val="24"/>
              </w:rPr>
              <w:t xml:space="preserve"> 25]. </w:t>
            </w:r>
          </w:p>
        </w:tc>
        <w:tc>
          <w:tcPr>
            <w:tcW w:w="5264" w:type="dxa"/>
          </w:tcPr>
          <w:p w:rsidR="00882306" w:rsidRPr="00331FC3" w:rsidRDefault="00882306" w:rsidP="00331FC3">
            <w:pPr>
              <w:rPr>
                <w:sz w:val="24"/>
                <w:szCs w:val="24"/>
              </w:rPr>
            </w:pPr>
            <w:r w:rsidRPr="00331FC3">
              <w:rPr>
                <w:sz w:val="24"/>
                <w:szCs w:val="24"/>
              </w:rPr>
              <w:t>«Личностно  ориентированное образование – образование, обеспечивающее развитие и саморазвитие личности ученика, исходя из выявления его индивидуальных особенностей как субъекта познания и предметной деятельности» [</w:t>
            </w:r>
            <w:r w:rsidR="00637318" w:rsidRPr="00331FC3">
              <w:rPr>
                <w:sz w:val="24"/>
                <w:szCs w:val="24"/>
              </w:rPr>
              <w:t>11</w:t>
            </w:r>
            <w:r w:rsidRPr="00331FC3">
              <w:rPr>
                <w:sz w:val="24"/>
                <w:szCs w:val="24"/>
              </w:rPr>
              <w:t xml:space="preserve">; </w:t>
            </w:r>
            <w:r w:rsidR="00637318" w:rsidRPr="00331FC3">
              <w:rPr>
                <w:sz w:val="24"/>
                <w:szCs w:val="24"/>
              </w:rPr>
              <w:t xml:space="preserve">с. </w:t>
            </w:r>
            <w:r w:rsidRPr="00331FC3">
              <w:rPr>
                <w:sz w:val="24"/>
                <w:szCs w:val="24"/>
              </w:rPr>
              <w:t xml:space="preserve">55]. </w:t>
            </w:r>
          </w:p>
        </w:tc>
      </w:tr>
      <w:tr w:rsidR="00882306" w:rsidRPr="00331FC3" w:rsidTr="00882306">
        <w:trPr>
          <w:trHeight w:val="407"/>
          <w:tblCellSpacing w:w="0" w:type="dxa"/>
        </w:trPr>
        <w:tc>
          <w:tcPr>
            <w:tcW w:w="4092" w:type="dxa"/>
          </w:tcPr>
          <w:p w:rsidR="00882306" w:rsidRPr="00331FC3" w:rsidRDefault="00882306" w:rsidP="00331FC3">
            <w:pPr>
              <w:rPr>
                <w:sz w:val="24"/>
                <w:szCs w:val="24"/>
              </w:rPr>
            </w:pPr>
            <w:r w:rsidRPr="00331FC3">
              <w:rPr>
                <w:sz w:val="24"/>
                <w:szCs w:val="24"/>
              </w:rPr>
              <w:t xml:space="preserve">Образное понимание </w:t>
            </w:r>
            <w:proofErr w:type="gramStart"/>
            <w:r w:rsidRPr="00331FC3">
              <w:rPr>
                <w:sz w:val="24"/>
                <w:szCs w:val="24"/>
              </w:rPr>
              <w:t>обучаемого</w:t>
            </w:r>
            <w:proofErr w:type="gramEnd"/>
            <w:r w:rsidRPr="00331FC3">
              <w:rPr>
                <w:sz w:val="24"/>
                <w:szCs w:val="24"/>
              </w:rPr>
              <w:t xml:space="preserve">: «человек – глина» - не имеет изначальной сущности («чистый лист») и является материалом для педагогической работы. </w:t>
            </w:r>
          </w:p>
        </w:tc>
        <w:tc>
          <w:tcPr>
            <w:tcW w:w="5264" w:type="dxa"/>
          </w:tcPr>
          <w:p w:rsidR="00882306" w:rsidRPr="00331FC3" w:rsidRDefault="00882306" w:rsidP="00331FC3">
            <w:pPr>
              <w:rPr>
                <w:sz w:val="24"/>
                <w:szCs w:val="24"/>
              </w:rPr>
            </w:pPr>
            <w:r w:rsidRPr="00331FC3">
              <w:rPr>
                <w:sz w:val="24"/>
                <w:szCs w:val="24"/>
              </w:rPr>
              <w:t xml:space="preserve">Образное понимание обучаемого: «человек – семя» - имеет генетическую программу развития. Образование как развитие потенциальных качеств. </w:t>
            </w:r>
          </w:p>
        </w:tc>
      </w:tr>
      <w:tr w:rsidR="00882306" w:rsidRPr="00331FC3" w:rsidTr="00882306">
        <w:trPr>
          <w:tblCellSpacing w:w="0" w:type="dxa"/>
        </w:trPr>
        <w:tc>
          <w:tcPr>
            <w:tcW w:w="4092" w:type="dxa"/>
          </w:tcPr>
          <w:p w:rsidR="00882306" w:rsidRPr="00331FC3" w:rsidRDefault="00882306" w:rsidP="00331FC3">
            <w:pPr>
              <w:rPr>
                <w:sz w:val="24"/>
                <w:szCs w:val="24"/>
              </w:rPr>
            </w:pPr>
            <w:r w:rsidRPr="00331FC3">
              <w:rPr>
                <w:sz w:val="24"/>
                <w:szCs w:val="24"/>
              </w:rPr>
              <w:t xml:space="preserve">Центральной фигурой процесса обучения выступает учитель. </w:t>
            </w:r>
          </w:p>
        </w:tc>
        <w:tc>
          <w:tcPr>
            <w:tcW w:w="5264" w:type="dxa"/>
          </w:tcPr>
          <w:p w:rsidR="00882306" w:rsidRPr="00331FC3" w:rsidRDefault="00882306" w:rsidP="00331FC3">
            <w:pPr>
              <w:rPr>
                <w:sz w:val="24"/>
                <w:szCs w:val="24"/>
              </w:rPr>
            </w:pPr>
            <w:r w:rsidRPr="00331FC3">
              <w:rPr>
                <w:sz w:val="24"/>
                <w:szCs w:val="24"/>
              </w:rPr>
              <w:t xml:space="preserve">В центре процесса обучения – ученик. </w:t>
            </w:r>
          </w:p>
        </w:tc>
      </w:tr>
      <w:tr w:rsidR="00882306" w:rsidRPr="00331FC3" w:rsidTr="00882306">
        <w:trPr>
          <w:trHeight w:val="2356"/>
          <w:tblCellSpacing w:w="0" w:type="dxa"/>
        </w:trPr>
        <w:tc>
          <w:tcPr>
            <w:tcW w:w="4092" w:type="dxa"/>
          </w:tcPr>
          <w:p w:rsidR="00882306" w:rsidRPr="00331FC3" w:rsidRDefault="00882306" w:rsidP="00331FC3">
            <w:pPr>
              <w:rPr>
                <w:sz w:val="24"/>
                <w:szCs w:val="24"/>
              </w:rPr>
            </w:pPr>
            <w:r w:rsidRPr="00331FC3">
              <w:rPr>
                <w:sz w:val="24"/>
                <w:szCs w:val="24"/>
              </w:rPr>
              <w:t xml:space="preserve">Обучение: преподавание + учение: учитель передает знания, умения и навыки ученикам, а ученики их усваивают и воспроизводят. </w:t>
            </w:r>
          </w:p>
        </w:tc>
        <w:tc>
          <w:tcPr>
            <w:tcW w:w="5264" w:type="dxa"/>
          </w:tcPr>
          <w:p w:rsidR="00882306" w:rsidRPr="00331FC3" w:rsidRDefault="00882306" w:rsidP="00331FC3">
            <w:pPr>
              <w:rPr>
                <w:sz w:val="24"/>
                <w:szCs w:val="24"/>
              </w:rPr>
            </w:pPr>
            <w:r w:rsidRPr="00331FC3">
              <w:rPr>
                <w:sz w:val="24"/>
                <w:szCs w:val="24"/>
              </w:rPr>
              <w:t xml:space="preserve">Обучение: совместная деятельность ученика и учителя, направленная на индивидуальную самореализацию ученика и развитие его личностных качеств в ходе освоения изучаемых предметов. Личностную ориентацию обучения в большей степени отражает понятие «освоение», чем понятия «изучение» и «усвоение». </w:t>
            </w:r>
          </w:p>
        </w:tc>
      </w:tr>
      <w:tr w:rsidR="00882306" w:rsidRPr="00331FC3" w:rsidTr="00882306">
        <w:trPr>
          <w:tblCellSpacing w:w="0" w:type="dxa"/>
        </w:trPr>
        <w:tc>
          <w:tcPr>
            <w:tcW w:w="4092" w:type="dxa"/>
          </w:tcPr>
          <w:p w:rsidR="00882306" w:rsidRPr="00331FC3" w:rsidRDefault="00882306" w:rsidP="00331FC3">
            <w:pPr>
              <w:rPr>
                <w:sz w:val="24"/>
                <w:szCs w:val="24"/>
              </w:rPr>
            </w:pPr>
            <w:r w:rsidRPr="00331FC3">
              <w:rPr>
                <w:sz w:val="24"/>
                <w:szCs w:val="24"/>
              </w:rPr>
              <w:t xml:space="preserve">Ведущая деятельность процесса обучения – преподавание. </w:t>
            </w:r>
          </w:p>
        </w:tc>
        <w:tc>
          <w:tcPr>
            <w:tcW w:w="5264" w:type="dxa"/>
          </w:tcPr>
          <w:p w:rsidR="00882306" w:rsidRPr="00331FC3" w:rsidRDefault="00882306" w:rsidP="00331FC3">
            <w:pPr>
              <w:rPr>
                <w:sz w:val="24"/>
                <w:szCs w:val="24"/>
              </w:rPr>
            </w:pPr>
            <w:r w:rsidRPr="00331FC3">
              <w:rPr>
                <w:sz w:val="24"/>
                <w:szCs w:val="24"/>
              </w:rPr>
              <w:t xml:space="preserve">Ведущая деятельность процесса обучения – деятельность познания. </w:t>
            </w:r>
          </w:p>
        </w:tc>
      </w:tr>
      <w:tr w:rsidR="00882306" w:rsidRPr="00331FC3" w:rsidTr="00882306">
        <w:trPr>
          <w:tblCellSpacing w:w="0" w:type="dxa"/>
        </w:trPr>
        <w:tc>
          <w:tcPr>
            <w:tcW w:w="4092" w:type="dxa"/>
          </w:tcPr>
          <w:p w:rsidR="00882306" w:rsidRPr="00331FC3" w:rsidRDefault="00882306" w:rsidP="00331FC3">
            <w:pPr>
              <w:rPr>
                <w:sz w:val="24"/>
                <w:szCs w:val="24"/>
              </w:rPr>
            </w:pPr>
            <w:r w:rsidRPr="00331FC3">
              <w:rPr>
                <w:sz w:val="24"/>
                <w:szCs w:val="24"/>
              </w:rPr>
              <w:t xml:space="preserve">В процессе обучения нивелируются субъектные различия детей, для всех детей дается единая «планка» – стандарт. </w:t>
            </w:r>
          </w:p>
        </w:tc>
        <w:tc>
          <w:tcPr>
            <w:tcW w:w="5264" w:type="dxa"/>
          </w:tcPr>
          <w:p w:rsidR="00882306" w:rsidRPr="00331FC3" w:rsidRDefault="00882306" w:rsidP="00331FC3">
            <w:pPr>
              <w:rPr>
                <w:sz w:val="24"/>
                <w:szCs w:val="24"/>
              </w:rPr>
            </w:pPr>
            <w:r w:rsidRPr="00331FC3">
              <w:rPr>
                <w:sz w:val="24"/>
                <w:szCs w:val="24"/>
              </w:rPr>
              <w:t xml:space="preserve">В процессе обучения максимально раскрываются различия субъектного опыта детей, акцентируется внимание на индивидуальности школьников. </w:t>
            </w:r>
          </w:p>
        </w:tc>
      </w:tr>
      <w:tr w:rsidR="00882306" w:rsidRPr="00331FC3" w:rsidTr="00882306">
        <w:trPr>
          <w:tblCellSpacing w:w="0" w:type="dxa"/>
        </w:trPr>
        <w:tc>
          <w:tcPr>
            <w:tcW w:w="4092" w:type="dxa"/>
          </w:tcPr>
          <w:p w:rsidR="00882306" w:rsidRPr="00331FC3" w:rsidRDefault="00882306" w:rsidP="00331FC3">
            <w:pPr>
              <w:rPr>
                <w:sz w:val="24"/>
                <w:szCs w:val="24"/>
              </w:rPr>
            </w:pPr>
            <w:r w:rsidRPr="00331FC3">
              <w:rPr>
                <w:sz w:val="24"/>
                <w:szCs w:val="24"/>
              </w:rPr>
              <w:t xml:space="preserve">Общественные интересы ставятся выше </w:t>
            </w:r>
            <w:proofErr w:type="gramStart"/>
            <w:r w:rsidRPr="00331FC3">
              <w:rPr>
                <w:sz w:val="24"/>
                <w:szCs w:val="24"/>
              </w:rPr>
              <w:t>личных</w:t>
            </w:r>
            <w:proofErr w:type="gramEnd"/>
            <w:r w:rsidRPr="00331FC3">
              <w:rPr>
                <w:sz w:val="24"/>
                <w:szCs w:val="24"/>
              </w:rPr>
              <w:t xml:space="preserve">. </w:t>
            </w:r>
          </w:p>
        </w:tc>
        <w:tc>
          <w:tcPr>
            <w:tcW w:w="5264" w:type="dxa"/>
          </w:tcPr>
          <w:p w:rsidR="00882306" w:rsidRPr="00331FC3" w:rsidRDefault="00882306" w:rsidP="00331FC3">
            <w:pPr>
              <w:rPr>
                <w:sz w:val="24"/>
                <w:szCs w:val="24"/>
              </w:rPr>
            </w:pPr>
            <w:r w:rsidRPr="00331FC3">
              <w:rPr>
                <w:sz w:val="24"/>
                <w:szCs w:val="24"/>
              </w:rPr>
              <w:t xml:space="preserve">Признается </w:t>
            </w:r>
            <w:proofErr w:type="gramStart"/>
            <w:r w:rsidRPr="00331FC3">
              <w:rPr>
                <w:sz w:val="24"/>
                <w:szCs w:val="24"/>
              </w:rPr>
              <w:t>высшая</w:t>
            </w:r>
            <w:proofErr w:type="gramEnd"/>
            <w:r w:rsidRPr="00331FC3">
              <w:rPr>
                <w:sz w:val="24"/>
                <w:szCs w:val="24"/>
              </w:rPr>
              <w:t xml:space="preserve"> </w:t>
            </w:r>
            <w:proofErr w:type="spellStart"/>
            <w:r w:rsidRPr="00331FC3">
              <w:rPr>
                <w:sz w:val="24"/>
                <w:szCs w:val="24"/>
              </w:rPr>
              <w:t>самоценность</w:t>
            </w:r>
            <w:proofErr w:type="spellEnd"/>
            <w:r w:rsidRPr="00331FC3">
              <w:rPr>
                <w:sz w:val="24"/>
                <w:szCs w:val="24"/>
              </w:rPr>
              <w:t xml:space="preserve"> личности ребенка. </w:t>
            </w:r>
          </w:p>
        </w:tc>
      </w:tr>
      <w:tr w:rsidR="00882306" w:rsidRPr="00331FC3" w:rsidTr="00882306">
        <w:trPr>
          <w:trHeight w:val="1609"/>
          <w:tblCellSpacing w:w="0" w:type="dxa"/>
        </w:trPr>
        <w:tc>
          <w:tcPr>
            <w:tcW w:w="4092" w:type="dxa"/>
          </w:tcPr>
          <w:p w:rsidR="00882306" w:rsidRPr="00331FC3" w:rsidRDefault="00882306" w:rsidP="00331FC3">
            <w:pPr>
              <w:rPr>
                <w:sz w:val="24"/>
                <w:szCs w:val="24"/>
              </w:rPr>
            </w:pPr>
            <w:r w:rsidRPr="00331FC3">
              <w:rPr>
                <w:sz w:val="24"/>
                <w:szCs w:val="24"/>
              </w:rPr>
              <w:t xml:space="preserve">Учитель </w:t>
            </w:r>
            <w:r w:rsidR="00A11BAB" w:rsidRPr="00331FC3">
              <w:rPr>
                <w:sz w:val="24"/>
                <w:szCs w:val="24"/>
              </w:rPr>
              <w:t>и</w:t>
            </w:r>
            <w:r w:rsidRPr="00331FC3">
              <w:rPr>
                <w:sz w:val="24"/>
                <w:szCs w:val="24"/>
              </w:rPr>
              <w:t xml:space="preserve"> учебник являются основными источниками знания, а учитель еще и контролирующим субъектом познания. </w:t>
            </w:r>
          </w:p>
        </w:tc>
        <w:tc>
          <w:tcPr>
            <w:tcW w:w="5264" w:type="dxa"/>
          </w:tcPr>
          <w:p w:rsidR="00882306" w:rsidRPr="00331FC3" w:rsidRDefault="00882306" w:rsidP="00331FC3">
            <w:pPr>
              <w:rPr>
                <w:sz w:val="24"/>
                <w:szCs w:val="24"/>
              </w:rPr>
            </w:pPr>
            <w:r w:rsidRPr="00331FC3">
              <w:rPr>
                <w:sz w:val="24"/>
                <w:szCs w:val="24"/>
              </w:rPr>
              <w:t>Роль учителя – организация образовательной среды, в которой ученик самостоятельно образовывается, опираясь на собственный потенциал и используя соответствующую технологию обучения</w:t>
            </w:r>
          </w:p>
        </w:tc>
      </w:tr>
    </w:tbl>
    <w:p w:rsidR="00882306" w:rsidRPr="00331FC3" w:rsidRDefault="00882306" w:rsidP="00331FC3">
      <w:pPr>
        <w:tabs>
          <w:tab w:val="left" w:pos="960"/>
        </w:tabs>
        <w:jc w:val="both"/>
        <w:rPr>
          <w:sz w:val="24"/>
          <w:szCs w:val="24"/>
        </w:rPr>
      </w:pPr>
    </w:p>
    <w:p w:rsidR="00882306" w:rsidRPr="00331FC3" w:rsidRDefault="00882306" w:rsidP="00331FC3">
      <w:pPr>
        <w:tabs>
          <w:tab w:val="left" w:pos="960"/>
        </w:tabs>
        <w:ind w:firstLine="709"/>
        <w:jc w:val="both"/>
        <w:rPr>
          <w:b/>
          <w:i/>
          <w:sz w:val="24"/>
          <w:szCs w:val="24"/>
        </w:rPr>
      </w:pPr>
      <w:r w:rsidRPr="00331FC3">
        <w:rPr>
          <w:b/>
          <w:i/>
          <w:sz w:val="24"/>
          <w:szCs w:val="24"/>
        </w:rPr>
        <w:t xml:space="preserve">Таблица  2 </w:t>
      </w:r>
    </w:p>
    <w:tbl>
      <w:tblPr>
        <w:tblW w:w="5338" w:type="pct"/>
        <w:tblInd w:w="108" w:type="dxa"/>
        <w:tblBorders>
          <w:top w:val="single" w:sz="6" w:space="0" w:color="auto"/>
          <w:left w:val="single" w:sz="6" w:space="0" w:color="auto"/>
          <w:bottom w:val="single" w:sz="6" w:space="0" w:color="auto"/>
          <w:right w:val="single" w:sz="6" w:space="0" w:color="auto"/>
        </w:tblBorders>
        <w:tblLook w:val="0000"/>
      </w:tblPr>
      <w:tblGrid>
        <w:gridCol w:w="4195"/>
        <w:gridCol w:w="5569"/>
      </w:tblGrid>
      <w:tr w:rsidR="00882306" w:rsidRPr="00331FC3" w:rsidTr="00882306">
        <w:tc>
          <w:tcPr>
            <w:tcW w:w="4020" w:type="dxa"/>
            <w:tcBorders>
              <w:top w:val="single" w:sz="6" w:space="0" w:color="auto"/>
              <w:bottom w:val="single" w:sz="6" w:space="0" w:color="auto"/>
              <w:right w:val="single" w:sz="6" w:space="0" w:color="auto"/>
            </w:tcBorders>
          </w:tcPr>
          <w:p w:rsidR="00882306" w:rsidRPr="00331FC3" w:rsidRDefault="00882306" w:rsidP="00331FC3">
            <w:pPr>
              <w:jc w:val="center"/>
              <w:rPr>
                <w:b/>
                <w:sz w:val="24"/>
                <w:szCs w:val="24"/>
              </w:rPr>
            </w:pPr>
            <w:r w:rsidRPr="00331FC3">
              <w:rPr>
                <w:b/>
                <w:sz w:val="24"/>
                <w:szCs w:val="24"/>
              </w:rPr>
              <w:t>Учебно-дисциплинарная</w:t>
            </w:r>
          </w:p>
          <w:p w:rsidR="00882306" w:rsidRPr="00331FC3" w:rsidRDefault="00882306" w:rsidP="00331FC3">
            <w:pPr>
              <w:jc w:val="center"/>
              <w:rPr>
                <w:b/>
                <w:sz w:val="24"/>
                <w:szCs w:val="24"/>
              </w:rPr>
            </w:pPr>
            <w:r w:rsidRPr="00331FC3">
              <w:rPr>
                <w:b/>
                <w:sz w:val="24"/>
                <w:szCs w:val="24"/>
              </w:rPr>
              <w:t>(авторитарная) модель обучения</w:t>
            </w:r>
          </w:p>
        </w:tc>
        <w:tc>
          <w:tcPr>
            <w:tcW w:w="5336" w:type="dxa"/>
            <w:tcBorders>
              <w:top w:val="single" w:sz="6" w:space="0" w:color="auto"/>
              <w:left w:val="single" w:sz="6" w:space="0" w:color="auto"/>
              <w:bottom w:val="single" w:sz="6" w:space="0" w:color="auto"/>
            </w:tcBorders>
          </w:tcPr>
          <w:p w:rsidR="00882306" w:rsidRPr="00331FC3" w:rsidRDefault="00F11E0F" w:rsidP="00331FC3">
            <w:pPr>
              <w:rPr>
                <w:b/>
                <w:sz w:val="24"/>
                <w:szCs w:val="24"/>
              </w:rPr>
            </w:pPr>
            <w:r w:rsidRPr="00331FC3">
              <w:rPr>
                <w:b/>
                <w:sz w:val="24"/>
                <w:szCs w:val="24"/>
              </w:rPr>
              <w:t xml:space="preserve">Личностно </w:t>
            </w:r>
            <w:r w:rsidR="00882306" w:rsidRPr="00331FC3">
              <w:rPr>
                <w:b/>
                <w:sz w:val="24"/>
                <w:szCs w:val="24"/>
              </w:rPr>
              <w:t>ориентированная модель обучения</w:t>
            </w:r>
          </w:p>
        </w:tc>
      </w:tr>
      <w:tr w:rsidR="00882306" w:rsidRPr="00331FC3" w:rsidTr="00882306">
        <w:tc>
          <w:tcPr>
            <w:tcW w:w="4020" w:type="dxa"/>
            <w:tcBorders>
              <w:top w:val="single" w:sz="6" w:space="0" w:color="auto"/>
              <w:bottom w:val="single" w:sz="6" w:space="0" w:color="auto"/>
              <w:right w:val="single" w:sz="6" w:space="0" w:color="auto"/>
            </w:tcBorders>
          </w:tcPr>
          <w:p w:rsidR="00882306" w:rsidRPr="00331FC3" w:rsidRDefault="00047F98" w:rsidP="00331FC3">
            <w:pPr>
              <w:rPr>
                <w:sz w:val="24"/>
                <w:szCs w:val="24"/>
              </w:rPr>
            </w:pPr>
            <w:r w:rsidRPr="00331FC3">
              <w:rPr>
                <w:sz w:val="24"/>
                <w:szCs w:val="24"/>
              </w:rPr>
              <w:t xml:space="preserve">1. </w:t>
            </w:r>
            <w:r w:rsidR="00882306" w:rsidRPr="00331FC3">
              <w:rPr>
                <w:sz w:val="24"/>
                <w:szCs w:val="24"/>
              </w:rPr>
              <w:t>Формирует удобный тип личности.</w:t>
            </w:r>
          </w:p>
          <w:p w:rsidR="00047F98" w:rsidRPr="00331FC3" w:rsidRDefault="00047F98" w:rsidP="00331FC3">
            <w:pPr>
              <w:pStyle w:val="ad"/>
            </w:pPr>
          </w:p>
          <w:p w:rsidR="00882306" w:rsidRPr="00331FC3" w:rsidRDefault="00882306" w:rsidP="00331FC3">
            <w:pPr>
              <w:rPr>
                <w:sz w:val="24"/>
                <w:szCs w:val="24"/>
              </w:rPr>
            </w:pPr>
            <w:r w:rsidRPr="00331FC3">
              <w:rPr>
                <w:sz w:val="24"/>
                <w:szCs w:val="24"/>
              </w:rPr>
              <w:t>2. Монолог учителя в учебно-воспитательном процессе (</w:t>
            </w:r>
            <w:proofErr w:type="spellStart"/>
            <w:r w:rsidRPr="00331FC3">
              <w:rPr>
                <w:sz w:val="24"/>
                <w:szCs w:val="24"/>
              </w:rPr>
              <w:t>объектность</w:t>
            </w:r>
            <w:proofErr w:type="spellEnd"/>
            <w:r w:rsidRPr="00331FC3">
              <w:rPr>
                <w:sz w:val="24"/>
                <w:szCs w:val="24"/>
              </w:rPr>
              <w:t xml:space="preserve"> ученика). </w:t>
            </w:r>
          </w:p>
          <w:p w:rsidR="00882306" w:rsidRPr="00331FC3" w:rsidRDefault="00882306" w:rsidP="00331FC3">
            <w:pPr>
              <w:rPr>
                <w:sz w:val="24"/>
                <w:szCs w:val="24"/>
              </w:rPr>
            </w:pPr>
            <w:r w:rsidRPr="00331FC3">
              <w:rPr>
                <w:sz w:val="24"/>
                <w:szCs w:val="24"/>
              </w:rPr>
              <w:t xml:space="preserve">3. В обучении происходит взаимодействие ребенка с учебным материалом. </w:t>
            </w:r>
          </w:p>
          <w:p w:rsidR="00882306" w:rsidRPr="00331FC3" w:rsidRDefault="00882306" w:rsidP="00331FC3">
            <w:pPr>
              <w:rPr>
                <w:sz w:val="24"/>
                <w:szCs w:val="24"/>
              </w:rPr>
            </w:pPr>
            <w:r w:rsidRPr="00331FC3">
              <w:rPr>
                <w:sz w:val="24"/>
                <w:szCs w:val="24"/>
              </w:rPr>
              <w:t xml:space="preserve">4. Отношения взрослого и ребенка находятся в плоскости назидания, контроля и осуждения. </w:t>
            </w:r>
          </w:p>
          <w:p w:rsidR="00882306" w:rsidRPr="00331FC3" w:rsidRDefault="00882306" w:rsidP="00331FC3">
            <w:pPr>
              <w:rPr>
                <w:sz w:val="24"/>
                <w:szCs w:val="24"/>
              </w:rPr>
            </w:pPr>
            <w:r w:rsidRPr="00331FC3">
              <w:rPr>
                <w:sz w:val="24"/>
                <w:szCs w:val="24"/>
              </w:rPr>
              <w:t>5. Ученик поглощает информацию.</w:t>
            </w:r>
          </w:p>
          <w:p w:rsidR="00882306" w:rsidRPr="00331FC3" w:rsidRDefault="00882306" w:rsidP="00331FC3">
            <w:pPr>
              <w:rPr>
                <w:sz w:val="24"/>
                <w:szCs w:val="24"/>
              </w:rPr>
            </w:pPr>
          </w:p>
          <w:p w:rsidR="00174030" w:rsidRPr="00331FC3" w:rsidRDefault="00174030" w:rsidP="00331FC3">
            <w:pPr>
              <w:rPr>
                <w:sz w:val="24"/>
                <w:szCs w:val="24"/>
              </w:rPr>
            </w:pPr>
          </w:p>
          <w:p w:rsidR="00882306" w:rsidRPr="00331FC3" w:rsidRDefault="00882306" w:rsidP="00331FC3">
            <w:pPr>
              <w:rPr>
                <w:sz w:val="24"/>
                <w:szCs w:val="24"/>
              </w:rPr>
            </w:pPr>
            <w:r w:rsidRPr="00331FC3">
              <w:rPr>
                <w:sz w:val="24"/>
                <w:szCs w:val="24"/>
              </w:rPr>
              <w:t xml:space="preserve">6. Совместная деятельность учителя и ученика - совокупность параллельных (непересекающихся) линий. </w:t>
            </w:r>
          </w:p>
          <w:p w:rsidR="00882306" w:rsidRPr="00331FC3" w:rsidRDefault="00882306" w:rsidP="00331FC3">
            <w:pPr>
              <w:rPr>
                <w:sz w:val="24"/>
                <w:szCs w:val="24"/>
              </w:rPr>
            </w:pPr>
            <w:r w:rsidRPr="00331FC3">
              <w:rPr>
                <w:sz w:val="24"/>
                <w:szCs w:val="24"/>
              </w:rPr>
              <w:t xml:space="preserve">7. Школа ориентирована на процесс усвоения ребенком заданного учебного содержания и игнорирует реальную жизнь ребенка среди других детей и взрослых. </w:t>
            </w:r>
          </w:p>
        </w:tc>
        <w:tc>
          <w:tcPr>
            <w:tcW w:w="5336" w:type="dxa"/>
            <w:tcBorders>
              <w:top w:val="single" w:sz="6" w:space="0" w:color="auto"/>
              <w:left w:val="single" w:sz="6" w:space="0" w:color="auto"/>
              <w:bottom w:val="single" w:sz="6" w:space="0" w:color="auto"/>
            </w:tcBorders>
          </w:tcPr>
          <w:p w:rsidR="00882306" w:rsidRPr="00331FC3" w:rsidRDefault="00882306" w:rsidP="00331FC3">
            <w:pPr>
              <w:rPr>
                <w:sz w:val="24"/>
                <w:szCs w:val="24"/>
              </w:rPr>
            </w:pPr>
            <w:r w:rsidRPr="00331FC3">
              <w:rPr>
                <w:sz w:val="24"/>
                <w:szCs w:val="24"/>
              </w:rPr>
              <w:t>1. Создает условия для развития и саморазвития творческой личности.</w:t>
            </w:r>
          </w:p>
          <w:p w:rsidR="00882306" w:rsidRPr="00331FC3" w:rsidRDefault="00882306" w:rsidP="00331FC3">
            <w:pPr>
              <w:rPr>
                <w:sz w:val="24"/>
                <w:szCs w:val="24"/>
              </w:rPr>
            </w:pPr>
            <w:r w:rsidRPr="00331FC3">
              <w:rPr>
                <w:sz w:val="24"/>
                <w:szCs w:val="24"/>
              </w:rPr>
              <w:t>2. Диалог педагога и воспитанника в учебно-воспитательном процессе (</w:t>
            </w:r>
            <w:proofErr w:type="spellStart"/>
            <w:r w:rsidRPr="00331FC3">
              <w:rPr>
                <w:sz w:val="24"/>
                <w:szCs w:val="24"/>
              </w:rPr>
              <w:t>субъектность</w:t>
            </w:r>
            <w:proofErr w:type="spellEnd"/>
            <w:r w:rsidRPr="00331FC3">
              <w:rPr>
                <w:sz w:val="24"/>
                <w:szCs w:val="24"/>
              </w:rPr>
              <w:t xml:space="preserve"> всех участников процесса). </w:t>
            </w:r>
          </w:p>
          <w:p w:rsidR="00882306" w:rsidRPr="00331FC3" w:rsidRDefault="00882306" w:rsidP="00331FC3">
            <w:pPr>
              <w:rPr>
                <w:sz w:val="24"/>
                <w:szCs w:val="24"/>
              </w:rPr>
            </w:pPr>
            <w:r w:rsidRPr="00331FC3">
              <w:rPr>
                <w:sz w:val="24"/>
                <w:szCs w:val="24"/>
              </w:rPr>
              <w:t xml:space="preserve">3. В обучении происходит личностное взаимодействие (личностно  ориентированное обучение). </w:t>
            </w:r>
          </w:p>
          <w:p w:rsidR="00047F98" w:rsidRPr="00331FC3" w:rsidRDefault="00882306" w:rsidP="00331FC3">
            <w:pPr>
              <w:rPr>
                <w:sz w:val="24"/>
                <w:szCs w:val="24"/>
              </w:rPr>
            </w:pPr>
            <w:r w:rsidRPr="00331FC3">
              <w:rPr>
                <w:sz w:val="24"/>
                <w:szCs w:val="24"/>
              </w:rPr>
              <w:t>4. Отношение взрослого и ребенка основываются на взаимном доверии, самоконтроле и самооценке.</w:t>
            </w:r>
          </w:p>
          <w:p w:rsidR="00882306" w:rsidRPr="00331FC3" w:rsidRDefault="00882306" w:rsidP="00331FC3">
            <w:pPr>
              <w:rPr>
                <w:sz w:val="24"/>
                <w:szCs w:val="24"/>
              </w:rPr>
            </w:pPr>
            <w:r w:rsidRPr="00331FC3">
              <w:rPr>
                <w:sz w:val="24"/>
                <w:szCs w:val="24"/>
              </w:rPr>
              <w:t xml:space="preserve"> </w:t>
            </w:r>
          </w:p>
          <w:p w:rsidR="00882306" w:rsidRPr="00331FC3" w:rsidRDefault="00882306" w:rsidP="00331FC3">
            <w:pPr>
              <w:rPr>
                <w:sz w:val="24"/>
                <w:szCs w:val="24"/>
              </w:rPr>
            </w:pPr>
            <w:r w:rsidRPr="00331FC3">
              <w:rPr>
                <w:sz w:val="24"/>
                <w:szCs w:val="24"/>
              </w:rPr>
              <w:t xml:space="preserve">5. Ученик не только поглощает информацию, но отбирает ее, систематизирует, анализирует и вырабатывает новую. </w:t>
            </w:r>
          </w:p>
          <w:p w:rsidR="00882306" w:rsidRPr="00331FC3" w:rsidRDefault="00882306" w:rsidP="00331FC3">
            <w:pPr>
              <w:rPr>
                <w:sz w:val="24"/>
                <w:szCs w:val="24"/>
              </w:rPr>
            </w:pPr>
            <w:r w:rsidRPr="00331FC3">
              <w:rPr>
                <w:sz w:val="24"/>
                <w:szCs w:val="24"/>
              </w:rPr>
              <w:t xml:space="preserve">6. Совместная деятельность учителя и ученика - единая линия. </w:t>
            </w:r>
          </w:p>
          <w:p w:rsidR="00174030" w:rsidRPr="00331FC3" w:rsidRDefault="00174030" w:rsidP="00331FC3">
            <w:pPr>
              <w:rPr>
                <w:sz w:val="24"/>
                <w:szCs w:val="24"/>
              </w:rPr>
            </w:pPr>
          </w:p>
          <w:p w:rsidR="00882306" w:rsidRPr="00331FC3" w:rsidRDefault="00882306" w:rsidP="00331FC3">
            <w:pPr>
              <w:rPr>
                <w:sz w:val="24"/>
                <w:szCs w:val="24"/>
              </w:rPr>
            </w:pPr>
            <w:r w:rsidRPr="00331FC3">
              <w:rPr>
                <w:sz w:val="24"/>
                <w:szCs w:val="24"/>
              </w:rPr>
              <w:t xml:space="preserve">7. Образовательное учреждение ориентировано на личностные достижения ребенка и учитывает реальную жизнь ребенка и индивидуально-типологические особенности и возможности. </w:t>
            </w:r>
          </w:p>
        </w:tc>
      </w:tr>
    </w:tbl>
    <w:p w:rsidR="00F661E6" w:rsidRPr="00331FC3" w:rsidRDefault="00A81892" w:rsidP="00331FC3">
      <w:pPr>
        <w:ind w:right="-808"/>
        <w:jc w:val="both"/>
        <w:rPr>
          <w:color w:val="000000"/>
          <w:sz w:val="24"/>
          <w:szCs w:val="24"/>
        </w:rPr>
      </w:pPr>
      <w:r w:rsidRPr="00331FC3">
        <w:rPr>
          <w:color w:val="000000"/>
          <w:sz w:val="24"/>
          <w:szCs w:val="24"/>
        </w:rPr>
        <w:t xml:space="preserve">       </w:t>
      </w:r>
    </w:p>
    <w:p w:rsidR="008723F8" w:rsidRPr="00331FC3" w:rsidRDefault="008723F8" w:rsidP="00331FC3">
      <w:pPr>
        <w:ind w:right="-808"/>
        <w:jc w:val="both"/>
        <w:rPr>
          <w:i/>
          <w:color w:val="000000"/>
          <w:sz w:val="24"/>
          <w:szCs w:val="24"/>
        </w:rPr>
      </w:pPr>
      <w:r w:rsidRPr="00331FC3">
        <w:rPr>
          <w:color w:val="000000"/>
          <w:sz w:val="24"/>
          <w:szCs w:val="24"/>
        </w:rPr>
        <w:t xml:space="preserve">Таким образом, </w:t>
      </w:r>
      <w:r w:rsidRPr="00331FC3">
        <w:rPr>
          <w:i/>
          <w:color w:val="000000"/>
          <w:sz w:val="24"/>
          <w:szCs w:val="24"/>
        </w:rPr>
        <w:t>личностно</w:t>
      </w:r>
      <w:r w:rsidR="0086568E" w:rsidRPr="00331FC3">
        <w:rPr>
          <w:i/>
          <w:color w:val="000000"/>
          <w:sz w:val="24"/>
          <w:szCs w:val="24"/>
        </w:rPr>
        <w:t xml:space="preserve"> </w:t>
      </w:r>
      <w:r w:rsidRPr="00331FC3">
        <w:rPr>
          <w:i/>
          <w:color w:val="000000"/>
          <w:sz w:val="24"/>
          <w:szCs w:val="24"/>
        </w:rPr>
        <w:t>ориентированное обучение</w:t>
      </w:r>
      <w:r w:rsidR="0086568E" w:rsidRPr="00331FC3">
        <w:rPr>
          <w:i/>
          <w:color w:val="000000"/>
          <w:sz w:val="24"/>
          <w:szCs w:val="24"/>
        </w:rPr>
        <w:t xml:space="preserve"> (ЛОО)</w:t>
      </w:r>
      <w:r w:rsidRPr="00331FC3">
        <w:rPr>
          <w:i/>
          <w:color w:val="000000"/>
          <w:sz w:val="24"/>
          <w:szCs w:val="24"/>
        </w:rPr>
        <w:t xml:space="preserve"> </w:t>
      </w:r>
      <w:r w:rsidR="0086568E" w:rsidRPr="00331FC3">
        <w:rPr>
          <w:i/>
          <w:color w:val="000000"/>
          <w:sz w:val="24"/>
          <w:szCs w:val="24"/>
        </w:rPr>
        <w:t>–</w:t>
      </w:r>
      <w:r w:rsidRPr="00331FC3">
        <w:rPr>
          <w:i/>
          <w:color w:val="000000"/>
          <w:sz w:val="24"/>
          <w:szCs w:val="24"/>
        </w:rPr>
        <w:t xml:space="preserve"> </w:t>
      </w:r>
      <w:r w:rsidR="0086568E" w:rsidRPr="00331FC3">
        <w:rPr>
          <w:i/>
          <w:color w:val="000000"/>
          <w:sz w:val="24"/>
          <w:szCs w:val="24"/>
        </w:rPr>
        <w:t xml:space="preserve">это такое </w:t>
      </w:r>
      <w:r w:rsidRPr="00331FC3">
        <w:rPr>
          <w:i/>
          <w:color w:val="000000"/>
          <w:sz w:val="24"/>
          <w:szCs w:val="24"/>
        </w:rPr>
        <w:t xml:space="preserve">обучение, </w:t>
      </w:r>
      <w:r w:rsidR="0086568E" w:rsidRPr="00331FC3">
        <w:rPr>
          <w:i/>
          <w:color w:val="000000"/>
          <w:sz w:val="24"/>
          <w:szCs w:val="24"/>
        </w:rPr>
        <w:t>которое обеспечивает</w:t>
      </w:r>
      <w:r w:rsidRPr="00331FC3">
        <w:rPr>
          <w:i/>
          <w:color w:val="000000"/>
          <w:sz w:val="24"/>
          <w:szCs w:val="24"/>
        </w:rPr>
        <w:t xml:space="preserve"> развитие и саморазвитие личности ученика, исходя из выявления его индивидуальных особенностей как субъекта познания и предметной деятельности. </w:t>
      </w:r>
    </w:p>
    <w:p w:rsidR="00F801B5" w:rsidRPr="00331FC3" w:rsidRDefault="00F801B5" w:rsidP="00331FC3">
      <w:pPr>
        <w:pStyle w:val="a7"/>
        <w:ind w:right="-808" w:firstLine="851"/>
        <w:rPr>
          <w:szCs w:val="24"/>
        </w:rPr>
      </w:pPr>
      <w:r w:rsidRPr="00331FC3">
        <w:rPr>
          <w:bCs/>
          <w:szCs w:val="24"/>
        </w:rPr>
        <w:t>Содержание ЛОО призвано помочь человеку в выстраивании собственной личности, определении собственной личностной позиции в жизни:</w:t>
      </w:r>
    </w:p>
    <w:p w:rsidR="00F801B5" w:rsidRPr="00331FC3" w:rsidRDefault="00F801B5" w:rsidP="00331FC3">
      <w:pPr>
        <w:pStyle w:val="a7"/>
        <w:numPr>
          <w:ilvl w:val="0"/>
          <w:numId w:val="3"/>
        </w:numPr>
        <w:ind w:left="0" w:right="-808" w:firstLine="426"/>
        <w:rPr>
          <w:szCs w:val="24"/>
        </w:rPr>
      </w:pPr>
      <w:r w:rsidRPr="00331FC3">
        <w:rPr>
          <w:bCs/>
          <w:szCs w:val="24"/>
        </w:rPr>
        <w:t xml:space="preserve">  выбрать значимые для себя ценности, </w:t>
      </w:r>
    </w:p>
    <w:p w:rsidR="00F801B5" w:rsidRPr="00331FC3" w:rsidRDefault="00F801B5" w:rsidP="00331FC3">
      <w:pPr>
        <w:pStyle w:val="a7"/>
        <w:numPr>
          <w:ilvl w:val="0"/>
          <w:numId w:val="3"/>
        </w:numPr>
        <w:ind w:left="0" w:right="-808" w:firstLine="426"/>
        <w:rPr>
          <w:szCs w:val="24"/>
        </w:rPr>
      </w:pPr>
      <w:r w:rsidRPr="00331FC3">
        <w:rPr>
          <w:bCs/>
          <w:szCs w:val="24"/>
        </w:rPr>
        <w:t xml:space="preserve">  овладеть определенной системой знаний, </w:t>
      </w:r>
    </w:p>
    <w:p w:rsidR="00F801B5" w:rsidRPr="00331FC3" w:rsidRDefault="00F801B5" w:rsidP="00331FC3">
      <w:pPr>
        <w:pStyle w:val="a7"/>
        <w:numPr>
          <w:ilvl w:val="0"/>
          <w:numId w:val="3"/>
        </w:numPr>
        <w:ind w:left="0" w:right="-808" w:firstLine="426"/>
        <w:rPr>
          <w:szCs w:val="24"/>
        </w:rPr>
      </w:pPr>
      <w:r w:rsidRPr="00331FC3">
        <w:rPr>
          <w:bCs/>
          <w:szCs w:val="24"/>
        </w:rPr>
        <w:t xml:space="preserve">  выявить круг интересующих научных и жизненных проблем;</w:t>
      </w:r>
    </w:p>
    <w:p w:rsidR="00F801B5" w:rsidRPr="00331FC3" w:rsidRDefault="00F801B5" w:rsidP="00331FC3">
      <w:pPr>
        <w:pStyle w:val="a7"/>
        <w:numPr>
          <w:ilvl w:val="0"/>
          <w:numId w:val="4"/>
        </w:numPr>
        <w:ind w:left="0" w:right="-808" w:firstLine="426"/>
        <w:rPr>
          <w:szCs w:val="24"/>
        </w:rPr>
      </w:pPr>
      <w:r w:rsidRPr="00331FC3">
        <w:rPr>
          <w:bCs/>
          <w:szCs w:val="24"/>
        </w:rPr>
        <w:t xml:space="preserve">  освоить способы их решения,</w:t>
      </w:r>
    </w:p>
    <w:p w:rsidR="00F801B5" w:rsidRPr="00331FC3" w:rsidRDefault="00F801B5" w:rsidP="00331FC3">
      <w:pPr>
        <w:pStyle w:val="a7"/>
        <w:numPr>
          <w:ilvl w:val="0"/>
          <w:numId w:val="4"/>
        </w:numPr>
        <w:ind w:left="0" w:right="-808" w:firstLine="426"/>
        <w:rPr>
          <w:szCs w:val="24"/>
        </w:rPr>
      </w:pPr>
      <w:r w:rsidRPr="00331FC3">
        <w:rPr>
          <w:bCs/>
          <w:szCs w:val="24"/>
        </w:rPr>
        <w:t xml:space="preserve">  открыть рефлексивный мир собственного “</w:t>
      </w:r>
      <w:r w:rsidR="007A63AA" w:rsidRPr="00331FC3">
        <w:rPr>
          <w:bCs/>
          <w:szCs w:val="24"/>
        </w:rPr>
        <w:t>Я</w:t>
      </w:r>
      <w:r w:rsidRPr="00331FC3">
        <w:rPr>
          <w:bCs/>
          <w:szCs w:val="24"/>
        </w:rPr>
        <w:t xml:space="preserve">”, </w:t>
      </w:r>
    </w:p>
    <w:p w:rsidR="00F801B5" w:rsidRPr="00331FC3" w:rsidRDefault="00F801B5" w:rsidP="00331FC3">
      <w:pPr>
        <w:pStyle w:val="a7"/>
        <w:numPr>
          <w:ilvl w:val="0"/>
          <w:numId w:val="4"/>
        </w:numPr>
        <w:ind w:left="0" w:right="-808" w:firstLine="426"/>
        <w:rPr>
          <w:szCs w:val="24"/>
        </w:rPr>
      </w:pPr>
      <w:r w:rsidRPr="00331FC3">
        <w:rPr>
          <w:bCs/>
          <w:szCs w:val="24"/>
        </w:rPr>
        <w:t xml:space="preserve">  научиться управлять этим миром.</w:t>
      </w:r>
    </w:p>
    <w:p w:rsidR="00CE796A" w:rsidRPr="00331FC3" w:rsidRDefault="00A81892" w:rsidP="00331FC3">
      <w:pPr>
        <w:ind w:right="-808"/>
        <w:jc w:val="both"/>
        <w:rPr>
          <w:color w:val="000000"/>
          <w:sz w:val="24"/>
          <w:szCs w:val="24"/>
        </w:rPr>
      </w:pPr>
      <w:r w:rsidRPr="00331FC3">
        <w:rPr>
          <w:color w:val="000000"/>
          <w:sz w:val="24"/>
          <w:szCs w:val="24"/>
        </w:rPr>
        <w:t xml:space="preserve">         </w:t>
      </w:r>
      <w:proofErr w:type="gramStart"/>
      <w:r w:rsidR="008723F8" w:rsidRPr="00331FC3">
        <w:rPr>
          <w:color w:val="000000"/>
          <w:sz w:val="24"/>
          <w:szCs w:val="24"/>
        </w:rPr>
        <w:t>Следовательно, подтверждается обозначенная нами вначале работы гипотеза, что личностно</w:t>
      </w:r>
      <w:r w:rsidR="0086568E" w:rsidRPr="00331FC3">
        <w:rPr>
          <w:color w:val="000000"/>
          <w:sz w:val="24"/>
          <w:szCs w:val="24"/>
        </w:rPr>
        <w:t xml:space="preserve"> </w:t>
      </w:r>
      <w:r w:rsidR="008723F8" w:rsidRPr="00331FC3">
        <w:rPr>
          <w:color w:val="000000"/>
          <w:sz w:val="24"/>
          <w:szCs w:val="24"/>
        </w:rPr>
        <w:t xml:space="preserve">ориентированное обучение не ставит своей целью формирование личности с заранее заданными свойствами, качествами, уровнем </w:t>
      </w:r>
      <w:proofErr w:type="spellStart"/>
      <w:r w:rsidR="008723F8" w:rsidRPr="00331FC3">
        <w:rPr>
          <w:color w:val="000000"/>
          <w:sz w:val="24"/>
          <w:szCs w:val="24"/>
        </w:rPr>
        <w:t>обученности</w:t>
      </w:r>
      <w:proofErr w:type="spellEnd"/>
      <w:r w:rsidR="008723F8" w:rsidRPr="00331FC3">
        <w:rPr>
          <w:color w:val="000000"/>
          <w:sz w:val="24"/>
          <w:szCs w:val="24"/>
        </w:rPr>
        <w:t>, а даёт возможность каждому школьнику реализовывать себя в познании, в учебной деятельности с опорой на его склонности и интересы, возможности и способности, ценностные ориентации и субъективный опыт.</w:t>
      </w:r>
      <w:proofErr w:type="gramEnd"/>
      <w:r w:rsidR="008723F8" w:rsidRPr="00331FC3">
        <w:rPr>
          <w:color w:val="000000"/>
          <w:sz w:val="24"/>
          <w:szCs w:val="24"/>
        </w:rPr>
        <w:t xml:space="preserve"> Оно создаёт условия для полноценного развития потенциальной возможности стать личностью, реализации потребности личности в </w:t>
      </w:r>
      <w:proofErr w:type="spellStart"/>
      <w:r w:rsidR="008723F8" w:rsidRPr="00331FC3">
        <w:rPr>
          <w:color w:val="000000"/>
          <w:sz w:val="24"/>
          <w:szCs w:val="24"/>
        </w:rPr>
        <w:t>самоизменении</w:t>
      </w:r>
      <w:proofErr w:type="spellEnd"/>
      <w:r w:rsidR="008723F8" w:rsidRPr="00331FC3">
        <w:rPr>
          <w:color w:val="000000"/>
          <w:sz w:val="24"/>
          <w:szCs w:val="24"/>
        </w:rPr>
        <w:t xml:space="preserve">, самоопределении, </w:t>
      </w:r>
      <w:proofErr w:type="spellStart"/>
      <w:r w:rsidR="008723F8" w:rsidRPr="00331FC3">
        <w:rPr>
          <w:color w:val="000000"/>
          <w:sz w:val="24"/>
          <w:szCs w:val="24"/>
        </w:rPr>
        <w:t>самоактуализации</w:t>
      </w:r>
      <w:proofErr w:type="spellEnd"/>
      <w:r w:rsidR="008723F8" w:rsidRPr="00331FC3">
        <w:rPr>
          <w:color w:val="000000"/>
          <w:sz w:val="24"/>
          <w:szCs w:val="24"/>
        </w:rPr>
        <w:t>.</w:t>
      </w:r>
    </w:p>
    <w:p w:rsidR="00865354" w:rsidRPr="00331FC3" w:rsidRDefault="00865354" w:rsidP="00331FC3">
      <w:pPr>
        <w:ind w:right="-808"/>
        <w:jc w:val="both"/>
        <w:rPr>
          <w:color w:val="000000"/>
          <w:sz w:val="24"/>
          <w:szCs w:val="24"/>
        </w:rPr>
      </w:pPr>
    </w:p>
    <w:p w:rsidR="00355E81" w:rsidRPr="00331FC3" w:rsidRDefault="00072AB5" w:rsidP="00331FC3">
      <w:pPr>
        <w:pStyle w:val="ad"/>
        <w:numPr>
          <w:ilvl w:val="1"/>
          <w:numId w:val="64"/>
        </w:numPr>
        <w:ind w:right="-808"/>
        <w:jc w:val="both"/>
        <w:rPr>
          <w:b/>
          <w:i/>
        </w:rPr>
      </w:pPr>
      <w:r w:rsidRPr="00331FC3">
        <w:rPr>
          <w:b/>
          <w:i/>
        </w:rPr>
        <w:t xml:space="preserve"> </w:t>
      </w:r>
      <w:r w:rsidR="0018117D" w:rsidRPr="00331FC3">
        <w:rPr>
          <w:b/>
          <w:i/>
        </w:rPr>
        <w:t>Личностно ориентированные технологии</w:t>
      </w:r>
    </w:p>
    <w:p w:rsidR="008E2E22" w:rsidRPr="00331FC3" w:rsidRDefault="008E2E22" w:rsidP="00331FC3">
      <w:pPr>
        <w:pStyle w:val="ad"/>
        <w:ind w:left="0" w:right="-808" w:firstLine="450"/>
        <w:jc w:val="both"/>
      </w:pPr>
      <w:r w:rsidRPr="00331FC3">
        <w:t>К личностно ориентированным технологиям обучения относятся такие педагогические новации, которые позволяют приспособить учебный процесс к индивидуальным особенностям школьников</w:t>
      </w:r>
      <w:r w:rsidR="006262C7" w:rsidRPr="00331FC3">
        <w:t>,</w:t>
      </w:r>
      <w:r w:rsidRPr="00331FC3">
        <w:t xml:space="preserve"> </w:t>
      </w:r>
      <w:r w:rsidR="006262C7" w:rsidRPr="00331FC3">
        <w:t>р</w:t>
      </w:r>
      <w:r w:rsidRPr="00331FC3">
        <w:t>азличному уровню сложности</w:t>
      </w:r>
      <w:r w:rsidR="006262C7" w:rsidRPr="00331FC3">
        <w:t xml:space="preserve"> содержания общения, специфическим особенностям каждой школы:</w:t>
      </w:r>
    </w:p>
    <w:p w:rsidR="0018117D" w:rsidRPr="00331FC3" w:rsidRDefault="0018117D" w:rsidP="00331FC3">
      <w:pPr>
        <w:ind w:right="-808"/>
        <w:jc w:val="both"/>
        <w:rPr>
          <w:bCs/>
          <w:sz w:val="24"/>
          <w:szCs w:val="24"/>
        </w:rPr>
      </w:pPr>
      <w:r w:rsidRPr="00331FC3">
        <w:rPr>
          <w:bCs/>
          <w:sz w:val="24"/>
          <w:szCs w:val="24"/>
        </w:rPr>
        <w:lastRenderedPageBreak/>
        <w:t xml:space="preserve">1) Технология полного усвоения знаний. </w:t>
      </w:r>
    </w:p>
    <w:p w:rsidR="0018117D" w:rsidRPr="00331FC3" w:rsidRDefault="006262C7" w:rsidP="00331FC3">
      <w:pPr>
        <w:ind w:right="-808"/>
        <w:jc w:val="both"/>
        <w:rPr>
          <w:bCs/>
          <w:sz w:val="24"/>
          <w:szCs w:val="24"/>
        </w:rPr>
      </w:pPr>
      <w:r w:rsidRPr="00331FC3">
        <w:rPr>
          <w:bCs/>
          <w:sz w:val="24"/>
          <w:szCs w:val="24"/>
        </w:rPr>
        <w:t xml:space="preserve">   </w:t>
      </w:r>
      <w:r w:rsidR="0018117D" w:rsidRPr="00331FC3">
        <w:rPr>
          <w:bCs/>
          <w:sz w:val="24"/>
          <w:szCs w:val="24"/>
        </w:rPr>
        <w:t xml:space="preserve">  </w:t>
      </w:r>
      <w:proofErr w:type="spellStart"/>
      <w:r w:rsidR="0018117D" w:rsidRPr="00331FC3">
        <w:rPr>
          <w:bCs/>
          <w:sz w:val="24"/>
          <w:szCs w:val="24"/>
        </w:rPr>
        <w:t>Разноуровневое</w:t>
      </w:r>
      <w:proofErr w:type="spellEnd"/>
      <w:r w:rsidR="0018117D" w:rsidRPr="00331FC3">
        <w:rPr>
          <w:bCs/>
          <w:sz w:val="24"/>
          <w:szCs w:val="24"/>
        </w:rPr>
        <w:t xml:space="preserve"> обучение.</w:t>
      </w:r>
    </w:p>
    <w:p w:rsidR="006262C7" w:rsidRPr="00331FC3" w:rsidRDefault="0018117D" w:rsidP="00331FC3">
      <w:pPr>
        <w:ind w:right="-808"/>
        <w:jc w:val="both"/>
        <w:rPr>
          <w:bCs/>
          <w:sz w:val="24"/>
          <w:szCs w:val="24"/>
        </w:rPr>
      </w:pPr>
      <w:r w:rsidRPr="00331FC3">
        <w:rPr>
          <w:bCs/>
          <w:sz w:val="24"/>
          <w:szCs w:val="24"/>
        </w:rPr>
        <w:t>2)</w:t>
      </w:r>
      <w:r w:rsidR="006262C7" w:rsidRPr="00331FC3">
        <w:rPr>
          <w:bCs/>
          <w:sz w:val="24"/>
          <w:szCs w:val="24"/>
        </w:rPr>
        <w:t xml:space="preserve"> </w:t>
      </w:r>
      <w:r w:rsidRPr="00331FC3">
        <w:rPr>
          <w:bCs/>
          <w:sz w:val="24"/>
          <w:szCs w:val="24"/>
        </w:rPr>
        <w:t xml:space="preserve"> </w:t>
      </w:r>
      <w:proofErr w:type="gramStart"/>
      <w:r w:rsidRPr="00331FC3">
        <w:rPr>
          <w:bCs/>
          <w:sz w:val="24"/>
          <w:szCs w:val="24"/>
        </w:rPr>
        <w:t>Коллективное</w:t>
      </w:r>
      <w:proofErr w:type="gramEnd"/>
      <w:r w:rsidRPr="00331FC3">
        <w:rPr>
          <w:bCs/>
          <w:sz w:val="24"/>
          <w:szCs w:val="24"/>
        </w:rPr>
        <w:t xml:space="preserve"> </w:t>
      </w:r>
      <w:proofErr w:type="spellStart"/>
      <w:r w:rsidRPr="00331FC3">
        <w:rPr>
          <w:bCs/>
          <w:sz w:val="24"/>
          <w:szCs w:val="24"/>
        </w:rPr>
        <w:t>взаимообучение</w:t>
      </w:r>
      <w:proofErr w:type="spellEnd"/>
      <w:r w:rsidRPr="00331FC3">
        <w:rPr>
          <w:bCs/>
          <w:sz w:val="24"/>
          <w:szCs w:val="24"/>
        </w:rPr>
        <w:t xml:space="preserve"> (организованный диалог, сочетательный</w:t>
      </w:r>
    </w:p>
    <w:p w:rsidR="006262C7" w:rsidRPr="00331FC3" w:rsidRDefault="006262C7" w:rsidP="00331FC3">
      <w:pPr>
        <w:ind w:right="-808"/>
        <w:jc w:val="both"/>
        <w:rPr>
          <w:bCs/>
          <w:sz w:val="24"/>
          <w:szCs w:val="24"/>
        </w:rPr>
      </w:pPr>
      <w:r w:rsidRPr="00331FC3">
        <w:rPr>
          <w:bCs/>
          <w:sz w:val="24"/>
          <w:szCs w:val="24"/>
        </w:rPr>
        <w:t xml:space="preserve">    </w:t>
      </w:r>
      <w:r w:rsidR="0018117D" w:rsidRPr="00331FC3">
        <w:rPr>
          <w:bCs/>
          <w:sz w:val="24"/>
          <w:szCs w:val="24"/>
        </w:rPr>
        <w:t xml:space="preserve"> </w:t>
      </w:r>
      <w:r w:rsidRPr="00331FC3">
        <w:rPr>
          <w:bCs/>
          <w:sz w:val="24"/>
          <w:szCs w:val="24"/>
        </w:rPr>
        <w:t xml:space="preserve"> </w:t>
      </w:r>
      <w:r w:rsidR="0018117D" w:rsidRPr="00331FC3">
        <w:rPr>
          <w:bCs/>
          <w:sz w:val="24"/>
          <w:szCs w:val="24"/>
        </w:rPr>
        <w:t>диалог, коллективный способ обучения (КСО), работа учащихся в парах</w:t>
      </w:r>
    </w:p>
    <w:p w:rsidR="0018117D" w:rsidRPr="00331FC3" w:rsidRDefault="006262C7" w:rsidP="00331FC3">
      <w:pPr>
        <w:ind w:right="-808"/>
        <w:jc w:val="both"/>
        <w:rPr>
          <w:bCs/>
          <w:sz w:val="24"/>
          <w:szCs w:val="24"/>
        </w:rPr>
      </w:pPr>
      <w:r w:rsidRPr="00331FC3">
        <w:rPr>
          <w:bCs/>
          <w:sz w:val="24"/>
          <w:szCs w:val="24"/>
        </w:rPr>
        <w:t xml:space="preserve">    </w:t>
      </w:r>
      <w:r w:rsidR="0018117D" w:rsidRPr="00331FC3">
        <w:rPr>
          <w:bCs/>
          <w:sz w:val="24"/>
          <w:szCs w:val="24"/>
        </w:rPr>
        <w:t xml:space="preserve"> сменного состава).</w:t>
      </w:r>
    </w:p>
    <w:p w:rsidR="0018117D" w:rsidRPr="00331FC3" w:rsidRDefault="006262C7" w:rsidP="00331FC3">
      <w:pPr>
        <w:ind w:right="-808"/>
        <w:jc w:val="both"/>
        <w:rPr>
          <w:bCs/>
          <w:sz w:val="24"/>
          <w:szCs w:val="24"/>
        </w:rPr>
      </w:pPr>
      <w:r w:rsidRPr="00331FC3">
        <w:rPr>
          <w:bCs/>
          <w:sz w:val="24"/>
          <w:szCs w:val="24"/>
        </w:rPr>
        <w:t>3)</w:t>
      </w:r>
      <w:r w:rsidR="0018117D" w:rsidRPr="00331FC3">
        <w:rPr>
          <w:bCs/>
          <w:sz w:val="24"/>
          <w:szCs w:val="24"/>
        </w:rPr>
        <w:t xml:space="preserve"> Технология сотрудничества.</w:t>
      </w:r>
    </w:p>
    <w:p w:rsidR="0018117D" w:rsidRPr="00331FC3" w:rsidRDefault="006262C7" w:rsidP="00331FC3">
      <w:pPr>
        <w:jc w:val="both"/>
        <w:rPr>
          <w:bCs/>
          <w:sz w:val="24"/>
          <w:szCs w:val="24"/>
        </w:rPr>
      </w:pPr>
      <w:r w:rsidRPr="00331FC3">
        <w:rPr>
          <w:bCs/>
          <w:sz w:val="24"/>
          <w:szCs w:val="24"/>
        </w:rPr>
        <w:t xml:space="preserve">4)  </w:t>
      </w:r>
      <w:r w:rsidR="0018117D" w:rsidRPr="00331FC3">
        <w:rPr>
          <w:bCs/>
          <w:sz w:val="24"/>
          <w:szCs w:val="24"/>
        </w:rPr>
        <w:t>Модульное обучение.</w:t>
      </w:r>
    </w:p>
    <w:p w:rsidR="005002C2" w:rsidRPr="00331FC3" w:rsidRDefault="005002C2" w:rsidP="00331FC3">
      <w:pPr>
        <w:pStyle w:val="a7"/>
        <w:ind w:firstLine="0"/>
        <w:rPr>
          <w:bCs/>
          <w:szCs w:val="24"/>
        </w:rPr>
      </w:pPr>
    </w:p>
    <w:p w:rsidR="00661E8F" w:rsidRPr="00331FC3" w:rsidRDefault="00661E8F" w:rsidP="00331FC3">
      <w:pPr>
        <w:pStyle w:val="a7"/>
        <w:ind w:firstLine="0"/>
        <w:rPr>
          <w:b/>
          <w:bCs/>
          <w:i/>
          <w:szCs w:val="24"/>
        </w:rPr>
      </w:pPr>
      <w:r w:rsidRPr="00331FC3">
        <w:rPr>
          <w:b/>
          <w:bCs/>
          <w:i/>
          <w:szCs w:val="24"/>
        </w:rPr>
        <w:t>Технология полного усвоения знаний</w:t>
      </w:r>
    </w:p>
    <w:p w:rsidR="00176DE0" w:rsidRPr="00331FC3" w:rsidRDefault="00661E8F" w:rsidP="00331FC3">
      <w:pPr>
        <w:pStyle w:val="a7"/>
        <w:tabs>
          <w:tab w:val="left" w:pos="1680"/>
        </w:tabs>
        <w:ind w:right="-808"/>
        <w:rPr>
          <w:szCs w:val="24"/>
        </w:rPr>
      </w:pPr>
      <w:r w:rsidRPr="00331FC3">
        <w:rPr>
          <w:bCs/>
          <w:iCs/>
          <w:szCs w:val="24"/>
        </w:rPr>
        <w:t>Технология основана на различии основной массы</w:t>
      </w:r>
      <w:r w:rsidR="00176DE0" w:rsidRPr="00331FC3">
        <w:rPr>
          <w:bCs/>
          <w:iCs/>
          <w:szCs w:val="24"/>
        </w:rPr>
        <w:t xml:space="preserve"> учащихся по уровню </w:t>
      </w:r>
      <w:proofErr w:type="spellStart"/>
      <w:r w:rsidR="00176DE0" w:rsidRPr="00331FC3">
        <w:rPr>
          <w:bCs/>
          <w:iCs/>
          <w:szCs w:val="24"/>
        </w:rPr>
        <w:t>обучаемости</w:t>
      </w:r>
      <w:proofErr w:type="spellEnd"/>
      <w:r w:rsidR="00176DE0" w:rsidRPr="00331FC3">
        <w:rPr>
          <w:bCs/>
          <w:iCs/>
          <w:szCs w:val="24"/>
        </w:rPr>
        <w:t xml:space="preserve"> </w:t>
      </w:r>
      <w:r w:rsidR="00176DE0" w:rsidRPr="00331FC3">
        <w:rPr>
          <w:bCs/>
          <w:szCs w:val="24"/>
        </w:rPr>
        <w:t xml:space="preserve">(т.е. каждому ученику необходимо разное время для усвоения учебного материала – работы М.В. Кларина). </w:t>
      </w:r>
    </w:p>
    <w:p w:rsidR="00661E8F" w:rsidRPr="00331FC3" w:rsidRDefault="001A7044" w:rsidP="00331FC3">
      <w:pPr>
        <w:pStyle w:val="a7"/>
        <w:ind w:right="-808" w:firstLine="0"/>
        <w:rPr>
          <w:szCs w:val="24"/>
        </w:rPr>
      </w:pPr>
      <w:r w:rsidRPr="00331FC3">
        <w:rPr>
          <w:bCs/>
          <w:i/>
          <w:iCs/>
          <w:szCs w:val="24"/>
        </w:rPr>
        <w:t>Выделяются т</w:t>
      </w:r>
      <w:r w:rsidR="00661E8F" w:rsidRPr="00331FC3">
        <w:rPr>
          <w:bCs/>
          <w:i/>
          <w:iCs/>
          <w:szCs w:val="24"/>
        </w:rPr>
        <w:t>ри группы учащихся:</w:t>
      </w:r>
    </w:p>
    <w:p w:rsidR="00661E8F" w:rsidRPr="00331FC3" w:rsidRDefault="00661E8F" w:rsidP="00331FC3">
      <w:pPr>
        <w:pStyle w:val="a7"/>
        <w:ind w:right="-808" w:firstLine="0"/>
        <w:rPr>
          <w:szCs w:val="24"/>
        </w:rPr>
      </w:pPr>
      <w:proofErr w:type="gramStart"/>
      <w:r w:rsidRPr="00331FC3">
        <w:rPr>
          <w:bCs/>
          <w:szCs w:val="24"/>
        </w:rPr>
        <w:t>малоспособные</w:t>
      </w:r>
      <w:proofErr w:type="gramEnd"/>
      <w:r w:rsidRPr="00331FC3">
        <w:rPr>
          <w:bCs/>
          <w:szCs w:val="24"/>
        </w:rPr>
        <w:t xml:space="preserve">  (5% - не в состоянии достичь намеченного уровня знаний и умений даже при</w:t>
      </w:r>
      <w:r w:rsidR="001A7044" w:rsidRPr="00331FC3">
        <w:rPr>
          <w:bCs/>
          <w:szCs w:val="24"/>
        </w:rPr>
        <w:t xml:space="preserve"> </w:t>
      </w:r>
      <w:r w:rsidRPr="00331FC3">
        <w:rPr>
          <w:bCs/>
          <w:szCs w:val="24"/>
        </w:rPr>
        <w:t>больших затратах времени),</w:t>
      </w:r>
    </w:p>
    <w:p w:rsidR="00661E8F" w:rsidRPr="00331FC3" w:rsidRDefault="001D5EEF" w:rsidP="00331FC3">
      <w:pPr>
        <w:pStyle w:val="a7"/>
        <w:ind w:right="-808" w:firstLine="0"/>
        <w:rPr>
          <w:szCs w:val="24"/>
        </w:rPr>
      </w:pPr>
      <w:r w:rsidRPr="00331FC3">
        <w:rPr>
          <w:bCs/>
          <w:szCs w:val="24"/>
        </w:rPr>
        <w:t>т</w:t>
      </w:r>
      <w:r w:rsidR="00661E8F" w:rsidRPr="00331FC3">
        <w:rPr>
          <w:bCs/>
          <w:szCs w:val="24"/>
        </w:rPr>
        <w:t>алантливые (около 5%),</w:t>
      </w:r>
    </w:p>
    <w:p w:rsidR="00661E8F" w:rsidRPr="00331FC3" w:rsidRDefault="00661E8F" w:rsidP="00331FC3">
      <w:pPr>
        <w:pStyle w:val="a7"/>
        <w:ind w:right="-808" w:firstLine="0"/>
        <w:rPr>
          <w:bCs/>
          <w:szCs w:val="24"/>
        </w:rPr>
      </w:pPr>
      <w:proofErr w:type="gramStart"/>
      <w:r w:rsidRPr="00331FC3">
        <w:rPr>
          <w:bCs/>
          <w:szCs w:val="24"/>
        </w:rPr>
        <w:t>большинство учащихся  (90% - чьи способности к усвоению знаний и умений зависят от затрат учебного</w:t>
      </w:r>
      <w:r w:rsidR="001A7044" w:rsidRPr="00331FC3">
        <w:rPr>
          <w:bCs/>
          <w:szCs w:val="24"/>
        </w:rPr>
        <w:t xml:space="preserve"> </w:t>
      </w:r>
      <w:r w:rsidRPr="00331FC3">
        <w:rPr>
          <w:bCs/>
          <w:szCs w:val="24"/>
        </w:rPr>
        <w:t>времени</w:t>
      </w:r>
      <w:r w:rsidR="001A7044" w:rsidRPr="00331FC3">
        <w:rPr>
          <w:bCs/>
          <w:szCs w:val="24"/>
        </w:rPr>
        <w:t>.</w:t>
      </w:r>
      <w:proofErr w:type="gramEnd"/>
    </w:p>
    <w:p w:rsidR="00E14ED0" w:rsidRPr="00331FC3" w:rsidRDefault="005361B0" w:rsidP="00331FC3">
      <w:pPr>
        <w:pStyle w:val="a7"/>
        <w:ind w:right="-808" w:firstLine="0"/>
        <w:rPr>
          <w:bCs/>
          <w:szCs w:val="24"/>
        </w:rPr>
      </w:pPr>
      <w:r w:rsidRPr="00331FC3">
        <w:rPr>
          <w:bCs/>
          <w:szCs w:val="24"/>
        </w:rPr>
        <w:t xml:space="preserve">          Исходным моментом методики является общая установка,</w:t>
      </w:r>
      <w:r w:rsidR="007C50E2" w:rsidRPr="00331FC3">
        <w:rPr>
          <w:bCs/>
          <w:szCs w:val="24"/>
        </w:rPr>
        <w:t xml:space="preserve"> которой должен проникнуться педагог, работающий по этой системе:</w:t>
      </w:r>
      <w:r w:rsidR="000F0232" w:rsidRPr="00331FC3">
        <w:rPr>
          <w:bCs/>
          <w:szCs w:val="24"/>
        </w:rPr>
        <w:t xml:space="preserve"> все обучаемые способны полностью усвоить необходимый учебный материал при рациональной организации учебного процесса.</w:t>
      </w:r>
      <w:r w:rsidR="0087098B" w:rsidRPr="00331FC3">
        <w:rPr>
          <w:bCs/>
          <w:szCs w:val="24"/>
        </w:rPr>
        <w:t xml:space="preserve"> Далее педагогу предстоит определить, в чём состоит полное </w:t>
      </w:r>
      <w:proofErr w:type="gramStart"/>
      <w:r w:rsidR="0087098B" w:rsidRPr="00331FC3">
        <w:rPr>
          <w:bCs/>
          <w:szCs w:val="24"/>
        </w:rPr>
        <w:t>усвоение</w:t>
      </w:r>
      <w:proofErr w:type="gramEnd"/>
      <w:r w:rsidR="0087098B" w:rsidRPr="00331FC3">
        <w:rPr>
          <w:bCs/>
          <w:szCs w:val="24"/>
        </w:rPr>
        <w:t xml:space="preserve"> и какие результаты должны быть достигнуты всеми.</w:t>
      </w:r>
      <w:r w:rsidR="00CA47D8" w:rsidRPr="00331FC3">
        <w:rPr>
          <w:bCs/>
          <w:szCs w:val="24"/>
        </w:rPr>
        <w:t xml:space="preserve"> Точное определение критерия полного усвоения</w:t>
      </w:r>
      <w:r w:rsidR="00861EBB" w:rsidRPr="00331FC3">
        <w:rPr>
          <w:bCs/>
          <w:szCs w:val="24"/>
        </w:rPr>
        <w:t xml:space="preserve"> для всего курса является важнейшим моментом в работе по данной системе.</w:t>
      </w:r>
      <w:r w:rsidR="00E14ED0" w:rsidRPr="00331FC3">
        <w:rPr>
          <w:bCs/>
          <w:szCs w:val="24"/>
        </w:rPr>
        <w:t xml:space="preserve"> </w:t>
      </w:r>
    </w:p>
    <w:p w:rsidR="00661E8F" w:rsidRPr="00331FC3" w:rsidRDefault="00E14ED0" w:rsidP="00331FC3">
      <w:pPr>
        <w:pStyle w:val="a7"/>
        <w:ind w:right="-808" w:firstLine="0"/>
        <w:rPr>
          <w:bCs/>
          <w:szCs w:val="24"/>
        </w:rPr>
      </w:pPr>
      <w:r w:rsidRPr="00331FC3">
        <w:rPr>
          <w:bCs/>
          <w:szCs w:val="24"/>
        </w:rPr>
        <w:t xml:space="preserve">        Для реализации данной технологии требуется существенная реорганизация традиционной классно-урочной системы</w:t>
      </w:r>
      <w:r w:rsidR="0086339E" w:rsidRPr="00331FC3">
        <w:rPr>
          <w:bCs/>
          <w:szCs w:val="24"/>
        </w:rPr>
        <w:t>, задающей для всех учеников одно и то же учебное время, содержание, условия труда, но имеющей на выходе неоднозначные результаты.</w:t>
      </w:r>
      <w:r w:rsidR="00E75852" w:rsidRPr="00331FC3">
        <w:rPr>
          <w:bCs/>
          <w:szCs w:val="24"/>
        </w:rPr>
        <w:t xml:space="preserve"> Такая система была адаптирована  к классно-урочной системе, получив название  «Технологии </w:t>
      </w:r>
      <w:proofErr w:type="spellStart"/>
      <w:r w:rsidR="00E75852" w:rsidRPr="00331FC3">
        <w:rPr>
          <w:bCs/>
          <w:szCs w:val="24"/>
        </w:rPr>
        <w:t>разноуровнего</w:t>
      </w:r>
      <w:proofErr w:type="spellEnd"/>
      <w:r w:rsidR="00E75852" w:rsidRPr="00331FC3">
        <w:rPr>
          <w:bCs/>
          <w:szCs w:val="24"/>
        </w:rPr>
        <w:t xml:space="preserve"> обучения».</w:t>
      </w:r>
    </w:p>
    <w:p w:rsidR="00661E8F" w:rsidRPr="00331FC3" w:rsidRDefault="00661E8F" w:rsidP="00331FC3">
      <w:pPr>
        <w:pStyle w:val="a7"/>
        <w:ind w:right="-808" w:firstLine="0"/>
        <w:rPr>
          <w:b/>
          <w:i/>
          <w:szCs w:val="24"/>
        </w:rPr>
      </w:pPr>
      <w:proofErr w:type="spellStart"/>
      <w:r w:rsidRPr="00331FC3">
        <w:rPr>
          <w:b/>
          <w:i/>
          <w:szCs w:val="24"/>
        </w:rPr>
        <w:t>Разноуровневое</w:t>
      </w:r>
      <w:proofErr w:type="spellEnd"/>
      <w:r w:rsidRPr="00331FC3">
        <w:rPr>
          <w:b/>
          <w:i/>
          <w:szCs w:val="24"/>
        </w:rPr>
        <w:t xml:space="preserve"> обучение</w:t>
      </w:r>
    </w:p>
    <w:p w:rsidR="00661E8F" w:rsidRPr="00331FC3" w:rsidRDefault="00E75852" w:rsidP="00331FC3">
      <w:pPr>
        <w:pStyle w:val="a7"/>
        <w:ind w:right="-808" w:firstLine="0"/>
        <w:rPr>
          <w:szCs w:val="24"/>
        </w:rPr>
      </w:pPr>
      <w:r w:rsidRPr="00331FC3">
        <w:rPr>
          <w:bCs/>
          <w:szCs w:val="24"/>
        </w:rPr>
        <w:t xml:space="preserve">        </w:t>
      </w:r>
      <w:r w:rsidR="00505F2E" w:rsidRPr="00331FC3">
        <w:rPr>
          <w:bCs/>
          <w:szCs w:val="24"/>
        </w:rPr>
        <w:t xml:space="preserve">Теоретическое обоснование данной технологии – различения основной массы учащихся по уровню </w:t>
      </w:r>
      <w:proofErr w:type="spellStart"/>
      <w:r w:rsidR="00505F2E" w:rsidRPr="00331FC3">
        <w:rPr>
          <w:bCs/>
          <w:szCs w:val="24"/>
        </w:rPr>
        <w:t>обучаемости</w:t>
      </w:r>
      <w:proofErr w:type="spellEnd"/>
      <w:r w:rsidR="00505F2E" w:rsidRPr="00331FC3">
        <w:rPr>
          <w:bCs/>
          <w:szCs w:val="24"/>
        </w:rPr>
        <w:t xml:space="preserve"> – </w:t>
      </w:r>
      <w:proofErr w:type="gramStart"/>
      <w:r w:rsidR="00505F2E" w:rsidRPr="00331FC3">
        <w:rPr>
          <w:bCs/>
          <w:szCs w:val="24"/>
        </w:rPr>
        <w:t>сводится</w:t>
      </w:r>
      <w:proofErr w:type="gramEnd"/>
      <w:r w:rsidR="00505F2E" w:rsidRPr="00331FC3">
        <w:rPr>
          <w:bCs/>
          <w:szCs w:val="24"/>
        </w:rPr>
        <w:t xml:space="preserve"> прежде всего ко времени, необходимому ученику для усвоения учебного материала. </w:t>
      </w:r>
      <w:r w:rsidR="00661E8F" w:rsidRPr="00331FC3">
        <w:rPr>
          <w:bCs/>
          <w:szCs w:val="24"/>
        </w:rPr>
        <w:t xml:space="preserve">Если каждому ученику отводить необходимое ему время, соответствующее </w:t>
      </w:r>
      <w:r w:rsidR="00661E8F" w:rsidRPr="00331FC3">
        <w:rPr>
          <w:bCs/>
          <w:iCs/>
          <w:szCs w:val="24"/>
        </w:rPr>
        <w:t>личным способностям и возможностям,</w:t>
      </w:r>
      <w:r w:rsidR="00661E8F" w:rsidRPr="00331FC3">
        <w:rPr>
          <w:bCs/>
          <w:szCs w:val="24"/>
        </w:rPr>
        <w:t xml:space="preserve"> то можно обеспечить</w:t>
      </w:r>
      <w:r w:rsidR="00295644" w:rsidRPr="00331FC3">
        <w:rPr>
          <w:bCs/>
          <w:szCs w:val="24"/>
        </w:rPr>
        <w:t xml:space="preserve"> </w:t>
      </w:r>
      <w:r w:rsidR="00661E8F" w:rsidRPr="00331FC3">
        <w:rPr>
          <w:bCs/>
          <w:szCs w:val="24"/>
        </w:rPr>
        <w:t xml:space="preserve"> гарантированное освоение</w:t>
      </w:r>
      <w:r w:rsidR="00295644" w:rsidRPr="00331FC3">
        <w:rPr>
          <w:bCs/>
          <w:szCs w:val="24"/>
        </w:rPr>
        <w:t xml:space="preserve"> </w:t>
      </w:r>
      <w:r w:rsidR="00661E8F" w:rsidRPr="00331FC3">
        <w:rPr>
          <w:bCs/>
          <w:szCs w:val="24"/>
        </w:rPr>
        <w:t xml:space="preserve"> базисного ядра учебной программы</w:t>
      </w:r>
      <w:r w:rsidR="00295644" w:rsidRPr="00331FC3">
        <w:rPr>
          <w:bCs/>
          <w:szCs w:val="24"/>
        </w:rPr>
        <w:t>.</w:t>
      </w:r>
    </w:p>
    <w:p w:rsidR="00661E8F" w:rsidRPr="00331FC3" w:rsidRDefault="00661E8F" w:rsidP="00331FC3">
      <w:pPr>
        <w:pStyle w:val="a7"/>
        <w:ind w:right="-808"/>
        <w:rPr>
          <w:szCs w:val="24"/>
        </w:rPr>
      </w:pPr>
      <w:r w:rsidRPr="00331FC3">
        <w:rPr>
          <w:bCs/>
          <w:szCs w:val="24"/>
        </w:rPr>
        <w:t>В качестве базисной выбрана структура личности (предложена К.К. Платоновым), включающая подсистемы:</w:t>
      </w:r>
    </w:p>
    <w:p w:rsidR="00661E8F" w:rsidRPr="00331FC3" w:rsidRDefault="00661E8F" w:rsidP="00331FC3">
      <w:pPr>
        <w:pStyle w:val="a7"/>
        <w:numPr>
          <w:ilvl w:val="0"/>
          <w:numId w:val="5"/>
        </w:numPr>
        <w:ind w:left="0" w:right="-808" w:firstLine="0"/>
        <w:rPr>
          <w:szCs w:val="24"/>
        </w:rPr>
      </w:pPr>
      <w:r w:rsidRPr="00331FC3">
        <w:rPr>
          <w:bCs/>
          <w:szCs w:val="24"/>
        </w:rPr>
        <w:t>индивидуально-типологические особенности (темперамент, характер, способности);</w:t>
      </w:r>
    </w:p>
    <w:p w:rsidR="00661E8F" w:rsidRPr="00331FC3" w:rsidRDefault="00661E8F" w:rsidP="00331FC3">
      <w:pPr>
        <w:pStyle w:val="a7"/>
        <w:ind w:right="-808" w:firstLine="0"/>
        <w:rPr>
          <w:szCs w:val="24"/>
        </w:rPr>
      </w:pPr>
      <w:proofErr w:type="gramStart"/>
      <w:r w:rsidRPr="00331FC3">
        <w:rPr>
          <w:bCs/>
          <w:szCs w:val="24"/>
        </w:rPr>
        <w:t>2) психологические характеристики (мышление, воображение, память, воля, чувства, эмоции и т.д.);</w:t>
      </w:r>
      <w:proofErr w:type="gramEnd"/>
    </w:p>
    <w:p w:rsidR="00661E8F" w:rsidRPr="00331FC3" w:rsidRDefault="00661E8F" w:rsidP="00331FC3">
      <w:pPr>
        <w:pStyle w:val="a7"/>
        <w:ind w:right="-808" w:firstLine="0"/>
        <w:rPr>
          <w:szCs w:val="24"/>
        </w:rPr>
      </w:pPr>
      <w:r w:rsidRPr="00331FC3">
        <w:rPr>
          <w:bCs/>
          <w:szCs w:val="24"/>
        </w:rPr>
        <w:t>3) опыт, включающий знания, умения, привычки;</w:t>
      </w:r>
    </w:p>
    <w:p w:rsidR="00661E8F" w:rsidRPr="00331FC3" w:rsidRDefault="00661E8F" w:rsidP="00331FC3">
      <w:pPr>
        <w:pStyle w:val="a7"/>
        <w:ind w:right="-808" w:firstLine="0"/>
        <w:rPr>
          <w:szCs w:val="24"/>
        </w:rPr>
      </w:pPr>
      <w:r w:rsidRPr="00331FC3">
        <w:rPr>
          <w:bCs/>
          <w:szCs w:val="24"/>
        </w:rPr>
        <w:t>4) направленность личности (потребности, мотивы, интересы,  эмоционально-ценностный опыт)</w:t>
      </w:r>
      <w:r w:rsidR="00295644" w:rsidRPr="00331FC3">
        <w:rPr>
          <w:bCs/>
          <w:szCs w:val="24"/>
        </w:rPr>
        <w:t>.</w:t>
      </w:r>
    </w:p>
    <w:p w:rsidR="00661E8F" w:rsidRPr="00331FC3" w:rsidRDefault="00661E8F" w:rsidP="00331FC3">
      <w:pPr>
        <w:pStyle w:val="a7"/>
        <w:ind w:right="-808" w:firstLine="0"/>
        <w:rPr>
          <w:szCs w:val="24"/>
        </w:rPr>
      </w:pPr>
      <w:r w:rsidRPr="00331FC3">
        <w:rPr>
          <w:szCs w:val="24"/>
        </w:rPr>
        <w:t>Варианты дифференциации обучения</w:t>
      </w:r>
      <w:r w:rsidR="00664BCE" w:rsidRPr="00331FC3">
        <w:rPr>
          <w:szCs w:val="24"/>
        </w:rPr>
        <w:t>:</w:t>
      </w:r>
    </w:p>
    <w:p w:rsidR="00661E8F" w:rsidRPr="00331FC3" w:rsidRDefault="00661E8F" w:rsidP="00331FC3">
      <w:pPr>
        <w:pStyle w:val="a7"/>
        <w:ind w:right="-808" w:firstLine="0"/>
        <w:rPr>
          <w:szCs w:val="24"/>
        </w:rPr>
      </w:pPr>
      <w:r w:rsidRPr="00331FC3">
        <w:rPr>
          <w:bCs/>
          <w:szCs w:val="24"/>
        </w:rPr>
        <w:t xml:space="preserve">1) Комплектование классов с начального этапа обучения на основе диагностики характеристик личности и уровня овладения </w:t>
      </w:r>
      <w:proofErr w:type="spellStart"/>
      <w:r w:rsidRPr="00331FC3">
        <w:rPr>
          <w:bCs/>
          <w:szCs w:val="24"/>
        </w:rPr>
        <w:t>общеучебными</w:t>
      </w:r>
      <w:proofErr w:type="spellEnd"/>
      <w:r w:rsidRPr="00331FC3">
        <w:rPr>
          <w:bCs/>
          <w:szCs w:val="24"/>
        </w:rPr>
        <w:t xml:space="preserve"> умениями;</w:t>
      </w:r>
    </w:p>
    <w:p w:rsidR="00661E8F" w:rsidRPr="00331FC3" w:rsidRDefault="00661E8F" w:rsidP="00331FC3">
      <w:pPr>
        <w:pStyle w:val="a7"/>
        <w:ind w:right="-808" w:firstLine="0"/>
        <w:rPr>
          <w:szCs w:val="24"/>
        </w:rPr>
      </w:pPr>
      <w:r w:rsidRPr="00331FC3">
        <w:rPr>
          <w:bCs/>
          <w:szCs w:val="24"/>
        </w:rPr>
        <w:t xml:space="preserve">2)  </w:t>
      </w:r>
      <w:proofErr w:type="spellStart"/>
      <w:r w:rsidRPr="00331FC3">
        <w:rPr>
          <w:bCs/>
          <w:szCs w:val="24"/>
        </w:rPr>
        <w:t>внутриклассная</w:t>
      </w:r>
      <w:proofErr w:type="spellEnd"/>
      <w:r w:rsidRPr="00331FC3">
        <w:rPr>
          <w:bCs/>
          <w:szCs w:val="24"/>
        </w:rPr>
        <w:t xml:space="preserve"> дифференциация в среднем звене (отбор групп для раздельного обучения русскому языку и математике на разных уровнях – базовом и вариативном). </w:t>
      </w:r>
    </w:p>
    <w:p w:rsidR="00661E8F" w:rsidRPr="00331FC3" w:rsidRDefault="00661E8F" w:rsidP="00331FC3">
      <w:pPr>
        <w:pStyle w:val="a7"/>
        <w:ind w:right="-808" w:firstLine="0"/>
        <w:rPr>
          <w:szCs w:val="24"/>
        </w:rPr>
      </w:pPr>
      <w:r w:rsidRPr="00331FC3">
        <w:rPr>
          <w:bCs/>
          <w:szCs w:val="24"/>
        </w:rPr>
        <w:t xml:space="preserve">     При устойчивом интересе группы становятся классами с углубленным изучением отдельных предметов;</w:t>
      </w:r>
    </w:p>
    <w:p w:rsidR="0048091E" w:rsidRPr="00331FC3" w:rsidRDefault="00661E8F" w:rsidP="00331FC3">
      <w:pPr>
        <w:pStyle w:val="a7"/>
        <w:ind w:right="-808" w:firstLine="0"/>
        <w:rPr>
          <w:szCs w:val="24"/>
        </w:rPr>
      </w:pPr>
      <w:r w:rsidRPr="00331FC3">
        <w:rPr>
          <w:bCs/>
          <w:szCs w:val="24"/>
        </w:rPr>
        <w:t>3)  профильное обучение в  основной школе и старших классах</w:t>
      </w:r>
    </w:p>
    <w:p w:rsidR="00661E8F" w:rsidRPr="00331FC3" w:rsidRDefault="00661E8F" w:rsidP="00331FC3">
      <w:pPr>
        <w:pStyle w:val="a7"/>
        <w:ind w:right="-808" w:firstLine="0"/>
        <w:rPr>
          <w:bCs/>
          <w:szCs w:val="24"/>
        </w:rPr>
      </w:pPr>
      <w:r w:rsidRPr="00331FC3">
        <w:rPr>
          <w:bCs/>
          <w:szCs w:val="24"/>
        </w:rPr>
        <w:t xml:space="preserve">(организуется на основе </w:t>
      </w:r>
      <w:proofErr w:type="spellStart"/>
      <w:r w:rsidRPr="00331FC3">
        <w:rPr>
          <w:bCs/>
          <w:szCs w:val="24"/>
        </w:rPr>
        <w:t>психодидактической</w:t>
      </w:r>
      <w:proofErr w:type="spellEnd"/>
      <w:r w:rsidRPr="00331FC3">
        <w:rPr>
          <w:bCs/>
          <w:szCs w:val="24"/>
        </w:rPr>
        <w:t xml:space="preserve"> диагностики, экспертной оценки, рекомендаций учителей и родителей, самоопределения школьников)</w:t>
      </w:r>
      <w:r w:rsidR="00D06634" w:rsidRPr="00331FC3">
        <w:rPr>
          <w:bCs/>
          <w:szCs w:val="24"/>
        </w:rPr>
        <w:t>.</w:t>
      </w:r>
    </w:p>
    <w:p w:rsidR="00661E8F" w:rsidRPr="00331FC3" w:rsidRDefault="00661E8F" w:rsidP="00331FC3">
      <w:pPr>
        <w:pStyle w:val="a7"/>
        <w:ind w:right="-808" w:firstLine="0"/>
        <w:rPr>
          <w:b/>
          <w:i/>
          <w:szCs w:val="24"/>
        </w:rPr>
      </w:pPr>
      <w:r w:rsidRPr="00331FC3">
        <w:rPr>
          <w:b/>
          <w:i/>
          <w:szCs w:val="24"/>
        </w:rPr>
        <w:lastRenderedPageBreak/>
        <w:t xml:space="preserve">Коллективное </w:t>
      </w:r>
      <w:proofErr w:type="spellStart"/>
      <w:r w:rsidRPr="00331FC3">
        <w:rPr>
          <w:b/>
          <w:i/>
          <w:szCs w:val="24"/>
        </w:rPr>
        <w:t>взаимообучение</w:t>
      </w:r>
      <w:proofErr w:type="spellEnd"/>
    </w:p>
    <w:p w:rsidR="00FD6A0D" w:rsidRPr="00331FC3" w:rsidRDefault="0076234F" w:rsidP="00331FC3">
      <w:pPr>
        <w:pStyle w:val="a7"/>
        <w:ind w:right="-808" w:firstLine="0"/>
        <w:rPr>
          <w:bCs/>
          <w:szCs w:val="24"/>
        </w:rPr>
      </w:pPr>
      <w:r w:rsidRPr="00331FC3">
        <w:rPr>
          <w:bCs/>
          <w:szCs w:val="24"/>
        </w:rPr>
        <w:t xml:space="preserve">       </w:t>
      </w:r>
      <w:r w:rsidR="00FD6A0D" w:rsidRPr="00331FC3">
        <w:rPr>
          <w:bCs/>
          <w:szCs w:val="24"/>
        </w:rPr>
        <w:t>(Методики А.Г. Ривина и его учеников).</w:t>
      </w:r>
    </w:p>
    <w:p w:rsidR="00661E8F" w:rsidRPr="00331FC3" w:rsidRDefault="00FD6A0D" w:rsidP="00331FC3">
      <w:pPr>
        <w:pStyle w:val="a7"/>
        <w:ind w:right="-808" w:firstLine="0"/>
        <w:rPr>
          <w:szCs w:val="24"/>
        </w:rPr>
      </w:pPr>
      <w:r w:rsidRPr="00331FC3">
        <w:rPr>
          <w:bCs/>
          <w:szCs w:val="24"/>
        </w:rPr>
        <w:t xml:space="preserve">Методики А.Г. </w:t>
      </w:r>
      <w:r w:rsidR="00B052D1" w:rsidRPr="00331FC3">
        <w:rPr>
          <w:bCs/>
          <w:szCs w:val="24"/>
        </w:rPr>
        <w:t>Р</w:t>
      </w:r>
      <w:r w:rsidRPr="00331FC3">
        <w:rPr>
          <w:bCs/>
          <w:szCs w:val="24"/>
        </w:rPr>
        <w:t>ивина имеют различные названия:</w:t>
      </w:r>
    </w:p>
    <w:p w:rsidR="00661E8F" w:rsidRPr="00331FC3" w:rsidRDefault="00FD6A0D" w:rsidP="00331FC3">
      <w:pPr>
        <w:pStyle w:val="a7"/>
        <w:ind w:right="-808" w:firstLine="0"/>
        <w:rPr>
          <w:szCs w:val="24"/>
        </w:rPr>
      </w:pPr>
      <w:r w:rsidRPr="00331FC3">
        <w:rPr>
          <w:bCs/>
          <w:szCs w:val="24"/>
        </w:rPr>
        <w:t>«</w:t>
      </w:r>
      <w:r w:rsidR="00661E8F" w:rsidRPr="00331FC3">
        <w:rPr>
          <w:bCs/>
          <w:szCs w:val="24"/>
        </w:rPr>
        <w:t>организованный диалог</w:t>
      </w:r>
      <w:r w:rsidRPr="00331FC3">
        <w:rPr>
          <w:bCs/>
          <w:szCs w:val="24"/>
        </w:rPr>
        <w:t>»</w:t>
      </w:r>
      <w:r w:rsidR="00661E8F" w:rsidRPr="00331FC3">
        <w:rPr>
          <w:bCs/>
          <w:szCs w:val="24"/>
        </w:rPr>
        <w:t xml:space="preserve">, </w:t>
      </w:r>
      <w:r w:rsidRPr="00331FC3">
        <w:rPr>
          <w:bCs/>
          <w:szCs w:val="24"/>
        </w:rPr>
        <w:t>«</w:t>
      </w:r>
      <w:r w:rsidR="00661E8F" w:rsidRPr="00331FC3">
        <w:rPr>
          <w:bCs/>
          <w:szCs w:val="24"/>
        </w:rPr>
        <w:t>сочетательный диалог</w:t>
      </w:r>
      <w:r w:rsidRPr="00331FC3">
        <w:rPr>
          <w:bCs/>
          <w:szCs w:val="24"/>
        </w:rPr>
        <w:t>»</w:t>
      </w:r>
      <w:r w:rsidR="00661E8F" w:rsidRPr="00331FC3">
        <w:rPr>
          <w:bCs/>
          <w:szCs w:val="24"/>
        </w:rPr>
        <w:t>,</w:t>
      </w:r>
      <w:r w:rsidR="0076234F" w:rsidRPr="00331FC3">
        <w:rPr>
          <w:bCs/>
          <w:szCs w:val="24"/>
        </w:rPr>
        <w:t xml:space="preserve"> </w:t>
      </w:r>
      <w:r w:rsidR="00661E8F" w:rsidRPr="00331FC3">
        <w:rPr>
          <w:bCs/>
          <w:szCs w:val="24"/>
        </w:rPr>
        <w:t xml:space="preserve"> </w:t>
      </w:r>
      <w:r w:rsidRPr="00331FC3">
        <w:rPr>
          <w:bCs/>
          <w:szCs w:val="24"/>
        </w:rPr>
        <w:t>«</w:t>
      </w:r>
      <w:r w:rsidR="00661E8F" w:rsidRPr="00331FC3">
        <w:rPr>
          <w:bCs/>
          <w:szCs w:val="24"/>
        </w:rPr>
        <w:t>коллективный способ обучения (КСО)</w:t>
      </w:r>
      <w:r w:rsidRPr="00331FC3">
        <w:rPr>
          <w:bCs/>
          <w:szCs w:val="24"/>
        </w:rPr>
        <w:t>»</w:t>
      </w:r>
      <w:r w:rsidR="00661E8F" w:rsidRPr="00331FC3">
        <w:rPr>
          <w:bCs/>
          <w:szCs w:val="24"/>
        </w:rPr>
        <w:t>,</w:t>
      </w:r>
      <w:r w:rsidR="0076234F" w:rsidRPr="00331FC3">
        <w:rPr>
          <w:bCs/>
          <w:szCs w:val="24"/>
        </w:rPr>
        <w:t xml:space="preserve"> </w:t>
      </w:r>
      <w:r w:rsidRPr="00331FC3">
        <w:rPr>
          <w:bCs/>
          <w:szCs w:val="24"/>
        </w:rPr>
        <w:t>«</w:t>
      </w:r>
      <w:r w:rsidR="00661E8F" w:rsidRPr="00331FC3">
        <w:rPr>
          <w:bCs/>
          <w:szCs w:val="24"/>
        </w:rPr>
        <w:t>работа в парах сменного состава</w:t>
      </w:r>
      <w:r w:rsidRPr="00331FC3">
        <w:rPr>
          <w:bCs/>
          <w:szCs w:val="24"/>
        </w:rPr>
        <w:t>»</w:t>
      </w:r>
      <w:r w:rsidR="00661E8F" w:rsidRPr="00331FC3">
        <w:rPr>
          <w:bCs/>
          <w:szCs w:val="24"/>
        </w:rPr>
        <w:t xml:space="preserve">. </w:t>
      </w:r>
    </w:p>
    <w:p w:rsidR="00661E8F" w:rsidRPr="00331FC3" w:rsidRDefault="0076234F" w:rsidP="00331FC3">
      <w:pPr>
        <w:pStyle w:val="a7"/>
        <w:tabs>
          <w:tab w:val="left" w:pos="567"/>
        </w:tabs>
        <w:ind w:right="-808" w:firstLine="0"/>
        <w:rPr>
          <w:szCs w:val="24"/>
        </w:rPr>
      </w:pPr>
      <w:r w:rsidRPr="00331FC3">
        <w:rPr>
          <w:bCs/>
          <w:szCs w:val="24"/>
        </w:rPr>
        <w:t xml:space="preserve">       </w:t>
      </w:r>
      <w:r w:rsidR="00661E8F" w:rsidRPr="00331FC3">
        <w:rPr>
          <w:bCs/>
          <w:szCs w:val="24"/>
        </w:rPr>
        <w:t>При работе по этой технологии используют три вида пар:</w:t>
      </w:r>
    </w:p>
    <w:p w:rsidR="00661E8F" w:rsidRPr="00331FC3" w:rsidRDefault="00661E8F" w:rsidP="00331FC3">
      <w:pPr>
        <w:pStyle w:val="a7"/>
        <w:ind w:right="-808" w:firstLine="0"/>
        <w:rPr>
          <w:bCs/>
          <w:szCs w:val="24"/>
        </w:rPr>
      </w:pPr>
      <w:r w:rsidRPr="00331FC3">
        <w:rPr>
          <w:bCs/>
          <w:i/>
          <w:iCs/>
          <w:szCs w:val="24"/>
        </w:rPr>
        <w:t xml:space="preserve"> статическую, динамическую и вариационную</w:t>
      </w:r>
      <w:r w:rsidRPr="00331FC3">
        <w:rPr>
          <w:bCs/>
          <w:szCs w:val="24"/>
        </w:rPr>
        <w:t xml:space="preserve">. </w:t>
      </w:r>
    </w:p>
    <w:p w:rsidR="00BE5D9C" w:rsidRPr="00331FC3" w:rsidRDefault="00BE5D9C" w:rsidP="00331FC3">
      <w:pPr>
        <w:pStyle w:val="a7"/>
        <w:ind w:right="-808" w:firstLine="0"/>
        <w:rPr>
          <w:bCs/>
          <w:szCs w:val="24"/>
        </w:rPr>
      </w:pPr>
      <w:r w:rsidRPr="00331FC3">
        <w:rPr>
          <w:bCs/>
          <w:szCs w:val="24"/>
        </w:rPr>
        <w:t xml:space="preserve">       Статическая пара объединяет по желанию двух учеников, меня</w:t>
      </w:r>
      <w:r w:rsidR="003C05F4" w:rsidRPr="00331FC3">
        <w:rPr>
          <w:bCs/>
          <w:szCs w:val="24"/>
        </w:rPr>
        <w:t xml:space="preserve">ющихся ролями </w:t>
      </w:r>
      <w:r w:rsidRPr="00331FC3">
        <w:rPr>
          <w:bCs/>
          <w:szCs w:val="24"/>
        </w:rPr>
        <w:t xml:space="preserve"> </w:t>
      </w:r>
      <w:r w:rsidR="003C05F4" w:rsidRPr="00331FC3">
        <w:rPr>
          <w:bCs/>
          <w:szCs w:val="24"/>
        </w:rPr>
        <w:t>(«</w:t>
      </w:r>
      <w:r w:rsidRPr="00331FC3">
        <w:rPr>
          <w:bCs/>
          <w:szCs w:val="24"/>
        </w:rPr>
        <w:t>учитель» - «ученик»); так могут заниматься два слабых ученика, два сильных, сильный и слабый при условии взаимного расположения;</w:t>
      </w:r>
    </w:p>
    <w:p w:rsidR="00BE5D9C" w:rsidRPr="00331FC3" w:rsidRDefault="00BE5D9C" w:rsidP="00331FC3">
      <w:pPr>
        <w:pStyle w:val="a7"/>
        <w:ind w:right="-808" w:firstLine="0"/>
        <w:rPr>
          <w:szCs w:val="24"/>
        </w:rPr>
      </w:pPr>
      <w:r w:rsidRPr="00331FC3">
        <w:rPr>
          <w:szCs w:val="24"/>
        </w:rPr>
        <w:t xml:space="preserve">       динамическая пара: четверо учащихся готовят одно задание, но имеющее разные части; после подготовки своей части задания и самоконтроля школьник обсуждает задание трижды (с каждым партнером), причем каждый раз ему необходимо менять логику изложения, акценты, темп и т.п., т.е. включать механизм адаптации к индивидуальным особенностям товарища;</w:t>
      </w:r>
    </w:p>
    <w:p w:rsidR="00BE5D9C" w:rsidRPr="00331FC3" w:rsidRDefault="00BE5D9C" w:rsidP="00331FC3">
      <w:pPr>
        <w:pStyle w:val="a7"/>
        <w:ind w:right="-808" w:firstLine="0"/>
        <w:rPr>
          <w:szCs w:val="24"/>
        </w:rPr>
      </w:pPr>
      <w:r w:rsidRPr="00331FC3">
        <w:rPr>
          <w:szCs w:val="24"/>
        </w:rPr>
        <w:t xml:space="preserve">       вариационная пара, в которой каждый член группы получает свое задание, выполняет его, анализирует вместе с учителем, проводит </w:t>
      </w:r>
      <w:proofErr w:type="spellStart"/>
      <w:r w:rsidRPr="00331FC3">
        <w:rPr>
          <w:szCs w:val="24"/>
        </w:rPr>
        <w:t>взаимообучение</w:t>
      </w:r>
      <w:proofErr w:type="spellEnd"/>
      <w:r w:rsidRPr="00331FC3">
        <w:rPr>
          <w:szCs w:val="24"/>
        </w:rPr>
        <w:t xml:space="preserve"> по схеме с остальными тремя товарищами, в результате каждый усваивает четыре порции учебного содержания.</w:t>
      </w:r>
    </w:p>
    <w:p w:rsidR="00DE5C15" w:rsidRPr="00331FC3" w:rsidRDefault="00DE5C15" w:rsidP="00331FC3">
      <w:pPr>
        <w:pStyle w:val="a7"/>
        <w:ind w:right="-808" w:firstLine="0"/>
        <w:rPr>
          <w:i/>
          <w:szCs w:val="24"/>
        </w:rPr>
      </w:pPr>
      <w:r w:rsidRPr="00331FC3">
        <w:rPr>
          <w:szCs w:val="24"/>
        </w:rPr>
        <w:t xml:space="preserve">     (</w:t>
      </w:r>
      <w:r w:rsidRPr="00331FC3">
        <w:rPr>
          <w:i/>
          <w:szCs w:val="24"/>
        </w:rPr>
        <w:t>Современная психология утверждает: эффективность произвольной памяти старшего школьника может быть оценена такими критериями: 10% - читает глазами, 26% - слышит, 30% - видит, 50% - видит и слышит, 70% - обсуждает, 80% - опирается на опыт, 90% - говорит и делает совместно, 95% - обучает других).</w:t>
      </w:r>
    </w:p>
    <w:p w:rsidR="00661E8F" w:rsidRPr="00331FC3" w:rsidRDefault="0076234F" w:rsidP="00331FC3">
      <w:pPr>
        <w:pStyle w:val="a7"/>
        <w:ind w:right="-808" w:firstLine="0"/>
        <w:rPr>
          <w:bCs/>
          <w:szCs w:val="24"/>
        </w:rPr>
      </w:pPr>
      <w:r w:rsidRPr="00331FC3">
        <w:rPr>
          <w:bCs/>
          <w:szCs w:val="24"/>
        </w:rPr>
        <w:t xml:space="preserve">       </w:t>
      </w:r>
      <w:r w:rsidR="00661E8F" w:rsidRPr="00331FC3">
        <w:rPr>
          <w:bCs/>
          <w:szCs w:val="24"/>
        </w:rPr>
        <w:t>Ход учебного занятия в зависимости от возраста, содержания занятия, объема учебного материала и времени, отведенного на его изучение, может быть организован по-разному</w:t>
      </w:r>
      <w:r w:rsidR="00DE5C15" w:rsidRPr="00331FC3">
        <w:rPr>
          <w:bCs/>
          <w:szCs w:val="24"/>
        </w:rPr>
        <w:t>.</w:t>
      </w:r>
    </w:p>
    <w:p w:rsidR="00573258" w:rsidRPr="00331FC3" w:rsidRDefault="00573258" w:rsidP="00331FC3">
      <w:pPr>
        <w:pStyle w:val="a7"/>
        <w:ind w:right="-808" w:firstLine="0"/>
        <w:rPr>
          <w:bCs/>
          <w:i/>
          <w:szCs w:val="24"/>
        </w:rPr>
      </w:pPr>
      <w:r w:rsidRPr="00331FC3">
        <w:rPr>
          <w:bCs/>
          <w:szCs w:val="24"/>
        </w:rPr>
        <w:t xml:space="preserve">       </w:t>
      </w:r>
      <w:r w:rsidRPr="00331FC3">
        <w:rPr>
          <w:bCs/>
          <w:i/>
          <w:szCs w:val="24"/>
        </w:rPr>
        <w:t>Основные преимущества КСО:</w:t>
      </w:r>
    </w:p>
    <w:p w:rsidR="00573258" w:rsidRPr="00331FC3" w:rsidRDefault="00573258" w:rsidP="00331FC3">
      <w:pPr>
        <w:pStyle w:val="a7"/>
        <w:numPr>
          <w:ilvl w:val="0"/>
          <w:numId w:val="52"/>
        </w:numPr>
        <w:ind w:right="-808"/>
        <w:rPr>
          <w:szCs w:val="24"/>
        </w:rPr>
      </w:pPr>
      <w:r w:rsidRPr="00331FC3">
        <w:rPr>
          <w:szCs w:val="24"/>
        </w:rPr>
        <w:t>в результате регулярно повторяющихся упражнений совершенствуются навыки логического мышления и понимания;</w:t>
      </w:r>
    </w:p>
    <w:p w:rsidR="00573258" w:rsidRPr="00331FC3" w:rsidRDefault="008311B9" w:rsidP="00331FC3">
      <w:pPr>
        <w:pStyle w:val="a7"/>
        <w:numPr>
          <w:ilvl w:val="0"/>
          <w:numId w:val="52"/>
        </w:numPr>
        <w:ind w:right="-808"/>
        <w:rPr>
          <w:szCs w:val="24"/>
        </w:rPr>
      </w:pPr>
      <w:r w:rsidRPr="00331FC3">
        <w:rPr>
          <w:szCs w:val="24"/>
        </w:rPr>
        <w:t xml:space="preserve">в процессе речи развиваются навыки </w:t>
      </w:r>
      <w:proofErr w:type="spellStart"/>
      <w:r w:rsidRPr="00331FC3">
        <w:rPr>
          <w:szCs w:val="24"/>
        </w:rPr>
        <w:t>мыследеятельности</w:t>
      </w:r>
      <w:proofErr w:type="spellEnd"/>
      <w:r w:rsidRPr="00331FC3">
        <w:rPr>
          <w:szCs w:val="24"/>
        </w:rPr>
        <w:t>, включается работа памяти,</w:t>
      </w:r>
      <w:r w:rsidR="007060E8" w:rsidRPr="00331FC3">
        <w:rPr>
          <w:szCs w:val="24"/>
        </w:rPr>
        <w:t xml:space="preserve"> идет мобилизация и актуализация предшествующего опыта и знаний;</w:t>
      </w:r>
    </w:p>
    <w:p w:rsidR="007060E8" w:rsidRPr="00331FC3" w:rsidRDefault="00E157F9" w:rsidP="00331FC3">
      <w:pPr>
        <w:pStyle w:val="a7"/>
        <w:numPr>
          <w:ilvl w:val="0"/>
          <w:numId w:val="52"/>
        </w:numPr>
        <w:ind w:right="-808"/>
        <w:rPr>
          <w:szCs w:val="24"/>
        </w:rPr>
      </w:pPr>
      <w:r w:rsidRPr="00331FC3">
        <w:rPr>
          <w:szCs w:val="24"/>
        </w:rPr>
        <w:t>каждый чувствует себя раскованно, работает в индивидуальном темпе;</w:t>
      </w:r>
    </w:p>
    <w:p w:rsidR="00E157F9" w:rsidRPr="00331FC3" w:rsidRDefault="00894E28" w:rsidP="00331FC3">
      <w:pPr>
        <w:pStyle w:val="a7"/>
        <w:numPr>
          <w:ilvl w:val="0"/>
          <w:numId w:val="52"/>
        </w:numPr>
        <w:ind w:right="-808"/>
        <w:rPr>
          <w:szCs w:val="24"/>
        </w:rPr>
      </w:pPr>
      <w:r w:rsidRPr="00331FC3">
        <w:rPr>
          <w:szCs w:val="24"/>
        </w:rPr>
        <w:t>повышается ответственность не только за свои успехи, но и за результаты коллективного труда;</w:t>
      </w:r>
    </w:p>
    <w:p w:rsidR="00894E28" w:rsidRPr="00331FC3" w:rsidRDefault="00D84205" w:rsidP="00331FC3">
      <w:pPr>
        <w:pStyle w:val="a7"/>
        <w:numPr>
          <w:ilvl w:val="0"/>
          <w:numId w:val="52"/>
        </w:numPr>
        <w:ind w:right="-808"/>
        <w:rPr>
          <w:szCs w:val="24"/>
        </w:rPr>
      </w:pPr>
      <w:r w:rsidRPr="00331FC3">
        <w:rPr>
          <w:szCs w:val="24"/>
        </w:rPr>
        <w:t>отпадает необходимость в сдерживании темпа продвижения одних и понукании других, что позитивно сказывается на микроклимате в коллективе;</w:t>
      </w:r>
    </w:p>
    <w:p w:rsidR="00D84205" w:rsidRPr="00331FC3" w:rsidRDefault="00657A32" w:rsidP="00331FC3">
      <w:pPr>
        <w:pStyle w:val="a7"/>
        <w:numPr>
          <w:ilvl w:val="0"/>
          <w:numId w:val="52"/>
        </w:numPr>
        <w:ind w:right="-808"/>
        <w:rPr>
          <w:szCs w:val="24"/>
        </w:rPr>
      </w:pPr>
      <w:r w:rsidRPr="00331FC3">
        <w:rPr>
          <w:szCs w:val="24"/>
        </w:rPr>
        <w:t xml:space="preserve">личностью </w:t>
      </w:r>
      <w:r w:rsidR="00972A61" w:rsidRPr="00331FC3">
        <w:rPr>
          <w:szCs w:val="24"/>
        </w:rPr>
        <w:t>формируется адекватная самооценка своих возможностей и способностей, достоинств и ограничений;</w:t>
      </w:r>
    </w:p>
    <w:p w:rsidR="00972A61" w:rsidRPr="00331FC3" w:rsidRDefault="00BB7D85" w:rsidP="00331FC3">
      <w:pPr>
        <w:pStyle w:val="a7"/>
        <w:numPr>
          <w:ilvl w:val="0"/>
          <w:numId w:val="52"/>
        </w:numPr>
        <w:ind w:left="0"/>
        <w:rPr>
          <w:szCs w:val="24"/>
        </w:rPr>
      </w:pPr>
      <w:r w:rsidRPr="00331FC3">
        <w:rPr>
          <w:szCs w:val="24"/>
        </w:rPr>
        <w:t>обсуждение одной информации с несколькими сменными партнерами увеличивает число ассоциативных связей, следовательно, обеспечивает более прочное усвоение.</w:t>
      </w:r>
    </w:p>
    <w:p w:rsidR="00661E8F" w:rsidRPr="00331FC3" w:rsidRDefault="00661E8F" w:rsidP="00331FC3">
      <w:pPr>
        <w:pStyle w:val="a7"/>
        <w:ind w:firstLine="0"/>
        <w:rPr>
          <w:b/>
          <w:i/>
          <w:szCs w:val="24"/>
        </w:rPr>
      </w:pPr>
      <w:r w:rsidRPr="00331FC3">
        <w:rPr>
          <w:b/>
          <w:i/>
          <w:szCs w:val="24"/>
        </w:rPr>
        <w:t>Технология сотрудничества</w:t>
      </w:r>
    </w:p>
    <w:p w:rsidR="00661E8F" w:rsidRPr="00331FC3" w:rsidRDefault="0076234F" w:rsidP="00331FC3">
      <w:pPr>
        <w:pStyle w:val="a7"/>
        <w:ind w:firstLine="0"/>
        <w:rPr>
          <w:bCs/>
          <w:szCs w:val="24"/>
        </w:rPr>
      </w:pPr>
      <w:r w:rsidRPr="00331FC3">
        <w:rPr>
          <w:bCs/>
          <w:szCs w:val="24"/>
        </w:rPr>
        <w:t xml:space="preserve">        </w:t>
      </w:r>
      <w:r w:rsidR="00661E8F" w:rsidRPr="00331FC3">
        <w:rPr>
          <w:bCs/>
          <w:szCs w:val="24"/>
        </w:rPr>
        <w:t>Обучение проводится в малых группах.</w:t>
      </w:r>
      <w:r w:rsidR="00B3388D" w:rsidRPr="00331FC3">
        <w:rPr>
          <w:bCs/>
          <w:szCs w:val="24"/>
        </w:rPr>
        <w:t xml:space="preserve"> Главная идея обучения в сотрудничестве – учиться вместе, а не просто помогать друг другу, осознавать свои успехи и успехи товарищей.</w:t>
      </w:r>
    </w:p>
    <w:p w:rsidR="00B3388D" w:rsidRPr="00331FC3" w:rsidRDefault="00B3388D" w:rsidP="00331FC3">
      <w:pPr>
        <w:pStyle w:val="a7"/>
        <w:ind w:right="-808" w:firstLine="0"/>
        <w:rPr>
          <w:szCs w:val="24"/>
        </w:rPr>
      </w:pPr>
      <w:r w:rsidRPr="00331FC3">
        <w:rPr>
          <w:bCs/>
          <w:szCs w:val="24"/>
        </w:rPr>
        <w:t xml:space="preserve">       Существует несколько вариантов организации обучения в сотрудничестве. Рассмотрим некоторые из них.</w:t>
      </w:r>
    </w:p>
    <w:p w:rsidR="00661E8F" w:rsidRPr="00331FC3" w:rsidRDefault="00661E8F" w:rsidP="00331FC3">
      <w:pPr>
        <w:pStyle w:val="a7"/>
        <w:ind w:right="-808" w:firstLine="0"/>
        <w:rPr>
          <w:bCs/>
          <w:szCs w:val="24"/>
        </w:rPr>
      </w:pPr>
      <w:r w:rsidRPr="00331FC3">
        <w:rPr>
          <w:bCs/>
          <w:i/>
          <w:iCs/>
          <w:szCs w:val="24"/>
        </w:rPr>
        <w:t xml:space="preserve">«Обучение в команде»: </w:t>
      </w:r>
      <w:r w:rsidRPr="00331FC3">
        <w:rPr>
          <w:bCs/>
          <w:szCs w:val="24"/>
        </w:rPr>
        <w:t xml:space="preserve"> ставится групповая цель.</w:t>
      </w:r>
      <w:r w:rsidR="0076234F" w:rsidRPr="00331FC3">
        <w:rPr>
          <w:bCs/>
          <w:szCs w:val="24"/>
        </w:rPr>
        <w:t xml:space="preserve"> </w:t>
      </w:r>
      <w:r w:rsidRPr="00331FC3">
        <w:rPr>
          <w:bCs/>
          <w:szCs w:val="24"/>
        </w:rPr>
        <w:t>Успех достигается при постоянном взаимодействии  всех  членов группы</w:t>
      </w:r>
      <w:r w:rsidR="0076234F" w:rsidRPr="00331FC3">
        <w:rPr>
          <w:bCs/>
          <w:szCs w:val="24"/>
        </w:rPr>
        <w:t xml:space="preserve"> </w:t>
      </w:r>
      <w:r w:rsidRPr="00331FC3">
        <w:rPr>
          <w:bCs/>
          <w:szCs w:val="24"/>
        </w:rPr>
        <w:t xml:space="preserve">(команды) при работе над темой, проблемой или вопросом. </w:t>
      </w:r>
      <w:r w:rsidR="00B3388D" w:rsidRPr="00331FC3">
        <w:rPr>
          <w:bCs/>
          <w:szCs w:val="24"/>
        </w:rPr>
        <w:t>Задача состоит в том, чтобы каждый участник команды овладел необходимыми знаниями, умениями и навыками, причем чтобы вся команда знала, чего достиг каждый.</w:t>
      </w:r>
    </w:p>
    <w:p w:rsidR="00B3388D" w:rsidRPr="00331FC3" w:rsidRDefault="00B3388D" w:rsidP="00331FC3">
      <w:pPr>
        <w:pStyle w:val="a7"/>
        <w:ind w:right="-808" w:firstLine="0"/>
        <w:rPr>
          <w:szCs w:val="24"/>
        </w:rPr>
      </w:pPr>
      <w:r w:rsidRPr="00331FC3">
        <w:rPr>
          <w:bCs/>
          <w:szCs w:val="24"/>
        </w:rPr>
        <w:t xml:space="preserve">         После выполнения заданий всеми группами учитель дает тест на проверку понимания нового материала. Задания обучающиеся выполняют индивидуально. При выполнении каждой группой своего конкретного задания балл выставляется один на всех. При выполнении каждым членом индивидуального задания команде выставляется сумма баллов. </w:t>
      </w:r>
      <w:r w:rsidRPr="00331FC3">
        <w:rPr>
          <w:bCs/>
          <w:szCs w:val="24"/>
        </w:rPr>
        <w:lastRenderedPageBreak/>
        <w:t>В этом случае стимулируется оказание помощи товарищу по команде в понимании и усвоении материала.</w:t>
      </w:r>
    </w:p>
    <w:p w:rsidR="00661E8F" w:rsidRPr="00331FC3" w:rsidRDefault="00661E8F" w:rsidP="00331FC3">
      <w:pPr>
        <w:pStyle w:val="a7"/>
        <w:ind w:right="-808" w:firstLine="0"/>
        <w:rPr>
          <w:szCs w:val="24"/>
        </w:rPr>
      </w:pPr>
      <w:r w:rsidRPr="00331FC3">
        <w:rPr>
          <w:bCs/>
          <w:i/>
          <w:iCs/>
          <w:szCs w:val="24"/>
        </w:rPr>
        <w:t xml:space="preserve">“Пила”: </w:t>
      </w:r>
      <w:r w:rsidRPr="00331FC3">
        <w:rPr>
          <w:bCs/>
          <w:szCs w:val="24"/>
        </w:rPr>
        <w:t xml:space="preserve"> организуются группы по 4-6 человек для работы над учебным материалом, который разбит на фрагменты. Каждый член группы  выполняет свою часть работы. Затем учащиеся, изучающие</w:t>
      </w:r>
      <w:r w:rsidR="0076234F" w:rsidRPr="00331FC3">
        <w:rPr>
          <w:bCs/>
          <w:szCs w:val="24"/>
        </w:rPr>
        <w:t xml:space="preserve"> </w:t>
      </w:r>
      <w:r w:rsidRPr="00331FC3">
        <w:rPr>
          <w:bCs/>
          <w:szCs w:val="24"/>
        </w:rPr>
        <w:t xml:space="preserve">один и тот же вопрос, но состоящие в разных группах, встречаются и обмениваются информацией как эксперты  по этому вопросу. </w:t>
      </w:r>
      <w:r w:rsidR="00AE529C" w:rsidRPr="00331FC3">
        <w:rPr>
          <w:bCs/>
          <w:szCs w:val="24"/>
        </w:rPr>
        <w:t xml:space="preserve">Затем они возвращаются в свои группы и обучают всему новому, что узнали сами, других членов группы. Те, в свою очередь, докладывают о своей части задания (как зубцы одной пилы). </w:t>
      </w:r>
      <w:r w:rsidR="005F144F" w:rsidRPr="00331FC3">
        <w:rPr>
          <w:bCs/>
          <w:szCs w:val="24"/>
        </w:rPr>
        <w:t>Учащиеся заинтересованы, чтобы их товарищи добросовестно выполнили свои задачи, ведь это отразится на их итоговой оценке. Отчитываются по всей теме каждый в отдельности и вся команда в целом. На заключительном этапе учитель может попросить любого ученика команды ответить на любой вопрос по данной теме.</w:t>
      </w:r>
    </w:p>
    <w:p w:rsidR="008E7186" w:rsidRPr="00331FC3" w:rsidRDefault="00661E8F" w:rsidP="00331FC3">
      <w:pPr>
        <w:pStyle w:val="a7"/>
        <w:ind w:right="-808" w:firstLine="0"/>
        <w:rPr>
          <w:bCs/>
          <w:szCs w:val="24"/>
        </w:rPr>
      </w:pPr>
      <w:r w:rsidRPr="00331FC3">
        <w:rPr>
          <w:bCs/>
          <w:i/>
          <w:iCs/>
          <w:szCs w:val="24"/>
        </w:rPr>
        <w:t xml:space="preserve">«Учимся вместе»: </w:t>
      </w:r>
      <w:r w:rsidRPr="00331FC3">
        <w:rPr>
          <w:bCs/>
          <w:szCs w:val="24"/>
        </w:rPr>
        <w:t xml:space="preserve"> класс разбивается на однородные группы по 3-5 человек.  Каждая группа получает одно задание – часть какой-либо большой темы. В результате совместной работы отдельных групп и всех в целом</w:t>
      </w:r>
      <w:r w:rsidR="0076234F" w:rsidRPr="00331FC3">
        <w:rPr>
          <w:bCs/>
          <w:szCs w:val="24"/>
        </w:rPr>
        <w:t xml:space="preserve"> </w:t>
      </w:r>
      <w:r w:rsidRPr="00331FC3">
        <w:rPr>
          <w:bCs/>
          <w:szCs w:val="24"/>
        </w:rPr>
        <w:t>достигается усвоение темы.</w:t>
      </w:r>
      <w:r w:rsidR="008E7186" w:rsidRPr="00331FC3">
        <w:rPr>
          <w:bCs/>
          <w:szCs w:val="24"/>
        </w:rPr>
        <w:t xml:space="preserve"> </w:t>
      </w:r>
    </w:p>
    <w:p w:rsidR="00112835" w:rsidRPr="00331FC3" w:rsidRDefault="008E7186" w:rsidP="00331FC3">
      <w:pPr>
        <w:pStyle w:val="a7"/>
        <w:ind w:firstLine="0"/>
        <w:rPr>
          <w:bCs/>
          <w:szCs w:val="24"/>
        </w:rPr>
      </w:pPr>
      <w:r w:rsidRPr="00331FC3">
        <w:rPr>
          <w:bCs/>
          <w:szCs w:val="24"/>
        </w:rPr>
        <w:t xml:space="preserve">           Внутри группы учащиеся сами распределяют роли для выполнения общего задания, и группа имеет двойную задачу: достижение познавательной, творческой цели и осуществление в ходе выполнения задания определенной культуры общения и организации совместной деятельности. Группа получает награды в зависимости от достижений каждого ученика.</w:t>
      </w:r>
    </w:p>
    <w:p w:rsidR="00661E8F" w:rsidRPr="00331FC3" w:rsidRDefault="00661E8F" w:rsidP="00331FC3">
      <w:pPr>
        <w:pStyle w:val="a7"/>
        <w:ind w:firstLine="0"/>
        <w:rPr>
          <w:bCs/>
          <w:szCs w:val="24"/>
        </w:rPr>
      </w:pPr>
      <w:r w:rsidRPr="00331FC3">
        <w:rPr>
          <w:b/>
          <w:i/>
          <w:szCs w:val="24"/>
        </w:rPr>
        <w:t>Модульное обучение</w:t>
      </w:r>
    </w:p>
    <w:p w:rsidR="00351E3C" w:rsidRPr="00331FC3" w:rsidRDefault="00351E3C" w:rsidP="00331FC3">
      <w:pPr>
        <w:pStyle w:val="a7"/>
        <w:ind w:right="-808" w:firstLine="0"/>
        <w:rPr>
          <w:bCs/>
          <w:szCs w:val="24"/>
        </w:rPr>
      </w:pPr>
      <w:r w:rsidRPr="00331FC3">
        <w:rPr>
          <w:bCs/>
          <w:szCs w:val="24"/>
        </w:rPr>
        <w:t xml:space="preserve">         </w:t>
      </w:r>
      <w:r w:rsidR="00661E8F" w:rsidRPr="00331FC3">
        <w:rPr>
          <w:bCs/>
          <w:szCs w:val="24"/>
        </w:rPr>
        <w:t xml:space="preserve">(Монография П. Ю. </w:t>
      </w:r>
      <w:proofErr w:type="spellStart"/>
      <w:r w:rsidR="00661E8F" w:rsidRPr="00331FC3">
        <w:rPr>
          <w:bCs/>
          <w:szCs w:val="24"/>
        </w:rPr>
        <w:t>Цявичене</w:t>
      </w:r>
      <w:proofErr w:type="spellEnd"/>
      <w:r w:rsidR="00661E8F" w:rsidRPr="00331FC3">
        <w:rPr>
          <w:bCs/>
          <w:szCs w:val="24"/>
        </w:rPr>
        <w:t>).</w:t>
      </w:r>
    </w:p>
    <w:p w:rsidR="00661E8F" w:rsidRPr="00331FC3" w:rsidRDefault="00351E3C" w:rsidP="00331FC3">
      <w:pPr>
        <w:pStyle w:val="a7"/>
        <w:ind w:right="-808" w:firstLine="0"/>
        <w:rPr>
          <w:szCs w:val="24"/>
        </w:rPr>
      </w:pPr>
      <w:r w:rsidRPr="00331FC3">
        <w:rPr>
          <w:bCs/>
          <w:szCs w:val="24"/>
        </w:rPr>
        <w:t xml:space="preserve">         </w:t>
      </w:r>
      <w:r w:rsidR="00661E8F" w:rsidRPr="00331FC3">
        <w:rPr>
          <w:bCs/>
          <w:i/>
          <w:iCs/>
          <w:szCs w:val="24"/>
        </w:rPr>
        <w:t>Правило: «Учить</w:t>
      </w:r>
      <w:r w:rsidR="0076234F" w:rsidRPr="00331FC3">
        <w:rPr>
          <w:bCs/>
          <w:i/>
          <w:iCs/>
          <w:szCs w:val="24"/>
        </w:rPr>
        <w:t xml:space="preserve"> </w:t>
      </w:r>
      <w:r w:rsidR="00661E8F" w:rsidRPr="00331FC3">
        <w:rPr>
          <w:bCs/>
          <w:i/>
          <w:iCs/>
          <w:szCs w:val="24"/>
        </w:rPr>
        <w:t xml:space="preserve"> школьников на уроке»</w:t>
      </w:r>
      <w:r w:rsidR="00112835" w:rsidRPr="00331FC3">
        <w:rPr>
          <w:bCs/>
          <w:i/>
          <w:iCs/>
          <w:szCs w:val="24"/>
        </w:rPr>
        <w:t>.</w:t>
      </w:r>
    </w:p>
    <w:p w:rsidR="00661E8F" w:rsidRPr="00331FC3" w:rsidRDefault="00661E8F" w:rsidP="00331FC3">
      <w:pPr>
        <w:pStyle w:val="a7"/>
        <w:ind w:right="-808" w:firstLine="0"/>
        <w:rPr>
          <w:bCs/>
          <w:szCs w:val="24"/>
        </w:rPr>
      </w:pPr>
      <w:r w:rsidRPr="00331FC3">
        <w:rPr>
          <w:bCs/>
          <w:szCs w:val="24"/>
        </w:rPr>
        <w:t xml:space="preserve"> </w:t>
      </w:r>
      <w:r w:rsidR="0076234F" w:rsidRPr="00331FC3">
        <w:rPr>
          <w:bCs/>
          <w:szCs w:val="24"/>
        </w:rPr>
        <w:t xml:space="preserve">        </w:t>
      </w:r>
      <w:r w:rsidRPr="00331FC3">
        <w:rPr>
          <w:bCs/>
          <w:szCs w:val="24"/>
        </w:rPr>
        <w:t>Сущность в том, что ученик полностью самостоятельно</w:t>
      </w:r>
      <w:r w:rsidR="0076234F" w:rsidRPr="00331FC3">
        <w:rPr>
          <w:bCs/>
          <w:szCs w:val="24"/>
        </w:rPr>
        <w:t xml:space="preserve"> </w:t>
      </w:r>
      <w:r w:rsidRPr="00331FC3">
        <w:rPr>
          <w:bCs/>
          <w:szCs w:val="24"/>
        </w:rPr>
        <w:t>(или с небольшой</w:t>
      </w:r>
      <w:r w:rsidR="0076234F" w:rsidRPr="00331FC3">
        <w:rPr>
          <w:bCs/>
          <w:szCs w:val="24"/>
        </w:rPr>
        <w:t xml:space="preserve"> </w:t>
      </w:r>
      <w:r w:rsidRPr="00331FC3">
        <w:rPr>
          <w:bCs/>
          <w:szCs w:val="24"/>
        </w:rPr>
        <w:t>помощью) достигает конкретных</w:t>
      </w:r>
      <w:r w:rsidR="0076234F" w:rsidRPr="00331FC3">
        <w:rPr>
          <w:bCs/>
          <w:szCs w:val="24"/>
        </w:rPr>
        <w:t xml:space="preserve"> </w:t>
      </w:r>
      <w:r w:rsidRPr="00331FC3">
        <w:rPr>
          <w:bCs/>
          <w:szCs w:val="24"/>
        </w:rPr>
        <w:t xml:space="preserve">целей учения. </w:t>
      </w:r>
    </w:p>
    <w:p w:rsidR="008E7186" w:rsidRPr="00331FC3" w:rsidRDefault="008E7186" w:rsidP="00331FC3">
      <w:pPr>
        <w:pStyle w:val="a7"/>
        <w:ind w:right="-808" w:firstLine="0"/>
        <w:rPr>
          <w:szCs w:val="24"/>
        </w:rPr>
      </w:pPr>
      <w:r w:rsidRPr="00331FC3">
        <w:rPr>
          <w:bCs/>
          <w:szCs w:val="24"/>
        </w:rPr>
        <w:t xml:space="preserve">         Модуль – это целевой функциональный узел, в котором объединены учебное содержание и технология овладения им.</w:t>
      </w:r>
      <w:r w:rsidR="00351E3C" w:rsidRPr="00331FC3">
        <w:rPr>
          <w:bCs/>
          <w:szCs w:val="24"/>
        </w:rPr>
        <w:t xml:space="preserve"> Модули позволяют индивидуализировать работу с отдельными учащимися, дозировать помощь каждому из них, изменять формы общения учителя и ученика.</w:t>
      </w:r>
    </w:p>
    <w:p w:rsidR="00661E8F" w:rsidRPr="00331FC3" w:rsidRDefault="0076234F" w:rsidP="00331FC3">
      <w:pPr>
        <w:pStyle w:val="a7"/>
        <w:ind w:right="-808" w:firstLine="0"/>
        <w:rPr>
          <w:bCs/>
          <w:szCs w:val="24"/>
        </w:rPr>
      </w:pPr>
      <w:r w:rsidRPr="00331FC3">
        <w:rPr>
          <w:bCs/>
          <w:szCs w:val="24"/>
        </w:rPr>
        <w:t xml:space="preserve">          </w:t>
      </w:r>
      <w:r w:rsidR="00661E8F" w:rsidRPr="00331FC3">
        <w:rPr>
          <w:bCs/>
          <w:szCs w:val="24"/>
        </w:rPr>
        <w:t>Разрабатывается программа, состоящая из комплекса</w:t>
      </w:r>
      <w:r w:rsidRPr="00331FC3">
        <w:rPr>
          <w:bCs/>
          <w:szCs w:val="24"/>
        </w:rPr>
        <w:t xml:space="preserve"> </w:t>
      </w:r>
      <w:r w:rsidR="00661E8F" w:rsidRPr="00331FC3">
        <w:rPr>
          <w:bCs/>
          <w:szCs w:val="24"/>
        </w:rPr>
        <w:t>модулей и последовательно</w:t>
      </w:r>
      <w:r w:rsidRPr="00331FC3">
        <w:rPr>
          <w:bCs/>
          <w:szCs w:val="24"/>
        </w:rPr>
        <w:t xml:space="preserve"> у</w:t>
      </w:r>
      <w:r w:rsidR="00661E8F" w:rsidRPr="00331FC3">
        <w:rPr>
          <w:bCs/>
          <w:szCs w:val="24"/>
        </w:rPr>
        <w:t>сложняющихся</w:t>
      </w:r>
      <w:r w:rsidRPr="00331FC3">
        <w:rPr>
          <w:bCs/>
          <w:szCs w:val="24"/>
        </w:rPr>
        <w:t xml:space="preserve"> </w:t>
      </w:r>
      <w:r w:rsidR="00661E8F" w:rsidRPr="00331FC3">
        <w:rPr>
          <w:bCs/>
          <w:szCs w:val="24"/>
        </w:rPr>
        <w:t>дидактических задач, обеспечивая входной и</w:t>
      </w:r>
      <w:r w:rsidRPr="00331FC3">
        <w:rPr>
          <w:bCs/>
          <w:szCs w:val="24"/>
        </w:rPr>
        <w:t xml:space="preserve"> </w:t>
      </w:r>
      <w:r w:rsidR="00661E8F" w:rsidRPr="00331FC3">
        <w:rPr>
          <w:bCs/>
          <w:szCs w:val="24"/>
        </w:rPr>
        <w:t>промежуточный</w:t>
      </w:r>
      <w:r w:rsidRPr="00331FC3">
        <w:rPr>
          <w:bCs/>
          <w:szCs w:val="24"/>
        </w:rPr>
        <w:t xml:space="preserve"> </w:t>
      </w:r>
      <w:r w:rsidR="00661E8F" w:rsidRPr="00331FC3">
        <w:rPr>
          <w:bCs/>
          <w:szCs w:val="24"/>
        </w:rPr>
        <w:t>контроль, позволяющий ученику вместе</w:t>
      </w:r>
      <w:r w:rsidRPr="00331FC3">
        <w:rPr>
          <w:bCs/>
          <w:szCs w:val="24"/>
        </w:rPr>
        <w:t xml:space="preserve"> </w:t>
      </w:r>
      <w:r w:rsidR="00661E8F" w:rsidRPr="00331FC3">
        <w:rPr>
          <w:bCs/>
          <w:szCs w:val="24"/>
        </w:rPr>
        <w:t>с учителем осуществить управление учением.</w:t>
      </w:r>
    </w:p>
    <w:p w:rsidR="006144C0" w:rsidRPr="00331FC3" w:rsidRDefault="006144C0" w:rsidP="00331FC3">
      <w:pPr>
        <w:pStyle w:val="a7"/>
        <w:ind w:right="-808" w:firstLine="0"/>
        <w:rPr>
          <w:bCs/>
          <w:szCs w:val="24"/>
        </w:rPr>
      </w:pPr>
      <w:r w:rsidRPr="00331FC3">
        <w:rPr>
          <w:bCs/>
          <w:szCs w:val="24"/>
        </w:rPr>
        <w:t xml:space="preserve">           С этой целью учитель до начала изучения новой темы определяет оптимальный объем знаний для каждого класса, который он изложит сам, предусмотрев необходимое количество времени </w:t>
      </w:r>
      <w:r w:rsidR="00D85DD9" w:rsidRPr="00331FC3">
        <w:rPr>
          <w:bCs/>
          <w:szCs w:val="24"/>
        </w:rPr>
        <w:t>для его обсуждения и осмысления школьниками в ходе учебного занятия.</w:t>
      </w:r>
    </w:p>
    <w:p w:rsidR="001634CA" w:rsidRPr="00331FC3" w:rsidRDefault="00312372" w:rsidP="00331FC3">
      <w:pPr>
        <w:pStyle w:val="a7"/>
        <w:ind w:right="-808" w:firstLine="0"/>
        <w:rPr>
          <w:bCs/>
          <w:szCs w:val="24"/>
        </w:rPr>
      </w:pPr>
      <w:r w:rsidRPr="00331FC3">
        <w:rPr>
          <w:bCs/>
          <w:szCs w:val="24"/>
        </w:rPr>
        <w:t xml:space="preserve">          </w:t>
      </w:r>
      <w:r w:rsidR="001634CA" w:rsidRPr="00331FC3">
        <w:rPr>
          <w:bCs/>
          <w:szCs w:val="24"/>
        </w:rPr>
        <w:t>Сокращение времени на объяснение нового материала должно происходить за счет его систематизации, отбора базовых знаний и четкости в изложении, что требует большого опыта и полной реализации способностей педагога.</w:t>
      </w:r>
    </w:p>
    <w:p w:rsidR="001634CA" w:rsidRPr="00331FC3" w:rsidRDefault="001A0247" w:rsidP="00331FC3">
      <w:pPr>
        <w:pStyle w:val="a7"/>
        <w:ind w:right="-808" w:firstLine="0"/>
        <w:rPr>
          <w:szCs w:val="24"/>
        </w:rPr>
      </w:pPr>
      <w:r w:rsidRPr="00331FC3">
        <w:rPr>
          <w:szCs w:val="24"/>
        </w:rPr>
        <w:t xml:space="preserve">     </w:t>
      </w:r>
      <w:r w:rsidR="00312372" w:rsidRPr="00331FC3">
        <w:rPr>
          <w:szCs w:val="24"/>
        </w:rPr>
        <w:t xml:space="preserve">    </w:t>
      </w:r>
      <w:r w:rsidR="00C37362" w:rsidRPr="00331FC3">
        <w:rPr>
          <w:szCs w:val="24"/>
        </w:rPr>
        <w:t xml:space="preserve">  </w:t>
      </w:r>
      <w:r w:rsidR="00312372" w:rsidRPr="00331FC3">
        <w:rPr>
          <w:szCs w:val="24"/>
        </w:rPr>
        <w:t>Самостоятельная познавательная деятельность школьников может быть организована</w:t>
      </w:r>
      <w:r w:rsidR="009F09EB" w:rsidRPr="00331FC3">
        <w:rPr>
          <w:szCs w:val="24"/>
        </w:rPr>
        <w:t xml:space="preserve"> только при условии создания благоприятного эмоционального фона</w:t>
      </w:r>
      <w:r w:rsidR="004F56D1" w:rsidRPr="00331FC3">
        <w:rPr>
          <w:szCs w:val="24"/>
        </w:rPr>
        <w:t>, что возможно благодаря изменениям в оценочной деятельности учителя, введению самоконтроля и самооценки учащихся, согласуемой с учителем.</w:t>
      </w:r>
    </w:p>
    <w:p w:rsidR="001A0247" w:rsidRPr="00331FC3" w:rsidRDefault="001A0247" w:rsidP="00331FC3">
      <w:pPr>
        <w:pStyle w:val="a7"/>
        <w:ind w:right="-808" w:firstLine="0"/>
        <w:rPr>
          <w:szCs w:val="24"/>
        </w:rPr>
      </w:pPr>
      <w:r w:rsidRPr="00331FC3">
        <w:rPr>
          <w:szCs w:val="24"/>
        </w:rPr>
        <w:t xml:space="preserve">        Новый способ организации учебного процесса потребует изменения поведенческого стиля учителя, </w:t>
      </w:r>
      <w:r w:rsidR="00BE0547" w:rsidRPr="00331FC3">
        <w:rPr>
          <w:szCs w:val="24"/>
        </w:rPr>
        <w:t xml:space="preserve">выполнения им мало освоенных функций </w:t>
      </w:r>
      <w:proofErr w:type="spellStart"/>
      <w:r w:rsidR="00BE0547" w:rsidRPr="00331FC3">
        <w:rPr>
          <w:szCs w:val="24"/>
        </w:rPr>
        <w:t>мотиватора</w:t>
      </w:r>
      <w:proofErr w:type="spellEnd"/>
      <w:r w:rsidR="00BE0547" w:rsidRPr="00331FC3">
        <w:rPr>
          <w:szCs w:val="24"/>
        </w:rPr>
        <w:t xml:space="preserve"> в учебном труде, координатора учебных действий школьников.</w:t>
      </w:r>
    </w:p>
    <w:p w:rsidR="00E427CD" w:rsidRPr="00331FC3" w:rsidRDefault="00E427CD" w:rsidP="00331FC3">
      <w:pPr>
        <w:pStyle w:val="a7"/>
        <w:ind w:right="-808" w:firstLine="0"/>
        <w:rPr>
          <w:szCs w:val="24"/>
        </w:rPr>
      </w:pPr>
      <w:r w:rsidRPr="00331FC3">
        <w:rPr>
          <w:szCs w:val="24"/>
        </w:rPr>
        <w:t xml:space="preserve">         Модуль состоит из цикла уроков. Расположение и количество циклов в блоке могут быть любыми. Каждый цикл в этой технологии является своего рода мини-блоком и имеет определенную структуру.</w:t>
      </w:r>
    </w:p>
    <w:p w:rsidR="00661E8F" w:rsidRPr="00331FC3" w:rsidRDefault="0076234F" w:rsidP="00331FC3">
      <w:pPr>
        <w:pStyle w:val="a7"/>
        <w:ind w:right="-808" w:firstLine="0"/>
        <w:rPr>
          <w:bCs/>
          <w:i/>
          <w:szCs w:val="24"/>
        </w:rPr>
      </w:pPr>
      <w:r w:rsidRPr="00331FC3">
        <w:rPr>
          <w:bCs/>
          <w:szCs w:val="24"/>
        </w:rPr>
        <w:t xml:space="preserve">           </w:t>
      </w:r>
      <w:r w:rsidR="00661E8F" w:rsidRPr="00331FC3">
        <w:rPr>
          <w:bCs/>
          <w:i/>
          <w:szCs w:val="24"/>
        </w:rPr>
        <w:t xml:space="preserve">Типовая схема учебного занятия </w:t>
      </w:r>
      <w:r w:rsidRPr="00331FC3">
        <w:rPr>
          <w:bCs/>
          <w:i/>
          <w:szCs w:val="24"/>
        </w:rPr>
        <w:t>модульного обучения</w:t>
      </w:r>
      <w:r w:rsidR="006B42C5" w:rsidRPr="00331FC3">
        <w:rPr>
          <w:bCs/>
          <w:i/>
          <w:szCs w:val="24"/>
        </w:rPr>
        <w:t xml:space="preserve"> (этапы):</w:t>
      </w:r>
    </w:p>
    <w:p w:rsidR="00661E8F" w:rsidRPr="00331FC3" w:rsidRDefault="00661E8F" w:rsidP="00331FC3">
      <w:pPr>
        <w:pStyle w:val="a7"/>
        <w:numPr>
          <w:ilvl w:val="0"/>
          <w:numId w:val="6"/>
        </w:numPr>
        <w:tabs>
          <w:tab w:val="clear" w:pos="720"/>
          <w:tab w:val="num" w:pos="426"/>
        </w:tabs>
        <w:ind w:left="426" w:right="-808" w:firstLine="0"/>
        <w:rPr>
          <w:bCs/>
          <w:szCs w:val="24"/>
        </w:rPr>
      </w:pPr>
      <w:r w:rsidRPr="00331FC3">
        <w:rPr>
          <w:bCs/>
          <w:szCs w:val="24"/>
        </w:rPr>
        <w:t>проверка итогов предыдущей работы;</w:t>
      </w:r>
    </w:p>
    <w:p w:rsidR="00661E8F" w:rsidRPr="00331FC3" w:rsidRDefault="00661E8F" w:rsidP="00331FC3">
      <w:pPr>
        <w:pStyle w:val="a7"/>
        <w:numPr>
          <w:ilvl w:val="0"/>
          <w:numId w:val="6"/>
        </w:numPr>
        <w:tabs>
          <w:tab w:val="clear" w:pos="720"/>
          <w:tab w:val="num" w:pos="426"/>
        </w:tabs>
        <w:ind w:left="426" w:right="-808" w:firstLine="0"/>
        <w:rPr>
          <w:bCs/>
          <w:szCs w:val="24"/>
        </w:rPr>
      </w:pPr>
      <w:r w:rsidRPr="00331FC3">
        <w:rPr>
          <w:bCs/>
          <w:szCs w:val="24"/>
        </w:rPr>
        <w:t xml:space="preserve"> презентация нового материала;</w:t>
      </w:r>
    </w:p>
    <w:p w:rsidR="00661E8F" w:rsidRPr="00331FC3" w:rsidRDefault="00661E8F" w:rsidP="00331FC3">
      <w:pPr>
        <w:pStyle w:val="a7"/>
        <w:numPr>
          <w:ilvl w:val="0"/>
          <w:numId w:val="6"/>
        </w:numPr>
        <w:tabs>
          <w:tab w:val="clear" w:pos="720"/>
          <w:tab w:val="num" w:pos="426"/>
        </w:tabs>
        <w:ind w:left="426" w:right="-808" w:firstLine="0"/>
        <w:rPr>
          <w:bCs/>
          <w:szCs w:val="24"/>
        </w:rPr>
      </w:pPr>
      <w:r w:rsidRPr="00331FC3">
        <w:rPr>
          <w:bCs/>
          <w:szCs w:val="24"/>
        </w:rPr>
        <w:t xml:space="preserve"> практика под руководством учителя;</w:t>
      </w:r>
    </w:p>
    <w:p w:rsidR="00661E8F" w:rsidRPr="00331FC3" w:rsidRDefault="00661E8F" w:rsidP="00331FC3">
      <w:pPr>
        <w:pStyle w:val="a7"/>
        <w:numPr>
          <w:ilvl w:val="0"/>
          <w:numId w:val="6"/>
        </w:numPr>
        <w:tabs>
          <w:tab w:val="clear" w:pos="720"/>
          <w:tab w:val="num" w:pos="426"/>
        </w:tabs>
        <w:ind w:left="426" w:right="-808" w:firstLine="0"/>
        <w:rPr>
          <w:bCs/>
          <w:szCs w:val="24"/>
        </w:rPr>
      </w:pPr>
      <w:r w:rsidRPr="00331FC3">
        <w:rPr>
          <w:bCs/>
          <w:szCs w:val="24"/>
        </w:rPr>
        <w:t xml:space="preserve"> самостоятельная практика </w:t>
      </w:r>
      <w:proofErr w:type="gramStart"/>
      <w:r w:rsidRPr="00331FC3">
        <w:rPr>
          <w:bCs/>
          <w:szCs w:val="24"/>
        </w:rPr>
        <w:t>обучаемых</w:t>
      </w:r>
      <w:proofErr w:type="gramEnd"/>
      <w:r w:rsidRPr="00331FC3">
        <w:rPr>
          <w:bCs/>
          <w:szCs w:val="24"/>
        </w:rPr>
        <w:t>;</w:t>
      </w:r>
    </w:p>
    <w:p w:rsidR="00661E8F" w:rsidRPr="00331FC3" w:rsidRDefault="00661E8F" w:rsidP="00331FC3">
      <w:pPr>
        <w:pStyle w:val="a7"/>
        <w:numPr>
          <w:ilvl w:val="0"/>
          <w:numId w:val="6"/>
        </w:numPr>
        <w:tabs>
          <w:tab w:val="clear" w:pos="720"/>
          <w:tab w:val="num" w:pos="426"/>
        </w:tabs>
        <w:ind w:left="426" w:right="-808" w:firstLine="0"/>
        <w:rPr>
          <w:bCs/>
          <w:szCs w:val="24"/>
        </w:rPr>
      </w:pPr>
      <w:r w:rsidRPr="00331FC3">
        <w:rPr>
          <w:bCs/>
          <w:szCs w:val="24"/>
        </w:rPr>
        <w:lastRenderedPageBreak/>
        <w:t xml:space="preserve"> самоконтроль и самооценка результатов работы;</w:t>
      </w:r>
    </w:p>
    <w:p w:rsidR="00661E8F" w:rsidRPr="00331FC3" w:rsidRDefault="00661E8F" w:rsidP="00331FC3">
      <w:pPr>
        <w:pStyle w:val="a7"/>
        <w:numPr>
          <w:ilvl w:val="0"/>
          <w:numId w:val="6"/>
        </w:numPr>
        <w:tabs>
          <w:tab w:val="clear" w:pos="720"/>
          <w:tab w:val="num" w:pos="426"/>
        </w:tabs>
        <w:ind w:left="426" w:right="-808" w:firstLine="0"/>
        <w:rPr>
          <w:bCs/>
          <w:szCs w:val="24"/>
        </w:rPr>
      </w:pPr>
      <w:r w:rsidRPr="00331FC3">
        <w:rPr>
          <w:bCs/>
          <w:szCs w:val="24"/>
        </w:rPr>
        <w:t xml:space="preserve"> подведение итогов занятия;</w:t>
      </w:r>
    </w:p>
    <w:p w:rsidR="00661E8F" w:rsidRPr="00331FC3" w:rsidRDefault="00661E8F" w:rsidP="00331FC3">
      <w:pPr>
        <w:pStyle w:val="a7"/>
        <w:numPr>
          <w:ilvl w:val="0"/>
          <w:numId w:val="6"/>
        </w:numPr>
        <w:tabs>
          <w:tab w:val="clear" w:pos="720"/>
          <w:tab w:val="num" w:pos="426"/>
        </w:tabs>
        <w:ind w:left="426" w:right="-808" w:firstLine="0"/>
        <w:rPr>
          <w:bCs/>
          <w:szCs w:val="24"/>
        </w:rPr>
      </w:pPr>
      <w:r w:rsidRPr="00331FC3">
        <w:rPr>
          <w:bCs/>
          <w:szCs w:val="24"/>
        </w:rPr>
        <w:t xml:space="preserve"> специальное повторение;</w:t>
      </w:r>
    </w:p>
    <w:p w:rsidR="00661E8F" w:rsidRPr="00331FC3" w:rsidRDefault="00661E8F" w:rsidP="00331FC3">
      <w:pPr>
        <w:pStyle w:val="a7"/>
        <w:numPr>
          <w:ilvl w:val="0"/>
          <w:numId w:val="6"/>
        </w:numPr>
        <w:tabs>
          <w:tab w:val="clear" w:pos="720"/>
          <w:tab w:val="num" w:pos="426"/>
        </w:tabs>
        <w:ind w:left="426" w:right="-808" w:firstLine="0"/>
        <w:rPr>
          <w:bCs/>
          <w:szCs w:val="24"/>
        </w:rPr>
      </w:pPr>
      <w:r w:rsidRPr="00331FC3">
        <w:rPr>
          <w:bCs/>
          <w:szCs w:val="24"/>
        </w:rPr>
        <w:t xml:space="preserve"> </w:t>
      </w:r>
      <w:proofErr w:type="gramStart"/>
      <w:r w:rsidRPr="00331FC3">
        <w:rPr>
          <w:bCs/>
          <w:szCs w:val="24"/>
        </w:rPr>
        <w:t>контроль за</w:t>
      </w:r>
      <w:proofErr w:type="gramEnd"/>
      <w:r w:rsidRPr="00331FC3">
        <w:rPr>
          <w:bCs/>
          <w:szCs w:val="24"/>
        </w:rPr>
        <w:t xml:space="preserve"> знаниями учащихся</w:t>
      </w:r>
      <w:r w:rsidR="00C27960" w:rsidRPr="00331FC3">
        <w:rPr>
          <w:bCs/>
          <w:szCs w:val="24"/>
        </w:rPr>
        <w:t xml:space="preserve"> (тесты)</w:t>
      </w:r>
      <w:r w:rsidR="000C7EC3" w:rsidRPr="00331FC3">
        <w:rPr>
          <w:bCs/>
          <w:szCs w:val="24"/>
        </w:rPr>
        <w:t>.</w:t>
      </w:r>
    </w:p>
    <w:p w:rsidR="00661E8F" w:rsidRPr="00331FC3" w:rsidRDefault="00E427CD" w:rsidP="00331FC3">
      <w:pPr>
        <w:pStyle w:val="a7"/>
        <w:ind w:right="-808" w:firstLine="0"/>
        <w:rPr>
          <w:bCs/>
          <w:szCs w:val="24"/>
        </w:rPr>
      </w:pPr>
      <w:r w:rsidRPr="00331FC3">
        <w:rPr>
          <w:bCs/>
          <w:szCs w:val="24"/>
        </w:rPr>
        <w:t xml:space="preserve">          </w:t>
      </w:r>
      <w:r w:rsidR="00A841E3" w:rsidRPr="00331FC3">
        <w:rPr>
          <w:bCs/>
          <w:szCs w:val="24"/>
        </w:rPr>
        <w:t xml:space="preserve"> </w:t>
      </w:r>
      <w:r w:rsidRPr="00331FC3">
        <w:rPr>
          <w:bCs/>
          <w:szCs w:val="24"/>
        </w:rPr>
        <w:t xml:space="preserve">Рассмотрим организацию </w:t>
      </w:r>
      <w:proofErr w:type="spellStart"/>
      <w:r w:rsidRPr="00331FC3">
        <w:rPr>
          <w:bCs/>
          <w:szCs w:val="24"/>
        </w:rPr>
        <w:t>четырёхурочного</w:t>
      </w:r>
      <w:proofErr w:type="spellEnd"/>
      <w:r w:rsidRPr="00331FC3">
        <w:rPr>
          <w:bCs/>
          <w:szCs w:val="24"/>
        </w:rPr>
        <w:t xml:space="preserve"> цикла.</w:t>
      </w:r>
    </w:p>
    <w:p w:rsidR="00E427CD" w:rsidRPr="00331FC3" w:rsidRDefault="00E427CD" w:rsidP="00331FC3">
      <w:pPr>
        <w:pStyle w:val="a7"/>
        <w:ind w:right="-808" w:firstLine="0"/>
        <w:rPr>
          <w:bCs/>
          <w:szCs w:val="24"/>
        </w:rPr>
      </w:pPr>
      <w:r w:rsidRPr="00331FC3">
        <w:rPr>
          <w:bCs/>
          <w:i/>
          <w:szCs w:val="24"/>
        </w:rPr>
        <w:t xml:space="preserve">           Первый урок</w:t>
      </w:r>
      <w:r w:rsidRPr="00331FC3">
        <w:rPr>
          <w:bCs/>
          <w:szCs w:val="24"/>
        </w:rPr>
        <w:t xml:space="preserve"> предназначен для изучения нового материала с опорой на максимально доступный комплекс средств обучения. </w:t>
      </w:r>
      <w:proofErr w:type="gramStart"/>
      <w:r w:rsidRPr="00331FC3">
        <w:rPr>
          <w:bCs/>
          <w:szCs w:val="24"/>
        </w:rPr>
        <w:t>Как правило, каждый обучающийся получает конспект или развёрнутый план материала (заранее размноженный или появляющийся на экране, мониторе одновременно с объяснением учителя.</w:t>
      </w:r>
      <w:proofErr w:type="gramEnd"/>
      <w:r w:rsidRPr="00331FC3">
        <w:rPr>
          <w:bCs/>
          <w:szCs w:val="24"/>
        </w:rPr>
        <w:t xml:space="preserve"> На этом же уроке проводится первичное закрепление материала, конкретизация информации в специальной тетради.</w:t>
      </w:r>
    </w:p>
    <w:p w:rsidR="00CB38CC" w:rsidRPr="00331FC3" w:rsidRDefault="00CB38CC" w:rsidP="00331FC3">
      <w:pPr>
        <w:pStyle w:val="a7"/>
        <w:ind w:right="-808" w:firstLine="0"/>
        <w:rPr>
          <w:bCs/>
          <w:szCs w:val="24"/>
        </w:rPr>
      </w:pPr>
      <w:r w:rsidRPr="00331FC3">
        <w:rPr>
          <w:bCs/>
          <w:i/>
          <w:szCs w:val="24"/>
        </w:rPr>
        <w:t xml:space="preserve">          Цель второго урока</w:t>
      </w:r>
      <w:r w:rsidRPr="00331FC3">
        <w:rPr>
          <w:bCs/>
          <w:szCs w:val="24"/>
        </w:rPr>
        <w:t xml:space="preserve"> – заменить собой домашнюю проработку материала, обеспечить его усвоение и проверку усвоения. Работа проходит в парах или малых группах. Перед уроком учитель воспроизводит на экране конспект, известный обучающимся по первому уроку цикла, и проецирует вопросы, на которые им необходимо ответить. По организационной форме этот урок является разновидностью практикума.</w:t>
      </w:r>
    </w:p>
    <w:p w:rsidR="00CB38CC" w:rsidRPr="00331FC3" w:rsidRDefault="00CB38CC" w:rsidP="00331FC3">
      <w:pPr>
        <w:pStyle w:val="a7"/>
        <w:ind w:right="-808" w:firstLine="0"/>
        <w:rPr>
          <w:bCs/>
          <w:szCs w:val="24"/>
        </w:rPr>
      </w:pPr>
      <w:r w:rsidRPr="00331FC3">
        <w:rPr>
          <w:bCs/>
          <w:szCs w:val="24"/>
        </w:rPr>
        <w:t xml:space="preserve">           </w:t>
      </w:r>
      <w:r w:rsidRPr="00331FC3">
        <w:rPr>
          <w:bCs/>
          <w:i/>
          <w:szCs w:val="24"/>
        </w:rPr>
        <w:t>Третий урок</w:t>
      </w:r>
      <w:r w:rsidRPr="00331FC3">
        <w:rPr>
          <w:bCs/>
          <w:szCs w:val="24"/>
        </w:rPr>
        <w:t xml:space="preserve"> – закрепление материала. Сначала это работа со специальной тетрадью (на печатной основе), а затем выполнение индивидуальных заданий.</w:t>
      </w:r>
    </w:p>
    <w:p w:rsidR="00CB38CC" w:rsidRPr="00331FC3" w:rsidRDefault="00CB38CC" w:rsidP="00331FC3">
      <w:pPr>
        <w:pStyle w:val="a7"/>
        <w:ind w:right="-808" w:firstLine="0"/>
        <w:rPr>
          <w:bCs/>
          <w:szCs w:val="24"/>
        </w:rPr>
      </w:pPr>
      <w:r w:rsidRPr="00331FC3">
        <w:rPr>
          <w:bCs/>
          <w:i/>
          <w:szCs w:val="24"/>
        </w:rPr>
        <w:t xml:space="preserve">           Четвёртый урок</w:t>
      </w:r>
      <w:r w:rsidRPr="00331FC3">
        <w:rPr>
          <w:bCs/>
          <w:szCs w:val="24"/>
        </w:rPr>
        <w:t xml:space="preserve"> включает предварительный контроль, подготовку к самостоятельной работе и собственно самостоятельную работу. </w:t>
      </w:r>
    </w:p>
    <w:p w:rsidR="00CB38CC" w:rsidRPr="00331FC3" w:rsidRDefault="00CB38CC" w:rsidP="00331FC3">
      <w:pPr>
        <w:pStyle w:val="a7"/>
        <w:ind w:right="-808" w:firstLine="0"/>
        <w:rPr>
          <w:bCs/>
          <w:szCs w:val="24"/>
        </w:rPr>
      </w:pPr>
      <w:r w:rsidRPr="00331FC3">
        <w:rPr>
          <w:bCs/>
          <w:szCs w:val="24"/>
        </w:rPr>
        <w:t xml:space="preserve">           В модульно-блочной технологии применяются объяснительно-иллюстративный, эвристический, программированный методы обучения.</w:t>
      </w:r>
    </w:p>
    <w:p w:rsidR="004E7EBE" w:rsidRPr="00331FC3" w:rsidRDefault="004E7EBE" w:rsidP="00331FC3">
      <w:pPr>
        <w:ind w:right="-808"/>
        <w:jc w:val="both"/>
        <w:rPr>
          <w:b/>
          <w:bCs/>
          <w:i/>
          <w:sz w:val="24"/>
          <w:szCs w:val="24"/>
        </w:rPr>
      </w:pPr>
    </w:p>
    <w:p w:rsidR="00661E8F" w:rsidRPr="00331FC3" w:rsidRDefault="00CE796A" w:rsidP="00331FC3">
      <w:pPr>
        <w:ind w:right="-808"/>
        <w:jc w:val="both"/>
        <w:rPr>
          <w:b/>
          <w:bCs/>
          <w:i/>
          <w:sz w:val="24"/>
          <w:szCs w:val="24"/>
        </w:rPr>
      </w:pPr>
      <w:r w:rsidRPr="00331FC3">
        <w:rPr>
          <w:b/>
          <w:bCs/>
          <w:i/>
          <w:sz w:val="24"/>
          <w:szCs w:val="24"/>
        </w:rPr>
        <w:t>1.5 Теоретико-методологические основы организации личностно</w:t>
      </w:r>
      <w:r w:rsidR="00DF65C8" w:rsidRPr="00331FC3">
        <w:rPr>
          <w:b/>
          <w:bCs/>
          <w:i/>
          <w:sz w:val="24"/>
          <w:szCs w:val="24"/>
        </w:rPr>
        <w:t xml:space="preserve"> </w:t>
      </w:r>
      <w:r w:rsidRPr="00331FC3">
        <w:rPr>
          <w:b/>
          <w:bCs/>
          <w:i/>
          <w:sz w:val="24"/>
          <w:szCs w:val="24"/>
        </w:rPr>
        <w:t>орие</w:t>
      </w:r>
      <w:r w:rsidR="00F80D79" w:rsidRPr="00331FC3">
        <w:rPr>
          <w:b/>
          <w:bCs/>
          <w:i/>
          <w:sz w:val="24"/>
          <w:szCs w:val="24"/>
        </w:rPr>
        <w:t>нтированного урока (психолого-</w:t>
      </w:r>
      <w:r w:rsidRPr="00331FC3">
        <w:rPr>
          <w:b/>
          <w:bCs/>
          <w:i/>
          <w:sz w:val="24"/>
          <w:szCs w:val="24"/>
        </w:rPr>
        <w:t>педагогические характеристики, обеспечивающие личностно</w:t>
      </w:r>
      <w:r w:rsidR="008872E8" w:rsidRPr="00331FC3">
        <w:rPr>
          <w:b/>
          <w:bCs/>
          <w:i/>
          <w:sz w:val="24"/>
          <w:szCs w:val="24"/>
        </w:rPr>
        <w:t xml:space="preserve"> </w:t>
      </w:r>
      <w:r w:rsidRPr="00331FC3">
        <w:rPr>
          <w:b/>
          <w:bCs/>
          <w:i/>
          <w:sz w:val="24"/>
          <w:szCs w:val="24"/>
        </w:rPr>
        <w:t>ориентированную направленность урока)</w:t>
      </w:r>
    </w:p>
    <w:p w:rsidR="00CC664F" w:rsidRPr="00331FC3" w:rsidRDefault="007C0D4E" w:rsidP="00331FC3">
      <w:pPr>
        <w:tabs>
          <w:tab w:val="left" w:pos="709"/>
        </w:tabs>
        <w:ind w:right="-808" w:firstLine="567"/>
        <w:jc w:val="both"/>
        <w:rPr>
          <w:sz w:val="24"/>
          <w:szCs w:val="24"/>
        </w:rPr>
      </w:pPr>
      <w:r w:rsidRPr="00331FC3">
        <w:rPr>
          <w:sz w:val="24"/>
          <w:szCs w:val="24"/>
        </w:rPr>
        <w:t xml:space="preserve"> </w:t>
      </w:r>
      <w:r w:rsidR="00CC664F" w:rsidRPr="00331FC3">
        <w:rPr>
          <w:sz w:val="24"/>
          <w:szCs w:val="24"/>
        </w:rPr>
        <w:t>Личностно ориентированный подход к образованию, с одной стороны, предполагает осознанную ориентацию учителя на личность учащегося, что является условием его развития, и, с другой стороны, сама личностная ориентация как процесс взаимодействия учителя и ученика является сущностью их развития.</w:t>
      </w:r>
      <w:r w:rsidRPr="00331FC3">
        <w:rPr>
          <w:sz w:val="24"/>
          <w:szCs w:val="24"/>
        </w:rPr>
        <w:t xml:space="preserve">   </w:t>
      </w:r>
      <w:r w:rsidR="00CC664F" w:rsidRPr="00331FC3">
        <w:rPr>
          <w:sz w:val="24"/>
          <w:szCs w:val="24"/>
        </w:rPr>
        <w:t xml:space="preserve">Данный подход предполагает новое понимание таких терминов, как </w:t>
      </w:r>
      <w:r w:rsidRPr="00331FC3">
        <w:rPr>
          <w:i/>
          <w:sz w:val="24"/>
          <w:szCs w:val="24"/>
        </w:rPr>
        <w:t xml:space="preserve"> </w:t>
      </w:r>
      <w:r w:rsidR="00CC664F" w:rsidRPr="00331FC3">
        <w:rPr>
          <w:sz w:val="24"/>
          <w:szCs w:val="24"/>
        </w:rPr>
        <w:t>нормы, нормативность, критерии и т.д. Особенность нового представления заключается в том, чтобы признать ценностью динамику позитивных изменений в личностном развитии ученика и стремление к ним, а «норму» рассматривать как промежуточную, а не конечную цель образовательного процесса.</w:t>
      </w:r>
    </w:p>
    <w:p w:rsidR="001E0C34" w:rsidRPr="00331FC3" w:rsidRDefault="001E0C34" w:rsidP="00331FC3">
      <w:pPr>
        <w:tabs>
          <w:tab w:val="left" w:pos="709"/>
        </w:tabs>
        <w:ind w:right="-808" w:firstLine="567"/>
        <w:jc w:val="both"/>
        <w:rPr>
          <w:i/>
          <w:sz w:val="24"/>
          <w:szCs w:val="24"/>
        </w:rPr>
      </w:pPr>
    </w:p>
    <w:p w:rsidR="001E0C34" w:rsidRPr="00331FC3" w:rsidRDefault="001E0C34" w:rsidP="00331FC3">
      <w:pPr>
        <w:tabs>
          <w:tab w:val="left" w:pos="709"/>
        </w:tabs>
        <w:ind w:right="-808" w:firstLine="567"/>
        <w:jc w:val="center"/>
        <w:rPr>
          <w:bCs/>
          <w:i/>
          <w:sz w:val="24"/>
          <w:szCs w:val="24"/>
        </w:rPr>
      </w:pPr>
      <w:r w:rsidRPr="00331FC3">
        <w:rPr>
          <w:bCs/>
          <w:i/>
          <w:sz w:val="24"/>
          <w:szCs w:val="24"/>
        </w:rPr>
        <w:t>Психолого-педагогические характеристики, обеспечивающие личностно ориентированную направленность урока</w:t>
      </w:r>
    </w:p>
    <w:p w:rsidR="00865354" w:rsidRPr="00331FC3" w:rsidRDefault="00865354" w:rsidP="00331FC3">
      <w:pPr>
        <w:tabs>
          <w:tab w:val="left" w:pos="709"/>
        </w:tabs>
        <w:ind w:right="-808" w:firstLine="567"/>
        <w:jc w:val="center"/>
        <w:rPr>
          <w:bCs/>
          <w:i/>
          <w:sz w:val="24"/>
          <w:szCs w:val="24"/>
        </w:rPr>
      </w:pPr>
    </w:p>
    <w:p w:rsidR="0018117D" w:rsidRPr="00331FC3" w:rsidRDefault="001E0C34" w:rsidP="00331FC3">
      <w:pPr>
        <w:tabs>
          <w:tab w:val="left" w:pos="709"/>
        </w:tabs>
        <w:ind w:right="-808" w:firstLine="567"/>
        <w:jc w:val="both"/>
        <w:rPr>
          <w:i/>
          <w:sz w:val="24"/>
          <w:szCs w:val="24"/>
        </w:rPr>
      </w:pPr>
      <w:r w:rsidRPr="00331FC3">
        <w:rPr>
          <w:i/>
          <w:sz w:val="24"/>
          <w:szCs w:val="24"/>
        </w:rPr>
        <w:t xml:space="preserve"> </w:t>
      </w:r>
      <w:r w:rsidR="007C0D4E" w:rsidRPr="00331FC3">
        <w:rPr>
          <w:i/>
          <w:sz w:val="24"/>
          <w:szCs w:val="24"/>
        </w:rPr>
        <w:t>Формирование и стимулирование субъектной позиции учащихся:</w:t>
      </w:r>
    </w:p>
    <w:p w:rsidR="007C0D4E" w:rsidRPr="00331FC3" w:rsidRDefault="007C0D4E" w:rsidP="00331FC3">
      <w:pPr>
        <w:pStyle w:val="ad"/>
        <w:numPr>
          <w:ilvl w:val="0"/>
          <w:numId w:val="38"/>
        </w:numPr>
        <w:tabs>
          <w:tab w:val="left" w:pos="1418"/>
        </w:tabs>
        <w:ind w:left="1418" w:right="-808" w:hanging="709"/>
        <w:jc w:val="both"/>
      </w:pPr>
      <w:r w:rsidRPr="00331FC3">
        <w:t>инициирование и уважительное отношение к мнению, суждениям и выводам учеников;</w:t>
      </w:r>
    </w:p>
    <w:p w:rsidR="007C0D4E" w:rsidRPr="00331FC3" w:rsidRDefault="007C0D4E" w:rsidP="00331FC3">
      <w:pPr>
        <w:pStyle w:val="ad"/>
        <w:numPr>
          <w:ilvl w:val="0"/>
          <w:numId w:val="38"/>
        </w:numPr>
        <w:ind w:left="709" w:right="-808" w:firstLine="0"/>
        <w:jc w:val="both"/>
      </w:pPr>
      <w:r w:rsidRPr="00331FC3">
        <w:t>создание ситуации выбора;</w:t>
      </w:r>
    </w:p>
    <w:p w:rsidR="007C0D4E" w:rsidRPr="00331FC3" w:rsidRDefault="007C0D4E" w:rsidP="00331FC3">
      <w:pPr>
        <w:pStyle w:val="ad"/>
        <w:numPr>
          <w:ilvl w:val="0"/>
          <w:numId w:val="38"/>
        </w:numPr>
        <w:tabs>
          <w:tab w:val="left" w:pos="1418"/>
        </w:tabs>
        <w:ind w:left="1418" w:right="-808" w:hanging="709"/>
        <w:jc w:val="both"/>
      </w:pPr>
      <w:r w:rsidRPr="00331FC3">
        <w:t>организация индивидуальной деятельности по осмыслению и  проработке заданного материала;</w:t>
      </w:r>
    </w:p>
    <w:p w:rsidR="007C0D4E" w:rsidRPr="00331FC3" w:rsidRDefault="007C0D4E" w:rsidP="00331FC3">
      <w:pPr>
        <w:pStyle w:val="ad"/>
        <w:numPr>
          <w:ilvl w:val="0"/>
          <w:numId w:val="38"/>
        </w:numPr>
        <w:ind w:left="1418" w:right="-808" w:hanging="709"/>
        <w:jc w:val="both"/>
      </w:pPr>
      <w:r w:rsidRPr="00331FC3">
        <w:t>стимулирование учеников к выбору и самостоятельному использованию различных способов выполнения задания;</w:t>
      </w:r>
    </w:p>
    <w:p w:rsidR="007C0D4E" w:rsidRPr="00331FC3" w:rsidRDefault="007C0D4E" w:rsidP="00331FC3">
      <w:pPr>
        <w:pStyle w:val="ad"/>
        <w:numPr>
          <w:ilvl w:val="0"/>
          <w:numId w:val="38"/>
        </w:numPr>
        <w:ind w:left="1418" w:right="-808" w:hanging="709"/>
        <w:jc w:val="both"/>
      </w:pPr>
      <w:r w:rsidRPr="00331FC3">
        <w:t>приоритетность индивидуальных и самостоятельных работ школьников.</w:t>
      </w:r>
    </w:p>
    <w:p w:rsidR="007C0D4E" w:rsidRPr="00331FC3" w:rsidRDefault="007C0D4E" w:rsidP="00331FC3">
      <w:pPr>
        <w:pStyle w:val="ad"/>
        <w:ind w:left="709" w:right="-808"/>
        <w:jc w:val="both"/>
        <w:rPr>
          <w:i/>
        </w:rPr>
      </w:pPr>
      <w:r w:rsidRPr="00331FC3">
        <w:rPr>
          <w:i/>
        </w:rPr>
        <w:t>Создание условий для проявления и развития</w:t>
      </w:r>
      <w:r w:rsidR="00A0508E" w:rsidRPr="00331FC3">
        <w:rPr>
          <w:i/>
        </w:rPr>
        <w:t xml:space="preserve"> </w:t>
      </w:r>
      <w:r w:rsidRPr="00331FC3">
        <w:rPr>
          <w:i/>
        </w:rPr>
        <w:t>индивидуальности</w:t>
      </w:r>
      <w:r w:rsidR="00A0508E" w:rsidRPr="00331FC3">
        <w:rPr>
          <w:i/>
        </w:rPr>
        <w:t>, самобытности и уникальности учащихся:</w:t>
      </w:r>
    </w:p>
    <w:p w:rsidR="00A0508E" w:rsidRPr="00331FC3" w:rsidRDefault="00A0508E" w:rsidP="00331FC3">
      <w:pPr>
        <w:pStyle w:val="ad"/>
        <w:numPr>
          <w:ilvl w:val="0"/>
          <w:numId w:val="39"/>
        </w:numPr>
        <w:ind w:right="-808" w:firstLine="65"/>
        <w:jc w:val="both"/>
      </w:pPr>
      <w:r w:rsidRPr="00331FC3">
        <w:t>опора на субъектный личностный опыт учеников;</w:t>
      </w:r>
    </w:p>
    <w:p w:rsidR="00A0508E" w:rsidRPr="00331FC3" w:rsidRDefault="00A0508E" w:rsidP="00331FC3">
      <w:pPr>
        <w:pStyle w:val="ad"/>
        <w:numPr>
          <w:ilvl w:val="0"/>
          <w:numId w:val="39"/>
        </w:numPr>
        <w:ind w:left="1418" w:right="-808" w:hanging="709"/>
        <w:jc w:val="both"/>
      </w:pPr>
      <w:r w:rsidRPr="00331FC3">
        <w:t>активное принятие оригинальности, своеобразия предложений и мнений учеников, их выводов и оценок;</w:t>
      </w:r>
    </w:p>
    <w:p w:rsidR="00A0508E" w:rsidRPr="00331FC3" w:rsidRDefault="00A0508E" w:rsidP="00331FC3">
      <w:pPr>
        <w:pStyle w:val="ad"/>
        <w:numPr>
          <w:ilvl w:val="0"/>
          <w:numId w:val="39"/>
        </w:numPr>
        <w:ind w:left="1418" w:right="-808" w:hanging="709"/>
        <w:jc w:val="both"/>
      </w:pPr>
      <w:r w:rsidRPr="00331FC3">
        <w:t>применение заданий, позволяющих ученику самому выбирать тип, вид, действия с учебным материалом;</w:t>
      </w:r>
    </w:p>
    <w:p w:rsidR="00A0508E" w:rsidRPr="00331FC3" w:rsidRDefault="00AC0913" w:rsidP="00331FC3">
      <w:pPr>
        <w:pStyle w:val="ad"/>
        <w:numPr>
          <w:ilvl w:val="0"/>
          <w:numId w:val="39"/>
        </w:numPr>
        <w:tabs>
          <w:tab w:val="left" w:pos="1418"/>
        </w:tabs>
        <w:ind w:left="1418" w:right="-808" w:hanging="709"/>
        <w:jc w:val="both"/>
      </w:pPr>
      <w:r w:rsidRPr="00331FC3">
        <w:lastRenderedPageBreak/>
        <w:t>формирование внимательного, позитивного отношения к мнению других;</w:t>
      </w:r>
    </w:p>
    <w:p w:rsidR="00AC0913" w:rsidRPr="00331FC3" w:rsidRDefault="00AC0913" w:rsidP="00331FC3">
      <w:pPr>
        <w:pStyle w:val="ad"/>
        <w:numPr>
          <w:ilvl w:val="0"/>
          <w:numId w:val="39"/>
        </w:numPr>
        <w:ind w:left="1418" w:right="-808" w:hanging="709"/>
        <w:jc w:val="both"/>
      </w:pPr>
      <w:r w:rsidRPr="00331FC3">
        <w:t>создание ситуаций, позволяющих ученикам проявить собственные способности, возможности, интересы.</w:t>
      </w:r>
    </w:p>
    <w:p w:rsidR="00AC0913" w:rsidRPr="00331FC3" w:rsidRDefault="00AC0913" w:rsidP="00331FC3">
      <w:pPr>
        <w:pStyle w:val="ad"/>
        <w:ind w:left="709" w:right="-808"/>
        <w:jc w:val="both"/>
        <w:rPr>
          <w:i/>
        </w:rPr>
      </w:pPr>
      <w:r w:rsidRPr="00331FC3">
        <w:rPr>
          <w:i/>
        </w:rPr>
        <w:t>Ориентация на формирование учебной деятельности школьников (а не на передачу учебной информации):</w:t>
      </w:r>
    </w:p>
    <w:p w:rsidR="00AC0913" w:rsidRPr="00331FC3" w:rsidRDefault="008F697A" w:rsidP="00331FC3">
      <w:pPr>
        <w:pStyle w:val="ad"/>
        <w:numPr>
          <w:ilvl w:val="0"/>
          <w:numId w:val="40"/>
        </w:numPr>
        <w:ind w:right="-808" w:hanging="720"/>
        <w:jc w:val="both"/>
      </w:pPr>
      <w:r w:rsidRPr="00331FC3">
        <w:t>развитие мотивационной сферы учащихся;</w:t>
      </w:r>
    </w:p>
    <w:p w:rsidR="008F697A" w:rsidRPr="00331FC3" w:rsidRDefault="008F697A" w:rsidP="00331FC3">
      <w:pPr>
        <w:pStyle w:val="ad"/>
        <w:numPr>
          <w:ilvl w:val="0"/>
          <w:numId w:val="40"/>
        </w:numPr>
        <w:ind w:left="1418" w:right="-808" w:hanging="709"/>
        <w:jc w:val="both"/>
      </w:pPr>
      <w:r w:rsidRPr="00331FC3">
        <w:t>создание условий для освоения учащимися компонентов учебной деятельности; учебной задачи, учебных действий, самоконтроля и самооценки;</w:t>
      </w:r>
    </w:p>
    <w:p w:rsidR="008F697A" w:rsidRPr="00331FC3" w:rsidRDefault="00B626A9" w:rsidP="00331FC3">
      <w:pPr>
        <w:pStyle w:val="ad"/>
        <w:numPr>
          <w:ilvl w:val="0"/>
          <w:numId w:val="40"/>
        </w:numPr>
        <w:ind w:left="1418" w:right="-808" w:hanging="709"/>
        <w:jc w:val="both"/>
      </w:pPr>
      <w:r w:rsidRPr="00331FC3">
        <w:t>повышение степени самостоятельности в учебной деятельности школьников;</w:t>
      </w:r>
    </w:p>
    <w:p w:rsidR="00B626A9" w:rsidRPr="00331FC3" w:rsidRDefault="00B626A9" w:rsidP="00331FC3">
      <w:pPr>
        <w:pStyle w:val="ad"/>
        <w:numPr>
          <w:ilvl w:val="0"/>
          <w:numId w:val="40"/>
        </w:numPr>
        <w:ind w:right="-808" w:hanging="720"/>
        <w:jc w:val="both"/>
      </w:pPr>
      <w:r w:rsidRPr="00331FC3">
        <w:t>поощрение проявлений инициативы и активности.</w:t>
      </w:r>
    </w:p>
    <w:p w:rsidR="00B626A9" w:rsidRPr="00331FC3" w:rsidRDefault="001D2F52" w:rsidP="00331FC3">
      <w:pPr>
        <w:ind w:left="709" w:right="-808"/>
        <w:jc w:val="both"/>
        <w:rPr>
          <w:i/>
          <w:sz w:val="24"/>
          <w:szCs w:val="24"/>
        </w:rPr>
      </w:pPr>
      <w:r w:rsidRPr="00331FC3">
        <w:rPr>
          <w:i/>
          <w:sz w:val="24"/>
          <w:szCs w:val="24"/>
        </w:rPr>
        <w:t>Знание и учет псих</w:t>
      </w:r>
      <w:r w:rsidR="00DE05EF" w:rsidRPr="00331FC3">
        <w:rPr>
          <w:i/>
          <w:sz w:val="24"/>
          <w:szCs w:val="24"/>
        </w:rPr>
        <w:t xml:space="preserve">ических и </w:t>
      </w:r>
      <w:r w:rsidR="00B626A9" w:rsidRPr="00331FC3">
        <w:rPr>
          <w:i/>
          <w:sz w:val="24"/>
          <w:szCs w:val="24"/>
        </w:rPr>
        <w:t>физиологических особенностей учащихся:</w:t>
      </w:r>
    </w:p>
    <w:p w:rsidR="00B626A9" w:rsidRPr="00331FC3" w:rsidRDefault="00B626A9" w:rsidP="00331FC3">
      <w:pPr>
        <w:pStyle w:val="ad"/>
        <w:numPr>
          <w:ilvl w:val="0"/>
          <w:numId w:val="41"/>
        </w:numPr>
        <w:tabs>
          <w:tab w:val="left" w:pos="1418"/>
        </w:tabs>
        <w:ind w:left="1418" w:right="-808" w:hanging="709"/>
        <w:jc w:val="both"/>
      </w:pPr>
      <w:r w:rsidRPr="00331FC3">
        <w:t xml:space="preserve">использование приемов внешней и внутренней </w:t>
      </w:r>
      <w:r w:rsidR="00E51E7A" w:rsidRPr="00331FC3">
        <w:t xml:space="preserve"> </w:t>
      </w:r>
      <w:r w:rsidR="00B41248" w:rsidRPr="00331FC3">
        <w:t xml:space="preserve"> </w:t>
      </w:r>
      <w:r w:rsidRPr="00331FC3">
        <w:t>дифференциации;</w:t>
      </w:r>
    </w:p>
    <w:p w:rsidR="00B626A9" w:rsidRPr="00331FC3" w:rsidRDefault="00E51E7A" w:rsidP="00331FC3">
      <w:pPr>
        <w:pStyle w:val="ad"/>
        <w:numPr>
          <w:ilvl w:val="0"/>
          <w:numId w:val="41"/>
        </w:numPr>
        <w:ind w:left="1418" w:right="-808" w:hanging="709"/>
        <w:jc w:val="both"/>
      </w:pPr>
      <w:r w:rsidRPr="00331FC3">
        <w:t>выбор методических приемов, типа (вида) урока в соответствии с возрастными особенностями учащихся;</w:t>
      </w:r>
    </w:p>
    <w:p w:rsidR="00E51E7A" w:rsidRPr="00331FC3" w:rsidRDefault="00E51E7A" w:rsidP="00331FC3">
      <w:pPr>
        <w:pStyle w:val="ad"/>
        <w:numPr>
          <w:ilvl w:val="0"/>
          <w:numId w:val="41"/>
        </w:numPr>
        <w:ind w:left="1418" w:right="-808" w:hanging="709"/>
        <w:jc w:val="both"/>
      </w:pPr>
      <w:r w:rsidRPr="00331FC3">
        <w:t>использование тренировочных и проблемных заданий различной трудности;</w:t>
      </w:r>
    </w:p>
    <w:p w:rsidR="00E51E7A" w:rsidRPr="00331FC3" w:rsidRDefault="00105E93" w:rsidP="00331FC3">
      <w:pPr>
        <w:pStyle w:val="ad"/>
        <w:numPr>
          <w:ilvl w:val="0"/>
          <w:numId w:val="41"/>
        </w:numPr>
        <w:ind w:left="1418" w:right="-808" w:hanging="709"/>
        <w:jc w:val="both"/>
      </w:pPr>
      <w:r w:rsidRPr="00331FC3">
        <w:t>обеспечение дозированно</w:t>
      </w:r>
      <w:r w:rsidR="00A61EDD" w:rsidRPr="00331FC3">
        <w:t>й</w:t>
      </w:r>
      <w:r w:rsidRPr="00331FC3">
        <w:t xml:space="preserve"> помощи взрослого ученикам (в соответств</w:t>
      </w:r>
      <w:r w:rsidR="00610696" w:rsidRPr="00331FC3">
        <w:t>ии с зоной ближайшего развития).</w:t>
      </w:r>
    </w:p>
    <w:p w:rsidR="00610696" w:rsidRPr="00331FC3" w:rsidRDefault="00610696" w:rsidP="00331FC3">
      <w:pPr>
        <w:ind w:left="709" w:right="-808"/>
        <w:jc w:val="both"/>
        <w:rPr>
          <w:i/>
          <w:sz w:val="24"/>
          <w:szCs w:val="24"/>
        </w:rPr>
      </w:pPr>
      <w:r w:rsidRPr="00331FC3">
        <w:rPr>
          <w:i/>
          <w:sz w:val="24"/>
          <w:szCs w:val="24"/>
        </w:rPr>
        <w:t>Ориентация на развитие внутренних мотивов учения; стимулирование и становление собственного смысла учения:</w:t>
      </w:r>
    </w:p>
    <w:p w:rsidR="00610696" w:rsidRPr="00331FC3" w:rsidRDefault="00610696" w:rsidP="00331FC3">
      <w:pPr>
        <w:pStyle w:val="ad"/>
        <w:numPr>
          <w:ilvl w:val="0"/>
          <w:numId w:val="42"/>
        </w:numPr>
        <w:ind w:right="-808" w:hanging="720"/>
        <w:jc w:val="both"/>
        <w:rPr>
          <w:i/>
        </w:rPr>
      </w:pPr>
      <w:r w:rsidRPr="00331FC3">
        <w:t>ориентация учащихся на освоение процесса обучения, а не на результаты, заданные извне;</w:t>
      </w:r>
    </w:p>
    <w:p w:rsidR="00610696" w:rsidRPr="00331FC3" w:rsidRDefault="000D377C" w:rsidP="00331FC3">
      <w:pPr>
        <w:pStyle w:val="ad"/>
        <w:numPr>
          <w:ilvl w:val="0"/>
          <w:numId w:val="42"/>
        </w:numPr>
        <w:ind w:right="-808" w:hanging="720"/>
        <w:jc w:val="both"/>
        <w:rPr>
          <w:i/>
        </w:rPr>
      </w:pPr>
      <w:r w:rsidRPr="00331FC3">
        <w:t xml:space="preserve">обучение </w:t>
      </w:r>
      <w:proofErr w:type="spellStart"/>
      <w:r w:rsidRPr="00331FC3">
        <w:t>целеполаганию</w:t>
      </w:r>
      <w:proofErr w:type="spellEnd"/>
      <w:r w:rsidRPr="00331FC3">
        <w:t>;</w:t>
      </w:r>
    </w:p>
    <w:p w:rsidR="000D377C" w:rsidRPr="00331FC3" w:rsidRDefault="000D377C" w:rsidP="00331FC3">
      <w:pPr>
        <w:pStyle w:val="ad"/>
        <w:numPr>
          <w:ilvl w:val="0"/>
          <w:numId w:val="42"/>
        </w:numPr>
        <w:ind w:right="-808" w:hanging="720"/>
        <w:jc w:val="both"/>
        <w:rPr>
          <w:i/>
        </w:rPr>
      </w:pPr>
      <w:r w:rsidRPr="00331FC3">
        <w:t>создание ситуации успеха;</w:t>
      </w:r>
    </w:p>
    <w:p w:rsidR="000D377C" w:rsidRPr="00331FC3" w:rsidRDefault="000D377C" w:rsidP="00331FC3">
      <w:pPr>
        <w:pStyle w:val="ad"/>
        <w:numPr>
          <w:ilvl w:val="0"/>
          <w:numId w:val="42"/>
        </w:numPr>
        <w:ind w:right="-808" w:hanging="720"/>
        <w:jc w:val="both"/>
        <w:rPr>
          <w:i/>
        </w:rPr>
      </w:pPr>
      <w:r w:rsidRPr="00331FC3">
        <w:t>помощь в осознании мотивов собственных действий, поведения, деятельности;</w:t>
      </w:r>
    </w:p>
    <w:p w:rsidR="000D377C" w:rsidRPr="00331FC3" w:rsidRDefault="000D377C" w:rsidP="00331FC3">
      <w:pPr>
        <w:pStyle w:val="ad"/>
        <w:numPr>
          <w:ilvl w:val="0"/>
          <w:numId w:val="42"/>
        </w:numPr>
        <w:ind w:right="-808" w:hanging="720"/>
        <w:jc w:val="both"/>
        <w:rPr>
          <w:i/>
        </w:rPr>
      </w:pPr>
      <w:r w:rsidRPr="00331FC3">
        <w:t>создание ситуации нравственного выбора.</w:t>
      </w:r>
    </w:p>
    <w:p w:rsidR="000D377C" w:rsidRPr="00331FC3" w:rsidRDefault="000D377C" w:rsidP="00331FC3">
      <w:pPr>
        <w:ind w:left="709" w:right="-808"/>
        <w:jc w:val="both"/>
        <w:rPr>
          <w:i/>
          <w:sz w:val="24"/>
          <w:szCs w:val="24"/>
        </w:rPr>
      </w:pPr>
      <w:r w:rsidRPr="00331FC3">
        <w:rPr>
          <w:i/>
          <w:sz w:val="24"/>
          <w:szCs w:val="24"/>
        </w:rPr>
        <w:t>Организация развивающего пространства; ориентация на развитие познавательных (интеллектуальных) способностей:</w:t>
      </w:r>
    </w:p>
    <w:p w:rsidR="00105E93" w:rsidRPr="00331FC3" w:rsidRDefault="00960247" w:rsidP="00331FC3">
      <w:pPr>
        <w:pStyle w:val="ad"/>
        <w:numPr>
          <w:ilvl w:val="0"/>
          <w:numId w:val="41"/>
        </w:numPr>
        <w:ind w:right="-808" w:hanging="219"/>
        <w:jc w:val="both"/>
      </w:pPr>
      <w:r w:rsidRPr="00331FC3">
        <w:t>постановка и организация разрешения проблемных ситуаций;</w:t>
      </w:r>
    </w:p>
    <w:p w:rsidR="00960247" w:rsidRPr="00331FC3" w:rsidRDefault="00960247" w:rsidP="00331FC3">
      <w:pPr>
        <w:pStyle w:val="ad"/>
        <w:numPr>
          <w:ilvl w:val="0"/>
          <w:numId w:val="41"/>
        </w:numPr>
        <w:ind w:right="-808" w:hanging="219"/>
        <w:jc w:val="both"/>
      </w:pPr>
      <w:r w:rsidRPr="00331FC3">
        <w:t>поощрение творческой активности учащихся;</w:t>
      </w:r>
    </w:p>
    <w:p w:rsidR="00960247" w:rsidRPr="00331FC3" w:rsidRDefault="00960247" w:rsidP="00331FC3">
      <w:pPr>
        <w:pStyle w:val="ad"/>
        <w:numPr>
          <w:ilvl w:val="0"/>
          <w:numId w:val="41"/>
        </w:numPr>
        <w:ind w:left="1418" w:right="-808" w:hanging="709"/>
        <w:jc w:val="both"/>
      </w:pPr>
      <w:r w:rsidRPr="00331FC3">
        <w:t>ориентация на развитие интеллектуальных умений, а не только на запоминание учебной информации;</w:t>
      </w:r>
    </w:p>
    <w:p w:rsidR="00960247" w:rsidRPr="00331FC3" w:rsidRDefault="00EC165C" w:rsidP="00331FC3">
      <w:pPr>
        <w:pStyle w:val="ad"/>
        <w:numPr>
          <w:ilvl w:val="0"/>
          <w:numId w:val="41"/>
        </w:numPr>
        <w:ind w:left="1418" w:right="-808" w:hanging="709"/>
        <w:jc w:val="both"/>
      </w:pPr>
      <w:r w:rsidRPr="00331FC3">
        <w:t>использование сюжетно-ролевых игр, элементов тренинга, анализ ситуаций и / или их моделей;</w:t>
      </w:r>
    </w:p>
    <w:p w:rsidR="00EC165C" w:rsidRPr="00331FC3" w:rsidRDefault="00EC165C" w:rsidP="00331FC3">
      <w:pPr>
        <w:pStyle w:val="ad"/>
        <w:numPr>
          <w:ilvl w:val="0"/>
          <w:numId w:val="41"/>
        </w:numPr>
        <w:ind w:left="1418" w:right="-808" w:hanging="709"/>
        <w:jc w:val="both"/>
      </w:pPr>
      <w:r w:rsidRPr="00331FC3">
        <w:t>разнообразие используемых методов и приемов деятельности;</w:t>
      </w:r>
    </w:p>
    <w:p w:rsidR="00EC165C" w:rsidRPr="00331FC3" w:rsidRDefault="00EC165C" w:rsidP="00331FC3">
      <w:pPr>
        <w:pStyle w:val="ad"/>
        <w:numPr>
          <w:ilvl w:val="0"/>
          <w:numId w:val="41"/>
        </w:numPr>
        <w:ind w:left="1418" w:right="-808" w:hanging="709"/>
        <w:jc w:val="both"/>
      </w:pPr>
      <w:r w:rsidRPr="00331FC3">
        <w:t>повышение доли учебных заданий творческого характера.</w:t>
      </w:r>
    </w:p>
    <w:p w:rsidR="00EC165C" w:rsidRPr="00331FC3" w:rsidRDefault="00EC165C" w:rsidP="00331FC3">
      <w:pPr>
        <w:ind w:left="709" w:right="-808"/>
        <w:jc w:val="both"/>
        <w:rPr>
          <w:i/>
          <w:sz w:val="24"/>
          <w:szCs w:val="24"/>
        </w:rPr>
      </w:pPr>
      <w:r w:rsidRPr="00331FC3">
        <w:rPr>
          <w:i/>
          <w:sz w:val="24"/>
          <w:szCs w:val="24"/>
        </w:rPr>
        <w:t>Формирование эмоционально-ценностного отношения к миру, познанию, окружающим, себе:</w:t>
      </w:r>
    </w:p>
    <w:p w:rsidR="00EC165C" w:rsidRPr="00331FC3" w:rsidRDefault="00EC165C" w:rsidP="00331FC3">
      <w:pPr>
        <w:pStyle w:val="ad"/>
        <w:numPr>
          <w:ilvl w:val="0"/>
          <w:numId w:val="43"/>
        </w:numPr>
        <w:ind w:right="-808" w:hanging="720"/>
        <w:jc w:val="both"/>
      </w:pPr>
      <w:r w:rsidRPr="00331FC3">
        <w:t>создание положительного эмоционального настроя на работу;</w:t>
      </w:r>
    </w:p>
    <w:p w:rsidR="00EC165C" w:rsidRPr="00331FC3" w:rsidRDefault="00EC165C" w:rsidP="00331FC3">
      <w:pPr>
        <w:pStyle w:val="ad"/>
        <w:numPr>
          <w:ilvl w:val="0"/>
          <w:numId w:val="43"/>
        </w:numPr>
        <w:ind w:right="-808" w:hanging="720"/>
        <w:jc w:val="both"/>
      </w:pPr>
      <w:r w:rsidRPr="00331FC3">
        <w:t>формирование опыта и стремления определять собственное отношение к явлениям, событиям, людям;</w:t>
      </w:r>
    </w:p>
    <w:p w:rsidR="00EC165C" w:rsidRPr="00331FC3" w:rsidRDefault="00EC165C" w:rsidP="00331FC3">
      <w:pPr>
        <w:pStyle w:val="ad"/>
        <w:numPr>
          <w:ilvl w:val="0"/>
          <w:numId w:val="43"/>
        </w:numPr>
        <w:ind w:right="-808" w:hanging="720"/>
        <w:jc w:val="both"/>
      </w:pPr>
      <w:r w:rsidRPr="00331FC3">
        <w:t>стремление к обогащению образовательного процесса позитивными эмоциями;</w:t>
      </w:r>
    </w:p>
    <w:p w:rsidR="00EC165C" w:rsidRPr="00331FC3" w:rsidRDefault="00EC165C" w:rsidP="00331FC3">
      <w:pPr>
        <w:pStyle w:val="ad"/>
        <w:numPr>
          <w:ilvl w:val="0"/>
          <w:numId w:val="43"/>
        </w:numPr>
        <w:ind w:right="-808" w:hanging="720"/>
        <w:jc w:val="both"/>
      </w:pPr>
      <w:r w:rsidRPr="00331FC3">
        <w:t>формирование стремления к достижению успеха, а не к избеганию неудач;</w:t>
      </w:r>
    </w:p>
    <w:p w:rsidR="00EC165C" w:rsidRPr="00331FC3" w:rsidRDefault="00EC165C" w:rsidP="00331FC3">
      <w:pPr>
        <w:pStyle w:val="ad"/>
        <w:numPr>
          <w:ilvl w:val="0"/>
          <w:numId w:val="43"/>
        </w:numPr>
        <w:ind w:right="-808" w:hanging="720"/>
        <w:jc w:val="both"/>
      </w:pPr>
      <w:r w:rsidRPr="00331FC3">
        <w:t>создание ситуации включенности учеников в общественно полезную деятельность, их причастность к процессам и явлениям, значимым для них, коллектива, общества.</w:t>
      </w:r>
    </w:p>
    <w:p w:rsidR="00733486" w:rsidRPr="00331FC3" w:rsidRDefault="00733486" w:rsidP="00331FC3">
      <w:pPr>
        <w:ind w:left="709" w:right="-808"/>
        <w:jc w:val="both"/>
        <w:rPr>
          <w:i/>
          <w:sz w:val="24"/>
          <w:szCs w:val="24"/>
        </w:rPr>
      </w:pPr>
      <w:r w:rsidRPr="00331FC3">
        <w:rPr>
          <w:i/>
          <w:sz w:val="24"/>
          <w:szCs w:val="24"/>
        </w:rPr>
        <w:t>Организация равноправного партнерского общения в ходе учебного взаимодействия:</w:t>
      </w:r>
    </w:p>
    <w:p w:rsidR="00733486" w:rsidRPr="00331FC3" w:rsidRDefault="00733486" w:rsidP="00331FC3">
      <w:pPr>
        <w:pStyle w:val="ad"/>
        <w:numPr>
          <w:ilvl w:val="0"/>
          <w:numId w:val="44"/>
        </w:numPr>
        <w:ind w:right="-808" w:hanging="720"/>
        <w:jc w:val="both"/>
        <w:rPr>
          <w:i/>
        </w:rPr>
      </w:pPr>
      <w:r w:rsidRPr="00331FC3">
        <w:t>приоритет диалогических форм учебной деятельности;</w:t>
      </w:r>
    </w:p>
    <w:p w:rsidR="00733486" w:rsidRPr="00331FC3" w:rsidRDefault="00733486" w:rsidP="00331FC3">
      <w:pPr>
        <w:pStyle w:val="ad"/>
        <w:numPr>
          <w:ilvl w:val="0"/>
          <w:numId w:val="44"/>
        </w:numPr>
        <w:ind w:right="-808" w:hanging="720"/>
        <w:jc w:val="both"/>
        <w:rPr>
          <w:i/>
        </w:rPr>
      </w:pPr>
      <w:r w:rsidRPr="00331FC3">
        <w:t>организация сотрудничества учителя и учеников;</w:t>
      </w:r>
    </w:p>
    <w:p w:rsidR="00733486" w:rsidRPr="00331FC3" w:rsidRDefault="00733486" w:rsidP="00331FC3">
      <w:pPr>
        <w:pStyle w:val="ad"/>
        <w:numPr>
          <w:ilvl w:val="0"/>
          <w:numId w:val="44"/>
        </w:numPr>
        <w:ind w:right="-808" w:hanging="720"/>
        <w:jc w:val="both"/>
        <w:rPr>
          <w:i/>
        </w:rPr>
      </w:pPr>
      <w:r w:rsidRPr="00331FC3">
        <w:t>организация сотрудничества учеников между собой;</w:t>
      </w:r>
    </w:p>
    <w:p w:rsidR="00733486" w:rsidRPr="00331FC3" w:rsidRDefault="00733486" w:rsidP="00331FC3">
      <w:pPr>
        <w:pStyle w:val="ad"/>
        <w:numPr>
          <w:ilvl w:val="0"/>
          <w:numId w:val="44"/>
        </w:numPr>
        <w:ind w:right="-808" w:hanging="720"/>
        <w:jc w:val="both"/>
        <w:rPr>
          <w:i/>
        </w:rPr>
      </w:pPr>
      <w:r w:rsidRPr="00331FC3">
        <w:t>оптимальное соотношение фронтальных и индивидуальных форм организации учебной деятельности;</w:t>
      </w:r>
    </w:p>
    <w:p w:rsidR="00733486" w:rsidRPr="00331FC3" w:rsidRDefault="00733486" w:rsidP="00331FC3">
      <w:pPr>
        <w:pStyle w:val="ad"/>
        <w:numPr>
          <w:ilvl w:val="0"/>
          <w:numId w:val="44"/>
        </w:numPr>
        <w:ind w:right="-808" w:hanging="720"/>
        <w:jc w:val="both"/>
        <w:rPr>
          <w:i/>
        </w:rPr>
      </w:pPr>
      <w:r w:rsidRPr="00331FC3">
        <w:t>доброжелательность в общении.</w:t>
      </w:r>
    </w:p>
    <w:p w:rsidR="00733486" w:rsidRPr="00331FC3" w:rsidRDefault="00733486" w:rsidP="00331FC3">
      <w:pPr>
        <w:ind w:right="-808"/>
        <w:jc w:val="both"/>
        <w:rPr>
          <w:i/>
          <w:sz w:val="24"/>
          <w:szCs w:val="24"/>
        </w:rPr>
      </w:pPr>
      <w:r w:rsidRPr="00331FC3">
        <w:rPr>
          <w:i/>
          <w:sz w:val="24"/>
          <w:szCs w:val="24"/>
        </w:rPr>
        <w:t>Создание атмосферы взаимной заинтересованности в работе друг друга:</w:t>
      </w:r>
    </w:p>
    <w:p w:rsidR="00733486" w:rsidRPr="00331FC3" w:rsidRDefault="00733486" w:rsidP="00331FC3">
      <w:pPr>
        <w:pStyle w:val="ad"/>
        <w:numPr>
          <w:ilvl w:val="0"/>
          <w:numId w:val="45"/>
        </w:numPr>
        <w:ind w:right="-808" w:hanging="11"/>
        <w:jc w:val="both"/>
      </w:pPr>
      <w:r w:rsidRPr="00331FC3">
        <w:lastRenderedPageBreak/>
        <w:t>поощрение инициативы и активности учащихся;</w:t>
      </w:r>
    </w:p>
    <w:p w:rsidR="00733486" w:rsidRPr="00331FC3" w:rsidRDefault="00733486" w:rsidP="00331FC3">
      <w:pPr>
        <w:pStyle w:val="ad"/>
        <w:numPr>
          <w:ilvl w:val="0"/>
          <w:numId w:val="45"/>
        </w:numPr>
        <w:ind w:left="1418" w:right="-808" w:hanging="709"/>
        <w:jc w:val="both"/>
      </w:pPr>
      <w:r w:rsidRPr="00331FC3">
        <w:t xml:space="preserve">акцентирование важности учащихся и мнения каждого в </w:t>
      </w:r>
      <w:r w:rsidR="007242DC" w:rsidRPr="00331FC3">
        <w:t>использование вариантов учебной работы, обеспечивающих зависимость результатов групповой или индивидуальной работы от деятельности партнеров;</w:t>
      </w:r>
    </w:p>
    <w:p w:rsidR="007242DC" w:rsidRPr="00331FC3" w:rsidRDefault="00A14886" w:rsidP="00331FC3">
      <w:pPr>
        <w:pStyle w:val="ad"/>
        <w:numPr>
          <w:ilvl w:val="0"/>
          <w:numId w:val="45"/>
        </w:numPr>
        <w:ind w:left="1418" w:right="-808" w:hanging="709"/>
        <w:jc w:val="both"/>
      </w:pPr>
      <w:r w:rsidRPr="00331FC3">
        <w:t>подробные инструкции к выполнению домашних и самостоятельных работ с целью обеспечения их успешности.</w:t>
      </w:r>
    </w:p>
    <w:p w:rsidR="00A14886" w:rsidRPr="00331FC3" w:rsidRDefault="00A14886" w:rsidP="00331FC3">
      <w:pPr>
        <w:ind w:right="-808"/>
        <w:jc w:val="both"/>
        <w:rPr>
          <w:i/>
          <w:sz w:val="24"/>
          <w:szCs w:val="24"/>
        </w:rPr>
      </w:pPr>
      <w:r w:rsidRPr="00331FC3">
        <w:rPr>
          <w:i/>
          <w:sz w:val="24"/>
          <w:szCs w:val="24"/>
        </w:rPr>
        <w:t>Обеспечение обратной связи в педагогическом процессе:</w:t>
      </w:r>
    </w:p>
    <w:p w:rsidR="00A14886" w:rsidRPr="00331FC3" w:rsidRDefault="00A14886" w:rsidP="00331FC3">
      <w:pPr>
        <w:pStyle w:val="ad"/>
        <w:numPr>
          <w:ilvl w:val="0"/>
          <w:numId w:val="45"/>
        </w:numPr>
        <w:ind w:left="1418" w:right="-808" w:hanging="709"/>
        <w:jc w:val="both"/>
      </w:pPr>
      <w:r w:rsidRPr="00331FC3">
        <w:t>«считывание» учителем эмоциональной информац</w:t>
      </w:r>
      <w:proofErr w:type="gramStart"/>
      <w:r w:rsidRPr="00331FC3">
        <w:t>ии у у</w:t>
      </w:r>
      <w:proofErr w:type="gramEnd"/>
      <w:r w:rsidRPr="00331FC3">
        <w:t>чеников и реагирование на неё;</w:t>
      </w:r>
    </w:p>
    <w:p w:rsidR="00A14886" w:rsidRPr="00331FC3" w:rsidRDefault="00A14886" w:rsidP="00331FC3">
      <w:pPr>
        <w:pStyle w:val="ad"/>
        <w:numPr>
          <w:ilvl w:val="0"/>
          <w:numId w:val="45"/>
        </w:numPr>
        <w:ind w:left="1418" w:right="-808" w:hanging="709"/>
        <w:jc w:val="both"/>
      </w:pPr>
      <w:r w:rsidRPr="00331FC3">
        <w:t>обучение учеников рефлексии, самооценке действий, усилий, результатов;</w:t>
      </w:r>
    </w:p>
    <w:p w:rsidR="00A14886" w:rsidRPr="00331FC3" w:rsidRDefault="00A14886" w:rsidP="00331FC3">
      <w:pPr>
        <w:pStyle w:val="ad"/>
        <w:numPr>
          <w:ilvl w:val="0"/>
          <w:numId w:val="45"/>
        </w:numPr>
        <w:ind w:left="1418" w:right="-808" w:hanging="709"/>
        <w:jc w:val="both"/>
      </w:pPr>
      <w:r w:rsidRPr="00331FC3">
        <w:t xml:space="preserve">открытость и </w:t>
      </w:r>
      <w:proofErr w:type="spellStart"/>
      <w:r w:rsidRPr="00331FC3">
        <w:t>незакомплексованность</w:t>
      </w:r>
      <w:proofErr w:type="spellEnd"/>
      <w:r w:rsidRPr="00331FC3">
        <w:t xml:space="preserve"> всех участников процесса;</w:t>
      </w:r>
    </w:p>
    <w:p w:rsidR="00A14886" w:rsidRPr="00331FC3" w:rsidRDefault="00A14886" w:rsidP="00331FC3">
      <w:pPr>
        <w:pStyle w:val="ad"/>
        <w:numPr>
          <w:ilvl w:val="0"/>
          <w:numId w:val="45"/>
        </w:numPr>
        <w:ind w:left="1418" w:right="-808" w:hanging="709"/>
        <w:jc w:val="both"/>
      </w:pPr>
      <w:r w:rsidRPr="00331FC3">
        <w:t>возможность задавать вопросы и поощрение учителем данной формы активности;</w:t>
      </w:r>
    </w:p>
    <w:p w:rsidR="00A14886" w:rsidRPr="00331FC3" w:rsidRDefault="00A14886" w:rsidP="00331FC3">
      <w:pPr>
        <w:pStyle w:val="ad"/>
        <w:numPr>
          <w:ilvl w:val="0"/>
          <w:numId w:val="45"/>
        </w:numPr>
        <w:ind w:left="1418" w:right="-808" w:hanging="709"/>
        <w:jc w:val="both"/>
      </w:pPr>
      <w:r w:rsidRPr="00331FC3">
        <w:t>взаимность обратной связи;</w:t>
      </w:r>
    </w:p>
    <w:p w:rsidR="00A14886" w:rsidRPr="00331FC3" w:rsidRDefault="00A14886" w:rsidP="00331FC3">
      <w:pPr>
        <w:pStyle w:val="ad"/>
        <w:numPr>
          <w:ilvl w:val="0"/>
          <w:numId w:val="45"/>
        </w:numPr>
        <w:ind w:left="1418" w:right="-808" w:hanging="709"/>
        <w:jc w:val="both"/>
      </w:pPr>
      <w:r w:rsidRPr="00331FC3">
        <w:t>заинтересованная реакция учителя на предложения, пожелания и замечания учеников.</w:t>
      </w:r>
    </w:p>
    <w:p w:rsidR="00A14886" w:rsidRPr="00331FC3" w:rsidRDefault="00C4319C" w:rsidP="00331FC3">
      <w:pPr>
        <w:ind w:right="-808"/>
        <w:jc w:val="both"/>
        <w:rPr>
          <w:i/>
          <w:sz w:val="24"/>
          <w:szCs w:val="24"/>
        </w:rPr>
      </w:pPr>
      <w:r w:rsidRPr="00331FC3">
        <w:rPr>
          <w:i/>
          <w:sz w:val="24"/>
          <w:szCs w:val="24"/>
        </w:rPr>
        <w:t>Личностно ориентированная позиция педагога:</w:t>
      </w:r>
    </w:p>
    <w:p w:rsidR="00733486" w:rsidRPr="00331FC3" w:rsidRDefault="00C4319C" w:rsidP="00331FC3">
      <w:pPr>
        <w:pStyle w:val="ad"/>
        <w:numPr>
          <w:ilvl w:val="0"/>
          <w:numId w:val="45"/>
        </w:numPr>
        <w:ind w:left="1418" w:right="-808" w:hanging="709"/>
        <w:jc w:val="both"/>
      </w:pPr>
      <w:r w:rsidRPr="00331FC3">
        <w:t>установка на ученика как на субъект образовательного процесса, как на личность, индивидуальность;</w:t>
      </w:r>
    </w:p>
    <w:p w:rsidR="00C4319C" w:rsidRPr="00331FC3" w:rsidRDefault="00287340" w:rsidP="00331FC3">
      <w:pPr>
        <w:pStyle w:val="ad"/>
        <w:numPr>
          <w:ilvl w:val="0"/>
          <w:numId w:val="45"/>
        </w:numPr>
        <w:ind w:right="-808" w:hanging="219"/>
        <w:jc w:val="both"/>
      </w:pPr>
      <w:r w:rsidRPr="00331FC3">
        <w:t>признание самобытности и уникальности каждого ученика;</w:t>
      </w:r>
    </w:p>
    <w:p w:rsidR="00287340" w:rsidRPr="00331FC3" w:rsidRDefault="00287340" w:rsidP="00331FC3">
      <w:pPr>
        <w:pStyle w:val="ad"/>
        <w:numPr>
          <w:ilvl w:val="0"/>
          <w:numId w:val="45"/>
        </w:numPr>
        <w:ind w:left="1418" w:right="-808" w:hanging="709"/>
        <w:jc w:val="both"/>
      </w:pPr>
      <w:proofErr w:type="spellStart"/>
      <w:r w:rsidRPr="00331FC3">
        <w:t>безоценочная</w:t>
      </w:r>
      <w:proofErr w:type="spellEnd"/>
      <w:r w:rsidRPr="00331FC3">
        <w:t xml:space="preserve"> позиция – принятие учеников и ситуации как данности;</w:t>
      </w:r>
    </w:p>
    <w:p w:rsidR="00287340" w:rsidRPr="00331FC3" w:rsidRDefault="00287340" w:rsidP="00331FC3">
      <w:pPr>
        <w:pStyle w:val="ad"/>
        <w:numPr>
          <w:ilvl w:val="0"/>
          <w:numId w:val="45"/>
        </w:numPr>
        <w:ind w:left="1418" w:right="-808" w:hanging="709"/>
        <w:jc w:val="both"/>
      </w:pPr>
      <w:r w:rsidRPr="00331FC3">
        <w:t>приоритетность конструктивной функции учителя в противовес контролирующей;</w:t>
      </w:r>
    </w:p>
    <w:p w:rsidR="00287340" w:rsidRPr="00331FC3" w:rsidRDefault="00287340" w:rsidP="00331FC3">
      <w:pPr>
        <w:pStyle w:val="ad"/>
        <w:numPr>
          <w:ilvl w:val="0"/>
          <w:numId w:val="45"/>
        </w:numPr>
        <w:ind w:left="1418" w:right="-808" w:hanging="709"/>
        <w:jc w:val="both"/>
      </w:pPr>
      <w:r w:rsidRPr="00331FC3">
        <w:t>доверительная позиция; склонность выражать собственное мнение;</w:t>
      </w:r>
    </w:p>
    <w:p w:rsidR="00BD51FB" w:rsidRPr="00331FC3" w:rsidRDefault="00287340" w:rsidP="00331FC3">
      <w:pPr>
        <w:pStyle w:val="ad"/>
        <w:numPr>
          <w:ilvl w:val="0"/>
          <w:numId w:val="45"/>
        </w:numPr>
        <w:ind w:left="0" w:right="-808" w:firstLine="709"/>
        <w:jc w:val="both"/>
      </w:pPr>
      <w:r w:rsidRPr="00331FC3">
        <w:t>умение быть эмоциональным и откликаться на эмоции детей.</w:t>
      </w:r>
    </w:p>
    <w:p w:rsidR="00865354" w:rsidRPr="00331FC3" w:rsidRDefault="00865354" w:rsidP="00331FC3">
      <w:pPr>
        <w:pStyle w:val="ad"/>
        <w:ind w:left="709" w:right="-808"/>
        <w:jc w:val="both"/>
      </w:pPr>
    </w:p>
    <w:p w:rsidR="00571768" w:rsidRPr="00331FC3" w:rsidRDefault="00571768" w:rsidP="00331FC3">
      <w:pPr>
        <w:ind w:right="-808"/>
        <w:jc w:val="both"/>
        <w:rPr>
          <w:b/>
          <w:bCs/>
          <w:i/>
          <w:sz w:val="24"/>
          <w:szCs w:val="24"/>
        </w:rPr>
      </w:pPr>
      <w:r w:rsidRPr="00331FC3">
        <w:rPr>
          <w:b/>
          <w:bCs/>
          <w:i/>
          <w:sz w:val="24"/>
          <w:szCs w:val="24"/>
        </w:rPr>
        <w:t xml:space="preserve">1.6  Критерии анализа </w:t>
      </w:r>
      <w:r w:rsidR="000C2513" w:rsidRPr="00331FC3">
        <w:rPr>
          <w:b/>
          <w:bCs/>
          <w:i/>
          <w:sz w:val="24"/>
          <w:szCs w:val="24"/>
        </w:rPr>
        <w:t xml:space="preserve"> </w:t>
      </w:r>
      <w:r w:rsidRPr="00331FC3">
        <w:rPr>
          <w:b/>
          <w:bCs/>
          <w:i/>
          <w:sz w:val="24"/>
          <w:szCs w:val="24"/>
        </w:rPr>
        <w:t>личностно</w:t>
      </w:r>
      <w:r w:rsidR="000C2513" w:rsidRPr="00331FC3">
        <w:rPr>
          <w:b/>
          <w:bCs/>
          <w:i/>
          <w:sz w:val="24"/>
          <w:szCs w:val="24"/>
        </w:rPr>
        <w:t xml:space="preserve"> </w:t>
      </w:r>
      <w:r w:rsidRPr="00331FC3">
        <w:rPr>
          <w:b/>
          <w:bCs/>
          <w:i/>
          <w:sz w:val="24"/>
          <w:szCs w:val="24"/>
        </w:rPr>
        <w:t>ориентированного урока  (в сравнении с традиционным уроком)</w:t>
      </w:r>
    </w:p>
    <w:p w:rsidR="009F7842" w:rsidRPr="00331FC3" w:rsidRDefault="0018117D" w:rsidP="00331FC3">
      <w:pPr>
        <w:ind w:right="-808"/>
        <w:jc w:val="center"/>
        <w:rPr>
          <w:bCs/>
          <w:i/>
          <w:sz w:val="24"/>
          <w:szCs w:val="24"/>
        </w:rPr>
      </w:pPr>
      <w:r w:rsidRPr="00331FC3">
        <w:rPr>
          <w:bCs/>
          <w:i/>
          <w:sz w:val="24"/>
          <w:szCs w:val="24"/>
        </w:rPr>
        <w:t xml:space="preserve">Отличия личностно ориентированного урока </w:t>
      </w:r>
      <w:proofErr w:type="gramStart"/>
      <w:r w:rsidRPr="00331FC3">
        <w:rPr>
          <w:bCs/>
          <w:i/>
          <w:sz w:val="24"/>
          <w:szCs w:val="24"/>
        </w:rPr>
        <w:t>от</w:t>
      </w:r>
      <w:proofErr w:type="gramEnd"/>
      <w:r w:rsidRPr="00331FC3">
        <w:rPr>
          <w:bCs/>
          <w:i/>
          <w:sz w:val="24"/>
          <w:szCs w:val="24"/>
        </w:rPr>
        <w:t xml:space="preserve"> традиционного</w:t>
      </w:r>
    </w:p>
    <w:p w:rsidR="009F7842" w:rsidRPr="00331FC3" w:rsidRDefault="009F7842" w:rsidP="00331FC3">
      <w:pPr>
        <w:ind w:right="-808"/>
        <w:jc w:val="both"/>
        <w:rPr>
          <w:bCs/>
          <w:i/>
          <w:sz w:val="24"/>
          <w:szCs w:val="24"/>
        </w:rPr>
      </w:pPr>
    </w:p>
    <w:p w:rsidR="009F7842" w:rsidRPr="00331FC3" w:rsidRDefault="009F7842" w:rsidP="00331FC3">
      <w:pPr>
        <w:ind w:right="-808"/>
        <w:jc w:val="both"/>
        <w:rPr>
          <w:bCs/>
          <w:color w:val="333333"/>
          <w:sz w:val="24"/>
          <w:szCs w:val="24"/>
        </w:rPr>
      </w:pPr>
      <w:r w:rsidRPr="00331FC3">
        <w:rPr>
          <w:bCs/>
          <w:i/>
          <w:sz w:val="24"/>
          <w:szCs w:val="24"/>
        </w:rPr>
        <w:t xml:space="preserve">                                                          Цели урока</w:t>
      </w:r>
      <w:r w:rsidR="006D3DFE" w:rsidRPr="00331FC3">
        <w:rPr>
          <w:bCs/>
          <w:color w:val="333333"/>
          <w:sz w:val="24"/>
          <w:szCs w:val="24"/>
        </w:rPr>
        <w:t xml:space="preserve"> </w:t>
      </w:r>
    </w:p>
    <w:p w:rsidR="00B218A7" w:rsidRPr="00331FC3" w:rsidRDefault="006D3DFE" w:rsidP="00331FC3">
      <w:pPr>
        <w:ind w:right="-808"/>
        <w:jc w:val="both"/>
        <w:rPr>
          <w:bCs/>
          <w:i/>
          <w:sz w:val="24"/>
          <w:szCs w:val="24"/>
        </w:rPr>
      </w:pPr>
      <w:r w:rsidRPr="00331FC3">
        <w:rPr>
          <w:bCs/>
          <w:color w:val="333333"/>
          <w:sz w:val="24"/>
          <w:szCs w:val="24"/>
        </w:rPr>
        <w:t xml:space="preserve">                                          </w:t>
      </w:r>
    </w:p>
    <w:tbl>
      <w:tblPr>
        <w:tblW w:w="9212" w:type="dxa"/>
        <w:tblInd w:w="-34" w:type="dxa"/>
        <w:tblCellMar>
          <w:left w:w="0" w:type="dxa"/>
          <w:right w:w="0" w:type="dxa"/>
        </w:tblCellMar>
        <w:tblLook w:val="04A0"/>
      </w:tblPr>
      <w:tblGrid>
        <w:gridCol w:w="5104"/>
        <w:gridCol w:w="4108"/>
      </w:tblGrid>
      <w:tr w:rsidR="00B218A7" w:rsidRPr="00331FC3" w:rsidTr="00FB3E44">
        <w:tc>
          <w:tcPr>
            <w:tcW w:w="51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18A7" w:rsidRPr="00331FC3" w:rsidRDefault="00B218A7" w:rsidP="00331FC3">
            <w:pPr>
              <w:ind w:right="-808"/>
              <w:jc w:val="center"/>
              <w:rPr>
                <w:i/>
                <w:color w:val="000000"/>
                <w:sz w:val="24"/>
                <w:szCs w:val="24"/>
              </w:rPr>
            </w:pPr>
            <w:r w:rsidRPr="00331FC3">
              <w:rPr>
                <w:b/>
                <w:bCs/>
                <w:i/>
                <w:color w:val="000000"/>
                <w:sz w:val="24"/>
                <w:szCs w:val="24"/>
              </w:rPr>
              <w:t>Традиционные</w:t>
            </w:r>
          </w:p>
        </w:tc>
        <w:tc>
          <w:tcPr>
            <w:tcW w:w="41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18A7" w:rsidRPr="00331FC3" w:rsidRDefault="00B218A7" w:rsidP="00331FC3">
            <w:pPr>
              <w:ind w:right="-808"/>
              <w:jc w:val="center"/>
              <w:rPr>
                <w:i/>
                <w:color w:val="000000"/>
                <w:sz w:val="24"/>
                <w:szCs w:val="24"/>
              </w:rPr>
            </w:pPr>
            <w:r w:rsidRPr="00331FC3">
              <w:rPr>
                <w:b/>
                <w:bCs/>
                <w:i/>
                <w:color w:val="000000"/>
                <w:sz w:val="24"/>
                <w:szCs w:val="24"/>
              </w:rPr>
              <w:t>Нетрадиционные</w:t>
            </w:r>
          </w:p>
        </w:tc>
      </w:tr>
      <w:tr w:rsidR="00B218A7" w:rsidRPr="00331FC3" w:rsidTr="00FB3E44">
        <w:tc>
          <w:tcPr>
            <w:tcW w:w="510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B218A7" w:rsidRPr="00331FC3" w:rsidRDefault="00B218A7" w:rsidP="00331FC3">
            <w:pPr>
              <w:pStyle w:val="ad"/>
              <w:numPr>
                <w:ilvl w:val="0"/>
                <w:numId w:val="53"/>
              </w:numPr>
              <w:ind w:left="176" w:right="176" w:firstLine="0"/>
              <w:jc w:val="both"/>
              <w:rPr>
                <w:color w:val="000000"/>
              </w:rPr>
            </w:pPr>
            <w:r w:rsidRPr="00331FC3">
              <w:rPr>
                <w:color w:val="000000"/>
              </w:rPr>
              <w:t>Обучает всех детей установленной сумме знаний, умений и навыков.</w:t>
            </w:r>
          </w:p>
          <w:p w:rsidR="00B218A7" w:rsidRPr="00331FC3" w:rsidRDefault="00B218A7" w:rsidP="00331FC3">
            <w:pPr>
              <w:pStyle w:val="ad"/>
              <w:ind w:left="536" w:right="176"/>
              <w:jc w:val="both"/>
              <w:rPr>
                <w:color w:val="000000"/>
              </w:rPr>
            </w:pPr>
          </w:p>
          <w:p w:rsidR="00EA1C15" w:rsidRPr="00331FC3" w:rsidRDefault="00EA1C15" w:rsidP="00331FC3">
            <w:pPr>
              <w:pStyle w:val="ad"/>
              <w:ind w:left="536" w:right="176"/>
              <w:jc w:val="both"/>
              <w:rPr>
                <w:color w:val="000000"/>
              </w:rPr>
            </w:pPr>
          </w:p>
          <w:p w:rsidR="00B218A7" w:rsidRPr="00331FC3" w:rsidRDefault="00B218A7" w:rsidP="00331FC3">
            <w:pPr>
              <w:pStyle w:val="ad"/>
              <w:numPr>
                <w:ilvl w:val="0"/>
                <w:numId w:val="53"/>
              </w:numPr>
              <w:ind w:left="176" w:right="176" w:firstLine="0"/>
              <w:jc w:val="both"/>
              <w:rPr>
                <w:color w:val="000000"/>
              </w:rPr>
            </w:pPr>
            <w:r w:rsidRPr="00331FC3">
              <w:rPr>
                <w:color w:val="000000"/>
              </w:rPr>
              <w:t>Определяет учебные задания, форму работы детей и демонстрирует им образец правильного выполнения заданий.</w:t>
            </w:r>
          </w:p>
          <w:p w:rsidR="00B218A7" w:rsidRPr="00331FC3" w:rsidRDefault="00B218A7" w:rsidP="00331FC3">
            <w:pPr>
              <w:pStyle w:val="ad"/>
              <w:ind w:right="176"/>
              <w:jc w:val="both"/>
              <w:rPr>
                <w:color w:val="000000"/>
              </w:rPr>
            </w:pPr>
          </w:p>
          <w:p w:rsidR="00EA1C15" w:rsidRPr="00331FC3" w:rsidRDefault="00EA1C15" w:rsidP="00331FC3">
            <w:pPr>
              <w:pStyle w:val="ad"/>
              <w:ind w:right="176"/>
              <w:jc w:val="both"/>
              <w:rPr>
                <w:color w:val="000000"/>
              </w:rPr>
            </w:pPr>
          </w:p>
          <w:p w:rsidR="00B218A7" w:rsidRPr="00331FC3" w:rsidRDefault="00B218A7" w:rsidP="00331FC3">
            <w:pPr>
              <w:pStyle w:val="ad"/>
              <w:numPr>
                <w:ilvl w:val="0"/>
                <w:numId w:val="53"/>
              </w:numPr>
              <w:ind w:left="176" w:right="176" w:firstLine="0"/>
              <w:jc w:val="both"/>
              <w:rPr>
                <w:color w:val="000000"/>
              </w:rPr>
            </w:pPr>
            <w:r w:rsidRPr="00331FC3">
              <w:rPr>
                <w:color w:val="000000"/>
              </w:rPr>
              <w:t>Старается заинтересовать детей в том учебном материале, который предлагает сам учитель.</w:t>
            </w:r>
          </w:p>
          <w:p w:rsidR="00B218A7" w:rsidRPr="00331FC3" w:rsidRDefault="00B218A7" w:rsidP="00331FC3">
            <w:pPr>
              <w:pStyle w:val="ad"/>
              <w:ind w:left="176" w:right="176"/>
              <w:jc w:val="both"/>
              <w:rPr>
                <w:color w:val="000000"/>
              </w:rPr>
            </w:pPr>
          </w:p>
          <w:p w:rsidR="00B218A7" w:rsidRPr="00331FC3" w:rsidRDefault="00B218A7" w:rsidP="00331FC3">
            <w:pPr>
              <w:ind w:left="176" w:right="176"/>
              <w:jc w:val="both"/>
              <w:rPr>
                <w:color w:val="000000"/>
                <w:sz w:val="24"/>
                <w:szCs w:val="24"/>
              </w:rPr>
            </w:pPr>
            <w:r w:rsidRPr="00331FC3">
              <w:rPr>
                <w:color w:val="000000"/>
                <w:sz w:val="24"/>
                <w:szCs w:val="24"/>
              </w:rPr>
              <w:t>4. Проводит индивидуальные занятия с отстающими детьми.</w:t>
            </w:r>
          </w:p>
          <w:p w:rsidR="00B218A7" w:rsidRPr="00331FC3" w:rsidRDefault="00B218A7" w:rsidP="00331FC3">
            <w:pPr>
              <w:ind w:left="176" w:right="176"/>
              <w:jc w:val="both"/>
              <w:rPr>
                <w:color w:val="000000"/>
                <w:sz w:val="24"/>
                <w:szCs w:val="24"/>
              </w:rPr>
            </w:pPr>
            <w:r w:rsidRPr="00331FC3">
              <w:rPr>
                <w:color w:val="000000"/>
                <w:sz w:val="24"/>
                <w:szCs w:val="24"/>
              </w:rPr>
              <w:t>5. Планирует и направляет детскую деятельность по определённому руслу.</w:t>
            </w:r>
          </w:p>
          <w:p w:rsidR="00B218A7" w:rsidRPr="00331FC3" w:rsidRDefault="00B218A7" w:rsidP="00331FC3">
            <w:pPr>
              <w:ind w:left="176" w:right="176"/>
              <w:jc w:val="both"/>
              <w:rPr>
                <w:color w:val="000000"/>
                <w:sz w:val="24"/>
                <w:szCs w:val="24"/>
              </w:rPr>
            </w:pPr>
            <w:r w:rsidRPr="00331FC3">
              <w:rPr>
                <w:color w:val="000000"/>
                <w:sz w:val="24"/>
                <w:szCs w:val="24"/>
              </w:rPr>
              <w:t xml:space="preserve">6. Оценивает результаты работы детей, подмечая и исправляя допущенные ими </w:t>
            </w:r>
            <w:r w:rsidRPr="00331FC3">
              <w:rPr>
                <w:color w:val="000000"/>
                <w:sz w:val="24"/>
                <w:szCs w:val="24"/>
              </w:rPr>
              <w:lastRenderedPageBreak/>
              <w:t>ошибки.</w:t>
            </w:r>
          </w:p>
          <w:p w:rsidR="00B218A7" w:rsidRPr="00331FC3" w:rsidRDefault="00B218A7" w:rsidP="00331FC3">
            <w:pPr>
              <w:ind w:left="176" w:right="176"/>
              <w:jc w:val="both"/>
              <w:rPr>
                <w:color w:val="000000"/>
                <w:sz w:val="24"/>
                <w:szCs w:val="24"/>
              </w:rPr>
            </w:pPr>
            <w:r w:rsidRPr="00331FC3">
              <w:rPr>
                <w:color w:val="000000"/>
                <w:sz w:val="24"/>
                <w:szCs w:val="24"/>
              </w:rPr>
              <w:t>7. Определяет правила поведения в классе и следит за их соблюдением детьми.</w:t>
            </w:r>
          </w:p>
          <w:p w:rsidR="00EA1C15" w:rsidRPr="00331FC3" w:rsidRDefault="00EA1C15" w:rsidP="00331FC3">
            <w:pPr>
              <w:ind w:left="176" w:right="176"/>
              <w:jc w:val="both"/>
              <w:rPr>
                <w:color w:val="000000"/>
                <w:sz w:val="24"/>
                <w:szCs w:val="24"/>
              </w:rPr>
            </w:pPr>
          </w:p>
          <w:p w:rsidR="00B218A7" w:rsidRPr="00331FC3" w:rsidRDefault="00B218A7" w:rsidP="00331FC3">
            <w:pPr>
              <w:ind w:left="176" w:right="176"/>
              <w:jc w:val="both"/>
              <w:rPr>
                <w:color w:val="000000"/>
                <w:sz w:val="24"/>
                <w:szCs w:val="24"/>
              </w:rPr>
            </w:pPr>
            <w:r w:rsidRPr="00331FC3">
              <w:rPr>
                <w:color w:val="000000"/>
                <w:sz w:val="24"/>
                <w:szCs w:val="24"/>
              </w:rPr>
              <w:t>8. Разрешает возникающие конфликты между детьми: поощряет правых и наказывает виноватых.</w:t>
            </w:r>
          </w:p>
        </w:tc>
        <w:tc>
          <w:tcPr>
            <w:tcW w:w="41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218A7" w:rsidRPr="00331FC3" w:rsidRDefault="00B218A7" w:rsidP="00331FC3">
            <w:pPr>
              <w:ind w:left="178" w:right="31"/>
              <w:jc w:val="both"/>
              <w:rPr>
                <w:color w:val="000000"/>
                <w:sz w:val="24"/>
                <w:szCs w:val="24"/>
              </w:rPr>
            </w:pPr>
            <w:r w:rsidRPr="00331FC3">
              <w:rPr>
                <w:color w:val="000000"/>
                <w:sz w:val="24"/>
                <w:szCs w:val="24"/>
              </w:rPr>
              <w:lastRenderedPageBreak/>
              <w:t>1. Способствует эффективному накоплению каждым ребёнком своего собственного личного опыта.</w:t>
            </w:r>
          </w:p>
          <w:p w:rsidR="00B218A7" w:rsidRPr="00331FC3" w:rsidRDefault="00B218A7" w:rsidP="00331FC3">
            <w:pPr>
              <w:ind w:left="178" w:right="31"/>
              <w:jc w:val="both"/>
              <w:rPr>
                <w:color w:val="000000"/>
                <w:sz w:val="24"/>
                <w:szCs w:val="24"/>
              </w:rPr>
            </w:pPr>
            <w:r w:rsidRPr="00331FC3">
              <w:rPr>
                <w:color w:val="000000"/>
                <w:sz w:val="24"/>
                <w:szCs w:val="24"/>
              </w:rPr>
              <w:t>2. Предлагает детям на выбор различные учебные задания и формы работы, поощряет детей к самостоятельному поиску путей решения этих заданий.</w:t>
            </w:r>
          </w:p>
          <w:p w:rsidR="00B218A7" w:rsidRPr="00331FC3" w:rsidRDefault="00B218A7" w:rsidP="00331FC3">
            <w:pPr>
              <w:ind w:left="178" w:right="31"/>
              <w:jc w:val="both"/>
              <w:rPr>
                <w:color w:val="000000"/>
                <w:sz w:val="24"/>
                <w:szCs w:val="24"/>
              </w:rPr>
            </w:pPr>
            <w:r w:rsidRPr="00331FC3">
              <w:rPr>
                <w:color w:val="000000"/>
                <w:sz w:val="24"/>
                <w:szCs w:val="24"/>
              </w:rPr>
              <w:t>3. Стремится выявить реальные интересы детей и согласовать с ними подбор и организацию учебного материала.</w:t>
            </w:r>
          </w:p>
          <w:p w:rsidR="00B218A7" w:rsidRPr="00331FC3" w:rsidRDefault="00B218A7" w:rsidP="00331FC3">
            <w:pPr>
              <w:ind w:left="178" w:right="31"/>
              <w:jc w:val="both"/>
              <w:rPr>
                <w:color w:val="000000"/>
                <w:sz w:val="24"/>
                <w:szCs w:val="24"/>
              </w:rPr>
            </w:pPr>
            <w:r w:rsidRPr="00331FC3">
              <w:rPr>
                <w:color w:val="000000"/>
                <w:sz w:val="24"/>
                <w:szCs w:val="24"/>
              </w:rPr>
              <w:t>4. Ведет индивидуальную работу с каждым ребенком.</w:t>
            </w:r>
          </w:p>
          <w:p w:rsidR="00B218A7" w:rsidRPr="00331FC3" w:rsidRDefault="00B218A7" w:rsidP="00331FC3">
            <w:pPr>
              <w:ind w:left="178" w:right="31"/>
              <w:jc w:val="both"/>
              <w:rPr>
                <w:color w:val="000000"/>
                <w:sz w:val="24"/>
                <w:szCs w:val="24"/>
              </w:rPr>
            </w:pPr>
            <w:r w:rsidRPr="00331FC3">
              <w:rPr>
                <w:color w:val="000000"/>
                <w:sz w:val="24"/>
                <w:szCs w:val="24"/>
              </w:rPr>
              <w:t>5. Помогает детям самостоятельно спланировать свою деятельность.</w:t>
            </w:r>
          </w:p>
          <w:p w:rsidR="00B218A7" w:rsidRPr="00331FC3" w:rsidRDefault="00B218A7" w:rsidP="00331FC3">
            <w:pPr>
              <w:ind w:left="178" w:right="31"/>
              <w:jc w:val="both"/>
              <w:rPr>
                <w:color w:val="000000"/>
                <w:sz w:val="24"/>
                <w:szCs w:val="24"/>
              </w:rPr>
            </w:pPr>
            <w:r w:rsidRPr="00331FC3">
              <w:rPr>
                <w:color w:val="000000"/>
                <w:sz w:val="24"/>
                <w:szCs w:val="24"/>
              </w:rPr>
              <w:t xml:space="preserve">6. Поощряет детей самостоятельно оценивать результаты их работы и </w:t>
            </w:r>
            <w:r w:rsidRPr="00331FC3">
              <w:rPr>
                <w:color w:val="000000"/>
                <w:sz w:val="24"/>
                <w:szCs w:val="24"/>
              </w:rPr>
              <w:lastRenderedPageBreak/>
              <w:t>исправлять допущенные ошибки.</w:t>
            </w:r>
          </w:p>
          <w:p w:rsidR="00B218A7" w:rsidRPr="00331FC3" w:rsidRDefault="00B218A7" w:rsidP="00331FC3">
            <w:pPr>
              <w:ind w:left="178" w:right="31"/>
              <w:jc w:val="both"/>
              <w:rPr>
                <w:color w:val="000000"/>
                <w:sz w:val="24"/>
                <w:szCs w:val="24"/>
              </w:rPr>
            </w:pPr>
            <w:r w:rsidRPr="00331FC3">
              <w:rPr>
                <w:color w:val="000000"/>
                <w:sz w:val="24"/>
                <w:szCs w:val="24"/>
              </w:rPr>
              <w:t>7. Учит детей самостоятельно вырабатывать правила поведения и контролировать их соблюдение.</w:t>
            </w:r>
          </w:p>
          <w:p w:rsidR="00B218A7" w:rsidRPr="00331FC3" w:rsidRDefault="00B218A7" w:rsidP="00331FC3">
            <w:pPr>
              <w:ind w:left="178" w:right="31"/>
              <w:jc w:val="both"/>
              <w:rPr>
                <w:color w:val="000000"/>
                <w:sz w:val="24"/>
                <w:szCs w:val="24"/>
              </w:rPr>
            </w:pPr>
            <w:r w:rsidRPr="00331FC3">
              <w:rPr>
                <w:color w:val="000000"/>
                <w:sz w:val="24"/>
                <w:szCs w:val="24"/>
              </w:rPr>
              <w:t xml:space="preserve">8. Побуждает детей обсуждать возникающие между ними конфликтные ситуации и самостоятельно искать пути их разрешения. </w:t>
            </w:r>
          </w:p>
        </w:tc>
      </w:tr>
    </w:tbl>
    <w:tbl>
      <w:tblPr>
        <w:tblStyle w:val="ae"/>
        <w:tblW w:w="9180" w:type="dxa"/>
        <w:tblLook w:val="01E0"/>
      </w:tblPr>
      <w:tblGrid>
        <w:gridCol w:w="5070"/>
        <w:gridCol w:w="4110"/>
      </w:tblGrid>
      <w:tr w:rsidR="0018117D" w:rsidRPr="00331FC3" w:rsidTr="00EA1C15">
        <w:tc>
          <w:tcPr>
            <w:tcW w:w="5070" w:type="dxa"/>
          </w:tcPr>
          <w:p w:rsidR="0018117D" w:rsidRPr="00331FC3" w:rsidRDefault="0018117D" w:rsidP="00331FC3">
            <w:pPr>
              <w:ind w:right="-808"/>
              <w:jc w:val="both"/>
              <w:rPr>
                <w:b/>
                <w:bCs/>
                <w:i/>
                <w:sz w:val="24"/>
                <w:szCs w:val="24"/>
              </w:rPr>
            </w:pPr>
          </w:p>
          <w:p w:rsidR="0018117D" w:rsidRPr="00331FC3" w:rsidRDefault="0018117D" w:rsidP="00331FC3">
            <w:pPr>
              <w:ind w:right="-808"/>
              <w:jc w:val="both"/>
              <w:rPr>
                <w:b/>
                <w:i/>
                <w:sz w:val="24"/>
                <w:szCs w:val="24"/>
              </w:rPr>
            </w:pPr>
            <w:r w:rsidRPr="00331FC3">
              <w:rPr>
                <w:b/>
                <w:bCs/>
                <w:i/>
                <w:sz w:val="24"/>
                <w:szCs w:val="24"/>
              </w:rPr>
              <w:t xml:space="preserve"> Традиционный урок</w:t>
            </w:r>
          </w:p>
        </w:tc>
        <w:tc>
          <w:tcPr>
            <w:tcW w:w="4110" w:type="dxa"/>
          </w:tcPr>
          <w:p w:rsidR="0018117D" w:rsidRPr="00331FC3" w:rsidRDefault="0018117D" w:rsidP="00331FC3">
            <w:pPr>
              <w:ind w:right="-808"/>
              <w:jc w:val="both"/>
              <w:rPr>
                <w:b/>
                <w:bCs/>
                <w:i/>
                <w:sz w:val="24"/>
                <w:szCs w:val="24"/>
              </w:rPr>
            </w:pPr>
          </w:p>
          <w:p w:rsidR="0018117D" w:rsidRPr="00331FC3" w:rsidRDefault="0018117D" w:rsidP="00331FC3">
            <w:pPr>
              <w:ind w:right="-808"/>
              <w:jc w:val="both"/>
              <w:rPr>
                <w:b/>
                <w:i/>
                <w:sz w:val="24"/>
                <w:szCs w:val="24"/>
              </w:rPr>
            </w:pPr>
            <w:r w:rsidRPr="00331FC3">
              <w:rPr>
                <w:b/>
                <w:bCs/>
                <w:i/>
                <w:sz w:val="24"/>
                <w:szCs w:val="24"/>
              </w:rPr>
              <w:t xml:space="preserve"> Личностно ориентированный урок</w:t>
            </w:r>
          </w:p>
        </w:tc>
      </w:tr>
      <w:tr w:rsidR="0018117D" w:rsidRPr="00331FC3" w:rsidTr="00EA1C15">
        <w:tc>
          <w:tcPr>
            <w:tcW w:w="9180" w:type="dxa"/>
            <w:gridSpan w:val="2"/>
          </w:tcPr>
          <w:p w:rsidR="0018117D" w:rsidRPr="00331FC3" w:rsidRDefault="0018117D" w:rsidP="00331FC3">
            <w:pPr>
              <w:ind w:right="-808"/>
              <w:jc w:val="center"/>
              <w:rPr>
                <w:b/>
                <w:i/>
                <w:sz w:val="24"/>
                <w:szCs w:val="24"/>
              </w:rPr>
            </w:pPr>
            <w:proofErr w:type="spellStart"/>
            <w:r w:rsidRPr="00331FC3">
              <w:rPr>
                <w:b/>
                <w:bCs/>
                <w:i/>
                <w:sz w:val="24"/>
                <w:szCs w:val="24"/>
              </w:rPr>
              <w:t>Целеполагание</w:t>
            </w:r>
            <w:proofErr w:type="spellEnd"/>
            <w:r w:rsidRPr="00331FC3">
              <w:rPr>
                <w:b/>
                <w:bCs/>
                <w:i/>
                <w:sz w:val="24"/>
                <w:szCs w:val="24"/>
              </w:rPr>
              <w:t>:</w:t>
            </w:r>
          </w:p>
        </w:tc>
      </w:tr>
      <w:tr w:rsidR="0018117D" w:rsidRPr="00331FC3" w:rsidTr="00EA1C15">
        <w:tc>
          <w:tcPr>
            <w:tcW w:w="5070" w:type="dxa"/>
          </w:tcPr>
          <w:p w:rsidR="0018117D" w:rsidRPr="00331FC3" w:rsidRDefault="0018117D" w:rsidP="00331FC3">
            <w:pPr>
              <w:ind w:right="176"/>
              <w:jc w:val="both"/>
              <w:rPr>
                <w:sz w:val="24"/>
                <w:szCs w:val="24"/>
              </w:rPr>
            </w:pPr>
            <w:r w:rsidRPr="00331FC3">
              <w:rPr>
                <w:sz w:val="24"/>
                <w:szCs w:val="24"/>
              </w:rPr>
              <w:t>Вооружить учащихся твердыми знаниями, умениями и навыками</w:t>
            </w:r>
          </w:p>
        </w:tc>
        <w:tc>
          <w:tcPr>
            <w:tcW w:w="4110" w:type="dxa"/>
          </w:tcPr>
          <w:p w:rsidR="0018117D" w:rsidRPr="00331FC3" w:rsidRDefault="0018117D" w:rsidP="00331FC3">
            <w:pPr>
              <w:ind w:right="-808"/>
              <w:jc w:val="both"/>
              <w:rPr>
                <w:sz w:val="24"/>
                <w:szCs w:val="24"/>
              </w:rPr>
            </w:pPr>
            <w:r w:rsidRPr="00331FC3">
              <w:rPr>
                <w:sz w:val="24"/>
                <w:szCs w:val="24"/>
              </w:rPr>
              <w:t xml:space="preserve">Развитие учащихся </w:t>
            </w:r>
          </w:p>
        </w:tc>
      </w:tr>
      <w:tr w:rsidR="0018117D" w:rsidRPr="00331FC3" w:rsidTr="00EA1C15">
        <w:tc>
          <w:tcPr>
            <w:tcW w:w="9180" w:type="dxa"/>
            <w:gridSpan w:val="2"/>
          </w:tcPr>
          <w:p w:rsidR="0018117D" w:rsidRPr="00331FC3" w:rsidRDefault="0018117D" w:rsidP="00331FC3">
            <w:pPr>
              <w:ind w:right="-808"/>
              <w:jc w:val="center"/>
              <w:rPr>
                <w:b/>
                <w:bCs/>
                <w:sz w:val="24"/>
                <w:szCs w:val="24"/>
              </w:rPr>
            </w:pPr>
            <w:r w:rsidRPr="00331FC3">
              <w:rPr>
                <w:b/>
                <w:bCs/>
                <w:i/>
                <w:sz w:val="24"/>
                <w:szCs w:val="24"/>
              </w:rPr>
              <w:t>Деятельность учителя:</w:t>
            </w:r>
          </w:p>
        </w:tc>
      </w:tr>
      <w:tr w:rsidR="0018117D" w:rsidRPr="00331FC3" w:rsidTr="00EA1C15">
        <w:tc>
          <w:tcPr>
            <w:tcW w:w="5070" w:type="dxa"/>
          </w:tcPr>
          <w:p w:rsidR="0018117D" w:rsidRPr="00331FC3" w:rsidRDefault="0018117D" w:rsidP="00331FC3">
            <w:pPr>
              <w:ind w:right="-808"/>
              <w:jc w:val="both"/>
              <w:rPr>
                <w:sz w:val="24"/>
                <w:szCs w:val="24"/>
              </w:rPr>
            </w:pPr>
            <w:r w:rsidRPr="00331FC3">
              <w:rPr>
                <w:sz w:val="24"/>
                <w:szCs w:val="24"/>
              </w:rPr>
              <w:t>Показывает, объясняет, раскрывает,</w:t>
            </w:r>
          </w:p>
          <w:p w:rsidR="0018117D" w:rsidRPr="00331FC3" w:rsidRDefault="0018117D" w:rsidP="00331FC3">
            <w:pPr>
              <w:ind w:right="-808"/>
              <w:jc w:val="both"/>
              <w:rPr>
                <w:sz w:val="24"/>
                <w:szCs w:val="24"/>
              </w:rPr>
            </w:pPr>
            <w:r w:rsidRPr="00331FC3">
              <w:rPr>
                <w:sz w:val="24"/>
                <w:szCs w:val="24"/>
              </w:rPr>
              <w:t xml:space="preserve">диктует, требует, доказывает, </w:t>
            </w:r>
          </w:p>
          <w:p w:rsidR="0018117D" w:rsidRPr="00331FC3" w:rsidRDefault="0018117D" w:rsidP="00331FC3">
            <w:pPr>
              <w:ind w:right="-808"/>
              <w:jc w:val="both"/>
              <w:rPr>
                <w:sz w:val="24"/>
                <w:szCs w:val="24"/>
              </w:rPr>
            </w:pPr>
            <w:r w:rsidRPr="00331FC3">
              <w:rPr>
                <w:sz w:val="24"/>
                <w:szCs w:val="24"/>
              </w:rPr>
              <w:t>упражняет, проверяет, оценивает.</w:t>
            </w:r>
          </w:p>
          <w:p w:rsidR="0018117D" w:rsidRPr="00331FC3" w:rsidRDefault="0018117D" w:rsidP="00331FC3">
            <w:pPr>
              <w:ind w:right="-808"/>
              <w:jc w:val="both"/>
              <w:rPr>
                <w:sz w:val="24"/>
                <w:szCs w:val="24"/>
              </w:rPr>
            </w:pPr>
            <w:r w:rsidRPr="00331FC3">
              <w:rPr>
                <w:i/>
                <w:iCs/>
                <w:sz w:val="24"/>
                <w:szCs w:val="24"/>
              </w:rPr>
              <w:t>В центре – учитель.</w:t>
            </w:r>
            <w:r w:rsidRPr="00331FC3">
              <w:rPr>
                <w:sz w:val="24"/>
                <w:szCs w:val="24"/>
              </w:rPr>
              <w:t xml:space="preserve"> </w:t>
            </w:r>
          </w:p>
        </w:tc>
        <w:tc>
          <w:tcPr>
            <w:tcW w:w="4110" w:type="dxa"/>
          </w:tcPr>
          <w:p w:rsidR="0018117D" w:rsidRPr="00331FC3" w:rsidRDefault="0018117D" w:rsidP="00331FC3">
            <w:pPr>
              <w:ind w:right="-808"/>
              <w:jc w:val="both"/>
              <w:rPr>
                <w:sz w:val="24"/>
                <w:szCs w:val="24"/>
              </w:rPr>
            </w:pPr>
            <w:r w:rsidRPr="00331FC3">
              <w:rPr>
                <w:sz w:val="24"/>
                <w:szCs w:val="24"/>
              </w:rPr>
              <w:t xml:space="preserve">Объясняет, напоминает, намекает, </w:t>
            </w:r>
          </w:p>
          <w:p w:rsidR="0018117D" w:rsidRPr="00331FC3" w:rsidRDefault="0018117D" w:rsidP="00331FC3">
            <w:pPr>
              <w:ind w:right="-808"/>
              <w:jc w:val="both"/>
              <w:rPr>
                <w:sz w:val="24"/>
                <w:szCs w:val="24"/>
              </w:rPr>
            </w:pPr>
            <w:r w:rsidRPr="00331FC3">
              <w:rPr>
                <w:sz w:val="24"/>
                <w:szCs w:val="24"/>
              </w:rPr>
              <w:t xml:space="preserve">подводит к проблеме, советует, </w:t>
            </w:r>
          </w:p>
          <w:p w:rsidR="0018117D" w:rsidRPr="00331FC3" w:rsidRDefault="0018117D" w:rsidP="00331FC3">
            <w:pPr>
              <w:ind w:right="-808"/>
              <w:jc w:val="both"/>
              <w:rPr>
                <w:sz w:val="24"/>
                <w:szCs w:val="24"/>
              </w:rPr>
            </w:pPr>
            <w:r w:rsidRPr="00331FC3">
              <w:rPr>
                <w:sz w:val="24"/>
                <w:szCs w:val="24"/>
              </w:rPr>
              <w:t>совещается, поощряет.</w:t>
            </w:r>
          </w:p>
          <w:p w:rsidR="0018117D" w:rsidRPr="00331FC3" w:rsidRDefault="0018117D" w:rsidP="00331FC3">
            <w:pPr>
              <w:ind w:right="-808"/>
              <w:jc w:val="both"/>
              <w:rPr>
                <w:sz w:val="24"/>
                <w:szCs w:val="24"/>
              </w:rPr>
            </w:pPr>
            <w:r w:rsidRPr="00331FC3">
              <w:rPr>
                <w:i/>
                <w:iCs/>
                <w:sz w:val="24"/>
                <w:szCs w:val="24"/>
              </w:rPr>
              <w:t>В центре – ученик.</w:t>
            </w:r>
            <w:r w:rsidRPr="00331FC3">
              <w:rPr>
                <w:sz w:val="24"/>
                <w:szCs w:val="24"/>
              </w:rPr>
              <w:t xml:space="preserve"> </w:t>
            </w:r>
          </w:p>
        </w:tc>
      </w:tr>
      <w:tr w:rsidR="0018117D" w:rsidRPr="00331FC3" w:rsidTr="00EA1C15">
        <w:tc>
          <w:tcPr>
            <w:tcW w:w="9180" w:type="dxa"/>
            <w:gridSpan w:val="2"/>
          </w:tcPr>
          <w:p w:rsidR="0018117D" w:rsidRPr="00331FC3" w:rsidRDefault="0018117D" w:rsidP="00331FC3">
            <w:pPr>
              <w:ind w:right="-808"/>
              <w:jc w:val="center"/>
              <w:rPr>
                <w:b/>
                <w:bCs/>
                <w:sz w:val="24"/>
                <w:szCs w:val="24"/>
              </w:rPr>
            </w:pPr>
            <w:r w:rsidRPr="00331FC3">
              <w:rPr>
                <w:b/>
                <w:bCs/>
                <w:i/>
                <w:sz w:val="24"/>
                <w:szCs w:val="24"/>
              </w:rPr>
              <w:t>Деятельность ученика</w:t>
            </w:r>
          </w:p>
        </w:tc>
      </w:tr>
      <w:tr w:rsidR="0018117D" w:rsidRPr="00331FC3" w:rsidTr="00EA1C15">
        <w:tc>
          <w:tcPr>
            <w:tcW w:w="5070" w:type="dxa"/>
          </w:tcPr>
          <w:p w:rsidR="0018117D" w:rsidRPr="00331FC3" w:rsidRDefault="0018117D" w:rsidP="00331FC3">
            <w:pPr>
              <w:ind w:right="176"/>
              <w:jc w:val="both"/>
              <w:rPr>
                <w:sz w:val="24"/>
                <w:szCs w:val="24"/>
              </w:rPr>
            </w:pPr>
            <w:r w:rsidRPr="00331FC3">
              <w:rPr>
                <w:sz w:val="24"/>
                <w:szCs w:val="24"/>
              </w:rPr>
              <w:t>Ученик – объект обучения, на которого направлено воздействие учителя.</w:t>
            </w:r>
          </w:p>
        </w:tc>
        <w:tc>
          <w:tcPr>
            <w:tcW w:w="4110" w:type="dxa"/>
          </w:tcPr>
          <w:p w:rsidR="0018117D" w:rsidRPr="00331FC3" w:rsidRDefault="0018117D" w:rsidP="00331FC3">
            <w:pPr>
              <w:ind w:right="33"/>
              <w:jc w:val="both"/>
              <w:rPr>
                <w:sz w:val="24"/>
                <w:szCs w:val="24"/>
              </w:rPr>
            </w:pPr>
            <w:r w:rsidRPr="00331FC3">
              <w:rPr>
                <w:sz w:val="24"/>
                <w:szCs w:val="24"/>
              </w:rPr>
              <w:t>Ученик – субъект деятельности учителя. Деятельность идет не от учителя, а от самого ребенка.</w:t>
            </w:r>
          </w:p>
        </w:tc>
      </w:tr>
      <w:tr w:rsidR="0018117D" w:rsidRPr="00331FC3" w:rsidTr="00EA1C15">
        <w:tc>
          <w:tcPr>
            <w:tcW w:w="9180" w:type="dxa"/>
            <w:gridSpan w:val="2"/>
          </w:tcPr>
          <w:p w:rsidR="0018117D" w:rsidRPr="00331FC3" w:rsidRDefault="0018117D" w:rsidP="00331FC3">
            <w:pPr>
              <w:ind w:right="-808"/>
              <w:jc w:val="center"/>
              <w:rPr>
                <w:b/>
                <w:bCs/>
                <w:i/>
                <w:sz w:val="24"/>
                <w:szCs w:val="24"/>
              </w:rPr>
            </w:pPr>
            <w:r w:rsidRPr="00331FC3">
              <w:rPr>
                <w:b/>
                <w:bCs/>
                <w:i/>
                <w:sz w:val="24"/>
                <w:szCs w:val="24"/>
              </w:rPr>
              <w:t>Отношения  «учитель – ученик»</w:t>
            </w:r>
          </w:p>
        </w:tc>
      </w:tr>
      <w:tr w:rsidR="0018117D" w:rsidRPr="00331FC3" w:rsidTr="00EA1C15">
        <w:tc>
          <w:tcPr>
            <w:tcW w:w="5070" w:type="dxa"/>
          </w:tcPr>
          <w:p w:rsidR="0018117D" w:rsidRPr="00331FC3" w:rsidRDefault="0018117D" w:rsidP="00331FC3">
            <w:pPr>
              <w:ind w:right="-808"/>
              <w:jc w:val="both"/>
              <w:rPr>
                <w:sz w:val="24"/>
                <w:szCs w:val="24"/>
              </w:rPr>
            </w:pPr>
            <w:proofErr w:type="spellStart"/>
            <w:proofErr w:type="gramStart"/>
            <w:r w:rsidRPr="00331FC3">
              <w:rPr>
                <w:sz w:val="24"/>
                <w:szCs w:val="24"/>
              </w:rPr>
              <w:t>Субъектно</w:t>
            </w:r>
            <w:proofErr w:type="spellEnd"/>
            <w:r w:rsidRPr="00331FC3">
              <w:rPr>
                <w:sz w:val="24"/>
                <w:szCs w:val="24"/>
              </w:rPr>
              <w:t xml:space="preserve"> - объектные</w:t>
            </w:r>
            <w:proofErr w:type="gramEnd"/>
          </w:p>
        </w:tc>
        <w:tc>
          <w:tcPr>
            <w:tcW w:w="4110" w:type="dxa"/>
          </w:tcPr>
          <w:p w:rsidR="0018117D" w:rsidRPr="00331FC3" w:rsidRDefault="0018117D" w:rsidP="00331FC3">
            <w:pPr>
              <w:ind w:right="-808"/>
              <w:jc w:val="both"/>
              <w:rPr>
                <w:sz w:val="24"/>
                <w:szCs w:val="24"/>
              </w:rPr>
            </w:pPr>
            <w:proofErr w:type="spellStart"/>
            <w:proofErr w:type="gramStart"/>
            <w:r w:rsidRPr="00331FC3">
              <w:rPr>
                <w:sz w:val="24"/>
                <w:szCs w:val="24"/>
              </w:rPr>
              <w:t>Субъектно</w:t>
            </w:r>
            <w:proofErr w:type="spellEnd"/>
            <w:r w:rsidRPr="00331FC3">
              <w:rPr>
                <w:sz w:val="24"/>
                <w:szCs w:val="24"/>
              </w:rPr>
              <w:t xml:space="preserve"> - субъектные</w:t>
            </w:r>
            <w:proofErr w:type="gramEnd"/>
          </w:p>
        </w:tc>
      </w:tr>
    </w:tbl>
    <w:p w:rsidR="00B07577" w:rsidRPr="00331FC3" w:rsidRDefault="00B07577" w:rsidP="00331FC3">
      <w:pPr>
        <w:ind w:right="-808"/>
        <w:jc w:val="center"/>
        <w:rPr>
          <w:bCs/>
          <w:i/>
          <w:sz w:val="24"/>
          <w:szCs w:val="24"/>
        </w:rPr>
      </w:pPr>
    </w:p>
    <w:p w:rsidR="0018117D" w:rsidRPr="00331FC3" w:rsidRDefault="0018117D" w:rsidP="00331FC3">
      <w:pPr>
        <w:ind w:right="-808"/>
        <w:jc w:val="center"/>
        <w:rPr>
          <w:bCs/>
          <w:i/>
          <w:sz w:val="24"/>
          <w:szCs w:val="24"/>
        </w:rPr>
      </w:pPr>
      <w:r w:rsidRPr="00331FC3">
        <w:rPr>
          <w:bCs/>
          <w:i/>
          <w:sz w:val="24"/>
          <w:szCs w:val="24"/>
        </w:rPr>
        <w:t>Критерии анализа личностно</w:t>
      </w:r>
      <w:r w:rsidR="00690B37" w:rsidRPr="00331FC3">
        <w:rPr>
          <w:bCs/>
          <w:i/>
          <w:sz w:val="24"/>
          <w:szCs w:val="24"/>
        </w:rPr>
        <w:t xml:space="preserve"> </w:t>
      </w:r>
      <w:r w:rsidRPr="00331FC3">
        <w:rPr>
          <w:bCs/>
          <w:i/>
          <w:sz w:val="24"/>
          <w:szCs w:val="24"/>
        </w:rPr>
        <w:t>ориентированного урока</w:t>
      </w:r>
    </w:p>
    <w:p w:rsidR="0018117D" w:rsidRPr="00331FC3" w:rsidRDefault="0018117D" w:rsidP="00331FC3">
      <w:pPr>
        <w:ind w:right="-808"/>
        <w:jc w:val="center"/>
        <w:rPr>
          <w:bCs/>
          <w:i/>
          <w:iCs/>
          <w:sz w:val="24"/>
          <w:szCs w:val="24"/>
        </w:rPr>
      </w:pPr>
      <w:r w:rsidRPr="00331FC3">
        <w:rPr>
          <w:bCs/>
          <w:i/>
          <w:iCs/>
          <w:sz w:val="24"/>
          <w:szCs w:val="24"/>
        </w:rPr>
        <w:t xml:space="preserve">(по И.С. </w:t>
      </w:r>
      <w:proofErr w:type="spellStart"/>
      <w:r w:rsidRPr="00331FC3">
        <w:rPr>
          <w:bCs/>
          <w:i/>
          <w:iCs/>
          <w:sz w:val="24"/>
          <w:szCs w:val="24"/>
        </w:rPr>
        <w:t>Якиманской</w:t>
      </w:r>
      <w:proofErr w:type="spellEnd"/>
      <w:r w:rsidRPr="00331FC3">
        <w:rPr>
          <w:bCs/>
          <w:i/>
          <w:iCs/>
          <w:sz w:val="24"/>
          <w:szCs w:val="24"/>
        </w:rPr>
        <w:t>)</w:t>
      </w:r>
      <w:r w:rsidR="00216FE1" w:rsidRPr="00331FC3">
        <w:rPr>
          <w:rStyle w:val="af4"/>
          <w:bCs/>
          <w:i/>
          <w:iCs/>
          <w:sz w:val="24"/>
          <w:szCs w:val="24"/>
        </w:rPr>
        <w:footnoteReference w:id="3"/>
      </w:r>
    </w:p>
    <w:p w:rsidR="0018117D" w:rsidRPr="00331FC3" w:rsidRDefault="0018117D" w:rsidP="00331FC3">
      <w:pPr>
        <w:numPr>
          <w:ilvl w:val="0"/>
          <w:numId w:val="9"/>
        </w:numPr>
        <w:ind w:left="0" w:right="-808" w:firstLine="0"/>
        <w:jc w:val="both"/>
        <w:rPr>
          <w:bCs/>
          <w:sz w:val="24"/>
          <w:szCs w:val="24"/>
        </w:rPr>
      </w:pPr>
      <w:r w:rsidRPr="00331FC3">
        <w:rPr>
          <w:bCs/>
          <w:sz w:val="24"/>
          <w:szCs w:val="24"/>
        </w:rPr>
        <w:t>наличие у учителя учебного плана;</w:t>
      </w:r>
    </w:p>
    <w:p w:rsidR="0018117D" w:rsidRPr="00331FC3" w:rsidRDefault="0018117D" w:rsidP="00331FC3">
      <w:pPr>
        <w:numPr>
          <w:ilvl w:val="0"/>
          <w:numId w:val="10"/>
        </w:numPr>
        <w:ind w:left="0" w:right="-808" w:firstLine="0"/>
        <w:jc w:val="both"/>
        <w:rPr>
          <w:bCs/>
          <w:sz w:val="24"/>
          <w:szCs w:val="24"/>
        </w:rPr>
      </w:pPr>
      <w:r w:rsidRPr="00331FC3">
        <w:rPr>
          <w:bCs/>
          <w:sz w:val="24"/>
          <w:szCs w:val="24"/>
        </w:rPr>
        <w:t>использование проблемных творческих заданий;</w:t>
      </w:r>
    </w:p>
    <w:p w:rsidR="0018117D" w:rsidRPr="00331FC3" w:rsidRDefault="0018117D" w:rsidP="00331FC3">
      <w:pPr>
        <w:numPr>
          <w:ilvl w:val="0"/>
          <w:numId w:val="11"/>
        </w:numPr>
        <w:tabs>
          <w:tab w:val="clear" w:pos="720"/>
        </w:tabs>
        <w:ind w:left="0" w:right="-808" w:firstLine="0"/>
        <w:jc w:val="both"/>
        <w:rPr>
          <w:bCs/>
          <w:sz w:val="24"/>
          <w:szCs w:val="24"/>
        </w:rPr>
      </w:pPr>
      <w:r w:rsidRPr="00331FC3">
        <w:rPr>
          <w:bCs/>
          <w:sz w:val="24"/>
          <w:szCs w:val="24"/>
        </w:rPr>
        <w:t>применение заданий, позволяющих ученику самому выбрать тип, вид и форму   материала;</w:t>
      </w:r>
    </w:p>
    <w:p w:rsidR="0018117D" w:rsidRPr="00331FC3" w:rsidRDefault="0018117D" w:rsidP="00331FC3">
      <w:pPr>
        <w:numPr>
          <w:ilvl w:val="0"/>
          <w:numId w:val="12"/>
        </w:numPr>
        <w:ind w:left="0" w:right="-808" w:firstLine="0"/>
        <w:jc w:val="both"/>
        <w:rPr>
          <w:bCs/>
          <w:sz w:val="24"/>
          <w:szCs w:val="24"/>
        </w:rPr>
      </w:pPr>
      <w:r w:rsidRPr="00331FC3">
        <w:rPr>
          <w:bCs/>
          <w:sz w:val="24"/>
          <w:szCs w:val="24"/>
        </w:rPr>
        <w:t>создание положительного эмоционального настроя на работу;</w:t>
      </w:r>
    </w:p>
    <w:p w:rsidR="0018117D" w:rsidRPr="00331FC3" w:rsidRDefault="0018117D" w:rsidP="00331FC3">
      <w:pPr>
        <w:numPr>
          <w:ilvl w:val="0"/>
          <w:numId w:val="13"/>
        </w:numPr>
        <w:ind w:left="0" w:right="-808" w:firstLine="0"/>
        <w:jc w:val="both"/>
        <w:rPr>
          <w:bCs/>
          <w:sz w:val="24"/>
          <w:szCs w:val="24"/>
        </w:rPr>
      </w:pPr>
      <w:r w:rsidRPr="00331FC3">
        <w:rPr>
          <w:bCs/>
          <w:sz w:val="24"/>
          <w:szCs w:val="24"/>
        </w:rPr>
        <w:t>сообщение в начале урока темы и хода занятия;</w:t>
      </w:r>
    </w:p>
    <w:p w:rsidR="0018117D" w:rsidRPr="00331FC3" w:rsidRDefault="0018117D" w:rsidP="00331FC3">
      <w:pPr>
        <w:numPr>
          <w:ilvl w:val="0"/>
          <w:numId w:val="14"/>
        </w:numPr>
        <w:ind w:left="0" w:right="-808" w:firstLine="0"/>
        <w:jc w:val="both"/>
        <w:rPr>
          <w:bCs/>
          <w:sz w:val="24"/>
          <w:szCs w:val="24"/>
        </w:rPr>
      </w:pPr>
      <w:r w:rsidRPr="00331FC3">
        <w:rPr>
          <w:bCs/>
          <w:sz w:val="24"/>
          <w:szCs w:val="24"/>
        </w:rPr>
        <w:t>обсуждение с детьми в конце урока не только того, что узнали, но и того, что понравилось (не понравилось), что можно сделать по-другому</w:t>
      </w:r>
      <w:r w:rsidR="008A5EAF" w:rsidRPr="00331FC3">
        <w:rPr>
          <w:bCs/>
          <w:sz w:val="24"/>
          <w:szCs w:val="24"/>
        </w:rPr>
        <w:t>;</w:t>
      </w:r>
    </w:p>
    <w:p w:rsidR="0018117D" w:rsidRPr="00331FC3" w:rsidRDefault="0018117D" w:rsidP="00331FC3">
      <w:pPr>
        <w:numPr>
          <w:ilvl w:val="0"/>
          <w:numId w:val="15"/>
        </w:numPr>
        <w:ind w:left="0" w:right="-808" w:firstLine="0"/>
        <w:jc w:val="both"/>
        <w:rPr>
          <w:bCs/>
          <w:sz w:val="24"/>
          <w:szCs w:val="24"/>
        </w:rPr>
      </w:pPr>
      <w:r w:rsidRPr="00331FC3">
        <w:rPr>
          <w:bCs/>
          <w:sz w:val="24"/>
          <w:szCs w:val="24"/>
        </w:rPr>
        <w:t xml:space="preserve"> стимулирование учеников к выбору и самостоятельному использованию разных способов выполнения заданий;</w:t>
      </w:r>
    </w:p>
    <w:p w:rsidR="0018117D" w:rsidRPr="00331FC3" w:rsidRDefault="0018117D" w:rsidP="00331FC3">
      <w:pPr>
        <w:numPr>
          <w:ilvl w:val="0"/>
          <w:numId w:val="16"/>
        </w:numPr>
        <w:ind w:left="0" w:right="-808" w:firstLine="0"/>
        <w:jc w:val="both"/>
        <w:rPr>
          <w:bCs/>
          <w:sz w:val="24"/>
          <w:szCs w:val="24"/>
        </w:rPr>
      </w:pPr>
      <w:r w:rsidRPr="00331FC3">
        <w:rPr>
          <w:bCs/>
          <w:sz w:val="24"/>
          <w:szCs w:val="24"/>
        </w:rPr>
        <w:t>оценка (поощрение) при опросе на уроке не только за правильный ответ, но и анализ того, как ученик рассуждал, какой способ использовал, почему и в чем ошибся;</w:t>
      </w:r>
    </w:p>
    <w:p w:rsidR="0018117D" w:rsidRPr="00331FC3" w:rsidRDefault="0018117D" w:rsidP="00331FC3">
      <w:pPr>
        <w:numPr>
          <w:ilvl w:val="0"/>
          <w:numId w:val="17"/>
        </w:numPr>
        <w:ind w:left="0" w:right="-808" w:firstLine="0"/>
        <w:jc w:val="both"/>
        <w:rPr>
          <w:bCs/>
          <w:sz w:val="24"/>
          <w:szCs w:val="24"/>
        </w:rPr>
      </w:pPr>
      <w:r w:rsidRPr="00331FC3">
        <w:rPr>
          <w:bCs/>
          <w:sz w:val="24"/>
          <w:szCs w:val="24"/>
        </w:rPr>
        <w:t>аргументация оценки по параметрам: правильность, самостоятельность, оригинальность;</w:t>
      </w:r>
    </w:p>
    <w:p w:rsidR="0018117D" w:rsidRPr="00331FC3" w:rsidRDefault="0018117D" w:rsidP="00331FC3">
      <w:pPr>
        <w:numPr>
          <w:ilvl w:val="0"/>
          <w:numId w:val="18"/>
        </w:numPr>
        <w:ind w:left="0" w:right="-808" w:firstLine="0"/>
        <w:jc w:val="both"/>
        <w:rPr>
          <w:bCs/>
          <w:sz w:val="24"/>
          <w:szCs w:val="24"/>
        </w:rPr>
      </w:pPr>
      <w:r w:rsidRPr="00331FC3">
        <w:rPr>
          <w:bCs/>
          <w:sz w:val="24"/>
          <w:szCs w:val="24"/>
        </w:rPr>
        <w:t>при задании на дом подробно разъясняется, как стоит рационально организовать свою учебную работу при выполнении домашнего задания</w:t>
      </w:r>
    </w:p>
    <w:p w:rsidR="00770D19" w:rsidRPr="00331FC3" w:rsidRDefault="00770D19" w:rsidP="00331FC3">
      <w:pPr>
        <w:ind w:right="-808"/>
        <w:jc w:val="both"/>
        <w:rPr>
          <w:bCs/>
          <w:sz w:val="24"/>
          <w:szCs w:val="24"/>
        </w:rPr>
      </w:pPr>
    </w:p>
    <w:p w:rsidR="00AE5E0E" w:rsidRPr="00331FC3" w:rsidRDefault="00AE5E0E" w:rsidP="00331FC3">
      <w:pPr>
        <w:pStyle w:val="23"/>
        <w:spacing w:after="0" w:line="240" w:lineRule="auto"/>
        <w:ind w:right="-808"/>
        <w:jc w:val="both"/>
        <w:rPr>
          <w:b/>
          <w:i/>
          <w:sz w:val="24"/>
          <w:szCs w:val="24"/>
        </w:rPr>
      </w:pPr>
      <w:r w:rsidRPr="00331FC3">
        <w:rPr>
          <w:b/>
          <w:i/>
          <w:sz w:val="24"/>
          <w:szCs w:val="24"/>
        </w:rPr>
        <w:t>Программа наблюдения личностно ориентированного урока</w:t>
      </w:r>
    </w:p>
    <w:p w:rsidR="00AE5E0E" w:rsidRPr="00331FC3" w:rsidRDefault="00AE5E0E" w:rsidP="00331FC3">
      <w:pPr>
        <w:pStyle w:val="a9"/>
        <w:numPr>
          <w:ilvl w:val="0"/>
          <w:numId w:val="54"/>
        </w:numPr>
        <w:ind w:left="0" w:right="-808" w:firstLine="0"/>
        <w:jc w:val="both"/>
        <w:rPr>
          <w:szCs w:val="24"/>
        </w:rPr>
      </w:pPr>
      <w:r w:rsidRPr="00331FC3">
        <w:rPr>
          <w:szCs w:val="24"/>
        </w:rPr>
        <w:t>Постановка целей перед учащимися с учётом особенностей класса.</w:t>
      </w:r>
    </w:p>
    <w:p w:rsidR="00AE5E0E" w:rsidRPr="00331FC3" w:rsidRDefault="00AE5E0E" w:rsidP="00331FC3">
      <w:pPr>
        <w:numPr>
          <w:ilvl w:val="0"/>
          <w:numId w:val="54"/>
        </w:numPr>
        <w:ind w:left="0" w:right="-808" w:firstLine="0"/>
        <w:jc w:val="both"/>
        <w:rPr>
          <w:sz w:val="24"/>
          <w:szCs w:val="24"/>
        </w:rPr>
      </w:pPr>
      <w:r w:rsidRPr="00331FC3">
        <w:rPr>
          <w:sz w:val="24"/>
          <w:szCs w:val="24"/>
        </w:rPr>
        <w:t>Методы, приёмы и средства их достижения.</w:t>
      </w:r>
    </w:p>
    <w:p w:rsidR="00AE5E0E" w:rsidRPr="00331FC3" w:rsidRDefault="00AE5E0E" w:rsidP="00331FC3">
      <w:pPr>
        <w:numPr>
          <w:ilvl w:val="0"/>
          <w:numId w:val="54"/>
        </w:numPr>
        <w:ind w:left="0" w:right="-808" w:firstLine="0"/>
        <w:jc w:val="both"/>
        <w:rPr>
          <w:sz w:val="24"/>
          <w:szCs w:val="24"/>
        </w:rPr>
      </w:pPr>
      <w:r w:rsidRPr="00331FC3">
        <w:rPr>
          <w:sz w:val="24"/>
          <w:szCs w:val="24"/>
        </w:rPr>
        <w:t>Оценка деятельности учителя и учащихся на уроке.</w:t>
      </w:r>
    </w:p>
    <w:p w:rsidR="00AE5E0E" w:rsidRPr="00331FC3" w:rsidRDefault="00AE5E0E" w:rsidP="00331FC3">
      <w:pPr>
        <w:numPr>
          <w:ilvl w:val="0"/>
          <w:numId w:val="54"/>
        </w:numPr>
        <w:ind w:left="0" w:right="-808" w:firstLine="0"/>
        <w:jc w:val="both"/>
        <w:rPr>
          <w:sz w:val="24"/>
          <w:szCs w:val="24"/>
        </w:rPr>
      </w:pPr>
      <w:r w:rsidRPr="00331FC3">
        <w:rPr>
          <w:sz w:val="24"/>
          <w:szCs w:val="24"/>
        </w:rPr>
        <w:t>Уровень достижения целевых задач на ЛО уроке.</w:t>
      </w:r>
    </w:p>
    <w:p w:rsidR="00AE5E0E" w:rsidRPr="00331FC3" w:rsidRDefault="00AE5E0E" w:rsidP="00331FC3">
      <w:pPr>
        <w:ind w:right="-808"/>
        <w:jc w:val="both"/>
        <w:rPr>
          <w:b/>
          <w:i/>
          <w:sz w:val="24"/>
          <w:szCs w:val="24"/>
        </w:rPr>
      </w:pPr>
      <w:r w:rsidRPr="00331FC3">
        <w:rPr>
          <w:b/>
          <w:i/>
          <w:sz w:val="24"/>
          <w:szCs w:val="24"/>
        </w:rPr>
        <w:lastRenderedPageBreak/>
        <w:t xml:space="preserve">Дидактическое  и целевое содержание урока </w:t>
      </w:r>
    </w:p>
    <w:p w:rsidR="00AE5E0E" w:rsidRPr="00331FC3" w:rsidRDefault="00AE5E0E" w:rsidP="00331FC3">
      <w:pPr>
        <w:pStyle w:val="a9"/>
        <w:numPr>
          <w:ilvl w:val="0"/>
          <w:numId w:val="55"/>
        </w:numPr>
        <w:ind w:left="0" w:right="-808" w:firstLine="0"/>
        <w:jc w:val="both"/>
        <w:rPr>
          <w:szCs w:val="24"/>
        </w:rPr>
      </w:pPr>
      <w:r w:rsidRPr="00331FC3">
        <w:rPr>
          <w:szCs w:val="24"/>
        </w:rPr>
        <w:t>Материал урока соответствует по сложности избранному типу урока.</w:t>
      </w:r>
    </w:p>
    <w:p w:rsidR="00AE5E0E" w:rsidRPr="00331FC3" w:rsidRDefault="00AE5E0E" w:rsidP="00331FC3">
      <w:pPr>
        <w:numPr>
          <w:ilvl w:val="0"/>
          <w:numId w:val="55"/>
        </w:numPr>
        <w:ind w:left="0" w:right="-808" w:firstLine="0"/>
        <w:jc w:val="both"/>
        <w:rPr>
          <w:sz w:val="24"/>
          <w:szCs w:val="24"/>
        </w:rPr>
      </w:pPr>
      <w:r w:rsidRPr="00331FC3">
        <w:rPr>
          <w:sz w:val="24"/>
          <w:szCs w:val="24"/>
        </w:rPr>
        <w:t>Формулировка цели урока совпадает с его содержательной реализацией.</w:t>
      </w:r>
    </w:p>
    <w:p w:rsidR="00AE5E0E" w:rsidRPr="00331FC3" w:rsidRDefault="00AE5E0E" w:rsidP="00331FC3">
      <w:pPr>
        <w:numPr>
          <w:ilvl w:val="0"/>
          <w:numId w:val="55"/>
        </w:numPr>
        <w:ind w:left="0" w:right="-808" w:firstLine="0"/>
        <w:jc w:val="both"/>
        <w:rPr>
          <w:sz w:val="24"/>
          <w:szCs w:val="24"/>
        </w:rPr>
      </w:pPr>
      <w:r w:rsidRPr="00331FC3">
        <w:rPr>
          <w:sz w:val="24"/>
          <w:szCs w:val="24"/>
        </w:rPr>
        <w:t>Учителем подобран оптимальный объём материала для достижения цели урока.</w:t>
      </w:r>
    </w:p>
    <w:p w:rsidR="00AE5E0E" w:rsidRPr="00331FC3" w:rsidRDefault="00AE5E0E" w:rsidP="00331FC3">
      <w:pPr>
        <w:pStyle w:val="23"/>
        <w:spacing w:after="0" w:line="240" w:lineRule="auto"/>
        <w:ind w:right="-808"/>
        <w:jc w:val="both"/>
        <w:rPr>
          <w:b/>
          <w:i/>
          <w:sz w:val="24"/>
          <w:szCs w:val="24"/>
        </w:rPr>
      </w:pPr>
      <w:r w:rsidRPr="00331FC3">
        <w:rPr>
          <w:b/>
          <w:i/>
          <w:sz w:val="24"/>
          <w:szCs w:val="24"/>
        </w:rPr>
        <w:t>Ход урока</w:t>
      </w:r>
    </w:p>
    <w:p w:rsidR="00AE5E0E" w:rsidRPr="00331FC3" w:rsidRDefault="00AE5E0E" w:rsidP="00331FC3">
      <w:pPr>
        <w:pStyle w:val="a9"/>
        <w:numPr>
          <w:ilvl w:val="0"/>
          <w:numId w:val="56"/>
        </w:numPr>
        <w:ind w:left="0" w:right="-808" w:firstLine="0"/>
        <w:jc w:val="both"/>
        <w:rPr>
          <w:szCs w:val="24"/>
        </w:rPr>
      </w:pPr>
      <w:r w:rsidRPr="00331FC3">
        <w:rPr>
          <w:szCs w:val="24"/>
        </w:rPr>
        <w:t>Перед учащимися ставится цель урока.</w:t>
      </w:r>
    </w:p>
    <w:p w:rsidR="00AE5E0E" w:rsidRPr="00331FC3" w:rsidRDefault="00AE5E0E" w:rsidP="00331FC3">
      <w:pPr>
        <w:numPr>
          <w:ilvl w:val="0"/>
          <w:numId w:val="56"/>
        </w:numPr>
        <w:ind w:left="0" w:right="-808" w:firstLine="0"/>
        <w:jc w:val="both"/>
        <w:rPr>
          <w:sz w:val="24"/>
          <w:szCs w:val="24"/>
        </w:rPr>
      </w:pPr>
      <w:r w:rsidRPr="00331FC3">
        <w:rPr>
          <w:sz w:val="24"/>
          <w:szCs w:val="24"/>
        </w:rPr>
        <w:t>Учитываются потребности, склонности и возможности детей в определении цели урока.</w:t>
      </w:r>
    </w:p>
    <w:p w:rsidR="00AE5E0E" w:rsidRPr="00331FC3" w:rsidRDefault="00AE5E0E" w:rsidP="00331FC3">
      <w:pPr>
        <w:numPr>
          <w:ilvl w:val="0"/>
          <w:numId w:val="56"/>
        </w:numPr>
        <w:ind w:left="0" w:right="-808" w:firstLine="0"/>
        <w:jc w:val="both"/>
        <w:rPr>
          <w:sz w:val="24"/>
          <w:szCs w:val="24"/>
        </w:rPr>
      </w:pPr>
      <w:r w:rsidRPr="00331FC3">
        <w:rPr>
          <w:sz w:val="24"/>
          <w:szCs w:val="24"/>
        </w:rPr>
        <w:t>Представлена ли возможность учащимся соотнести цели урока с содержанием учения?</w:t>
      </w:r>
    </w:p>
    <w:p w:rsidR="00AE5E0E" w:rsidRPr="00331FC3" w:rsidRDefault="00AE5E0E" w:rsidP="00331FC3">
      <w:pPr>
        <w:numPr>
          <w:ilvl w:val="0"/>
          <w:numId w:val="56"/>
        </w:numPr>
        <w:ind w:left="0" w:right="-808" w:firstLine="0"/>
        <w:jc w:val="both"/>
        <w:rPr>
          <w:sz w:val="24"/>
          <w:szCs w:val="24"/>
        </w:rPr>
      </w:pPr>
      <w:r w:rsidRPr="00331FC3">
        <w:rPr>
          <w:sz w:val="24"/>
          <w:szCs w:val="24"/>
        </w:rPr>
        <w:t>Обеспечивается ли понимание учащимися места данного урока в изучаемой теме?</w:t>
      </w:r>
    </w:p>
    <w:p w:rsidR="00AE5E0E" w:rsidRPr="00331FC3" w:rsidRDefault="00AE5E0E" w:rsidP="00331FC3">
      <w:pPr>
        <w:numPr>
          <w:ilvl w:val="0"/>
          <w:numId w:val="56"/>
        </w:numPr>
        <w:ind w:left="0" w:right="-808" w:firstLine="0"/>
        <w:jc w:val="both"/>
        <w:rPr>
          <w:sz w:val="24"/>
          <w:szCs w:val="24"/>
        </w:rPr>
      </w:pPr>
      <w:r w:rsidRPr="00331FC3">
        <w:rPr>
          <w:sz w:val="24"/>
          <w:szCs w:val="24"/>
        </w:rPr>
        <w:t>Предоставляется ли учащимся внести изменения в планирование работы на уроке?</w:t>
      </w:r>
    </w:p>
    <w:p w:rsidR="00AE5E0E" w:rsidRPr="00331FC3" w:rsidRDefault="00AE5E0E" w:rsidP="00331FC3">
      <w:pPr>
        <w:numPr>
          <w:ilvl w:val="0"/>
          <w:numId w:val="56"/>
        </w:numPr>
        <w:ind w:left="0" w:right="-808" w:firstLine="0"/>
        <w:jc w:val="both"/>
        <w:rPr>
          <w:sz w:val="24"/>
          <w:szCs w:val="24"/>
        </w:rPr>
      </w:pPr>
      <w:r w:rsidRPr="00331FC3">
        <w:rPr>
          <w:sz w:val="24"/>
          <w:szCs w:val="24"/>
        </w:rPr>
        <w:t>Чёткая логика построения урока, обоснованное соотношение частей урока.</w:t>
      </w:r>
    </w:p>
    <w:p w:rsidR="00AE5E0E" w:rsidRPr="00331FC3" w:rsidRDefault="00AE5E0E" w:rsidP="00331FC3">
      <w:pPr>
        <w:numPr>
          <w:ilvl w:val="0"/>
          <w:numId w:val="56"/>
        </w:numPr>
        <w:ind w:left="0" w:right="-808" w:firstLine="0"/>
        <w:jc w:val="both"/>
        <w:rPr>
          <w:sz w:val="24"/>
          <w:szCs w:val="24"/>
        </w:rPr>
      </w:pPr>
      <w:r w:rsidRPr="00331FC3">
        <w:rPr>
          <w:sz w:val="24"/>
          <w:szCs w:val="24"/>
        </w:rPr>
        <w:t>Выбранный тип урока соответствует поставленной цели.</w:t>
      </w:r>
    </w:p>
    <w:p w:rsidR="00AE5E0E" w:rsidRPr="00331FC3" w:rsidRDefault="00AE5E0E" w:rsidP="00331FC3">
      <w:pPr>
        <w:numPr>
          <w:ilvl w:val="0"/>
          <w:numId w:val="56"/>
        </w:numPr>
        <w:ind w:left="0" w:right="-808" w:firstLine="0"/>
        <w:jc w:val="both"/>
        <w:rPr>
          <w:sz w:val="24"/>
          <w:szCs w:val="24"/>
        </w:rPr>
      </w:pPr>
      <w:r w:rsidRPr="00331FC3">
        <w:rPr>
          <w:sz w:val="24"/>
          <w:szCs w:val="24"/>
        </w:rPr>
        <w:t>Насколько продумано чередование видов работы, типов заданий для снижения утомляемости?</w:t>
      </w:r>
    </w:p>
    <w:p w:rsidR="00AE5E0E" w:rsidRPr="00331FC3" w:rsidRDefault="00AE5E0E" w:rsidP="00331FC3">
      <w:pPr>
        <w:numPr>
          <w:ilvl w:val="0"/>
          <w:numId w:val="56"/>
        </w:numPr>
        <w:ind w:left="0" w:right="-808" w:firstLine="0"/>
        <w:jc w:val="both"/>
        <w:rPr>
          <w:sz w:val="24"/>
          <w:szCs w:val="24"/>
        </w:rPr>
      </w:pPr>
      <w:r w:rsidRPr="00331FC3">
        <w:rPr>
          <w:sz w:val="24"/>
          <w:szCs w:val="24"/>
        </w:rPr>
        <w:t xml:space="preserve"> Как наглядность урока учитывает специфику восприятия учащихся?</w:t>
      </w:r>
    </w:p>
    <w:p w:rsidR="00AE5E0E" w:rsidRPr="00331FC3" w:rsidRDefault="00AE5E0E" w:rsidP="00331FC3">
      <w:pPr>
        <w:numPr>
          <w:ilvl w:val="0"/>
          <w:numId w:val="56"/>
        </w:numPr>
        <w:ind w:left="0" w:right="-808" w:firstLine="0"/>
        <w:jc w:val="both"/>
        <w:rPr>
          <w:sz w:val="24"/>
          <w:szCs w:val="24"/>
        </w:rPr>
      </w:pPr>
      <w:r w:rsidRPr="00331FC3">
        <w:rPr>
          <w:sz w:val="24"/>
          <w:szCs w:val="24"/>
        </w:rPr>
        <w:t xml:space="preserve"> Учитель использует разные источники информации.</w:t>
      </w:r>
    </w:p>
    <w:p w:rsidR="00AE5E0E" w:rsidRPr="00331FC3" w:rsidRDefault="00AE5E0E" w:rsidP="00331FC3">
      <w:pPr>
        <w:numPr>
          <w:ilvl w:val="0"/>
          <w:numId w:val="56"/>
        </w:numPr>
        <w:ind w:left="0" w:right="-808" w:firstLine="0"/>
        <w:jc w:val="both"/>
        <w:rPr>
          <w:sz w:val="24"/>
          <w:szCs w:val="24"/>
        </w:rPr>
      </w:pPr>
      <w:r w:rsidRPr="00331FC3">
        <w:rPr>
          <w:sz w:val="24"/>
          <w:szCs w:val="24"/>
        </w:rPr>
        <w:t xml:space="preserve"> В ходе урока реализуются возможности учебного кабинета.</w:t>
      </w:r>
    </w:p>
    <w:p w:rsidR="00AE5E0E" w:rsidRPr="00331FC3" w:rsidRDefault="00AE5E0E" w:rsidP="00331FC3">
      <w:pPr>
        <w:numPr>
          <w:ilvl w:val="0"/>
          <w:numId w:val="56"/>
        </w:numPr>
        <w:ind w:left="0" w:right="-808" w:firstLine="0"/>
        <w:jc w:val="both"/>
        <w:rPr>
          <w:sz w:val="24"/>
          <w:szCs w:val="24"/>
        </w:rPr>
      </w:pPr>
      <w:r w:rsidRPr="00331FC3">
        <w:rPr>
          <w:sz w:val="24"/>
          <w:szCs w:val="24"/>
        </w:rPr>
        <w:t xml:space="preserve"> Задания учащимся предлагаются на выбор.</w:t>
      </w:r>
    </w:p>
    <w:p w:rsidR="00AE5E0E" w:rsidRPr="00331FC3" w:rsidRDefault="00AE5E0E" w:rsidP="00331FC3">
      <w:pPr>
        <w:numPr>
          <w:ilvl w:val="0"/>
          <w:numId w:val="56"/>
        </w:numPr>
        <w:ind w:left="0" w:right="-808" w:firstLine="0"/>
        <w:jc w:val="both"/>
        <w:rPr>
          <w:sz w:val="24"/>
          <w:szCs w:val="24"/>
        </w:rPr>
      </w:pPr>
      <w:r w:rsidRPr="00331FC3">
        <w:rPr>
          <w:sz w:val="24"/>
          <w:szCs w:val="24"/>
        </w:rPr>
        <w:t xml:space="preserve"> </w:t>
      </w:r>
      <w:r w:rsidR="0023298F" w:rsidRPr="00331FC3">
        <w:rPr>
          <w:sz w:val="24"/>
          <w:szCs w:val="24"/>
        </w:rPr>
        <w:t>Предлагаются з</w:t>
      </w:r>
      <w:r w:rsidRPr="00331FC3">
        <w:rPr>
          <w:sz w:val="24"/>
          <w:szCs w:val="24"/>
        </w:rPr>
        <w:t>адания репродуктивного характера, частично-поискового, исследовательского и творческого.</w:t>
      </w:r>
    </w:p>
    <w:p w:rsidR="00AE5E0E" w:rsidRPr="00331FC3" w:rsidRDefault="00AE5E0E" w:rsidP="00331FC3">
      <w:pPr>
        <w:numPr>
          <w:ilvl w:val="0"/>
          <w:numId w:val="56"/>
        </w:numPr>
        <w:ind w:left="0" w:right="-808" w:firstLine="0"/>
        <w:jc w:val="both"/>
        <w:rPr>
          <w:sz w:val="24"/>
          <w:szCs w:val="24"/>
        </w:rPr>
      </w:pPr>
      <w:r w:rsidRPr="00331FC3">
        <w:rPr>
          <w:sz w:val="24"/>
          <w:szCs w:val="24"/>
        </w:rPr>
        <w:t xml:space="preserve"> На уроке используются формы обучения: монологическая, диалогическая, </w:t>
      </w:r>
      <w:proofErr w:type="spellStart"/>
      <w:r w:rsidRPr="00331FC3">
        <w:rPr>
          <w:sz w:val="24"/>
          <w:szCs w:val="24"/>
        </w:rPr>
        <w:t>полилогическая</w:t>
      </w:r>
      <w:proofErr w:type="spellEnd"/>
      <w:r w:rsidRPr="00331FC3">
        <w:rPr>
          <w:sz w:val="24"/>
          <w:szCs w:val="24"/>
        </w:rPr>
        <w:t>.</w:t>
      </w:r>
    </w:p>
    <w:p w:rsidR="00AE5E0E" w:rsidRPr="00331FC3" w:rsidRDefault="00AE5E0E" w:rsidP="00331FC3">
      <w:pPr>
        <w:numPr>
          <w:ilvl w:val="0"/>
          <w:numId w:val="56"/>
        </w:numPr>
        <w:ind w:left="0" w:right="-808" w:firstLine="0"/>
        <w:jc w:val="both"/>
        <w:rPr>
          <w:sz w:val="24"/>
          <w:szCs w:val="24"/>
        </w:rPr>
      </w:pPr>
      <w:r w:rsidRPr="00331FC3">
        <w:rPr>
          <w:sz w:val="24"/>
          <w:szCs w:val="24"/>
        </w:rPr>
        <w:t xml:space="preserve"> Учитель формулирует вопросы так, чтобы выявить субъектный опыт ученика по теме. </w:t>
      </w:r>
    </w:p>
    <w:p w:rsidR="00AE5E0E" w:rsidRPr="00331FC3" w:rsidRDefault="00AE5E0E" w:rsidP="00331FC3">
      <w:pPr>
        <w:numPr>
          <w:ilvl w:val="0"/>
          <w:numId w:val="56"/>
        </w:numPr>
        <w:ind w:left="0" w:right="-808" w:firstLine="0"/>
        <w:jc w:val="both"/>
        <w:rPr>
          <w:sz w:val="24"/>
          <w:szCs w:val="24"/>
        </w:rPr>
      </w:pPr>
      <w:r w:rsidRPr="00331FC3">
        <w:rPr>
          <w:sz w:val="24"/>
          <w:szCs w:val="24"/>
        </w:rPr>
        <w:t xml:space="preserve"> Учитель поддерживает наиболее правильные версии учащихся.</w:t>
      </w:r>
    </w:p>
    <w:p w:rsidR="00AE5E0E" w:rsidRPr="00331FC3" w:rsidRDefault="00AE5E0E" w:rsidP="00331FC3">
      <w:pPr>
        <w:numPr>
          <w:ilvl w:val="0"/>
          <w:numId w:val="56"/>
        </w:numPr>
        <w:ind w:left="0" w:right="-808" w:firstLine="0"/>
        <w:jc w:val="both"/>
        <w:rPr>
          <w:sz w:val="24"/>
          <w:szCs w:val="24"/>
        </w:rPr>
      </w:pPr>
      <w:r w:rsidRPr="00331FC3">
        <w:rPr>
          <w:sz w:val="24"/>
          <w:szCs w:val="24"/>
        </w:rPr>
        <w:t xml:space="preserve"> Версии ответов, решений используются при изучении нового материала.</w:t>
      </w:r>
    </w:p>
    <w:p w:rsidR="00AE5E0E" w:rsidRPr="00331FC3" w:rsidRDefault="00AE5E0E" w:rsidP="00331FC3">
      <w:pPr>
        <w:numPr>
          <w:ilvl w:val="0"/>
          <w:numId w:val="56"/>
        </w:numPr>
        <w:ind w:left="0" w:right="-808" w:firstLine="0"/>
        <w:jc w:val="both"/>
        <w:rPr>
          <w:sz w:val="24"/>
          <w:szCs w:val="24"/>
        </w:rPr>
      </w:pPr>
      <w:r w:rsidRPr="00331FC3">
        <w:rPr>
          <w:sz w:val="24"/>
          <w:szCs w:val="24"/>
        </w:rPr>
        <w:t xml:space="preserve"> Учитель умеет обобщить и систематизировать субъектный опыт учеников при изучении темы.</w:t>
      </w:r>
    </w:p>
    <w:p w:rsidR="00AE5E0E" w:rsidRPr="00331FC3" w:rsidRDefault="00AE5E0E" w:rsidP="00331FC3">
      <w:pPr>
        <w:numPr>
          <w:ilvl w:val="0"/>
          <w:numId w:val="56"/>
        </w:numPr>
        <w:ind w:left="0" w:right="-808" w:firstLine="0"/>
        <w:jc w:val="both"/>
        <w:rPr>
          <w:sz w:val="24"/>
          <w:szCs w:val="24"/>
        </w:rPr>
      </w:pPr>
      <w:r w:rsidRPr="00331FC3">
        <w:rPr>
          <w:sz w:val="24"/>
          <w:szCs w:val="24"/>
        </w:rPr>
        <w:t xml:space="preserve"> На уроке у учащихся формируются навыки самоконтроля и самоанализа.</w:t>
      </w:r>
    </w:p>
    <w:p w:rsidR="00AE5E0E" w:rsidRPr="00331FC3" w:rsidRDefault="00AE5E0E" w:rsidP="00331FC3">
      <w:pPr>
        <w:numPr>
          <w:ilvl w:val="0"/>
          <w:numId w:val="56"/>
        </w:numPr>
        <w:ind w:left="0" w:right="-808" w:firstLine="0"/>
        <w:jc w:val="both"/>
        <w:rPr>
          <w:sz w:val="24"/>
          <w:szCs w:val="24"/>
        </w:rPr>
      </w:pPr>
      <w:r w:rsidRPr="00331FC3">
        <w:rPr>
          <w:sz w:val="24"/>
          <w:szCs w:val="24"/>
        </w:rPr>
        <w:t xml:space="preserve"> Домашнее задание имеет оптимальный объём.</w:t>
      </w:r>
    </w:p>
    <w:p w:rsidR="00AE5E0E" w:rsidRPr="00331FC3" w:rsidRDefault="00AE5E0E" w:rsidP="00331FC3">
      <w:pPr>
        <w:numPr>
          <w:ilvl w:val="0"/>
          <w:numId w:val="56"/>
        </w:numPr>
        <w:ind w:left="0" w:right="-808" w:firstLine="0"/>
        <w:jc w:val="both"/>
        <w:rPr>
          <w:sz w:val="24"/>
          <w:szCs w:val="24"/>
        </w:rPr>
      </w:pPr>
      <w:r w:rsidRPr="00331FC3">
        <w:rPr>
          <w:sz w:val="24"/>
          <w:szCs w:val="24"/>
        </w:rPr>
        <w:t xml:space="preserve"> При определении домашнего задания даются рекомендации, проводится инструктаж.</w:t>
      </w:r>
    </w:p>
    <w:p w:rsidR="00AE5E0E" w:rsidRPr="00331FC3" w:rsidRDefault="00AE5E0E" w:rsidP="00331FC3">
      <w:pPr>
        <w:numPr>
          <w:ilvl w:val="0"/>
          <w:numId w:val="56"/>
        </w:numPr>
        <w:ind w:left="0" w:right="-808" w:firstLine="0"/>
        <w:jc w:val="both"/>
        <w:rPr>
          <w:sz w:val="24"/>
          <w:szCs w:val="24"/>
        </w:rPr>
      </w:pPr>
      <w:r w:rsidRPr="00331FC3">
        <w:rPr>
          <w:sz w:val="24"/>
          <w:szCs w:val="24"/>
        </w:rPr>
        <w:t xml:space="preserve"> Для некоторых учащихся даётся индивидуальное домашнее задание.</w:t>
      </w:r>
    </w:p>
    <w:p w:rsidR="00AE5E0E" w:rsidRPr="00331FC3" w:rsidRDefault="00AE5E0E" w:rsidP="00331FC3">
      <w:pPr>
        <w:numPr>
          <w:ilvl w:val="0"/>
          <w:numId w:val="56"/>
        </w:numPr>
        <w:ind w:left="0" w:right="-808" w:firstLine="0"/>
        <w:jc w:val="both"/>
        <w:rPr>
          <w:sz w:val="24"/>
          <w:szCs w:val="24"/>
        </w:rPr>
      </w:pPr>
      <w:r w:rsidRPr="00331FC3">
        <w:rPr>
          <w:sz w:val="24"/>
          <w:szCs w:val="24"/>
        </w:rPr>
        <w:t xml:space="preserve"> Домашнее задание ученикам предлагается по выбору, по форме или по содержанию.</w:t>
      </w:r>
    </w:p>
    <w:p w:rsidR="00AE5E0E" w:rsidRPr="00331FC3" w:rsidRDefault="00AE5E0E" w:rsidP="00331FC3">
      <w:pPr>
        <w:numPr>
          <w:ilvl w:val="0"/>
          <w:numId w:val="56"/>
        </w:numPr>
        <w:ind w:left="0" w:right="-808" w:firstLine="0"/>
        <w:jc w:val="both"/>
        <w:rPr>
          <w:sz w:val="24"/>
          <w:szCs w:val="24"/>
        </w:rPr>
      </w:pPr>
      <w:r w:rsidRPr="00331FC3">
        <w:rPr>
          <w:sz w:val="24"/>
          <w:szCs w:val="24"/>
        </w:rPr>
        <w:t xml:space="preserve"> Обсуждение итогов урока проводится по уровню и характеру деятельности учеников.</w:t>
      </w:r>
    </w:p>
    <w:p w:rsidR="00AE5E0E" w:rsidRPr="00331FC3" w:rsidRDefault="00AE5E0E" w:rsidP="00331FC3">
      <w:pPr>
        <w:pStyle w:val="23"/>
        <w:spacing w:after="0" w:line="240" w:lineRule="auto"/>
        <w:ind w:right="-808"/>
        <w:jc w:val="both"/>
        <w:rPr>
          <w:b/>
          <w:i/>
          <w:sz w:val="24"/>
          <w:szCs w:val="24"/>
        </w:rPr>
      </w:pPr>
      <w:r w:rsidRPr="00331FC3">
        <w:rPr>
          <w:b/>
          <w:i/>
          <w:sz w:val="24"/>
          <w:szCs w:val="24"/>
        </w:rPr>
        <w:t>Характер педагогического общения на уроке</w:t>
      </w:r>
    </w:p>
    <w:p w:rsidR="00AE5E0E" w:rsidRPr="00331FC3" w:rsidRDefault="00AE5E0E" w:rsidP="00331FC3">
      <w:pPr>
        <w:pStyle w:val="a9"/>
        <w:numPr>
          <w:ilvl w:val="0"/>
          <w:numId w:val="57"/>
        </w:numPr>
        <w:ind w:left="0" w:right="-808" w:firstLine="0"/>
        <w:jc w:val="both"/>
        <w:rPr>
          <w:szCs w:val="24"/>
        </w:rPr>
      </w:pPr>
      <w:r w:rsidRPr="00331FC3">
        <w:rPr>
          <w:szCs w:val="24"/>
        </w:rPr>
        <w:t>Учитель уважительно и внимательно выслушивает каждого ученика.</w:t>
      </w:r>
    </w:p>
    <w:p w:rsidR="00AE5E0E" w:rsidRPr="00331FC3" w:rsidRDefault="00AE5E0E" w:rsidP="00331FC3">
      <w:pPr>
        <w:numPr>
          <w:ilvl w:val="0"/>
          <w:numId w:val="57"/>
        </w:numPr>
        <w:ind w:left="0" w:right="-808" w:firstLine="0"/>
        <w:jc w:val="both"/>
        <w:rPr>
          <w:sz w:val="24"/>
          <w:szCs w:val="24"/>
        </w:rPr>
      </w:pPr>
      <w:r w:rsidRPr="00331FC3">
        <w:rPr>
          <w:sz w:val="24"/>
          <w:szCs w:val="24"/>
        </w:rPr>
        <w:t>Используется ли учителем ситуация успеха, одобрения, поддержки, поощрения?</w:t>
      </w:r>
    </w:p>
    <w:p w:rsidR="00AE5E0E" w:rsidRPr="00331FC3" w:rsidRDefault="00AE5E0E" w:rsidP="00331FC3">
      <w:pPr>
        <w:numPr>
          <w:ilvl w:val="0"/>
          <w:numId w:val="57"/>
        </w:numPr>
        <w:ind w:left="0" w:right="-808" w:firstLine="0"/>
        <w:jc w:val="both"/>
        <w:rPr>
          <w:sz w:val="24"/>
          <w:szCs w:val="24"/>
        </w:rPr>
      </w:pPr>
      <w:r w:rsidRPr="00331FC3">
        <w:rPr>
          <w:sz w:val="24"/>
          <w:szCs w:val="24"/>
        </w:rPr>
        <w:t>Учитель обращается к ученикам только по имени, беседа строится на равных.</w:t>
      </w:r>
    </w:p>
    <w:p w:rsidR="00AE5E0E" w:rsidRPr="00331FC3" w:rsidRDefault="00AE5E0E" w:rsidP="00331FC3">
      <w:pPr>
        <w:numPr>
          <w:ilvl w:val="0"/>
          <w:numId w:val="57"/>
        </w:numPr>
        <w:ind w:left="0" w:right="-808" w:firstLine="0"/>
        <w:jc w:val="both"/>
        <w:rPr>
          <w:sz w:val="24"/>
          <w:szCs w:val="24"/>
        </w:rPr>
      </w:pPr>
      <w:r w:rsidRPr="00331FC3">
        <w:rPr>
          <w:sz w:val="24"/>
          <w:szCs w:val="24"/>
        </w:rPr>
        <w:t>Во время обучения ответы учащихся поддерживаются учителем.</w:t>
      </w:r>
    </w:p>
    <w:p w:rsidR="00AE5E0E" w:rsidRPr="00331FC3" w:rsidRDefault="00AE5E0E" w:rsidP="00331FC3">
      <w:pPr>
        <w:numPr>
          <w:ilvl w:val="0"/>
          <w:numId w:val="57"/>
        </w:numPr>
        <w:ind w:left="0" w:right="-808" w:firstLine="0"/>
        <w:jc w:val="both"/>
        <w:rPr>
          <w:sz w:val="24"/>
          <w:szCs w:val="24"/>
        </w:rPr>
      </w:pPr>
      <w:r w:rsidRPr="00331FC3">
        <w:rPr>
          <w:sz w:val="24"/>
          <w:szCs w:val="24"/>
        </w:rPr>
        <w:t>Оценка процесса выполнения учебного задания.</w:t>
      </w:r>
    </w:p>
    <w:p w:rsidR="00AE5E0E" w:rsidRPr="00331FC3" w:rsidRDefault="00AE5E0E" w:rsidP="00331FC3">
      <w:pPr>
        <w:numPr>
          <w:ilvl w:val="0"/>
          <w:numId w:val="57"/>
        </w:numPr>
        <w:ind w:left="0" w:right="-808" w:firstLine="0"/>
        <w:jc w:val="both"/>
        <w:rPr>
          <w:sz w:val="24"/>
          <w:szCs w:val="24"/>
        </w:rPr>
      </w:pPr>
      <w:r w:rsidRPr="00331FC3">
        <w:rPr>
          <w:sz w:val="24"/>
          <w:szCs w:val="24"/>
        </w:rPr>
        <w:t>При выставлении оценки учитывается не только правильность, но и самостоятельность, оригинальность ответа учащихся.</w:t>
      </w:r>
    </w:p>
    <w:p w:rsidR="00AE5E0E" w:rsidRPr="00331FC3" w:rsidRDefault="00AE5E0E" w:rsidP="00331FC3">
      <w:pPr>
        <w:ind w:right="-808"/>
        <w:jc w:val="both"/>
        <w:rPr>
          <w:i/>
          <w:sz w:val="24"/>
          <w:szCs w:val="24"/>
        </w:rPr>
      </w:pPr>
      <w:r w:rsidRPr="00331FC3">
        <w:rPr>
          <w:b/>
          <w:i/>
          <w:sz w:val="24"/>
          <w:szCs w:val="24"/>
        </w:rPr>
        <w:t>Уровень активности учебно-познавательной деятельности (УПД) учащихся на уроке</w:t>
      </w:r>
    </w:p>
    <w:p w:rsidR="00AE5E0E" w:rsidRPr="00331FC3" w:rsidRDefault="00AE5E0E" w:rsidP="00331FC3">
      <w:pPr>
        <w:numPr>
          <w:ilvl w:val="0"/>
          <w:numId w:val="58"/>
        </w:numPr>
        <w:tabs>
          <w:tab w:val="clear" w:pos="720"/>
          <w:tab w:val="num" w:pos="426"/>
        </w:tabs>
        <w:ind w:left="0" w:right="-808" w:firstLine="0"/>
        <w:jc w:val="both"/>
        <w:rPr>
          <w:sz w:val="24"/>
          <w:szCs w:val="24"/>
        </w:rPr>
      </w:pPr>
      <w:r w:rsidRPr="00331FC3">
        <w:rPr>
          <w:sz w:val="24"/>
          <w:szCs w:val="24"/>
        </w:rPr>
        <w:t xml:space="preserve">Выбор учениками способа работы. </w:t>
      </w:r>
    </w:p>
    <w:p w:rsidR="00AE5E0E" w:rsidRPr="00331FC3" w:rsidRDefault="00AE5E0E" w:rsidP="00331FC3">
      <w:pPr>
        <w:numPr>
          <w:ilvl w:val="0"/>
          <w:numId w:val="58"/>
        </w:numPr>
        <w:tabs>
          <w:tab w:val="clear" w:pos="720"/>
          <w:tab w:val="num" w:pos="426"/>
        </w:tabs>
        <w:ind w:left="0" w:right="-808" w:firstLine="0"/>
        <w:jc w:val="both"/>
        <w:rPr>
          <w:sz w:val="24"/>
          <w:szCs w:val="24"/>
        </w:rPr>
      </w:pPr>
      <w:r w:rsidRPr="00331FC3">
        <w:rPr>
          <w:sz w:val="24"/>
          <w:szCs w:val="24"/>
        </w:rPr>
        <w:t xml:space="preserve">Обсуждение наиболее рациональных способов работы. </w:t>
      </w:r>
    </w:p>
    <w:p w:rsidR="00AE5E0E" w:rsidRPr="00331FC3" w:rsidRDefault="00AE5E0E" w:rsidP="00331FC3">
      <w:pPr>
        <w:numPr>
          <w:ilvl w:val="0"/>
          <w:numId w:val="58"/>
        </w:numPr>
        <w:tabs>
          <w:tab w:val="clear" w:pos="720"/>
          <w:tab w:val="num" w:pos="426"/>
        </w:tabs>
        <w:ind w:left="0" w:right="-808" w:firstLine="0"/>
        <w:jc w:val="both"/>
        <w:rPr>
          <w:sz w:val="24"/>
          <w:szCs w:val="24"/>
        </w:rPr>
      </w:pPr>
      <w:r w:rsidRPr="00331FC3">
        <w:rPr>
          <w:sz w:val="24"/>
          <w:szCs w:val="24"/>
        </w:rPr>
        <w:t xml:space="preserve">Выявление наиболее личностно значимых способов работы. </w:t>
      </w:r>
    </w:p>
    <w:p w:rsidR="00AE5E0E" w:rsidRPr="00331FC3" w:rsidRDefault="00AE5E0E" w:rsidP="00331FC3">
      <w:pPr>
        <w:numPr>
          <w:ilvl w:val="0"/>
          <w:numId w:val="58"/>
        </w:numPr>
        <w:tabs>
          <w:tab w:val="clear" w:pos="720"/>
          <w:tab w:val="num" w:pos="426"/>
        </w:tabs>
        <w:ind w:left="0" w:right="-808" w:firstLine="0"/>
        <w:jc w:val="both"/>
        <w:rPr>
          <w:sz w:val="24"/>
          <w:szCs w:val="24"/>
        </w:rPr>
      </w:pPr>
      <w:r w:rsidRPr="00331FC3">
        <w:rPr>
          <w:sz w:val="24"/>
          <w:szCs w:val="24"/>
        </w:rPr>
        <w:t xml:space="preserve">Организация атмосферы включённости каждого ученика в работу. </w:t>
      </w:r>
    </w:p>
    <w:p w:rsidR="00AE5E0E" w:rsidRPr="00331FC3" w:rsidRDefault="00AE5E0E" w:rsidP="00331FC3">
      <w:pPr>
        <w:numPr>
          <w:ilvl w:val="0"/>
          <w:numId w:val="58"/>
        </w:numPr>
        <w:tabs>
          <w:tab w:val="clear" w:pos="720"/>
          <w:tab w:val="num" w:pos="426"/>
        </w:tabs>
        <w:ind w:left="0" w:right="-808" w:firstLine="0"/>
        <w:jc w:val="both"/>
        <w:rPr>
          <w:sz w:val="24"/>
          <w:szCs w:val="24"/>
        </w:rPr>
      </w:pPr>
      <w:r w:rsidRPr="00331FC3">
        <w:rPr>
          <w:sz w:val="24"/>
          <w:szCs w:val="24"/>
        </w:rPr>
        <w:t xml:space="preserve">Создание условий для развития самостоятельности каждого ученика. </w:t>
      </w:r>
    </w:p>
    <w:p w:rsidR="00AE5E0E" w:rsidRPr="00331FC3" w:rsidRDefault="00AE5E0E" w:rsidP="00331FC3">
      <w:pPr>
        <w:numPr>
          <w:ilvl w:val="0"/>
          <w:numId w:val="58"/>
        </w:numPr>
        <w:tabs>
          <w:tab w:val="clear" w:pos="720"/>
          <w:tab w:val="num" w:pos="426"/>
        </w:tabs>
        <w:ind w:left="0" w:right="-808" w:firstLine="0"/>
        <w:jc w:val="both"/>
        <w:rPr>
          <w:sz w:val="24"/>
          <w:szCs w:val="24"/>
        </w:rPr>
      </w:pPr>
      <w:r w:rsidRPr="00331FC3">
        <w:rPr>
          <w:sz w:val="24"/>
          <w:szCs w:val="24"/>
        </w:rPr>
        <w:t xml:space="preserve">Оказание помощи детям, не успевающим за темпом работы класса. </w:t>
      </w:r>
    </w:p>
    <w:p w:rsidR="00AE5E0E" w:rsidRPr="00331FC3" w:rsidRDefault="00AE5E0E" w:rsidP="00331FC3">
      <w:pPr>
        <w:numPr>
          <w:ilvl w:val="0"/>
          <w:numId w:val="58"/>
        </w:numPr>
        <w:ind w:left="0" w:right="-808"/>
        <w:jc w:val="both"/>
        <w:rPr>
          <w:sz w:val="24"/>
          <w:szCs w:val="24"/>
        </w:rPr>
      </w:pPr>
      <w:r w:rsidRPr="00331FC3">
        <w:rPr>
          <w:sz w:val="24"/>
          <w:szCs w:val="24"/>
        </w:rPr>
        <w:t>Применялись ли на уроке различные формы организации учебно-познавательной деятельности учащихся:</w:t>
      </w:r>
    </w:p>
    <w:p w:rsidR="00AE5E0E" w:rsidRPr="00331FC3" w:rsidRDefault="00AE5E0E" w:rsidP="00331FC3">
      <w:pPr>
        <w:tabs>
          <w:tab w:val="left" w:pos="0"/>
          <w:tab w:val="left" w:pos="284"/>
        </w:tabs>
        <w:ind w:right="-808"/>
        <w:jc w:val="both"/>
        <w:rPr>
          <w:sz w:val="24"/>
          <w:szCs w:val="24"/>
        </w:rPr>
      </w:pPr>
      <w:r w:rsidRPr="00331FC3">
        <w:rPr>
          <w:sz w:val="24"/>
          <w:szCs w:val="24"/>
        </w:rPr>
        <w:t xml:space="preserve">       а) фронтальные</w:t>
      </w:r>
    </w:p>
    <w:p w:rsidR="00AE5E0E" w:rsidRPr="00331FC3" w:rsidRDefault="00AE5E0E" w:rsidP="00331FC3">
      <w:pPr>
        <w:tabs>
          <w:tab w:val="left" w:pos="0"/>
          <w:tab w:val="left" w:pos="284"/>
        </w:tabs>
        <w:ind w:right="-808"/>
        <w:jc w:val="both"/>
        <w:rPr>
          <w:sz w:val="24"/>
          <w:szCs w:val="24"/>
        </w:rPr>
      </w:pPr>
      <w:r w:rsidRPr="00331FC3">
        <w:rPr>
          <w:sz w:val="24"/>
          <w:szCs w:val="24"/>
        </w:rPr>
        <w:t xml:space="preserve">       б) парные</w:t>
      </w:r>
    </w:p>
    <w:p w:rsidR="00AE5E0E" w:rsidRPr="00331FC3" w:rsidRDefault="00AE5E0E" w:rsidP="00331FC3">
      <w:pPr>
        <w:tabs>
          <w:tab w:val="left" w:pos="0"/>
          <w:tab w:val="left" w:pos="284"/>
        </w:tabs>
        <w:ind w:right="-808"/>
        <w:jc w:val="both"/>
        <w:rPr>
          <w:sz w:val="24"/>
          <w:szCs w:val="24"/>
        </w:rPr>
      </w:pPr>
      <w:r w:rsidRPr="00331FC3">
        <w:rPr>
          <w:sz w:val="24"/>
          <w:szCs w:val="24"/>
        </w:rPr>
        <w:t xml:space="preserve">       в) групповые </w:t>
      </w:r>
    </w:p>
    <w:p w:rsidR="00AE5E0E" w:rsidRPr="00331FC3" w:rsidRDefault="00AE5E0E" w:rsidP="00331FC3">
      <w:pPr>
        <w:tabs>
          <w:tab w:val="left" w:pos="0"/>
          <w:tab w:val="left" w:pos="284"/>
        </w:tabs>
        <w:ind w:right="-808"/>
        <w:jc w:val="both"/>
        <w:rPr>
          <w:sz w:val="24"/>
          <w:szCs w:val="24"/>
        </w:rPr>
      </w:pPr>
      <w:r w:rsidRPr="00331FC3">
        <w:rPr>
          <w:sz w:val="24"/>
          <w:szCs w:val="24"/>
        </w:rPr>
        <w:lastRenderedPageBreak/>
        <w:t xml:space="preserve">       г) индивидуальные</w:t>
      </w:r>
    </w:p>
    <w:p w:rsidR="00AE5E0E" w:rsidRPr="00331FC3" w:rsidRDefault="00AE5E0E" w:rsidP="00331FC3">
      <w:pPr>
        <w:tabs>
          <w:tab w:val="left" w:pos="0"/>
          <w:tab w:val="left" w:pos="284"/>
        </w:tabs>
        <w:ind w:right="-808"/>
        <w:jc w:val="both"/>
        <w:rPr>
          <w:sz w:val="24"/>
          <w:szCs w:val="24"/>
        </w:rPr>
      </w:pPr>
      <w:r w:rsidRPr="00331FC3">
        <w:rPr>
          <w:sz w:val="24"/>
          <w:szCs w:val="24"/>
        </w:rPr>
        <w:t xml:space="preserve">       </w:t>
      </w:r>
      <w:proofErr w:type="spellStart"/>
      <w:r w:rsidRPr="00331FC3">
        <w:rPr>
          <w:sz w:val="24"/>
          <w:szCs w:val="24"/>
        </w:rPr>
        <w:t>д</w:t>
      </w:r>
      <w:proofErr w:type="spellEnd"/>
      <w:r w:rsidRPr="00331FC3">
        <w:rPr>
          <w:sz w:val="24"/>
          <w:szCs w:val="24"/>
        </w:rPr>
        <w:t>) коллективные</w:t>
      </w:r>
      <w:r w:rsidR="0022426D" w:rsidRPr="00331FC3">
        <w:rPr>
          <w:sz w:val="24"/>
          <w:szCs w:val="24"/>
        </w:rPr>
        <w:t>?</w:t>
      </w:r>
      <w:r w:rsidRPr="00331FC3">
        <w:rPr>
          <w:sz w:val="24"/>
          <w:szCs w:val="24"/>
        </w:rPr>
        <w:t xml:space="preserve"> </w:t>
      </w:r>
    </w:p>
    <w:p w:rsidR="00AE5E0E" w:rsidRPr="00331FC3" w:rsidRDefault="00AE5E0E" w:rsidP="00331FC3">
      <w:pPr>
        <w:ind w:right="-808"/>
        <w:jc w:val="both"/>
        <w:rPr>
          <w:bCs/>
          <w:sz w:val="24"/>
          <w:szCs w:val="24"/>
        </w:rPr>
      </w:pPr>
    </w:p>
    <w:p w:rsidR="0018117D" w:rsidRPr="00331FC3" w:rsidRDefault="00770D19" w:rsidP="00331FC3">
      <w:pPr>
        <w:ind w:right="-808"/>
        <w:jc w:val="both"/>
        <w:rPr>
          <w:b/>
          <w:bCs/>
          <w:i/>
          <w:sz w:val="24"/>
          <w:szCs w:val="24"/>
        </w:rPr>
      </w:pPr>
      <w:r w:rsidRPr="00331FC3">
        <w:rPr>
          <w:b/>
          <w:bCs/>
          <w:i/>
          <w:sz w:val="24"/>
          <w:szCs w:val="24"/>
        </w:rPr>
        <w:t xml:space="preserve">1.7  </w:t>
      </w:r>
      <w:r w:rsidR="0018117D" w:rsidRPr="00331FC3">
        <w:rPr>
          <w:b/>
          <w:bCs/>
          <w:i/>
          <w:sz w:val="24"/>
          <w:szCs w:val="24"/>
        </w:rPr>
        <w:t>Нетрадиционные методы, обеспечивающие создание на уроке личностно ориентированной ситуации:</w:t>
      </w:r>
    </w:p>
    <w:p w:rsidR="0018117D" w:rsidRPr="00331FC3" w:rsidRDefault="0018117D" w:rsidP="00331FC3">
      <w:pPr>
        <w:numPr>
          <w:ilvl w:val="0"/>
          <w:numId w:val="19"/>
        </w:numPr>
        <w:ind w:left="0" w:right="-808" w:firstLine="0"/>
        <w:jc w:val="both"/>
        <w:rPr>
          <w:bCs/>
          <w:sz w:val="24"/>
          <w:szCs w:val="24"/>
        </w:rPr>
      </w:pPr>
      <w:r w:rsidRPr="00331FC3">
        <w:rPr>
          <w:bCs/>
          <w:sz w:val="24"/>
          <w:szCs w:val="24"/>
        </w:rPr>
        <w:t>метод экспрессии в творческой ситуации;</w:t>
      </w:r>
    </w:p>
    <w:p w:rsidR="0018117D" w:rsidRPr="00331FC3" w:rsidRDefault="0018117D" w:rsidP="00331FC3">
      <w:pPr>
        <w:numPr>
          <w:ilvl w:val="0"/>
          <w:numId w:val="20"/>
        </w:numPr>
        <w:ind w:left="0" w:right="-808" w:firstLine="0"/>
        <w:jc w:val="both"/>
        <w:rPr>
          <w:bCs/>
          <w:sz w:val="24"/>
          <w:szCs w:val="24"/>
        </w:rPr>
      </w:pPr>
      <w:r w:rsidRPr="00331FC3">
        <w:rPr>
          <w:bCs/>
          <w:sz w:val="24"/>
          <w:szCs w:val="24"/>
        </w:rPr>
        <w:t>метод чтения вслух;</w:t>
      </w:r>
    </w:p>
    <w:p w:rsidR="0018117D" w:rsidRPr="00331FC3" w:rsidRDefault="0018117D" w:rsidP="00331FC3">
      <w:pPr>
        <w:numPr>
          <w:ilvl w:val="0"/>
          <w:numId w:val="21"/>
        </w:numPr>
        <w:ind w:left="0" w:right="-808" w:firstLine="0"/>
        <w:jc w:val="both"/>
        <w:rPr>
          <w:bCs/>
          <w:sz w:val="24"/>
          <w:szCs w:val="24"/>
        </w:rPr>
      </w:pPr>
      <w:r w:rsidRPr="00331FC3">
        <w:rPr>
          <w:bCs/>
          <w:sz w:val="24"/>
          <w:szCs w:val="24"/>
        </w:rPr>
        <w:t>метод интроспективного анализа;</w:t>
      </w:r>
    </w:p>
    <w:p w:rsidR="0018117D" w:rsidRPr="00331FC3" w:rsidRDefault="0018117D" w:rsidP="00331FC3">
      <w:pPr>
        <w:numPr>
          <w:ilvl w:val="0"/>
          <w:numId w:val="22"/>
        </w:numPr>
        <w:ind w:left="0" w:right="-808" w:firstLine="0"/>
        <w:jc w:val="both"/>
        <w:rPr>
          <w:bCs/>
          <w:sz w:val="24"/>
          <w:szCs w:val="24"/>
        </w:rPr>
      </w:pPr>
      <w:r w:rsidRPr="00331FC3">
        <w:rPr>
          <w:bCs/>
          <w:sz w:val="24"/>
          <w:szCs w:val="24"/>
        </w:rPr>
        <w:t>метод развития творческого самочувствия;</w:t>
      </w:r>
    </w:p>
    <w:p w:rsidR="0018117D" w:rsidRPr="00331FC3" w:rsidRDefault="0018117D" w:rsidP="00331FC3">
      <w:pPr>
        <w:numPr>
          <w:ilvl w:val="0"/>
          <w:numId w:val="23"/>
        </w:numPr>
        <w:ind w:left="0" w:right="-808" w:firstLine="0"/>
        <w:jc w:val="both"/>
        <w:rPr>
          <w:bCs/>
          <w:sz w:val="24"/>
          <w:szCs w:val="24"/>
        </w:rPr>
      </w:pPr>
      <w:r w:rsidRPr="00331FC3">
        <w:rPr>
          <w:bCs/>
          <w:sz w:val="24"/>
          <w:szCs w:val="24"/>
        </w:rPr>
        <w:t>метод творческого самовыражения;</w:t>
      </w:r>
    </w:p>
    <w:p w:rsidR="0018117D" w:rsidRPr="00331FC3" w:rsidRDefault="0018117D" w:rsidP="00331FC3">
      <w:pPr>
        <w:numPr>
          <w:ilvl w:val="0"/>
          <w:numId w:val="24"/>
        </w:numPr>
        <w:ind w:left="0" w:right="-808" w:firstLine="0"/>
        <w:jc w:val="both"/>
        <w:rPr>
          <w:bCs/>
          <w:sz w:val="24"/>
          <w:szCs w:val="24"/>
        </w:rPr>
      </w:pPr>
      <w:r w:rsidRPr="00331FC3">
        <w:rPr>
          <w:bCs/>
          <w:sz w:val="24"/>
          <w:szCs w:val="24"/>
        </w:rPr>
        <w:t>метод дискуссии;</w:t>
      </w:r>
    </w:p>
    <w:p w:rsidR="0018117D" w:rsidRPr="00331FC3" w:rsidRDefault="0018117D" w:rsidP="00331FC3">
      <w:pPr>
        <w:numPr>
          <w:ilvl w:val="0"/>
          <w:numId w:val="25"/>
        </w:numPr>
        <w:ind w:left="0" w:right="-808" w:firstLine="0"/>
        <w:jc w:val="both"/>
        <w:rPr>
          <w:bCs/>
          <w:sz w:val="24"/>
          <w:szCs w:val="24"/>
        </w:rPr>
      </w:pPr>
      <w:r w:rsidRPr="00331FC3">
        <w:rPr>
          <w:bCs/>
          <w:sz w:val="24"/>
          <w:szCs w:val="24"/>
        </w:rPr>
        <w:t>игровые методы: операционные (деловая игра) и ролевые (с элементами драматизации, имитации действительности)</w:t>
      </w:r>
      <w:r w:rsidR="00770D19" w:rsidRPr="00331FC3">
        <w:rPr>
          <w:bCs/>
          <w:sz w:val="24"/>
          <w:szCs w:val="24"/>
        </w:rPr>
        <w:t>.</w:t>
      </w:r>
    </w:p>
    <w:p w:rsidR="001B0583" w:rsidRPr="00331FC3" w:rsidRDefault="001B0583" w:rsidP="00331FC3">
      <w:pPr>
        <w:ind w:right="-808"/>
        <w:jc w:val="both"/>
        <w:rPr>
          <w:bCs/>
          <w:sz w:val="24"/>
          <w:szCs w:val="24"/>
        </w:rPr>
      </w:pPr>
    </w:p>
    <w:p w:rsidR="0018117D" w:rsidRPr="00331FC3" w:rsidRDefault="0018117D" w:rsidP="00331FC3">
      <w:pPr>
        <w:ind w:right="-808"/>
        <w:jc w:val="both"/>
        <w:rPr>
          <w:b/>
          <w:i/>
          <w:sz w:val="24"/>
          <w:szCs w:val="24"/>
        </w:rPr>
      </w:pPr>
      <w:r w:rsidRPr="00331FC3">
        <w:rPr>
          <w:b/>
          <w:i/>
          <w:sz w:val="24"/>
          <w:szCs w:val="24"/>
        </w:rPr>
        <w:t>Основные этапы метода экспрессии:</w:t>
      </w:r>
    </w:p>
    <w:p w:rsidR="0018117D" w:rsidRPr="00331FC3" w:rsidRDefault="0018117D" w:rsidP="00331FC3">
      <w:pPr>
        <w:numPr>
          <w:ilvl w:val="0"/>
          <w:numId w:val="30"/>
        </w:numPr>
        <w:ind w:left="0" w:right="-808" w:firstLine="0"/>
        <w:jc w:val="both"/>
        <w:rPr>
          <w:sz w:val="24"/>
          <w:szCs w:val="24"/>
        </w:rPr>
      </w:pPr>
      <w:r w:rsidRPr="00331FC3">
        <w:rPr>
          <w:sz w:val="24"/>
          <w:szCs w:val="24"/>
        </w:rPr>
        <w:t>Создание творческой атмосферы, настрой на доверие.</w:t>
      </w:r>
    </w:p>
    <w:p w:rsidR="0018117D" w:rsidRPr="00331FC3" w:rsidRDefault="0018117D" w:rsidP="00331FC3">
      <w:pPr>
        <w:numPr>
          <w:ilvl w:val="0"/>
          <w:numId w:val="30"/>
        </w:numPr>
        <w:ind w:left="0" w:right="-808" w:firstLine="0"/>
        <w:jc w:val="both"/>
        <w:rPr>
          <w:sz w:val="24"/>
          <w:szCs w:val="24"/>
        </w:rPr>
      </w:pPr>
      <w:r w:rsidRPr="00331FC3">
        <w:rPr>
          <w:sz w:val="24"/>
          <w:szCs w:val="24"/>
        </w:rPr>
        <w:t>Нестандартное рассаживание детей.</w:t>
      </w:r>
    </w:p>
    <w:p w:rsidR="0018117D" w:rsidRPr="00331FC3" w:rsidRDefault="0018117D" w:rsidP="00331FC3">
      <w:pPr>
        <w:numPr>
          <w:ilvl w:val="0"/>
          <w:numId w:val="30"/>
        </w:numPr>
        <w:ind w:left="0" w:right="-808" w:firstLine="0"/>
        <w:jc w:val="both"/>
        <w:rPr>
          <w:sz w:val="24"/>
          <w:szCs w:val="24"/>
        </w:rPr>
      </w:pPr>
      <w:r w:rsidRPr="00331FC3">
        <w:rPr>
          <w:sz w:val="24"/>
          <w:szCs w:val="24"/>
        </w:rPr>
        <w:t>Движения.</w:t>
      </w:r>
    </w:p>
    <w:p w:rsidR="0018117D" w:rsidRPr="00331FC3" w:rsidRDefault="0018117D" w:rsidP="00331FC3">
      <w:pPr>
        <w:numPr>
          <w:ilvl w:val="0"/>
          <w:numId w:val="30"/>
        </w:numPr>
        <w:ind w:left="0" w:right="-808" w:firstLine="0"/>
        <w:jc w:val="both"/>
        <w:rPr>
          <w:sz w:val="24"/>
          <w:szCs w:val="24"/>
        </w:rPr>
      </w:pPr>
      <w:r w:rsidRPr="00331FC3">
        <w:rPr>
          <w:sz w:val="24"/>
          <w:szCs w:val="24"/>
        </w:rPr>
        <w:t>Этап рефлексии («Я хотела бы, чтобы вы некоторое время подумали о том, что здесь происходило…» и т. д.).</w:t>
      </w:r>
    </w:p>
    <w:p w:rsidR="0018117D" w:rsidRPr="00331FC3" w:rsidRDefault="0018117D" w:rsidP="00331FC3">
      <w:pPr>
        <w:numPr>
          <w:ilvl w:val="0"/>
          <w:numId w:val="30"/>
        </w:numPr>
        <w:ind w:left="0" w:right="-808" w:firstLine="0"/>
        <w:jc w:val="both"/>
        <w:rPr>
          <w:sz w:val="24"/>
          <w:szCs w:val="24"/>
        </w:rPr>
      </w:pPr>
      <w:proofErr w:type="gramStart"/>
      <w:r w:rsidRPr="00331FC3">
        <w:rPr>
          <w:sz w:val="24"/>
          <w:szCs w:val="24"/>
        </w:rPr>
        <w:t>Переход к рисованию (ваянию, моделированию с бумагой, красками, камнем, деревом, образные разговоры, писание картин и произведений и т.д.).</w:t>
      </w:r>
      <w:proofErr w:type="gramEnd"/>
    </w:p>
    <w:p w:rsidR="0018117D" w:rsidRPr="00331FC3" w:rsidRDefault="0018117D" w:rsidP="00331FC3">
      <w:pPr>
        <w:ind w:right="-808"/>
        <w:jc w:val="both"/>
        <w:rPr>
          <w:sz w:val="24"/>
          <w:szCs w:val="24"/>
        </w:rPr>
      </w:pPr>
      <w:r w:rsidRPr="00331FC3">
        <w:rPr>
          <w:sz w:val="24"/>
          <w:szCs w:val="24"/>
        </w:rPr>
        <w:t xml:space="preserve">Инструкция: «Это рисование (писание произведения, разговор) не для того, чтобы создать произведение искусства, а для </w:t>
      </w:r>
      <w:proofErr w:type="spellStart"/>
      <w:r w:rsidRPr="00331FC3">
        <w:rPr>
          <w:sz w:val="24"/>
          <w:szCs w:val="24"/>
        </w:rPr>
        <w:t>самоисследования</w:t>
      </w:r>
      <w:proofErr w:type="spellEnd"/>
      <w:r w:rsidRPr="00331FC3">
        <w:rPr>
          <w:sz w:val="24"/>
          <w:szCs w:val="24"/>
        </w:rPr>
        <w:t>».</w:t>
      </w:r>
    </w:p>
    <w:p w:rsidR="0018117D" w:rsidRPr="00331FC3" w:rsidRDefault="0018117D" w:rsidP="00331FC3">
      <w:pPr>
        <w:numPr>
          <w:ilvl w:val="0"/>
          <w:numId w:val="30"/>
        </w:numPr>
        <w:ind w:left="0" w:right="-808" w:firstLine="0"/>
        <w:jc w:val="both"/>
        <w:rPr>
          <w:sz w:val="24"/>
          <w:szCs w:val="24"/>
        </w:rPr>
      </w:pPr>
      <w:proofErr w:type="gramStart"/>
      <w:r w:rsidRPr="00331FC3">
        <w:rPr>
          <w:sz w:val="24"/>
          <w:szCs w:val="24"/>
        </w:rPr>
        <w:t>Переход к заданным движениям под музыку (15-20 мин. Инструкция:</w:t>
      </w:r>
      <w:proofErr w:type="gramEnd"/>
      <w:r w:rsidRPr="00331FC3">
        <w:rPr>
          <w:sz w:val="24"/>
          <w:szCs w:val="24"/>
        </w:rPr>
        <w:t xml:space="preserve"> «Почувствуйте себя ….» (в лесу: зверем, растением, ветром и т.д.).</w:t>
      </w:r>
    </w:p>
    <w:p w:rsidR="0018117D" w:rsidRPr="00331FC3" w:rsidRDefault="0018117D" w:rsidP="00331FC3">
      <w:pPr>
        <w:numPr>
          <w:ilvl w:val="0"/>
          <w:numId w:val="30"/>
        </w:numPr>
        <w:ind w:left="0" w:right="-808" w:firstLine="0"/>
        <w:jc w:val="both"/>
        <w:rPr>
          <w:sz w:val="24"/>
          <w:szCs w:val="24"/>
        </w:rPr>
      </w:pPr>
      <w:r w:rsidRPr="00331FC3">
        <w:rPr>
          <w:sz w:val="24"/>
          <w:szCs w:val="24"/>
        </w:rPr>
        <w:t>«Напишите рассказ о том, кем вы чувствовали себя сейчас…»</w:t>
      </w:r>
    </w:p>
    <w:p w:rsidR="0018117D" w:rsidRPr="00331FC3" w:rsidRDefault="0018117D" w:rsidP="00331FC3">
      <w:pPr>
        <w:numPr>
          <w:ilvl w:val="0"/>
          <w:numId w:val="30"/>
        </w:numPr>
        <w:ind w:left="0" w:right="-808" w:firstLine="0"/>
        <w:jc w:val="both"/>
        <w:rPr>
          <w:sz w:val="24"/>
          <w:szCs w:val="24"/>
        </w:rPr>
      </w:pPr>
      <w:r w:rsidRPr="00331FC3">
        <w:rPr>
          <w:sz w:val="24"/>
          <w:szCs w:val="24"/>
        </w:rPr>
        <w:t>Прочитайте и поделитесь тем, что написали, со своим партнером.</w:t>
      </w:r>
    </w:p>
    <w:p w:rsidR="0018117D" w:rsidRPr="00331FC3" w:rsidRDefault="0018117D" w:rsidP="00331FC3">
      <w:pPr>
        <w:numPr>
          <w:ilvl w:val="0"/>
          <w:numId w:val="30"/>
        </w:numPr>
        <w:ind w:left="0" w:right="-808" w:firstLine="0"/>
        <w:jc w:val="both"/>
        <w:rPr>
          <w:sz w:val="24"/>
          <w:szCs w:val="24"/>
        </w:rPr>
      </w:pPr>
      <w:r w:rsidRPr="00331FC3">
        <w:rPr>
          <w:sz w:val="24"/>
          <w:szCs w:val="24"/>
        </w:rPr>
        <w:t>Группы по 4-5 чел. Каждый должен изобразить в живой скульптуре то чувство, которое вызвала в нем какая-то тревожащая и радостная ситуация.</w:t>
      </w:r>
    </w:p>
    <w:p w:rsidR="0018117D" w:rsidRPr="00331FC3" w:rsidRDefault="0018117D" w:rsidP="00331FC3">
      <w:pPr>
        <w:numPr>
          <w:ilvl w:val="0"/>
          <w:numId w:val="30"/>
        </w:numPr>
        <w:ind w:left="0" w:right="-808" w:firstLine="0"/>
        <w:jc w:val="both"/>
        <w:rPr>
          <w:sz w:val="24"/>
          <w:szCs w:val="24"/>
        </w:rPr>
      </w:pPr>
      <w:proofErr w:type="gramStart"/>
      <w:r w:rsidRPr="00331FC3">
        <w:rPr>
          <w:sz w:val="24"/>
          <w:szCs w:val="24"/>
        </w:rPr>
        <w:t>Коллаж</w:t>
      </w:r>
      <w:proofErr w:type="gramEnd"/>
      <w:r w:rsidRPr="00331FC3">
        <w:rPr>
          <w:sz w:val="24"/>
          <w:szCs w:val="24"/>
        </w:rPr>
        <w:t xml:space="preserve"> «Кто я?» или «</w:t>
      </w:r>
      <w:proofErr w:type="gramStart"/>
      <w:r w:rsidRPr="00331FC3">
        <w:rPr>
          <w:sz w:val="24"/>
          <w:szCs w:val="24"/>
        </w:rPr>
        <w:t>Какой</w:t>
      </w:r>
      <w:proofErr w:type="gramEnd"/>
      <w:r w:rsidRPr="00331FC3">
        <w:rPr>
          <w:sz w:val="24"/>
          <w:szCs w:val="24"/>
        </w:rPr>
        <w:t xml:space="preserve"> я?» (подобрать картинки и слова из журналов и газет).</w:t>
      </w:r>
    </w:p>
    <w:p w:rsidR="00A841E3" w:rsidRPr="00331FC3" w:rsidRDefault="00A841E3" w:rsidP="00331FC3">
      <w:pPr>
        <w:ind w:right="-808"/>
        <w:jc w:val="both"/>
        <w:rPr>
          <w:sz w:val="24"/>
          <w:szCs w:val="24"/>
        </w:rPr>
      </w:pPr>
    </w:p>
    <w:p w:rsidR="0018117D" w:rsidRPr="00331FC3" w:rsidRDefault="0018117D" w:rsidP="00331FC3">
      <w:pPr>
        <w:ind w:right="-808"/>
        <w:jc w:val="both"/>
        <w:rPr>
          <w:b/>
          <w:i/>
          <w:sz w:val="24"/>
          <w:szCs w:val="24"/>
        </w:rPr>
      </w:pPr>
      <w:r w:rsidRPr="00331FC3">
        <w:rPr>
          <w:b/>
          <w:i/>
          <w:sz w:val="24"/>
          <w:szCs w:val="24"/>
        </w:rPr>
        <w:t>Метод чтения вслух</w:t>
      </w:r>
    </w:p>
    <w:p w:rsidR="0018117D" w:rsidRPr="00331FC3" w:rsidRDefault="0018117D" w:rsidP="00331FC3">
      <w:pPr>
        <w:ind w:right="-808"/>
        <w:jc w:val="both"/>
        <w:rPr>
          <w:sz w:val="24"/>
          <w:szCs w:val="24"/>
        </w:rPr>
      </w:pPr>
      <w:r w:rsidRPr="00331FC3">
        <w:rPr>
          <w:sz w:val="24"/>
          <w:szCs w:val="24"/>
        </w:rPr>
        <w:t xml:space="preserve">Работа с текстами в непосредственном и в метаморфическом </w:t>
      </w:r>
      <w:proofErr w:type="gramStart"/>
      <w:r w:rsidRPr="00331FC3">
        <w:rPr>
          <w:sz w:val="24"/>
          <w:szCs w:val="24"/>
        </w:rPr>
        <w:t>смыслах</w:t>
      </w:r>
      <w:proofErr w:type="gramEnd"/>
      <w:r w:rsidRPr="00331FC3">
        <w:rPr>
          <w:sz w:val="24"/>
          <w:szCs w:val="24"/>
        </w:rPr>
        <w:t xml:space="preserve"> (привлечение материала в виде притч, сказок, мифов, где ставится проблема героизации).</w:t>
      </w:r>
    </w:p>
    <w:p w:rsidR="0018117D" w:rsidRPr="00331FC3" w:rsidRDefault="0018117D" w:rsidP="00331FC3">
      <w:pPr>
        <w:ind w:right="-808"/>
        <w:jc w:val="both"/>
        <w:rPr>
          <w:b/>
          <w:i/>
          <w:sz w:val="24"/>
          <w:szCs w:val="24"/>
        </w:rPr>
      </w:pPr>
      <w:r w:rsidRPr="00331FC3">
        <w:rPr>
          <w:b/>
          <w:i/>
          <w:sz w:val="24"/>
          <w:szCs w:val="24"/>
        </w:rPr>
        <w:t>Метод интроспективного анализа</w:t>
      </w:r>
    </w:p>
    <w:p w:rsidR="0018117D" w:rsidRPr="00331FC3" w:rsidRDefault="0018117D" w:rsidP="00331FC3">
      <w:pPr>
        <w:ind w:right="-808"/>
        <w:jc w:val="both"/>
        <w:rPr>
          <w:sz w:val="24"/>
          <w:szCs w:val="24"/>
        </w:rPr>
      </w:pPr>
      <w:proofErr w:type="gramStart"/>
      <w:r w:rsidRPr="00331FC3">
        <w:rPr>
          <w:sz w:val="24"/>
          <w:szCs w:val="24"/>
        </w:rPr>
        <w:t>Анализ собственного «Я»: поступки, поведение, деятельность, взаимоотношения с людьми, качества личности, речь, мысли, м</w:t>
      </w:r>
      <w:r w:rsidR="00E04C13" w:rsidRPr="00331FC3">
        <w:rPr>
          <w:sz w:val="24"/>
          <w:szCs w:val="24"/>
        </w:rPr>
        <w:t>отивация поступков, переживания</w:t>
      </w:r>
      <w:r w:rsidRPr="00331FC3">
        <w:rPr>
          <w:sz w:val="24"/>
          <w:szCs w:val="24"/>
        </w:rPr>
        <w:t>.</w:t>
      </w:r>
      <w:proofErr w:type="gramEnd"/>
    </w:p>
    <w:p w:rsidR="0018117D" w:rsidRPr="00331FC3" w:rsidRDefault="0018117D" w:rsidP="00331FC3">
      <w:pPr>
        <w:ind w:right="-808"/>
        <w:jc w:val="both"/>
        <w:rPr>
          <w:b/>
          <w:bCs/>
          <w:i/>
          <w:sz w:val="24"/>
          <w:szCs w:val="24"/>
        </w:rPr>
      </w:pPr>
      <w:r w:rsidRPr="00331FC3">
        <w:rPr>
          <w:b/>
          <w:bCs/>
          <w:i/>
          <w:sz w:val="24"/>
          <w:szCs w:val="24"/>
        </w:rPr>
        <w:t>Метод развития творческого самочувствия</w:t>
      </w:r>
    </w:p>
    <w:p w:rsidR="0018117D" w:rsidRPr="00331FC3" w:rsidRDefault="0018117D" w:rsidP="00331FC3">
      <w:pPr>
        <w:ind w:right="-808"/>
        <w:jc w:val="both"/>
        <w:rPr>
          <w:bCs/>
          <w:sz w:val="24"/>
          <w:szCs w:val="24"/>
        </w:rPr>
      </w:pPr>
      <w:r w:rsidRPr="00331FC3">
        <w:rPr>
          <w:bCs/>
          <w:sz w:val="24"/>
          <w:szCs w:val="24"/>
        </w:rPr>
        <w:t>Игры и задания по развитию произвольной регуляции и навыков произвольного поведения, чувства партнера, воображения, наблюдательности, чувства ритма и др. Использование элемента «театрализации».</w:t>
      </w:r>
    </w:p>
    <w:p w:rsidR="0018117D" w:rsidRPr="00331FC3" w:rsidRDefault="0018117D" w:rsidP="00331FC3">
      <w:pPr>
        <w:ind w:right="-808"/>
        <w:jc w:val="both"/>
        <w:rPr>
          <w:b/>
          <w:bCs/>
          <w:i/>
          <w:sz w:val="24"/>
          <w:szCs w:val="24"/>
        </w:rPr>
      </w:pPr>
      <w:r w:rsidRPr="00331FC3">
        <w:rPr>
          <w:b/>
          <w:bCs/>
          <w:i/>
          <w:sz w:val="24"/>
          <w:szCs w:val="24"/>
        </w:rPr>
        <w:t>Метод творческого самовыражения</w:t>
      </w:r>
    </w:p>
    <w:p w:rsidR="0018117D" w:rsidRPr="00331FC3" w:rsidRDefault="0018117D" w:rsidP="00331FC3">
      <w:pPr>
        <w:ind w:right="-808"/>
        <w:jc w:val="both"/>
        <w:rPr>
          <w:bCs/>
          <w:sz w:val="24"/>
          <w:szCs w:val="24"/>
        </w:rPr>
      </w:pPr>
      <w:r w:rsidRPr="00331FC3">
        <w:rPr>
          <w:bCs/>
          <w:sz w:val="24"/>
          <w:szCs w:val="24"/>
        </w:rPr>
        <w:t>Убедить ребенка в своей значимости и попытаться найти смысл жизни (через творческое общение с искусством, литературой, природой, наукой). Форма: практические занятия.</w:t>
      </w:r>
    </w:p>
    <w:p w:rsidR="0018117D" w:rsidRPr="00331FC3" w:rsidRDefault="0018117D" w:rsidP="00331FC3">
      <w:pPr>
        <w:ind w:right="-808"/>
        <w:jc w:val="both"/>
        <w:rPr>
          <w:b/>
          <w:bCs/>
          <w:i/>
          <w:sz w:val="24"/>
          <w:szCs w:val="24"/>
        </w:rPr>
      </w:pPr>
      <w:r w:rsidRPr="00331FC3">
        <w:rPr>
          <w:b/>
          <w:bCs/>
          <w:i/>
          <w:sz w:val="24"/>
          <w:szCs w:val="24"/>
        </w:rPr>
        <w:t>Метод дискуссии</w:t>
      </w:r>
    </w:p>
    <w:p w:rsidR="0018117D" w:rsidRPr="00331FC3" w:rsidRDefault="0018117D" w:rsidP="00331FC3">
      <w:pPr>
        <w:ind w:right="-808"/>
        <w:jc w:val="both"/>
        <w:rPr>
          <w:bCs/>
          <w:sz w:val="24"/>
          <w:szCs w:val="24"/>
        </w:rPr>
      </w:pPr>
      <w:r w:rsidRPr="00331FC3">
        <w:rPr>
          <w:bCs/>
          <w:sz w:val="24"/>
          <w:szCs w:val="24"/>
        </w:rPr>
        <w:t>Дискуссия может разворачиваться по поводу какого-то предмета, случаев из практики и т.д. Учить детей обнаруживать проблемы, анализировать и</w:t>
      </w:r>
      <w:r w:rsidR="00EA5C45" w:rsidRPr="00331FC3">
        <w:rPr>
          <w:bCs/>
          <w:sz w:val="24"/>
          <w:szCs w:val="24"/>
        </w:rPr>
        <w:t>х</w:t>
      </w:r>
      <w:r w:rsidRPr="00331FC3">
        <w:rPr>
          <w:bCs/>
          <w:sz w:val="24"/>
          <w:szCs w:val="24"/>
        </w:rPr>
        <w:t>, создавать собственные идеи, уметь слушать, убеждать.</w:t>
      </w:r>
    </w:p>
    <w:p w:rsidR="0018117D" w:rsidRPr="00331FC3" w:rsidRDefault="0018117D" w:rsidP="00331FC3">
      <w:pPr>
        <w:ind w:right="-808"/>
        <w:jc w:val="both"/>
        <w:rPr>
          <w:bCs/>
          <w:sz w:val="24"/>
          <w:szCs w:val="24"/>
        </w:rPr>
      </w:pPr>
      <w:r w:rsidRPr="00331FC3">
        <w:rPr>
          <w:b/>
          <w:bCs/>
          <w:i/>
          <w:sz w:val="24"/>
          <w:szCs w:val="24"/>
        </w:rPr>
        <w:t>Игровые методы:</w:t>
      </w:r>
      <w:r w:rsidRPr="00331FC3">
        <w:rPr>
          <w:bCs/>
          <w:sz w:val="24"/>
          <w:szCs w:val="24"/>
        </w:rPr>
        <w:t xml:space="preserve"> операционные (деловая игра) и ролевые (с элементами драматизации, имитации действительности)</w:t>
      </w:r>
      <w:r w:rsidR="002C4313" w:rsidRPr="00331FC3">
        <w:rPr>
          <w:bCs/>
          <w:sz w:val="24"/>
          <w:szCs w:val="24"/>
        </w:rPr>
        <w:t>.</w:t>
      </w:r>
    </w:p>
    <w:p w:rsidR="00ED22F4" w:rsidRPr="00331FC3" w:rsidRDefault="00ED22F4" w:rsidP="00331FC3">
      <w:pPr>
        <w:ind w:right="-808"/>
        <w:jc w:val="both"/>
        <w:rPr>
          <w:bCs/>
          <w:sz w:val="24"/>
          <w:szCs w:val="24"/>
        </w:rPr>
      </w:pPr>
    </w:p>
    <w:p w:rsidR="0016705B" w:rsidRPr="00331FC3" w:rsidRDefault="0016705B" w:rsidP="00331FC3">
      <w:pPr>
        <w:ind w:right="-808"/>
        <w:jc w:val="both"/>
        <w:rPr>
          <w:bCs/>
          <w:sz w:val="24"/>
          <w:szCs w:val="24"/>
        </w:rPr>
      </w:pPr>
    </w:p>
    <w:p w:rsidR="0018117D" w:rsidRPr="00331FC3" w:rsidRDefault="0018117D" w:rsidP="00331FC3">
      <w:pPr>
        <w:ind w:right="-808"/>
        <w:jc w:val="both"/>
        <w:rPr>
          <w:b/>
          <w:bCs/>
          <w:i/>
          <w:sz w:val="24"/>
          <w:szCs w:val="24"/>
        </w:rPr>
      </w:pPr>
      <w:r w:rsidRPr="00331FC3">
        <w:rPr>
          <w:b/>
          <w:bCs/>
          <w:i/>
          <w:sz w:val="24"/>
          <w:szCs w:val="24"/>
        </w:rPr>
        <w:lastRenderedPageBreak/>
        <w:t>Функции учителя:</w:t>
      </w:r>
    </w:p>
    <w:p w:rsidR="0018117D" w:rsidRPr="00331FC3" w:rsidRDefault="0018117D" w:rsidP="00331FC3">
      <w:pPr>
        <w:numPr>
          <w:ilvl w:val="0"/>
          <w:numId w:val="26"/>
        </w:numPr>
        <w:tabs>
          <w:tab w:val="left" w:pos="1134"/>
        </w:tabs>
        <w:ind w:left="709" w:right="-808" w:firstLine="0"/>
        <w:jc w:val="both"/>
        <w:rPr>
          <w:bCs/>
          <w:sz w:val="24"/>
          <w:szCs w:val="24"/>
        </w:rPr>
      </w:pPr>
      <w:r w:rsidRPr="00331FC3">
        <w:rPr>
          <w:bCs/>
          <w:sz w:val="24"/>
          <w:szCs w:val="24"/>
        </w:rPr>
        <w:t>учитель как собеседник (функция эмоциональной поддержки);</w:t>
      </w:r>
    </w:p>
    <w:p w:rsidR="0018117D" w:rsidRPr="00331FC3" w:rsidRDefault="0018117D" w:rsidP="00331FC3">
      <w:pPr>
        <w:numPr>
          <w:ilvl w:val="0"/>
          <w:numId w:val="27"/>
        </w:numPr>
        <w:tabs>
          <w:tab w:val="left" w:pos="1134"/>
        </w:tabs>
        <w:ind w:left="709" w:right="-808" w:firstLine="0"/>
        <w:jc w:val="both"/>
        <w:rPr>
          <w:bCs/>
          <w:sz w:val="24"/>
          <w:szCs w:val="24"/>
        </w:rPr>
      </w:pPr>
      <w:r w:rsidRPr="00331FC3">
        <w:rPr>
          <w:bCs/>
          <w:sz w:val="24"/>
          <w:szCs w:val="24"/>
        </w:rPr>
        <w:t>учитель как исследователь (исследовательская функция);</w:t>
      </w:r>
    </w:p>
    <w:p w:rsidR="002C4313" w:rsidRPr="00331FC3" w:rsidRDefault="0018117D" w:rsidP="00331FC3">
      <w:pPr>
        <w:numPr>
          <w:ilvl w:val="0"/>
          <w:numId w:val="28"/>
        </w:numPr>
        <w:tabs>
          <w:tab w:val="left" w:pos="1134"/>
        </w:tabs>
        <w:ind w:left="709" w:right="-808" w:firstLine="0"/>
        <w:jc w:val="both"/>
        <w:rPr>
          <w:bCs/>
          <w:sz w:val="24"/>
          <w:szCs w:val="24"/>
        </w:rPr>
      </w:pPr>
      <w:r w:rsidRPr="00331FC3">
        <w:rPr>
          <w:bCs/>
          <w:sz w:val="24"/>
          <w:szCs w:val="24"/>
        </w:rPr>
        <w:t xml:space="preserve">учитель как человек, создающий условия для учения </w:t>
      </w:r>
      <w:r w:rsidR="002C4313" w:rsidRPr="00331FC3">
        <w:rPr>
          <w:bCs/>
          <w:sz w:val="24"/>
          <w:szCs w:val="24"/>
        </w:rPr>
        <w:t xml:space="preserve"> </w:t>
      </w:r>
    </w:p>
    <w:p w:rsidR="0018117D" w:rsidRPr="00331FC3" w:rsidRDefault="002C4313" w:rsidP="00331FC3">
      <w:pPr>
        <w:tabs>
          <w:tab w:val="left" w:pos="1134"/>
        </w:tabs>
        <w:ind w:left="709" w:right="-808"/>
        <w:jc w:val="both"/>
        <w:rPr>
          <w:bCs/>
          <w:sz w:val="24"/>
          <w:szCs w:val="24"/>
        </w:rPr>
      </w:pPr>
      <w:r w:rsidRPr="00331FC3">
        <w:rPr>
          <w:bCs/>
          <w:sz w:val="24"/>
          <w:szCs w:val="24"/>
        </w:rPr>
        <w:t xml:space="preserve">      </w:t>
      </w:r>
      <w:r w:rsidR="0018117D" w:rsidRPr="00331FC3">
        <w:rPr>
          <w:bCs/>
          <w:sz w:val="24"/>
          <w:szCs w:val="24"/>
        </w:rPr>
        <w:t>(</w:t>
      </w:r>
      <w:proofErr w:type="spellStart"/>
      <w:r w:rsidR="0018117D" w:rsidRPr="00331FC3">
        <w:rPr>
          <w:bCs/>
          <w:sz w:val="24"/>
          <w:szCs w:val="24"/>
        </w:rPr>
        <w:t>фасилитаторская</w:t>
      </w:r>
      <w:proofErr w:type="spellEnd"/>
      <w:r w:rsidR="0018117D" w:rsidRPr="00331FC3">
        <w:rPr>
          <w:bCs/>
          <w:sz w:val="24"/>
          <w:szCs w:val="24"/>
        </w:rPr>
        <w:t xml:space="preserve"> функция);</w:t>
      </w:r>
    </w:p>
    <w:p w:rsidR="00757415" w:rsidRPr="00331FC3" w:rsidRDefault="0018117D" w:rsidP="00331FC3">
      <w:pPr>
        <w:numPr>
          <w:ilvl w:val="0"/>
          <w:numId w:val="29"/>
        </w:numPr>
        <w:tabs>
          <w:tab w:val="left" w:pos="1134"/>
        </w:tabs>
        <w:ind w:left="709" w:right="-808" w:firstLine="0"/>
        <w:jc w:val="both"/>
        <w:rPr>
          <w:sz w:val="24"/>
          <w:szCs w:val="24"/>
        </w:rPr>
      </w:pPr>
      <w:r w:rsidRPr="00331FC3">
        <w:rPr>
          <w:bCs/>
          <w:sz w:val="24"/>
          <w:szCs w:val="24"/>
        </w:rPr>
        <w:t>учитель как эксперт (экспертная, консультативная функция).</w:t>
      </w:r>
      <w:r w:rsidRPr="00331FC3">
        <w:rPr>
          <w:b/>
          <w:bCs/>
          <w:color w:val="000000"/>
          <w:sz w:val="24"/>
          <w:szCs w:val="24"/>
        </w:rPr>
        <w:t xml:space="preserve">   </w:t>
      </w:r>
    </w:p>
    <w:p w:rsidR="00D52A7C" w:rsidRPr="00331FC3" w:rsidRDefault="00D52A7C" w:rsidP="00331FC3">
      <w:pPr>
        <w:tabs>
          <w:tab w:val="left" w:pos="1134"/>
        </w:tabs>
        <w:ind w:left="709" w:right="-808"/>
        <w:jc w:val="both"/>
        <w:rPr>
          <w:sz w:val="24"/>
          <w:szCs w:val="24"/>
        </w:rPr>
      </w:pPr>
    </w:p>
    <w:p w:rsidR="00757415" w:rsidRPr="00331FC3" w:rsidRDefault="00DE149C" w:rsidP="00331FC3">
      <w:pPr>
        <w:ind w:left="720" w:right="-808"/>
        <w:jc w:val="both"/>
        <w:rPr>
          <w:b/>
          <w:bCs/>
          <w:sz w:val="24"/>
          <w:szCs w:val="24"/>
        </w:rPr>
      </w:pPr>
      <w:r w:rsidRPr="00331FC3">
        <w:rPr>
          <w:b/>
          <w:bCs/>
          <w:sz w:val="24"/>
          <w:szCs w:val="24"/>
        </w:rPr>
        <w:t>Част</w:t>
      </w:r>
      <w:r w:rsidR="00757415" w:rsidRPr="00331FC3">
        <w:rPr>
          <w:b/>
          <w:bCs/>
          <w:sz w:val="24"/>
          <w:szCs w:val="24"/>
        </w:rPr>
        <w:t xml:space="preserve">ь 2. </w:t>
      </w:r>
    </w:p>
    <w:p w:rsidR="00740519" w:rsidRPr="00331FC3" w:rsidRDefault="00740519" w:rsidP="00331FC3">
      <w:pPr>
        <w:ind w:left="720" w:right="-808"/>
        <w:jc w:val="both"/>
        <w:rPr>
          <w:b/>
          <w:bCs/>
          <w:sz w:val="24"/>
          <w:szCs w:val="24"/>
        </w:rPr>
      </w:pPr>
    </w:p>
    <w:p w:rsidR="00757415" w:rsidRPr="00331FC3" w:rsidRDefault="00D52A7C" w:rsidP="00331FC3">
      <w:pPr>
        <w:jc w:val="both"/>
        <w:rPr>
          <w:b/>
          <w:bCs/>
          <w:sz w:val="24"/>
          <w:szCs w:val="24"/>
        </w:rPr>
      </w:pPr>
      <w:r w:rsidRPr="00331FC3">
        <w:rPr>
          <w:b/>
          <w:bCs/>
          <w:sz w:val="24"/>
          <w:szCs w:val="24"/>
        </w:rPr>
        <w:t xml:space="preserve">1. </w:t>
      </w:r>
      <w:r w:rsidR="00757415" w:rsidRPr="00331FC3">
        <w:rPr>
          <w:b/>
          <w:bCs/>
          <w:sz w:val="24"/>
          <w:szCs w:val="24"/>
        </w:rPr>
        <w:t xml:space="preserve">Обсуждение </w:t>
      </w:r>
      <w:r w:rsidR="00DE149C" w:rsidRPr="00331FC3">
        <w:rPr>
          <w:b/>
          <w:sz w:val="24"/>
          <w:szCs w:val="24"/>
        </w:rPr>
        <w:t>материала по личностно ориентированному обучению</w:t>
      </w:r>
      <w:r w:rsidR="00DE149C" w:rsidRPr="00331FC3">
        <w:rPr>
          <w:b/>
          <w:bCs/>
          <w:sz w:val="24"/>
          <w:szCs w:val="24"/>
        </w:rPr>
        <w:t xml:space="preserve"> и </w:t>
      </w:r>
      <w:r w:rsidR="00757415" w:rsidRPr="00331FC3">
        <w:rPr>
          <w:b/>
          <w:bCs/>
          <w:sz w:val="24"/>
          <w:szCs w:val="24"/>
        </w:rPr>
        <w:t>критериев, внесение своих предложений, проведени</w:t>
      </w:r>
      <w:r w:rsidR="00A64133" w:rsidRPr="00331FC3">
        <w:rPr>
          <w:b/>
          <w:bCs/>
          <w:sz w:val="24"/>
          <w:szCs w:val="24"/>
        </w:rPr>
        <w:t>е по этим критериям самоанализа</w:t>
      </w:r>
    </w:p>
    <w:p w:rsidR="00A64133" w:rsidRPr="00331FC3" w:rsidRDefault="00A64133" w:rsidP="00331FC3">
      <w:pPr>
        <w:jc w:val="both"/>
        <w:rPr>
          <w:b/>
          <w:bCs/>
          <w:sz w:val="24"/>
          <w:szCs w:val="24"/>
        </w:rPr>
      </w:pPr>
    </w:p>
    <w:p w:rsidR="007A434E" w:rsidRPr="00331FC3" w:rsidRDefault="007A434E" w:rsidP="00331FC3">
      <w:pPr>
        <w:tabs>
          <w:tab w:val="left" w:pos="960"/>
        </w:tabs>
        <w:ind w:firstLine="709"/>
        <w:jc w:val="both"/>
        <w:rPr>
          <w:sz w:val="24"/>
          <w:szCs w:val="24"/>
        </w:rPr>
      </w:pPr>
      <w:r w:rsidRPr="00331FC3">
        <w:rPr>
          <w:sz w:val="24"/>
          <w:szCs w:val="24"/>
        </w:rPr>
        <w:t xml:space="preserve">   Заслушав  и проанализировав материал по личностно ориентированному обучению, </w:t>
      </w:r>
      <w:r w:rsidR="0016705B" w:rsidRPr="00331FC3">
        <w:rPr>
          <w:sz w:val="24"/>
          <w:szCs w:val="24"/>
        </w:rPr>
        <w:t xml:space="preserve">обсудив критерии личностно ориентированного урока, </w:t>
      </w:r>
      <w:r w:rsidRPr="00331FC3">
        <w:rPr>
          <w:sz w:val="24"/>
          <w:szCs w:val="24"/>
        </w:rPr>
        <w:t xml:space="preserve">мы выделили следующие общие признаки личностно ориентированного обучения: </w:t>
      </w:r>
    </w:p>
    <w:p w:rsidR="007A434E" w:rsidRPr="00331FC3" w:rsidRDefault="007A434E" w:rsidP="00331FC3">
      <w:pPr>
        <w:numPr>
          <w:ilvl w:val="0"/>
          <w:numId w:val="61"/>
        </w:numPr>
        <w:tabs>
          <w:tab w:val="left" w:pos="960"/>
        </w:tabs>
        <w:ind w:left="0" w:firstLine="709"/>
        <w:jc w:val="both"/>
        <w:rPr>
          <w:sz w:val="24"/>
          <w:szCs w:val="24"/>
        </w:rPr>
      </w:pPr>
      <w:r w:rsidRPr="00331FC3">
        <w:rPr>
          <w:sz w:val="24"/>
          <w:szCs w:val="24"/>
        </w:rPr>
        <w:t>главная цель обучения – развитие личности учащегося;</w:t>
      </w:r>
    </w:p>
    <w:p w:rsidR="007A434E" w:rsidRPr="00331FC3" w:rsidRDefault="007A434E" w:rsidP="00331FC3">
      <w:pPr>
        <w:numPr>
          <w:ilvl w:val="0"/>
          <w:numId w:val="61"/>
        </w:numPr>
        <w:tabs>
          <w:tab w:val="left" w:pos="960"/>
        </w:tabs>
        <w:ind w:left="0" w:firstLine="709"/>
        <w:jc w:val="both"/>
        <w:rPr>
          <w:sz w:val="24"/>
          <w:szCs w:val="24"/>
        </w:rPr>
      </w:pPr>
      <w:r w:rsidRPr="00331FC3">
        <w:rPr>
          <w:sz w:val="24"/>
          <w:szCs w:val="24"/>
        </w:rPr>
        <w:t xml:space="preserve">личность выступает </w:t>
      </w:r>
      <w:proofErr w:type="spellStart"/>
      <w:r w:rsidRPr="00331FC3">
        <w:rPr>
          <w:sz w:val="24"/>
          <w:szCs w:val="24"/>
        </w:rPr>
        <w:t>системообразующим</w:t>
      </w:r>
      <w:proofErr w:type="spellEnd"/>
      <w:r w:rsidRPr="00331FC3">
        <w:rPr>
          <w:sz w:val="24"/>
          <w:szCs w:val="24"/>
        </w:rPr>
        <w:t xml:space="preserve"> фактором организации всего образовательного процесса;</w:t>
      </w:r>
    </w:p>
    <w:p w:rsidR="007A434E" w:rsidRPr="00331FC3" w:rsidRDefault="007A434E" w:rsidP="00331FC3">
      <w:pPr>
        <w:numPr>
          <w:ilvl w:val="0"/>
          <w:numId w:val="61"/>
        </w:numPr>
        <w:tabs>
          <w:tab w:val="left" w:pos="960"/>
        </w:tabs>
        <w:ind w:left="0" w:firstLine="709"/>
        <w:jc w:val="both"/>
        <w:rPr>
          <w:sz w:val="24"/>
          <w:szCs w:val="24"/>
        </w:rPr>
      </w:pPr>
      <w:r w:rsidRPr="00331FC3">
        <w:rPr>
          <w:sz w:val="24"/>
          <w:szCs w:val="24"/>
        </w:rPr>
        <w:t>ведущими мотивами обучения, его ценностью становятся саморазвитие и самореализация всех субъектов обучения;</w:t>
      </w:r>
    </w:p>
    <w:p w:rsidR="007A434E" w:rsidRPr="00331FC3" w:rsidRDefault="007A434E" w:rsidP="00331FC3">
      <w:pPr>
        <w:numPr>
          <w:ilvl w:val="0"/>
          <w:numId w:val="61"/>
        </w:numPr>
        <w:tabs>
          <w:tab w:val="left" w:pos="960"/>
        </w:tabs>
        <w:ind w:left="0" w:firstLine="709"/>
        <w:jc w:val="both"/>
        <w:rPr>
          <w:sz w:val="24"/>
          <w:szCs w:val="24"/>
        </w:rPr>
      </w:pPr>
      <w:r w:rsidRPr="00331FC3">
        <w:rPr>
          <w:sz w:val="24"/>
          <w:szCs w:val="24"/>
        </w:rPr>
        <w:t>педагоги и учащиеся являются полноправными субъектами процесса обучения;</w:t>
      </w:r>
    </w:p>
    <w:p w:rsidR="007A434E" w:rsidRPr="00331FC3" w:rsidRDefault="007A434E" w:rsidP="00331FC3">
      <w:pPr>
        <w:numPr>
          <w:ilvl w:val="0"/>
          <w:numId w:val="61"/>
        </w:numPr>
        <w:tabs>
          <w:tab w:val="left" w:pos="960"/>
        </w:tabs>
        <w:ind w:left="0" w:firstLine="709"/>
        <w:jc w:val="both"/>
        <w:rPr>
          <w:sz w:val="24"/>
          <w:szCs w:val="24"/>
        </w:rPr>
      </w:pPr>
      <w:r w:rsidRPr="00331FC3">
        <w:rPr>
          <w:sz w:val="24"/>
          <w:szCs w:val="24"/>
        </w:rPr>
        <w:t>формирование прочных знаний, умений и навыков становится условием обеспечения компетентности личности;</w:t>
      </w:r>
    </w:p>
    <w:p w:rsidR="007A434E" w:rsidRPr="00331FC3" w:rsidRDefault="007A434E" w:rsidP="00331FC3">
      <w:pPr>
        <w:numPr>
          <w:ilvl w:val="0"/>
          <w:numId w:val="61"/>
        </w:numPr>
        <w:tabs>
          <w:tab w:val="left" w:pos="960"/>
        </w:tabs>
        <w:ind w:left="0" w:firstLine="709"/>
        <w:jc w:val="both"/>
        <w:rPr>
          <w:sz w:val="24"/>
          <w:szCs w:val="24"/>
        </w:rPr>
      </w:pPr>
      <w:r w:rsidRPr="00331FC3">
        <w:rPr>
          <w:sz w:val="24"/>
          <w:szCs w:val="24"/>
        </w:rPr>
        <w:t xml:space="preserve">полноценная компетентность обучающегося обеспечивается путем включения в процесс обучения его субъективного опыта. </w:t>
      </w:r>
    </w:p>
    <w:p w:rsidR="0016705B" w:rsidRPr="00331FC3" w:rsidRDefault="0016705B" w:rsidP="00331FC3">
      <w:pPr>
        <w:pStyle w:val="ad"/>
        <w:ind w:left="795" w:right="-808"/>
        <w:jc w:val="both"/>
        <w:rPr>
          <w:b/>
          <w:i/>
        </w:rPr>
      </w:pPr>
    </w:p>
    <w:p w:rsidR="0016705B" w:rsidRPr="00331FC3" w:rsidRDefault="0016705B" w:rsidP="00331FC3">
      <w:pPr>
        <w:pStyle w:val="ad"/>
        <w:ind w:left="795" w:right="-808"/>
        <w:jc w:val="both"/>
        <w:rPr>
          <w:b/>
          <w:i/>
        </w:rPr>
      </w:pPr>
      <w:r w:rsidRPr="00331FC3">
        <w:rPr>
          <w:i/>
        </w:rPr>
        <w:t>Определили</w:t>
      </w:r>
      <w:r w:rsidRPr="00331FC3">
        <w:rPr>
          <w:b/>
          <w:i/>
        </w:rPr>
        <w:t xml:space="preserve"> задачи педагогов:</w:t>
      </w:r>
    </w:p>
    <w:p w:rsidR="0016705B" w:rsidRPr="00331FC3" w:rsidRDefault="0016705B" w:rsidP="00331FC3">
      <w:pPr>
        <w:pStyle w:val="ad"/>
        <w:numPr>
          <w:ilvl w:val="0"/>
          <w:numId w:val="61"/>
        </w:numPr>
        <w:ind w:right="-808"/>
        <w:jc w:val="both"/>
      </w:pPr>
      <w:r w:rsidRPr="00331FC3">
        <w:rPr>
          <w:bCs/>
        </w:rPr>
        <w:t xml:space="preserve">содействовать ученику  в определении и совершенствовании его отношения к самому себе, другим людям, окружающему миру, к своей деятельности в обществе; </w:t>
      </w:r>
    </w:p>
    <w:p w:rsidR="0016705B" w:rsidRPr="00331FC3" w:rsidRDefault="0016705B" w:rsidP="00331FC3">
      <w:pPr>
        <w:pStyle w:val="ad"/>
        <w:numPr>
          <w:ilvl w:val="0"/>
          <w:numId w:val="61"/>
        </w:numPr>
        <w:ind w:right="-808"/>
        <w:jc w:val="both"/>
      </w:pPr>
      <w:r w:rsidRPr="00331FC3">
        <w:rPr>
          <w:bCs/>
        </w:rPr>
        <w:t>учитель должен внимательно относиться к индивидуальным интересам и возможностям каждого ребенка, развивать его самостоятельность, инициативность и творчество;</w:t>
      </w:r>
    </w:p>
    <w:p w:rsidR="0016705B" w:rsidRPr="00331FC3" w:rsidRDefault="0016705B" w:rsidP="00331FC3">
      <w:pPr>
        <w:pStyle w:val="ad"/>
        <w:numPr>
          <w:ilvl w:val="0"/>
          <w:numId w:val="61"/>
        </w:numPr>
        <w:tabs>
          <w:tab w:val="clear" w:pos="795"/>
        </w:tabs>
        <w:ind w:right="-808"/>
        <w:jc w:val="both"/>
      </w:pPr>
      <w:r w:rsidRPr="00331FC3">
        <w:rPr>
          <w:bCs/>
        </w:rPr>
        <w:t>важно, чтобы ученик сумел преодолеть пассивную позицию в учебном процессе и открыть себя как личность, а педагог должен ему в этом помочь.</w:t>
      </w:r>
    </w:p>
    <w:p w:rsidR="00B420C3" w:rsidRPr="00331FC3" w:rsidRDefault="00B420C3" w:rsidP="00331FC3">
      <w:pPr>
        <w:ind w:right="-808"/>
        <w:jc w:val="both"/>
        <w:rPr>
          <w:b/>
          <w:bCs/>
          <w:sz w:val="24"/>
          <w:szCs w:val="24"/>
        </w:rPr>
      </w:pPr>
    </w:p>
    <w:p w:rsidR="00B420C3" w:rsidRPr="00331FC3" w:rsidRDefault="00B420C3" w:rsidP="00331FC3">
      <w:pPr>
        <w:pStyle w:val="ad"/>
        <w:suppressAutoHyphens/>
        <w:ind w:left="0"/>
        <w:jc w:val="both"/>
        <w:rPr>
          <w:b/>
          <w:bCs/>
        </w:rPr>
      </w:pPr>
      <w:r w:rsidRPr="00331FC3">
        <w:rPr>
          <w:b/>
          <w:bCs/>
        </w:rPr>
        <w:t xml:space="preserve">2.  </w:t>
      </w:r>
      <w:r w:rsidR="00757415" w:rsidRPr="00331FC3">
        <w:rPr>
          <w:b/>
          <w:bCs/>
        </w:rPr>
        <w:t>Работа творческих групп по теме «Разностороннее развитие личности»</w:t>
      </w:r>
    </w:p>
    <w:p w:rsidR="00001913" w:rsidRPr="00331FC3" w:rsidRDefault="00001913" w:rsidP="00331FC3">
      <w:pPr>
        <w:pStyle w:val="ad"/>
        <w:suppressAutoHyphens/>
        <w:ind w:left="0"/>
        <w:jc w:val="both"/>
        <w:rPr>
          <w:b/>
          <w:bCs/>
        </w:rPr>
      </w:pPr>
    </w:p>
    <w:p w:rsidR="00CE75EA" w:rsidRPr="00331FC3" w:rsidRDefault="008C0DF6" w:rsidP="00331FC3">
      <w:pPr>
        <w:pStyle w:val="ad"/>
        <w:suppressAutoHyphens/>
        <w:ind w:left="0"/>
        <w:jc w:val="both"/>
        <w:rPr>
          <w:bCs/>
          <w:i/>
        </w:rPr>
      </w:pPr>
      <w:r w:rsidRPr="00331FC3">
        <w:rPr>
          <w:bCs/>
          <w:i/>
        </w:rPr>
        <w:t>Рабочим группам даются з</w:t>
      </w:r>
      <w:r w:rsidR="00417AC0" w:rsidRPr="00331FC3">
        <w:rPr>
          <w:bCs/>
          <w:i/>
        </w:rPr>
        <w:t>адания</w:t>
      </w:r>
      <w:r w:rsidRPr="00331FC3">
        <w:rPr>
          <w:bCs/>
          <w:i/>
        </w:rPr>
        <w:t>, которые затем обсуждаются.</w:t>
      </w:r>
    </w:p>
    <w:p w:rsidR="00F3545B" w:rsidRPr="00331FC3" w:rsidRDefault="00F3545B" w:rsidP="00331FC3">
      <w:pPr>
        <w:pStyle w:val="ad"/>
        <w:suppressAutoHyphens/>
        <w:ind w:left="0"/>
        <w:jc w:val="both"/>
        <w:rPr>
          <w:bCs/>
          <w:i/>
        </w:rPr>
      </w:pPr>
    </w:p>
    <w:p w:rsidR="00757415" w:rsidRPr="00331FC3" w:rsidRDefault="00757415" w:rsidP="00331FC3">
      <w:pPr>
        <w:suppressAutoHyphens/>
        <w:jc w:val="both"/>
        <w:rPr>
          <w:b/>
          <w:bCs/>
          <w:i/>
          <w:sz w:val="24"/>
          <w:szCs w:val="24"/>
        </w:rPr>
      </w:pPr>
      <w:r w:rsidRPr="00331FC3">
        <w:rPr>
          <w:b/>
          <w:bCs/>
          <w:i/>
          <w:sz w:val="24"/>
          <w:szCs w:val="24"/>
        </w:rPr>
        <w:t>Рабочая группа</w:t>
      </w:r>
      <w:r w:rsidR="00302F23" w:rsidRPr="00331FC3">
        <w:rPr>
          <w:b/>
          <w:bCs/>
          <w:i/>
          <w:sz w:val="24"/>
          <w:szCs w:val="24"/>
        </w:rPr>
        <w:t xml:space="preserve"> №1:</w:t>
      </w:r>
      <w:r w:rsidRPr="00331FC3">
        <w:rPr>
          <w:b/>
          <w:bCs/>
          <w:i/>
          <w:sz w:val="24"/>
          <w:szCs w:val="24"/>
        </w:rPr>
        <w:t xml:space="preserve"> «Условия успешной работы учител</w:t>
      </w:r>
      <w:r w:rsidR="00680D9B" w:rsidRPr="00331FC3">
        <w:rPr>
          <w:b/>
          <w:bCs/>
          <w:i/>
          <w:sz w:val="24"/>
          <w:szCs w:val="24"/>
        </w:rPr>
        <w:t>я»</w:t>
      </w:r>
    </w:p>
    <w:p w:rsidR="00680D9B" w:rsidRPr="00331FC3" w:rsidRDefault="00680D9B" w:rsidP="00331FC3">
      <w:pPr>
        <w:pStyle w:val="ad"/>
        <w:numPr>
          <w:ilvl w:val="0"/>
          <w:numId w:val="47"/>
        </w:numPr>
        <w:suppressAutoHyphens/>
        <w:ind w:left="0" w:firstLine="0"/>
        <w:jc w:val="both"/>
        <w:rPr>
          <w:bCs/>
        </w:rPr>
      </w:pPr>
      <w:r w:rsidRPr="00331FC3">
        <w:rPr>
          <w:bCs/>
        </w:rPr>
        <w:t>В чем, по-вашему, определяется успех урока?</w:t>
      </w:r>
    </w:p>
    <w:p w:rsidR="00680D9B" w:rsidRPr="00331FC3" w:rsidRDefault="00680D9B" w:rsidP="00331FC3">
      <w:pPr>
        <w:pStyle w:val="ad"/>
        <w:numPr>
          <w:ilvl w:val="0"/>
          <w:numId w:val="47"/>
        </w:numPr>
        <w:suppressAutoHyphens/>
        <w:ind w:left="0" w:firstLine="0"/>
        <w:jc w:val="both"/>
        <w:rPr>
          <w:bCs/>
        </w:rPr>
      </w:pPr>
      <w:r w:rsidRPr="00331FC3">
        <w:rPr>
          <w:bCs/>
        </w:rPr>
        <w:t>Какие условия необходимы для того, чтобы урок состоялся?</w:t>
      </w:r>
    </w:p>
    <w:p w:rsidR="00E236A6" w:rsidRPr="00331FC3" w:rsidRDefault="00680D9B" w:rsidP="00331FC3">
      <w:pPr>
        <w:pStyle w:val="ad"/>
        <w:numPr>
          <w:ilvl w:val="0"/>
          <w:numId w:val="47"/>
        </w:numPr>
        <w:suppressAutoHyphens/>
        <w:ind w:left="0" w:firstLine="0"/>
        <w:jc w:val="both"/>
        <w:rPr>
          <w:bCs/>
        </w:rPr>
      </w:pPr>
      <w:r w:rsidRPr="00331FC3">
        <w:rPr>
          <w:bCs/>
        </w:rPr>
        <w:t>Какого учителя любят дети?</w:t>
      </w:r>
      <w:r w:rsidR="008C0DF6" w:rsidRPr="00331FC3">
        <w:rPr>
          <w:bCs/>
        </w:rPr>
        <w:tab/>
      </w:r>
    </w:p>
    <w:p w:rsidR="00F3545B" w:rsidRPr="00331FC3" w:rsidRDefault="00F3545B" w:rsidP="00331FC3">
      <w:pPr>
        <w:pStyle w:val="ad"/>
        <w:suppressAutoHyphens/>
        <w:ind w:left="0"/>
        <w:jc w:val="both"/>
        <w:rPr>
          <w:bCs/>
        </w:rPr>
      </w:pPr>
    </w:p>
    <w:p w:rsidR="00757415" w:rsidRPr="00331FC3" w:rsidRDefault="00757415" w:rsidP="00331FC3">
      <w:pPr>
        <w:suppressAutoHyphens/>
        <w:jc w:val="both"/>
        <w:rPr>
          <w:b/>
          <w:bCs/>
          <w:i/>
          <w:sz w:val="24"/>
          <w:szCs w:val="24"/>
        </w:rPr>
      </w:pPr>
      <w:r w:rsidRPr="00331FC3">
        <w:rPr>
          <w:b/>
          <w:bCs/>
          <w:i/>
          <w:sz w:val="24"/>
          <w:szCs w:val="24"/>
        </w:rPr>
        <w:t xml:space="preserve">Рабочая группа </w:t>
      </w:r>
      <w:r w:rsidR="00302F23" w:rsidRPr="00331FC3">
        <w:rPr>
          <w:b/>
          <w:bCs/>
          <w:i/>
          <w:sz w:val="24"/>
          <w:szCs w:val="24"/>
        </w:rPr>
        <w:t xml:space="preserve">№2: </w:t>
      </w:r>
      <w:r w:rsidRPr="00331FC3">
        <w:rPr>
          <w:b/>
          <w:bCs/>
          <w:i/>
          <w:sz w:val="24"/>
          <w:szCs w:val="24"/>
        </w:rPr>
        <w:t>«В чем причины неуспеваемости школьников?»</w:t>
      </w:r>
    </w:p>
    <w:p w:rsidR="00652282" w:rsidRPr="00331FC3" w:rsidRDefault="00652282" w:rsidP="00331FC3">
      <w:pPr>
        <w:pStyle w:val="ad"/>
        <w:numPr>
          <w:ilvl w:val="0"/>
          <w:numId w:val="49"/>
        </w:numPr>
        <w:suppressAutoHyphens/>
        <w:ind w:left="0" w:firstLine="0"/>
        <w:jc w:val="both"/>
        <w:rPr>
          <w:bCs/>
        </w:rPr>
      </w:pPr>
      <w:r w:rsidRPr="00331FC3">
        <w:rPr>
          <w:bCs/>
        </w:rPr>
        <w:t xml:space="preserve">Есть ли среди ваших учеников </w:t>
      </w:r>
      <w:proofErr w:type="gramStart"/>
      <w:r w:rsidRPr="00331FC3">
        <w:rPr>
          <w:bCs/>
        </w:rPr>
        <w:t>неуспевающие</w:t>
      </w:r>
      <w:proofErr w:type="gramEnd"/>
      <w:r w:rsidRPr="00331FC3">
        <w:rPr>
          <w:bCs/>
        </w:rPr>
        <w:t>?</w:t>
      </w:r>
    </w:p>
    <w:p w:rsidR="00652282" w:rsidRPr="00331FC3" w:rsidRDefault="00652282" w:rsidP="00331FC3">
      <w:pPr>
        <w:pStyle w:val="ad"/>
        <w:numPr>
          <w:ilvl w:val="0"/>
          <w:numId w:val="49"/>
        </w:numPr>
        <w:suppressAutoHyphens/>
        <w:ind w:left="0" w:firstLine="0"/>
        <w:jc w:val="both"/>
        <w:rPr>
          <w:bCs/>
        </w:rPr>
      </w:pPr>
      <w:r w:rsidRPr="00331FC3">
        <w:rPr>
          <w:bCs/>
        </w:rPr>
        <w:t>Какие трудности вы испытываете в работе с ними?</w:t>
      </w:r>
    </w:p>
    <w:p w:rsidR="00192CB2" w:rsidRPr="00331FC3" w:rsidRDefault="00652282" w:rsidP="00331FC3">
      <w:pPr>
        <w:pStyle w:val="ad"/>
        <w:numPr>
          <w:ilvl w:val="0"/>
          <w:numId w:val="49"/>
        </w:numPr>
        <w:suppressAutoHyphens/>
        <w:ind w:left="0" w:firstLine="0"/>
        <w:jc w:val="both"/>
        <w:rPr>
          <w:bCs/>
        </w:rPr>
      </w:pPr>
      <w:r w:rsidRPr="00331FC3">
        <w:rPr>
          <w:bCs/>
        </w:rPr>
        <w:t>В чем, по-вашему, причины неуспеваемости школьников?</w:t>
      </w:r>
    </w:p>
    <w:p w:rsidR="00F3545B" w:rsidRPr="00331FC3" w:rsidRDefault="00F3545B" w:rsidP="00331FC3">
      <w:pPr>
        <w:pStyle w:val="ad"/>
        <w:suppressAutoHyphens/>
        <w:ind w:left="0"/>
        <w:jc w:val="both"/>
        <w:rPr>
          <w:bCs/>
        </w:rPr>
      </w:pPr>
    </w:p>
    <w:p w:rsidR="00757415" w:rsidRPr="00331FC3" w:rsidRDefault="00757415" w:rsidP="00331FC3">
      <w:pPr>
        <w:suppressAutoHyphens/>
        <w:jc w:val="both"/>
        <w:rPr>
          <w:b/>
          <w:bCs/>
          <w:i/>
          <w:sz w:val="24"/>
          <w:szCs w:val="24"/>
        </w:rPr>
      </w:pPr>
      <w:r w:rsidRPr="00331FC3">
        <w:rPr>
          <w:b/>
          <w:bCs/>
          <w:i/>
          <w:sz w:val="24"/>
          <w:szCs w:val="24"/>
        </w:rPr>
        <w:lastRenderedPageBreak/>
        <w:t xml:space="preserve">Рабочая группа </w:t>
      </w:r>
      <w:r w:rsidR="00302F23" w:rsidRPr="00331FC3">
        <w:rPr>
          <w:b/>
          <w:bCs/>
          <w:i/>
          <w:sz w:val="24"/>
          <w:szCs w:val="24"/>
        </w:rPr>
        <w:t xml:space="preserve">№3: </w:t>
      </w:r>
      <w:r w:rsidRPr="00331FC3">
        <w:rPr>
          <w:b/>
          <w:bCs/>
          <w:i/>
          <w:sz w:val="24"/>
          <w:szCs w:val="24"/>
        </w:rPr>
        <w:t>«Дети с ограни</w:t>
      </w:r>
      <w:r w:rsidR="00417AC0" w:rsidRPr="00331FC3">
        <w:rPr>
          <w:b/>
          <w:bCs/>
          <w:i/>
          <w:sz w:val="24"/>
          <w:szCs w:val="24"/>
        </w:rPr>
        <w:t>ченными возможностями здоровья»</w:t>
      </w:r>
    </w:p>
    <w:p w:rsidR="00417AC0" w:rsidRPr="00331FC3" w:rsidRDefault="00417AC0" w:rsidP="00331FC3">
      <w:pPr>
        <w:pStyle w:val="ad"/>
        <w:numPr>
          <w:ilvl w:val="0"/>
          <w:numId w:val="50"/>
        </w:numPr>
        <w:suppressAutoHyphens/>
        <w:ind w:left="0" w:firstLine="0"/>
        <w:jc w:val="both"/>
        <w:rPr>
          <w:bCs/>
        </w:rPr>
      </w:pPr>
      <w:r w:rsidRPr="00331FC3">
        <w:rPr>
          <w:bCs/>
        </w:rPr>
        <w:t>Назовите особенности детей с ОВЗ.</w:t>
      </w:r>
    </w:p>
    <w:p w:rsidR="00417AC0" w:rsidRPr="00331FC3" w:rsidRDefault="00417AC0" w:rsidP="00331FC3">
      <w:pPr>
        <w:pStyle w:val="ad"/>
        <w:numPr>
          <w:ilvl w:val="0"/>
          <w:numId w:val="50"/>
        </w:numPr>
        <w:suppressAutoHyphens/>
        <w:ind w:left="0" w:firstLine="0"/>
        <w:jc w:val="both"/>
        <w:rPr>
          <w:bCs/>
        </w:rPr>
      </w:pPr>
      <w:r w:rsidRPr="00331FC3">
        <w:rPr>
          <w:bCs/>
        </w:rPr>
        <w:t>Что должен знать учитель, работающий с детьми с ОВЗ?</w:t>
      </w:r>
    </w:p>
    <w:p w:rsidR="00824504" w:rsidRPr="00331FC3" w:rsidRDefault="00417AC0" w:rsidP="00331FC3">
      <w:pPr>
        <w:pStyle w:val="ad"/>
        <w:numPr>
          <w:ilvl w:val="0"/>
          <w:numId w:val="50"/>
        </w:numPr>
        <w:suppressAutoHyphens/>
        <w:ind w:left="0" w:firstLine="0"/>
        <w:jc w:val="both"/>
        <w:rPr>
          <w:bCs/>
        </w:rPr>
      </w:pPr>
      <w:r w:rsidRPr="00331FC3">
        <w:rPr>
          <w:bCs/>
        </w:rPr>
        <w:t>Какими правилами работы вы руководствуетесь (руководствовались бы) в работе с детьми с ОВЗ?</w:t>
      </w:r>
    </w:p>
    <w:p w:rsidR="00F3545B" w:rsidRPr="00331FC3" w:rsidRDefault="00F3545B" w:rsidP="00331FC3">
      <w:pPr>
        <w:pStyle w:val="ad"/>
        <w:suppressAutoHyphens/>
        <w:ind w:left="0"/>
        <w:jc w:val="both"/>
        <w:rPr>
          <w:bCs/>
        </w:rPr>
      </w:pPr>
    </w:p>
    <w:p w:rsidR="00757415" w:rsidRPr="00331FC3" w:rsidRDefault="00757415" w:rsidP="00331FC3">
      <w:pPr>
        <w:suppressAutoHyphens/>
        <w:jc w:val="both"/>
        <w:rPr>
          <w:b/>
          <w:bCs/>
          <w:i/>
          <w:sz w:val="24"/>
          <w:szCs w:val="24"/>
        </w:rPr>
      </w:pPr>
      <w:r w:rsidRPr="00331FC3">
        <w:rPr>
          <w:b/>
          <w:bCs/>
          <w:i/>
          <w:sz w:val="24"/>
          <w:szCs w:val="24"/>
        </w:rPr>
        <w:t>Раб</w:t>
      </w:r>
      <w:r w:rsidR="008C1A27" w:rsidRPr="00331FC3">
        <w:rPr>
          <w:b/>
          <w:bCs/>
          <w:i/>
          <w:sz w:val="24"/>
          <w:szCs w:val="24"/>
        </w:rPr>
        <w:t xml:space="preserve">очая группа </w:t>
      </w:r>
      <w:r w:rsidR="00302F23" w:rsidRPr="00331FC3">
        <w:rPr>
          <w:b/>
          <w:bCs/>
          <w:i/>
          <w:sz w:val="24"/>
          <w:szCs w:val="24"/>
        </w:rPr>
        <w:t xml:space="preserve">№4: </w:t>
      </w:r>
      <w:r w:rsidR="008C1A27" w:rsidRPr="00331FC3">
        <w:rPr>
          <w:b/>
          <w:bCs/>
          <w:i/>
          <w:sz w:val="24"/>
          <w:szCs w:val="24"/>
        </w:rPr>
        <w:t>«Одаренный ребенок»</w:t>
      </w:r>
    </w:p>
    <w:p w:rsidR="008C1A27" w:rsidRPr="00331FC3" w:rsidRDefault="008C1A27" w:rsidP="00331FC3">
      <w:pPr>
        <w:pStyle w:val="ad"/>
        <w:numPr>
          <w:ilvl w:val="0"/>
          <w:numId w:val="48"/>
        </w:numPr>
        <w:suppressAutoHyphens/>
        <w:ind w:left="0" w:firstLine="0"/>
        <w:jc w:val="both"/>
        <w:rPr>
          <w:bCs/>
        </w:rPr>
      </w:pPr>
      <w:r w:rsidRPr="00331FC3">
        <w:rPr>
          <w:bCs/>
        </w:rPr>
        <w:t>Что вы вкладываете в понятие «одаренный ребёнок»?</w:t>
      </w:r>
    </w:p>
    <w:p w:rsidR="008C1A27" w:rsidRPr="00331FC3" w:rsidRDefault="008C1A27" w:rsidP="00331FC3">
      <w:pPr>
        <w:pStyle w:val="ad"/>
        <w:numPr>
          <w:ilvl w:val="0"/>
          <w:numId w:val="48"/>
        </w:numPr>
        <w:suppressAutoHyphens/>
        <w:ind w:left="0" w:firstLine="0"/>
        <w:jc w:val="both"/>
        <w:rPr>
          <w:bCs/>
        </w:rPr>
      </w:pPr>
      <w:r w:rsidRPr="00331FC3">
        <w:rPr>
          <w:bCs/>
        </w:rPr>
        <w:t>Каким критериям должен отвечать учитель, работающий с детьми с высокой познавательной мотивацией?</w:t>
      </w:r>
    </w:p>
    <w:p w:rsidR="00824504" w:rsidRPr="00331FC3" w:rsidRDefault="008C1A27" w:rsidP="00331FC3">
      <w:pPr>
        <w:pStyle w:val="ad"/>
        <w:numPr>
          <w:ilvl w:val="0"/>
          <w:numId w:val="48"/>
        </w:numPr>
        <w:suppressAutoHyphens/>
        <w:ind w:left="0" w:firstLine="142"/>
        <w:jc w:val="both"/>
        <w:rPr>
          <w:bCs/>
        </w:rPr>
      </w:pPr>
      <w:r w:rsidRPr="00331FC3">
        <w:rPr>
          <w:bCs/>
        </w:rPr>
        <w:t>Какими правилами работы вы руководствуетесь (руководствовались бы) в работе с одаренными детьми?</w:t>
      </w:r>
      <w:r w:rsidR="00D467A2" w:rsidRPr="00331FC3">
        <w:t xml:space="preserve">  </w:t>
      </w:r>
    </w:p>
    <w:p w:rsidR="00F3545B" w:rsidRPr="00331FC3" w:rsidRDefault="00F3545B" w:rsidP="00331FC3">
      <w:pPr>
        <w:pStyle w:val="ad"/>
        <w:suppressAutoHyphens/>
        <w:ind w:left="0"/>
        <w:jc w:val="both"/>
        <w:rPr>
          <w:bCs/>
        </w:rPr>
      </w:pPr>
    </w:p>
    <w:p w:rsidR="00824504" w:rsidRPr="00331FC3" w:rsidRDefault="00824504" w:rsidP="00331FC3">
      <w:pPr>
        <w:jc w:val="both"/>
        <w:rPr>
          <w:sz w:val="24"/>
          <w:szCs w:val="24"/>
        </w:rPr>
      </w:pPr>
      <w:r w:rsidRPr="00331FC3">
        <w:rPr>
          <w:b/>
          <w:bCs/>
          <w:i/>
          <w:sz w:val="24"/>
          <w:szCs w:val="24"/>
        </w:rPr>
        <w:t xml:space="preserve">Рабочая группа </w:t>
      </w:r>
      <w:r w:rsidR="00302F23" w:rsidRPr="00331FC3">
        <w:rPr>
          <w:b/>
          <w:bCs/>
          <w:i/>
          <w:sz w:val="24"/>
          <w:szCs w:val="24"/>
        </w:rPr>
        <w:t>№5:</w:t>
      </w:r>
      <w:r w:rsidRPr="00331FC3">
        <w:rPr>
          <w:b/>
          <w:bCs/>
          <w:i/>
          <w:sz w:val="24"/>
          <w:szCs w:val="24"/>
        </w:rPr>
        <w:t xml:space="preserve"> </w:t>
      </w:r>
      <w:r w:rsidRPr="00331FC3">
        <w:rPr>
          <w:b/>
          <w:i/>
          <w:sz w:val="24"/>
          <w:szCs w:val="24"/>
        </w:rPr>
        <w:t>«Дифференцированный и индивидуальный подход во время самостоятельной деятельности учащихся»</w:t>
      </w:r>
    </w:p>
    <w:p w:rsidR="00824504" w:rsidRPr="00331FC3" w:rsidRDefault="00824504" w:rsidP="00331FC3">
      <w:pPr>
        <w:numPr>
          <w:ilvl w:val="0"/>
          <w:numId w:val="8"/>
        </w:numPr>
        <w:tabs>
          <w:tab w:val="clear" w:pos="1065"/>
        </w:tabs>
        <w:ind w:left="0" w:firstLine="142"/>
        <w:jc w:val="both"/>
        <w:rPr>
          <w:sz w:val="24"/>
          <w:szCs w:val="24"/>
        </w:rPr>
      </w:pPr>
      <w:r w:rsidRPr="00331FC3">
        <w:rPr>
          <w:sz w:val="24"/>
          <w:szCs w:val="24"/>
        </w:rPr>
        <w:t>Задания разного уровня сложности.</w:t>
      </w:r>
    </w:p>
    <w:p w:rsidR="00824504" w:rsidRPr="00331FC3" w:rsidRDefault="00824504" w:rsidP="00331FC3">
      <w:pPr>
        <w:numPr>
          <w:ilvl w:val="0"/>
          <w:numId w:val="8"/>
        </w:numPr>
        <w:tabs>
          <w:tab w:val="clear" w:pos="1065"/>
        </w:tabs>
        <w:ind w:left="0" w:firstLine="142"/>
        <w:jc w:val="both"/>
        <w:rPr>
          <w:sz w:val="24"/>
          <w:szCs w:val="24"/>
        </w:rPr>
      </w:pPr>
      <w:r w:rsidRPr="00331FC3">
        <w:rPr>
          <w:sz w:val="24"/>
          <w:szCs w:val="24"/>
        </w:rPr>
        <w:t xml:space="preserve">Переход от </w:t>
      </w:r>
      <w:proofErr w:type="gramStart"/>
      <w:r w:rsidRPr="00331FC3">
        <w:rPr>
          <w:sz w:val="24"/>
          <w:szCs w:val="24"/>
        </w:rPr>
        <w:t>простого</w:t>
      </w:r>
      <w:proofErr w:type="gramEnd"/>
      <w:r w:rsidRPr="00331FC3">
        <w:rPr>
          <w:sz w:val="24"/>
          <w:szCs w:val="24"/>
        </w:rPr>
        <w:t xml:space="preserve"> к сложному.</w:t>
      </w:r>
    </w:p>
    <w:p w:rsidR="00824504" w:rsidRPr="00331FC3" w:rsidRDefault="00824504" w:rsidP="00331FC3">
      <w:pPr>
        <w:numPr>
          <w:ilvl w:val="0"/>
          <w:numId w:val="8"/>
        </w:numPr>
        <w:tabs>
          <w:tab w:val="clear" w:pos="1065"/>
        </w:tabs>
        <w:ind w:left="0" w:firstLine="142"/>
        <w:jc w:val="both"/>
        <w:rPr>
          <w:sz w:val="24"/>
          <w:szCs w:val="24"/>
        </w:rPr>
      </w:pPr>
      <w:r w:rsidRPr="00331FC3">
        <w:rPr>
          <w:sz w:val="24"/>
          <w:szCs w:val="24"/>
        </w:rPr>
        <w:t>Контроль за «слабыми» учениками.</w:t>
      </w:r>
    </w:p>
    <w:p w:rsidR="00824504" w:rsidRPr="00331FC3" w:rsidRDefault="00824504" w:rsidP="00331FC3">
      <w:pPr>
        <w:numPr>
          <w:ilvl w:val="0"/>
          <w:numId w:val="8"/>
        </w:numPr>
        <w:tabs>
          <w:tab w:val="clear" w:pos="1065"/>
        </w:tabs>
        <w:ind w:left="0" w:firstLine="142"/>
        <w:jc w:val="both"/>
        <w:rPr>
          <w:sz w:val="24"/>
          <w:szCs w:val="24"/>
        </w:rPr>
      </w:pPr>
      <w:proofErr w:type="spellStart"/>
      <w:r w:rsidRPr="00331FC3">
        <w:rPr>
          <w:sz w:val="24"/>
          <w:szCs w:val="24"/>
        </w:rPr>
        <w:t>Дифференцированно-групповая</w:t>
      </w:r>
      <w:proofErr w:type="spellEnd"/>
      <w:r w:rsidRPr="00331FC3">
        <w:rPr>
          <w:sz w:val="24"/>
          <w:szCs w:val="24"/>
        </w:rPr>
        <w:t xml:space="preserve"> работа.</w:t>
      </w:r>
    </w:p>
    <w:p w:rsidR="00824504" w:rsidRPr="00331FC3" w:rsidRDefault="00824504" w:rsidP="00331FC3">
      <w:pPr>
        <w:numPr>
          <w:ilvl w:val="0"/>
          <w:numId w:val="8"/>
        </w:numPr>
        <w:tabs>
          <w:tab w:val="clear" w:pos="1065"/>
        </w:tabs>
        <w:ind w:left="0" w:firstLine="142"/>
        <w:jc w:val="both"/>
        <w:rPr>
          <w:sz w:val="24"/>
          <w:szCs w:val="24"/>
        </w:rPr>
      </w:pPr>
      <w:r w:rsidRPr="00331FC3">
        <w:rPr>
          <w:sz w:val="24"/>
          <w:szCs w:val="24"/>
        </w:rPr>
        <w:t>Индивидуальные задания «сильным» ученикам.</w:t>
      </w:r>
    </w:p>
    <w:p w:rsidR="00D467A2" w:rsidRPr="00331FC3" w:rsidRDefault="00824504" w:rsidP="00331FC3">
      <w:pPr>
        <w:numPr>
          <w:ilvl w:val="0"/>
          <w:numId w:val="8"/>
        </w:numPr>
        <w:tabs>
          <w:tab w:val="clear" w:pos="1065"/>
        </w:tabs>
        <w:ind w:left="0" w:firstLine="142"/>
        <w:jc w:val="both"/>
        <w:rPr>
          <w:sz w:val="24"/>
          <w:szCs w:val="24"/>
        </w:rPr>
      </w:pPr>
      <w:r w:rsidRPr="00331FC3">
        <w:rPr>
          <w:sz w:val="24"/>
          <w:szCs w:val="24"/>
        </w:rPr>
        <w:t>Творческие задания.</w:t>
      </w:r>
      <w:r w:rsidR="00D467A2" w:rsidRPr="00331FC3">
        <w:rPr>
          <w:sz w:val="24"/>
          <w:szCs w:val="24"/>
        </w:rPr>
        <w:t xml:space="preserve">   </w:t>
      </w:r>
      <w:r w:rsidR="00D467A2" w:rsidRPr="00331FC3">
        <w:rPr>
          <w:sz w:val="24"/>
          <w:szCs w:val="24"/>
        </w:rPr>
        <w:tab/>
      </w:r>
    </w:p>
    <w:p w:rsidR="00F3545B" w:rsidRPr="00331FC3" w:rsidRDefault="00F3545B" w:rsidP="00331FC3">
      <w:pPr>
        <w:ind w:left="142"/>
        <w:jc w:val="both"/>
        <w:rPr>
          <w:sz w:val="24"/>
          <w:szCs w:val="24"/>
        </w:rPr>
      </w:pPr>
    </w:p>
    <w:p w:rsidR="00757415" w:rsidRPr="00331FC3" w:rsidRDefault="00757415" w:rsidP="00331FC3">
      <w:pPr>
        <w:ind w:hanging="426"/>
        <w:jc w:val="both"/>
        <w:rPr>
          <w:b/>
          <w:i/>
          <w:sz w:val="24"/>
          <w:szCs w:val="24"/>
        </w:rPr>
      </w:pPr>
      <w:r w:rsidRPr="00331FC3">
        <w:rPr>
          <w:b/>
          <w:bCs/>
          <w:i/>
          <w:sz w:val="24"/>
          <w:szCs w:val="24"/>
        </w:rPr>
        <w:t xml:space="preserve">      Рабочая группа</w:t>
      </w:r>
      <w:r w:rsidR="00302F23" w:rsidRPr="00331FC3">
        <w:rPr>
          <w:b/>
          <w:bCs/>
          <w:i/>
          <w:sz w:val="24"/>
          <w:szCs w:val="24"/>
        </w:rPr>
        <w:t xml:space="preserve"> №6:</w:t>
      </w:r>
      <w:r w:rsidRPr="00331FC3">
        <w:rPr>
          <w:b/>
          <w:bCs/>
          <w:i/>
          <w:sz w:val="24"/>
          <w:szCs w:val="24"/>
        </w:rPr>
        <w:t xml:space="preserve"> «Л</w:t>
      </w:r>
      <w:r w:rsidRPr="00331FC3">
        <w:rPr>
          <w:b/>
          <w:i/>
          <w:sz w:val="24"/>
          <w:szCs w:val="24"/>
        </w:rPr>
        <w:t>ичностно</w:t>
      </w:r>
      <w:r w:rsidR="0055292C" w:rsidRPr="00331FC3">
        <w:rPr>
          <w:b/>
          <w:i/>
          <w:sz w:val="24"/>
          <w:szCs w:val="24"/>
        </w:rPr>
        <w:t xml:space="preserve"> </w:t>
      </w:r>
      <w:r w:rsidRPr="00331FC3">
        <w:rPr>
          <w:b/>
          <w:i/>
          <w:sz w:val="24"/>
          <w:szCs w:val="24"/>
        </w:rPr>
        <w:t>ориентированн</w:t>
      </w:r>
      <w:r w:rsidR="00417AC0" w:rsidRPr="00331FC3">
        <w:rPr>
          <w:b/>
          <w:i/>
          <w:sz w:val="24"/>
          <w:szCs w:val="24"/>
        </w:rPr>
        <w:t>ый подход при выборе профессии</w:t>
      </w:r>
      <w:r w:rsidR="002C67B6" w:rsidRPr="00331FC3">
        <w:rPr>
          <w:b/>
          <w:i/>
          <w:sz w:val="24"/>
          <w:szCs w:val="24"/>
        </w:rPr>
        <w:t xml:space="preserve"> детьми</w:t>
      </w:r>
      <w:r w:rsidR="00417AC0" w:rsidRPr="00331FC3">
        <w:rPr>
          <w:b/>
          <w:i/>
          <w:sz w:val="24"/>
          <w:szCs w:val="24"/>
        </w:rPr>
        <w:t>»</w:t>
      </w:r>
    </w:p>
    <w:p w:rsidR="00E97E5D" w:rsidRPr="00331FC3" w:rsidRDefault="00E97E5D" w:rsidP="00331FC3">
      <w:pPr>
        <w:pStyle w:val="ad"/>
        <w:numPr>
          <w:ilvl w:val="0"/>
          <w:numId w:val="51"/>
        </w:numPr>
        <w:ind w:left="0" w:firstLine="142"/>
        <w:jc w:val="both"/>
      </w:pPr>
      <w:r w:rsidRPr="00331FC3">
        <w:t>Установка на ученика как на субъект образовательного процесса, как на личность, индивидуальность.</w:t>
      </w:r>
    </w:p>
    <w:p w:rsidR="00417AC0" w:rsidRPr="00331FC3" w:rsidRDefault="009F50A5" w:rsidP="00331FC3">
      <w:pPr>
        <w:pStyle w:val="ad"/>
        <w:numPr>
          <w:ilvl w:val="0"/>
          <w:numId w:val="51"/>
        </w:numPr>
        <w:ind w:left="0" w:firstLine="142"/>
        <w:jc w:val="both"/>
      </w:pPr>
      <w:r w:rsidRPr="00331FC3">
        <w:t>Каким образом вы способствуете выбору профессии старшими школьниками?</w:t>
      </w:r>
    </w:p>
    <w:p w:rsidR="007F02E6" w:rsidRPr="00331FC3" w:rsidRDefault="007F02E6" w:rsidP="00331FC3">
      <w:pPr>
        <w:pStyle w:val="ad"/>
        <w:numPr>
          <w:ilvl w:val="0"/>
          <w:numId w:val="51"/>
        </w:numPr>
        <w:ind w:left="0" w:firstLine="142"/>
        <w:jc w:val="both"/>
      </w:pPr>
      <w:r w:rsidRPr="00331FC3">
        <w:t>Учитываете ли вы этот выбор в работе с детьми?</w:t>
      </w:r>
    </w:p>
    <w:p w:rsidR="00F3545B" w:rsidRPr="00331FC3" w:rsidRDefault="00F3545B" w:rsidP="00331FC3">
      <w:pPr>
        <w:pStyle w:val="ad"/>
        <w:ind w:left="0"/>
        <w:jc w:val="both"/>
      </w:pPr>
    </w:p>
    <w:p w:rsidR="00BE5F90" w:rsidRPr="00331FC3" w:rsidRDefault="00BE5F90" w:rsidP="00331FC3">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i/>
        </w:rPr>
      </w:pPr>
      <w:r w:rsidRPr="00331FC3">
        <w:rPr>
          <w:i/>
        </w:rPr>
        <w:t xml:space="preserve">Разработаны дополнительные меры, позволяющие скоординировать действия учителей-предметников в работе по развитию личности </w:t>
      </w:r>
      <w:r w:rsidR="00CB79B4" w:rsidRPr="00331FC3">
        <w:rPr>
          <w:i/>
        </w:rPr>
        <w:t>об</w:t>
      </w:r>
      <w:r w:rsidRPr="00331FC3">
        <w:rPr>
          <w:i/>
        </w:rPr>
        <w:t>уча</w:t>
      </w:r>
      <w:r w:rsidR="00CB79B4" w:rsidRPr="00331FC3">
        <w:rPr>
          <w:i/>
        </w:rPr>
        <w:t>ю</w:t>
      </w:r>
      <w:r w:rsidRPr="00331FC3">
        <w:rPr>
          <w:i/>
        </w:rPr>
        <w:t>щихся:</w:t>
      </w:r>
    </w:p>
    <w:p w:rsidR="001E111B" w:rsidRPr="00331FC3" w:rsidRDefault="00BE5F90" w:rsidP="00331FC3">
      <w:pPr>
        <w:pStyle w:val="ad"/>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31FC3">
        <w:t>в учебном процессе особое внимание уделять развитию психиче</w:t>
      </w:r>
      <w:r w:rsidRPr="00331FC3">
        <w:softHyphen/>
        <w:t>ских процессов</w:t>
      </w:r>
      <w:r w:rsidR="001E111B" w:rsidRPr="00331FC3">
        <w:t>;</w:t>
      </w:r>
    </w:p>
    <w:p w:rsidR="00BE5F90" w:rsidRPr="00331FC3" w:rsidRDefault="00BE5F90" w:rsidP="00331FC3">
      <w:pPr>
        <w:pStyle w:val="ad"/>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31FC3">
        <w:t>направлять развитие произвольных</w:t>
      </w:r>
      <w:r w:rsidR="001E111B" w:rsidRPr="00331FC3">
        <w:t xml:space="preserve"> процессов, стимули</w:t>
      </w:r>
      <w:r w:rsidR="001E111B" w:rsidRPr="00331FC3">
        <w:softHyphen/>
        <w:t>ровать самостоятельность, инициативу, активность, учить ориентиро</w:t>
      </w:r>
      <w:r w:rsidR="001E111B" w:rsidRPr="00331FC3">
        <w:softHyphen/>
        <w:t>ваться в выборе целей и путей их достижения, преодолевать трудности, доводить дело до конца, проверять и оценивать свои действия</w:t>
      </w:r>
      <w:r w:rsidR="0043098C" w:rsidRPr="00331FC3">
        <w:t>;</w:t>
      </w:r>
    </w:p>
    <w:p w:rsidR="0043098C" w:rsidRPr="00331FC3" w:rsidRDefault="0043098C" w:rsidP="00331FC3">
      <w:pPr>
        <w:pStyle w:val="ad"/>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31FC3">
        <w:t>н</w:t>
      </w:r>
      <w:r w:rsidR="00BE5F90" w:rsidRPr="00331FC3">
        <w:t>е захваливать тех, у кого высокие результаты в учении, поддержи</w:t>
      </w:r>
      <w:r w:rsidR="00BE5F90" w:rsidRPr="00331FC3">
        <w:softHyphen/>
        <w:t>вать и</w:t>
      </w:r>
      <w:r w:rsidRPr="00331FC3">
        <w:t xml:space="preserve"> подбадривать тех, кого преследуют неудачи;</w:t>
      </w:r>
    </w:p>
    <w:p w:rsidR="00BE5F90" w:rsidRPr="00331FC3" w:rsidRDefault="0043098C" w:rsidP="00331FC3">
      <w:pPr>
        <w:pStyle w:val="ad"/>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31FC3">
        <w:t>одобрять хорошие по</w:t>
      </w:r>
      <w:r w:rsidRPr="00331FC3">
        <w:softHyphen/>
        <w:t>ступки по отношению к другим детям и взрослым, не оставлять без внима</w:t>
      </w:r>
      <w:r w:rsidRPr="00331FC3">
        <w:softHyphen/>
        <w:t>ния плохие;</w:t>
      </w:r>
    </w:p>
    <w:p w:rsidR="00BE5F90" w:rsidRPr="00331FC3" w:rsidRDefault="0043098C" w:rsidP="00331FC3">
      <w:pPr>
        <w:pStyle w:val="ad"/>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31FC3">
        <w:t>и</w:t>
      </w:r>
      <w:r w:rsidR="00BE5F90" w:rsidRPr="00331FC3">
        <w:t>сключить назидательный тон и покровительственное отношение</w:t>
      </w:r>
      <w:r w:rsidR="001E111B" w:rsidRPr="00331FC3">
        <w:t>;</w:t>
      </w:r>
      <w:r w:rsidR="00BE5F90" w:rsidRPr="00331FC3">
        <w:t xml:space="preserve"> избегать личностных оценок; строить взаимоотношения по типу сотрудничества;</w:t>
      </w:r>
    </w:p>
    <w:p w:rsidR="00BE5F90" w:rsidRPr="00331FC3" w:rsidRDefault="00BE5F90" w:rsidP="00331FC3">
      <w:pPr>
        <w:pStyle w:val="ad"/>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31FC3">
        <w:t>создавать условия для проявления самостоятельности, активно</w:t>
      </w:r>
      <w:r w:rsidRPr="00331FC3">
        <w:softHyphen/>
        <w:t>сти, творчества;</w:t>
      </w:r>
    </w:p>
    <w:p w:rsidR="00BE5F90" w:rsidRPr="00331FC3" w:rsidRDefault="00BE5F90" w:rsidP="00331FC3">
      <w:pPr>
        <w:pStyle w:val="ad"/>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31FC3">
        <w:t xml:space="preserve">направлять учебно-познавательную деятельность </w:t>
      </w:r>
      <w:r w:rsidR="001E111B" w:rsidRPr="00331FC3">
        <w:t>учащихся</w:t>
      </w:r>
      <w:r w:rsidRPr="00331FC3">
        <w:t>,</w:t>
      </w:r>
      <w:r w:rsidR="001E111B" w:rsidRPr="00331FC3">
        <w:t xml:space="preserve"> под</w:t>
      </w:r>
      <w:r w:rsidR="001E111B" w:rsidRPr="00331FC3">
        <w:softHyphen/>
        <w:t>черкивая ее важность для профессионального самоопределения</w:t>
      </w:r>
      <w:r w:rsidR="0043098C" w:rsidRPr="00331FC3">
        <w:t>;</w:t>
      </w:r>
    </w:p>
    <w:p w:rsidR="00BE5F90" w:rsidRPr="00331FC3" w:rsidRDefault="0043098C" w:rsidP="00331FC3">
      <w:pPr>
        <w:pStyle w:val="ad"/>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31FC3">
        <w:t>о</w:t>
      </w:r>
      <w:r w:rsidR="00BE5F90" w:rsidRPr="00331FC3">
        <w:t>собое внимание уделить</w:t>
      </w:r>
      <w:r w:rsidR="001E111B" w:rsidRPr="00331FC3">
        <w:t xml:space="preserve"> профессиональной ориентации</w:t>
      </w:r>
      <w:r w:rsidR="001830D7" w:rsidRPr="00331FC3">
        <w:t>;</w:t>
      </w:r>
    </w:p>
    <w:p w:rsidR="003F4117" w:rsidRPr="00331FC3" w:rsidRDefault="001E111B" w:rsidP="00331FC3">
      <w:pPr>
        <w:pStyle w:val="ad"/>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31FC3">
        <w:t>способствовать от</w:t>
      </w:r>
      <w:r w:rsidRPr="00331FC3">
        <w:softHyphen/>
        <w:t>крытию собственного «я».</w:t>
      </w:r>
    </w:p>
    <w:p w:rsidR="00781D72" w:rsidRPr="00331FC3" w:rsidRDefault="00781D72" w:rsidP="00331FC3">
      <w:pPr>
        <w:ind w:right="-808"/>
        <w:jc w:val="both"/>
        <w:rPr>
          <w:b/>
          <w:bCs/>
          <w:sz w:val="24"/>
          <w:szCs w:val="24"/>
        </w:rPr>
      </w:pPr>
    </w:p>
    <w:p w:rsidR="00D56C79" w:rsidRPr="00331FC3" w:rsidRDefault="00781D72" w:rsidP="00331FC3">
      <w:pPr>
        <w:ind w:right="-808"/>
        <w:jc w:val="both"/>
        <w:rPr>
          <w:b/>
          <w:bCs/>
          <w:sz w:val="24"/>
          <w:szCs w:val="24"/>
        </w:rPr>
      </w:pPr>
      <w:r w:rsidRPr="00331FC3">
        <w:rPr>
          <w:b/>
          <w:bCs/>
          <w:sz w:val="24"/>
          <w:szCs w:val="24"/>
        </w:rPr>
        <w:t xml:space="preserve">          </w:t>
      </w:r>
      <w:r w:rsidR="00757415" w:rsidRPr="00331FC3">
        <w:rPr>
          <w:b/>
          <w:bCs/>
          <w:sz w:val="24"/>
          <w:szCs w:val="24"/>
        </w:rPr>
        <w:t>Заключение: п</w:t>
      </w:r>
      <w:r w:rsidR="00F02172" w:rsidRPr="00331FC3">
        <w:rPr>
          <w:b/>
          <w:bCs/>
          <w:sz w:val="24"/>
          <w:szCs w:val="24"/>
        </w:rPr>
        <w:t>роект решения педсовета</w:t>
      </w:r>
    </w:p>
    <w:p w:rsidR="003F4117" w:rsidRPr="00331FC3" w:rsidRDefault="00AC2699" w:rsidP="00331FC3">
      <w:pPr>
        <w:ind w:right="-808"/>
        <w:jc w:val="both"/>
        <w:rPr>
          <w:sz w:val="24"/>
          <w:szCs w:val="24"/>
        </w:rPr>
      </w:pPr>
      <w:r w:rsidRPr="00331FC3">
        <w:rPr>
          <w:sz w:val="24"/>
          <w:szCs w:val="24"/>
        </w:rPr>
        <w:lastRenderedPageBreak/>
        <w:t xml:space="preserve">          </w:t>
      </w:r>
      <w:r w:rsidR="007661A4" w:rsidRPr="00331FC3">
        <w:rPr>
          <w:sz w:val="24"/>
          <w:szCs w:val="24"/>
        </w:rPr>
        <w:t>Заслушав теоретические сообщения по проблеме личностно</w:t>
      </w:r>
      <w:r w:rsidR="004A0305" w:rsidRPr="00331FC3">
        <w:rPr>
          <w:sz w:val="24"/>
          <w:szCs w:val="24"/>
        </w:rPr>
        <w:t xml:space="preserve"> </w:t>
      </w:r>
      <w:r w:rsidR="007661A4" w:rsidRPr="00331FC3">
        <w:rPr>
          <w:sz w:val="24"/>
          <w:szCs w:val="24"/>
        </w:rPr>
        <w:t>ориентированного обучения учащихся, проанализировав практическую работу коллектива в группах, педагогический совет школы решает:</w:t>
      </w:r>
    </w:p>
    <w:p w:rsidR="00C300FC" w:rsidRPr="00331FC3" w:rsidRDefault="00C300FC" w:rsidP="00331FC3">
      <w:pPr>
        <w:pStyle w:val="a9"/>
        <w:ind w:right="-808"/>
        <w:jc w:val="both"/>
        <w:rPr>
          <w:bCs/>
          <w:szCs w:val="24"/>
        </w:rPr>
      </w:pPr>
      <w:r w:rsidRPr="00331FC3">
        <w:rPr>
          <w:szCs w:val="24"/>
        </w:rPr>
        <w:t xml:space="preserve">1. </w:t>
      </w:r>
      <w:r w:rsidR="00F02172" w:rsidRPr="00331FC3">
        <w:rPr>
          <w:szCs w:val="24"/>
        </w:rPr>
        <w:t>М</w:t>
      </w:r>
      <w:r w:rsidR="007661A4" w:rsidRPr="00331FC3">
        <w:rPr>
          <w:szCs w:val="24"/>
        </w:rPr>
        <w:t xml:space="preserve">етодическому совету, школьным методическим объединениям </w:t>
      </w:r>
      <w:r w:rsidR="00D06634" w:rsidRPr="00331FC3">
        <w:rPr>
          <w:szCs w:val="24"/>
        </w:rPr>
        <w:t>начать</w:t>
      </w:r>
      <w:r w:rsidR="007661A4" w:rsidRPr="00331FC3">
        <w:rPr>
          <w:szCs w:val="24"/>
        </w:rPr>
        <w:t xml:space="preserve"> работу коллектива по </w:t>
      </w:r>
      <w:r w:rsidRPr="00331FC3">
        <w:rPr>
          <w:szCs w:val="24"/>
        </w:rPr>
        <w:t>реализации проекта «</w:t>
      </w:r>
      <w:r w:rsidRPr="00331FC3">
        <w:rPr>
          <w:bCs/>
          <w:szCs w:val="24"/>
        </w:rPr>
        <w:t>Разностороннее развитие личности на основе внедрения технологии личностно ориентированного обучения».</w:t>
      </w:r>
    </w:p>
    <w:p w:rsidR="007D30EF" w:rsidRPr="00331FC3" w:rsidRDefault="007D30EF" w:rsidP="00331FC3">
      <w:pPr>
        <w:pStyle w:val="a7"/>
        <w:ind w:right="-808" w:firstLine="0"/>
        <w:rPr>
          <w:bCs/>
          <w:iCs/>
          <w:szCs w:val="24"/>
        </w:rPr>
      </w:pPr>
      <w:r w:rsidRPr="00331FC3">
        <w:rPr>
          <w:szCs w:val="24"/>
        </w:rPr>
        <w:t xml:space="preserve">2. Принять во внимание комплекс мер, </w:t>
      </w:r>
      <w:r w:rsidRPr="00331FC3">
        <w:rPr>
          <w:bCs/>
          <w:iCs/>
          <w:szCs w:val="24"/>
        </w:rPr>
        <w:t xml:space="preserve">позволяющих скоординировать действия учителей в работе по развитию личности </w:t>
      </w:r>
      <w:r w:rsidR="00CA7FC8" w:rsidRPr="00331FC3">
        <w:rPr>
          <w:bCs/>
          <w:iCs/>
          <w:szCs w:val="24"/>
        </w:rPr>
        <w:t>об</w:t>
      </w:r>
      <w:r w:rsidRPr="00331FC3">
        <w:rPr>
          <w:bCs/>
          <w:iCs/>
          <w:szCs w:val="24"/>
        </w:rPr>
        <w:t>уча</w:t>
      </w:r>
      <w:r w:rsidR="00CA7FC8" w:rsidRPr="00331FC3">
        <w:rPr>
          <w:bCs/>
          <w:iCs/>
          <w:szCs w:val="24"/>
        </w:rPr>
        <w:t>ю</w:t>
      </w:r>
      <w:r w:rsidRPr="00331FC3">
        <w:rPr>
          <w:bCs/>
          <w:iCs/>
          <w:szCs w:val="24"/>
        </w:rPr>
        <w:t>щихся.</w:t>
      </w:r>
    </w:p>
    <w:p w:rsidR="00026246" w:rsidRPr="00331FC3" w:rsidRDefault="00026246" w:rsidP="00331FC3">
      <w:pPr>
        <w:pStyle w:val="a7"/>
        <w:ind w:right="-808" w:firstLine="0"/>
        <w:rPr>
          <w:bCs/>
          <w:iCs/>
          <w:szCs w:val="24"/>
        </w:rPr>
      </w:pPr>
      <w:r w:rsidRPr="00331FC3">
        <w:rPr>
          <w:bCs/>
          <w:iCs/>
          <w:szCs w:val="24"/>
        </w:rPr>
        <w:t xml:space="preserve">3. Скоординировать действия учительского коллектива по выявлению одаренных детей, прогнозированию их возможностей, разработке индивидуальных образовательных траекторий детей с высокой познавательной мотивацией. </w:t>
      </w:r>
    </w:p>
    <w:p w:rsidR="00026246" w:rsidRPr="00331FC3" w:rsidRDefault="00026246" w:rsidP="00331FC3">
      <w:pPr>
        <w:pStyle w:val="a7"/>
        <w:ind w:right="-808" w:firstLine="0"/>
        <w:rPr>
          <w:szCs w:val="24"/>
        </w:rPr>
      </w:pPr>
      <w:r w:rsidRPr="00331FC3">
        <w:rPr>
          <w:bCs/>
          <w:iCs/>
          <w:szCs w:val="24"/>
        </w:rPr>
        <w:t>4. Продолжить работу по выявлению и ознакомлению учителей школы с типичными причинами неуспеваемости, мерами по предупреждению отставания школьников в учении (на заседаниях школьных методических объединений, семинарах, через самообразование учителей).</w:t>
      </w:r>
    </w:p>
    <w:p w:rsidR="000A409B" w:rsidRPr="00331FC3" w:rsidRDefault="00026246" w:rsidP="00331FC3">
      <w:pPr>
        <w:pStyle w:val="ac"/>
        <w:spacing w:before="0" w:beforeAutospacing="0" w:after="0" w:afterAutospacing="0"/>
        <w:ind w:right="-808"/>
        <w:jc w:val="both"/>
        <w:rPr>
          <w:color w:val="000000"/>
        </w:rPr>
      </w:pPr>
      <w:r w:rsidRPr="00331FC3">
        <w:rPr>
          <w:color w:val="000000"/>
        </w:rPr>
        <w:t>5</w:t>
      </w:r>
      <w:r w:rsidR="00D56C79" w:rsidRPr="00331FC3">
        <w:rPr>
          <w:color w:val="000000"/>
        </w:rPr>
        <w:t>.</w:t>
      </w:r>
      <w:r w:rsidR="00C300FC" w:rsidRPr="00331FC3">
        <w:rPr>
          <w:color w:val="000000"/>
        </w:rPr>
        <w:t xml:space="preserve"> </w:t>
      </w:r>
      <w:r w:rsidR="00D56C79" w:rsidRPr="00331FC3">
        <w:rPr>
          <w:color w:val="000000"/>
        </w:rPr>
        <w:t xml:space="preserve"> </w:t>
      </w:r>
      <w:r w:rsidR="00F02172" w:rsidRPr="00331FC3">
        <w:rPr>
          <w:color w:val="000000"/>
        </w:rPr>
        <w:t xml:space="preserve">В течение года </w:t>
      </w:r>
      <w:r w:rsidR="000A409B" w:rsidRPr="00331FC3">
        <w:rPr>
          <w:color w:val="000000"/>
        </w:rPr>
        <w:t xml:space="preserve">разработать серию </w:t>
      </w:r>
      <w:r w:rsidR="00A96AED" w:rsidRPr="00331FC3">
        <w:rPr>
          <w:color w:val="000000"/>
        </w:rPr>
        <w:t>личностно ориентированных</w:t>
      </w:r>
      <w:r w:rsidR="000A409B" w:rsidRPr="00331FC3">
        <w:rPr>
          <w:color w:val="000000"/>
        </w:rPr>
        <w:t xml:space="preserve"> уроков с дидактическим сопровождением. </w:t>
      </w:r>
    </w:p>
    <w:p w:rsidR="001D6E71" w:rsidRPr="00331FC3" w:rsidRDefault="00026246" w:rsidP="00331FC3">
      <w:pPr>
        <w:pStyle w:val="ac"/>
        <w:spacing w:before="0" w:beforeAutospacing="0" w:after="0" w:afterAutospacing="0"/>
        <w:ind w:right="-808"/>
        <w:jc w:val="both"/>
        <w:rPr>
          <w:color w:val="000000"/>
        </w:rPr>
      </w:pPr>
      <w:r w:rsidRPr="00331FC3">
        <w:rPr>
          <w:color w:val="000000"/>
        </w:rPr>
        <w:t>6</w:t>
      </w:r>
      <w:r w:rsidR="00D56C79" w:rsidRPr="00331FC3">
        <w:rPr>
          <w:color w:val="000000"/>
        </w:rPr>
        <w:t xml:space="preserve">. </w:t>
      </w:r>
      <w:r w:rsidR="00DE2417" w:rsidRPr="00331FC3">
        <w:rPr>
          <w:color w:val="000000"/>
        </w:rPr>
        <w:t>Для создания эффективной работы в данном направлении развивать обмен опытом учителей школы в рамках декад методического мастерства, методических объединений, педсоветов, семинаров.</w:t>
      </w:r>
    </w:p>
    <w:p w:rsidR="000A409B" w:rsidRPr="00331FC3" w:rsidRDefault="000A409B" w:rsidP="00331FC3">
      <w:pPr>
        <w:ind w:right="-808"/>
        <w:jc w:val="both"/>
        <w:rPr>
          <w:b/>
          <w:bCs/>
          <w:sz w:val="24"/>
          <w:szCs w:val="24"/>
        </w:rPr>
      </w:pPr>
    </w:p>
    <w:p w:rsidR="00ED22F4" w:rsidRPr="00331FC3" w:rsidRDefault="00ED22F4" w:rsidP="00331FC3">
      <w:pPr>
        <w:ind w:right="-808"/>
        <w:jc w:val="both"/>
        <w:rPr>
          <w:b/>
          <w:bCs/>
          <w:sz w:val="24"/>
          <w:szCs w:val="24"/>
        </w:rPr>
      </w:pPr>
    </w:p>
    <w:p w:rsidR="00757415" w:rsidRPr="00331FC3" w:rsidRDefault="00757415" w:rsidP="00331FC3">
      <w:pPr>
        <w:ind w:right="-808"/>
        <w:jc w:val="both"/>
        <w:rPr>
          <w:b/>
          <w:sz w:val="24"/>
          <w:szCs w:val="24"/>
        </w:rPr>
      </w:pPr>
      <w:r w:rsidRPr="00331FC3">
        <w:rPr>
          <w:b/>
          <w:bCs/>
          <w:iCs/>
          <w:sz w:val="24"/>
          <w:szCs w:val="24"/>
        </w:rPr>
        <w:t>Рефлексия</w:t>
      </w:r>
      <w:r w:rsidRPr="00331FC3">
        <w:rPr>
          <w:b/>
          <w:sz w:val="24"/>
          <w:szCs w:val="24"/>
        </w:rPr>
        <w:t xml:space="preserve"> уч</w:t>
      </w:r>
      <w:r w:rsidR="00297BE2" w:rsidRPr="00331FC3">
        <w:rPr>
          <w:b/>
          <w:sz w:val="24"/>
          <w:szCs w:val="24"/>
        </w:rPr>
        <w:t>астников групп по поводу работы</w:t>
      </w:r>
    </w:p>
    <w:p w:rsidR="000A6A41" w:rsidRPr="00331FC3" w:rsidRDefault="000A6A41" w:rsidP="00331FC3">
      <w:pPr>
        <w:ind w:right="-808"/>
        <w:jc w:val="both"/>
        <w:rPr>
          <w:b/>
          <w:sz w:val="24"/>
          <w:szCs w:val="24"/>
        </w:rPr>
      </w:pPr>
    </w:p>
    <w:p w:rsidR="00982ACC" w:rsidRPr="00331FC3" w:rsidRDefault="003D120F" w:rsidP="00331FC3">
      <w:pPr>
        <w:pStyle w:val="ac"/>
        <w:spacing w:before="0" w:beforeAutospacing="0" w:after="0" w:afterAutospacing="0"/>
        <w:ind w:right="-808"/>
        <w:jc w:val="both"/>
      </w:pPr>
      <w:r w:rsidRPr="00331FC3">
        <w:rPr>
          <w:bCs/>
          <w:i/>
          <w:color w:val="000000"/>
        </w:rPr>
        <w:t>Задание педагогам:</w:t>
      </w:r>
      <w:r w:rsidRPr="00331FC3">
        <w:rPr>
          <w:bCs/>
          <w:color w:val="000000"/>
        </w:rPr>
        <w:t xml:space="preserve"> </w:t>
      </w:r>
      <w:r w:rsidR="00982ACC" w:rsidRPr="00331FC3">
        <w:rPr>
          <w:bCs/>
          <w:color w:val="000000"/>
        </w:rPr>
        <w:t xml:space="preserve">на листе бумаги обведите свою ладошку. </w:t>
      </w:r>
    </w:p>
    <w:p w:rsidR="00982ACC" w:rsidRPr="00331FC3" w:rsidRDefault="003D120F" w:rsidP="00331FC3">
      <w:pPr>
        <w:pStyle w:val="ac"/>
        <w:spacing w:before="0" w:beforeAutospacing="0" w:after="0" w:afterAutospacing="0"/>
        <w:ind w:right="-808"/>
        <w:jc w:val="both"/>
      </w:pPr>
      <w:r w:rsidRPr="00331FC3">
        <w:rPr>
          <w:bCs/>
          <w:color w:val="000000"/>
        </w:rPr>
        <w:t>К</w:t>
      </w:r>
      <w:r w:rsidR="00982ACC" w:rsidRPr="00331FC3">
        <w:rPr>
          <w:bCs/>
          <w:color w:val="000000"/>
        </w:rPr>
        <w:t>аждый палец –</w:t>
      </w:r>
      <w:r w:rsidRPr="00331FC3">
        <w:rPr>
          <w:bCs/>
          <w:color w:val="000000"/>
        </w:rPr>
        <w:t xml:space="preserve"> это какая-</w:t>
      </w:r>
      <w:r w:rsidR="00982ACC" w:rsidRPr="00331FC3">
        <w:rPr>
          <w:bCs/>
          <w:color w:val="000000"/>
        </w:rPr>
        <w:t>то позиция, по которой необходимо высказать свое мнение.</w:t>
      </w:r>
      <w:r w:rsidR="00982ACC" w:rsidRPr="00331FC3">
        <w:rPr>
          <w:color w:val="000000"/>
        </w:rPr>
        <w:t xml:space="preserve"> </w:t>
      </w:r>
    </w:p>
    <w:p w:rsidR="00982ACC" w:rsidRPr="00331FC3" w:rsidRDefault="00B80688" w:rsidP="00331FC3">
      <w:pPr>
        <w:tabs>
          <w:tab w:val="num" w:pos="993"/>
        </w:tabs>
        <w:ind w:left="1701" w:right="-805" w:hanging="635"/>
        <w:jc w:val="both"/>
        <w:rPr>
          <w:i/>
          <w:sz w:val="24"/>
          <w:szCs w:val="24"/>
        </w:rPr>
      </w:pPr>
      <w:r w:rsidRPr="00331FC3">
        <w:rPr>
          <w:rFonts w:eastAsia="Symbol"/>
          <w:i/>
          <w:color w:val="000000"/>
          <w:sz w:val="24"/>
          <w:szCs w:val="24"/>
        </w:rPr>
        <w:pict>
          <v:shape id="_x0000_i1026" type="#_x0000_t75" alt="*" style="width:8.05pt;height:8.05pt"/>
        </w:pict>
      </w:r>
      <w:r w:rsidR="00982ACC" w:rsidRPr="00331FC3">
        <w:rPr>
          <w:rFonts w:eastAsia="Symbol"/>
          <w:i/>
          <w:color w:val="000000"/>
          <w:sz w:val="24"/>
          <w:szCs w:val="24"/>
        </w:rPr>
        <w:t>    </w:t>
      </w:r>
      <w:r w:rsidR="003D120F" w:rsidRPr="00331FC3">
        <w:rPr>
          <w:rFonts w:eastAsia="Symbol"/>
          <w:i/>
          <w:color w:val="000000"/>
          <w:sz w:val="24"/>
          <w:szCs w:val="24"/>
        </w:rPr>
        <w:t xml:space="preserve">   </w:t>
      </w:r>
      <w:r w:rsidR="00781D72" w:rsidRPr="00331FC3">
        <w:rPr>
          <w:rFonts w:eastAsia="Symbol"/>
          <w:i/>
          <w:color w:val="000000"/>
          <w:sz w:val="24"/>
          <w:szCs w:val="24"/>
        </w:rPr>
        <w:t xml:space="preserve"> </w:t>
      </w:r>
      <w:r w:rsidR="00982ACC" w:rsidRPr="00331FC3">
        <w:rPr>
          <w:rFonts w:eastAsia="Symbol"/>
          <w:i/>
          <w:color w:val="000000"/>
          <w:sz w:val="24"/>
          <w:szCs w:val="24"/>
        </w:rPr>
        <w:t xml:space="preserve">   </w:t>
      </w:r>
      <w:proofErr w:type="gramStart"/>
      <w:r w:rsidR="003D120F" w:rsidRPr="00331FC3">
        <w:rPr>
          <w:i/>
          <w:color w:val="000000"/>
          <w:sz w:val="24"/>
          <w:szCs w:val="24"/>
        </w:rPr>
        <w:t>Б</w:t>
      </w:r>
      <w:r w:rsidR="00982ACC" w:rsidRPr="00331FC3">
        <w:rPr>
          <w:i/>
          <w:color w:val="000000"/>
          <w:sz w:val="24"/>
          <w:szCs w:val="24"/>
        </w:rPr>
        <w:t>ольшой –</w:t>
      </w:r>
      <w:r w:rsidR="003D120F" w:rsidRPr="00331FC3">
        <w:rPr>
          <w:i/>
          <w:color w:val="000000"/>
          <w:sz w:val="24"/>
          <w:szCs w:val="24"/>
        </w:rPr>
        <w:t xml:space="preserve"> </w:t>
      </w:r>
      <w:r w:rsidR="00982ACC" w:rsidRPr="00331FC3">
        <w:rPr>
          <w:i/>
          <w:color w:val="000000"/>
          <w:sz w:val="24"/>
          <w:szCs w:val="24"/>
        </w:rPr>
        <w:t xml:space="preserve">для меня это важно и интересно … </w:t>
      </w:r>
      <w:proofErr w:type="gramEnd"/>
    </w:p>
    <w:p w:rsidR="00982ACC" w:rsidRPr="00331FC3" w:rsidRDefault="00B80688" w:rsidP="00331FC3">
      <w:pPr>
        <w:tabs>
          <w:tab w:val="num" w:pos="993"/>
        </w:tabs>
        <w:ind w:left="1701" w:right="-805" w:hanging="635"/>
        <w:jc w:val="both"/>
        <w:rPr>
          <w:i/>
          <w:sz w:val="24"/>
          <w:szCs w:val="24"/>
        </w:rPr>
      </w:pPr>
      <w:r w:rsidRPr="00331FC3">
        <w:rPr>
          <w:rFonts w:eastAsia="Symbol"/>
          <w:i/>
          <w:color w:val="000000"/>
          <w:sz w:val="24"/>
          <w:szCs w:val="24"/>
        </w:rPr>
        <w:pict>
          <v:shape id="_x0000_i1027" type="#_x0000_t75" alt="*" style="width:8.05pt;height:8.05pt"/>
        </w:pict>
      </w:r>
      <w:r w:rsidR="00982ACC" w:rsidRPr="00331FC3">
        <w:rPr>
          <w:rFonts w:eastAsia="Symbol"/>
          <w:i/>
          <w:color w:val="000000"/>
          <w:sz w:val="24"/>
          <w:szCs w:val="24"/>
        </w:rPr>
        <w:t>      </w:t>
      </w:r>
      <w:r w:rsidR="003F4117" w:rsidRPr="00331FC3">
        <w:rPr>
          <w:rFonts w:eastAsia="Symbol"/>
          <w:i/>
          <w:color w:val="000000"/>
          <w:sz w:val="24"/>
          <w:szCs w:val="24"/>
        </w:rPr>
        <w:t xml:space="preserve"> </w:t>
      </w:r>
      <w:r w:rsidR="00982ACC" w:rsidRPr="00331FC3">
        <w:rPr>
          <w:rFonts w:eastAsia="Symbol"/>
          <w:i/>
          <w:color w:val="000000"/>
          <w:sz w:val="24"/>
          <w:szCs w:val="24"/>
        </w:rPr>
        <w:t xml:space="preserve"> </w:t>
      </w:r>
      <w:r w:rsidR="003D120F" w:rsidRPr="00331FC3">
        <w:rPr>
          <w:i/>
          <w:color w:val="000000"/>
          <w:sz w:val="24"/>
          <w:szCs w:val="24"/>
        </w:rPr>
        <w:t>У</w:t>
      </w:r>
      <w:r w:rsidR="00982ACC" w:rsidRPr="00331FC3">
        <w:rPr>
          <w:i/>
          <w:color w:val="000000"/>
          <w:sz w:val="24"/>
          <w:szCs w:val="24"/>
        </w:rPr>
        <w:t>казательный</w:t>
      </w:r>
      <w:r w:rsidR="003D120F" w:rsidRPr="00331FC3">
        <w:rPr>
          <w:i/>
          <w:color w:val="000000"/>
          <w:sz w:val="24"/>
          <w:szCs w:val="24"/>
        </w:rPr>
        <w:t xml:space="preserve"> </w:t>
      </w:r>
      <w:r w:rsidR="00982ACC" w:rsidRPr="00331FC3">
        <w:rPr>
          <w:i/>
          <w:color w:val="000000"/>
          <w:sz w:val="24"/>
          <w:szCs w:val="24"/>
        </w:rPr>
        <w:t xml:space="preserve">- я получил конкретные рекомендации… </w:t>
      </w:r>
    </w:p>
    <w:p w:rsidR="00982ACC" w:rsidRPr="00331FC3" w:rsidRDefault="00B80688" w:rsidP="00331FC3">
      <w:pPr>
        <w:tabs>
          <w:tab w:val="num" w:pos="993"/>
        </w:tabs>
        <w:ind w:left="1701" w:right="-805" w:hanging="635"/>
        <w:jc w:val="both"/>
        <w:rPr>
          <w:i/>
          <w:sz w:val="24"/>
          <w:szCs w:val="24"/>
        </w:rPr>
      </w:pPr>
      <w:r w:rsidRPr="00331FC3">
        <w:rPr>
          <w:rFonts w:eastAsia="Symbol"/>
          <w:i/>
          <w:color w:val="000000"/>
          <w:sz w:val="24"/>
          <w:szCs w:val="24"/>
        </w:rPr>
        <w:pict>
          <v:shape id="_x0000_i1028" type="#_x0000_t75" alt="*" style="width:8.05pt;height:8.05pt"/>
        </w:pict>
      </w:r>
      <w:r w:rsidR="00982ACC" w:rsidRPr="00331FC3">
        <w:rPr>
          <w:rFonts w:eastAsia="Symbol"/>
          <w:i/>
          <w:color w:val="000000"/>
          <w:sz w:val="24"/>
          <w:szCs w:val="24"/>
        </w:rPr>
        <w:t xml:space="preserve">       </w:t>
      </w:r>
      <w:r w:rsidR="003F4117" w:rsidRPr="00331FC3">
        <w:rPr>
          <w:rFonts w:eastAsia="Symbol"/>
          <w:i/>
          <w:color w:val="000000"/>
          <w:sz w:val="24"/>
          <w:szCs w:val="24"/>
        </w:rPr>
        <w:t xml:space="preserve"> </w:t>
      </w:r>
      <w:proofErr w:type="gramStart"/>
      <w:r w:rsidR="003D120F" w:rsidRPr="00331FC3">
        <w:rPr>
          <w:i/>
          <w:color w:val="000000"/>
          <w:sz w:val="24"/>
          <w:szCs w:val="24"/>
        </w:rPr>
        <w:t>С</w:t>
      </w:r>
      <w:r w:rsidR="00982ACC" w:rsidRPr="00331FC3">
        <w:rPr>
          <w:i/>
          <w:color w:val="000000"/>
          <w:sz w:val="24"/>
          <w:szCs w:val="24"/>
        </w:rPr>
        <w:t>редний</w:t>
      </w:r>
      <w:proofErr w:type="gramEnd"/>
      <w:r w:rsidR="003D120F" w:rsidRPr="00331FC3">
        <w:rPr>
          <w:i/>
          <w:color w:val="000000"/>
          <w:sz w:val="24"/>
          <w:szCs w:val="24"/>
        </w:rPr>
        <w:t xml:space="preserve"> - мне было трудно (</w:t>
      </w:r>
      <w:r w:rsidR="00982ACC" w:rsidRPr="00331FC3">
        <w:rPr>
          <w:i/>
          <w:color w:val="000000"/>
          <w:sz w:val="24"/>
          <w:szCs w:val="24"/>
        </w:rPr>
        <w:t xml:space="preserve">не понравилось)… </w:t>
      </w:r>
    </w:p>
    <w:p w:rsidR="00982ACC" w:rsidRPr="00331FC3" w:rsidRDefault="00B80688" w:rsidP="00331FC3">
      <w:pPr>
        <w:tabs>
          <w:tab w:val="num" w:pos="993"/>
        </w:tabs>
        <w:ind w:left="1701" w:right="-805" w:hanging="635"/>
        <w:jc w:val="both"/>
        <w:rPr>
          <w:i/>
          <w:sz w:val="24"/>
          <w:szCs w:val="24"/>
        </w:rPr>
      </w:pPr>
      <w:r w:rsidRPr="00331FC3">
        <w:rPr>
          <w:rFonts w:eastAsia="Symbol"/>
          <w:i/>
          <w:color w:val="000000"/>
          <w:sz w:val="24"/>
          <w:szCs w:val="24"/>
        </w:rPr>
        <w:pict>
          <v:shape id="_x0000_i1029" type="#_x0000_t75" alt="*" style="width:8.05pt;height:8.05pt"/>
        </w:pict>
      </w:r>
      <w:r w:rsidR="00982ACC" w:rsidRPr="00331FC3">
        <w:rPr>
          <w:rFonts w:eastAsia="Symbol"/>
          <w:i/>
          <w:color w:val="000000"/>
          <w:sz w:val="24"/>
          <w:szCs w:val="24"/>
        </w:rPr>
        <w:t>      </w:t>
      </w:r>
      <w:r w:rsidR="003F4117" w:rsidRPr="00331FC3">
        <w:rPr>
          <w:rFonts w:eastAsia="Symbol"/>
          <w:i/>
          <w:color w:val="000000"/>
          <w:sz w:val="24"/>
          <w:szCs w:val="24"/>
        </w:rPr>
        <w:t xml:space="preserve"> </w:t>
      </w:r>
      <w:r w:rsidR="00982ACC" w:rsidRPr="00331FC3">
        <w:rPr>
          <w:rFonts w:eastAsia="Symbol"/>
          <w:i/>
          <w:color w:val="000000"/>
          <w:sz w:val="24"/>
          <w:szCs w:val="24"/>
        </w:rPr>
        <w:t xml:space="preserve"> </w:t>
      </w:r>
      <w:proofErr w:type="gramStart"/>
      <w:r w:rsidR="003D120F" w:rsidRPr="00331FC3">
        <w:rPr>
          <w:i/>
          <w:color w:val="000000"/>
          <w:sz w:val="24"/>
          <w:szCs w:val="24"/>
        </w:rPr>
        <w:t>Б</w:t>
      </w:r>
      <w:r w:rsidR="00982ACC" w:rsidRPr="00331FC3">
        <w:rPr>
          <w:i/>
          <w:color w:val="000000"/>
          <w:sz w:val="24"/>
          <w:szCs w:val="24"/>
        </w:rPr>
        <w:t>езымян</w:t>
      </w:r>
      <w:r w:rsidR="003D120F" w:rsidRPr="00331FC3">
        <w:rPr>
          <w:i/>
          <w:color w:val="000000"/>
          <w:sz w:val="24"/>
          <w:szCs w:val="24"/>
        </w:rPr>
        <w:t>н</w:t>
      </w:r>
      <w:r w:rsidR="00982ACC" w:rsidRPr="00331FC3">
        <w:rPr>
          <w:i/>
          <w:color w:val="000000"/>
          <w:sz w:val="24"/>
          <w:szCs w:val="24"/>
        </w:rPr>
        <w:t>ый</w:t>
      </w:r>
      <w:proofErr w:type="gramEnd"/>
      <w:r w:rsidR="00982ACC" w:rsidRPr="00331FC3">
        <w:rPr>
          <w:i/>
          <w:color w:val="000000"/>
          <w:sz w:val="24"/>
          <w:szCs w:val="24"/>
        </w:rPr>
        <w:t xml:space="preserve"> –</w:t>
      </w:r>
      <w:r w:rsidR="003D120F" w:rsidRPr="00331FC3">
        <w:rPr>
          <w:i/>
          <w:color w:val="000000"/>
          <w:sz w:val="24"/>
          <w:szCs w:val="24"/>
        </w:rPr>
        <w:t xml:space="preserve"> </w:t>
      </w:r>
      <w:r w:rsidR="00982ACC" w:rsidRPr="00331FC3">
        <w:rPr>
          <w:i/>
          <w:color w:val="000000"/>
          <w:sz w:val="24"/>
          <w:szCs w:val="24"/>
        </w:rPr>
        <w:t xml:space="preserve">моя оценка психологической атмосферы… </w:t>
      </w:r>
    </w:p>
    <w:p w:rsidR="003F4117" w:rsidRPr="00331FC3" w:rsidRDefault="00B80688" w:rsidP="00331FC3">
      <w:pPr>
        <w:tabs>
          <w:tab w:val="num" w:pos="993"/>
        </w:tabs>
        <w:ind w:left="1701" w:right="-805" w:hanging="635"/>
        <w:jc w:val="both"/>
        <w:rPr>
          <w:i/>
          <w:sz w:val="24"/>
          <w:szCs w:val="24"/>
        </w:rPr>
      </w:pPr>
      <w:r w:rsidRPr="00331FC3">
        <w:rPr>
          <w:rFonts w:eastAsia="Symbol"/>
          <w:i/>
          <w:color w:val="000000"/>
          <w:sz w:val="24"/>
          <w:szCs w:val="24"/>
        </w:rPr>
        <w:pict>
          <v:shape id="_x0000_i1030" type="#_x0000_t75" alt="*" style="width:8.05pt;height:8.05pt" o:bullet="t"/>
        </w:pict>
      </w:r>
      <w:r w:rsidR="00982ACC" w:rsidRPr="00331FC3">
        <w:rPr>
          <w:rFonts w:eastAsia="Symbol"/>
          <w:i/>
          <w:color w:val="000000"/>
          <w:sz w:val="24"/>
          <w:szCs w:val="24"/>
        </w:rPr>
        <w:t>      </w:t>
      </w:r>
      <w:r w:rsidR="003F4117" w:rsidRPr="00331FC3">
        <w:rPr>
          <w:rFonts w:eastAsia="Symbol"/>
          <w:i/>
          <w:color w:val="000000"/>
          <w:sz w:val="24"/>
          <w:szCs w:val="24"/>
        </w:rPr>
        <w:t xml:space="preserve"> </w:t>
      </w:r>
      <w:r w:rsidR="00982ACC" w:rsidRPr="00331FC3">
        <w:rPr>
          <w:rFonts w:eastAsia="Symbol"/>
          <w:i/>
          <w:color w:val="000000"/>
          <w:sz w:val="24"/>
          <w:szCs w:val="24"/>
        </w:rPr>
        <w:t xml:space="preserve"> </w:t>
      </w:r>
      <w:r w:rsidR="003D120F" w:rsidRPr="00331FC3">
        <w:rPr>
          <w:i/>
          <w:color w:val="000000"/>
          <w:sz w:val="24"/>
          <w:szCs w:val="24"/>
        </w:rPr>
        <w:t>М</w:t>
      </w:r>
      <w:r w:rsidR="00982ACC" w:rsidRPr="00331FC3">
        <w:rPr>
          <w:i/>
          <w:color w:val="000000"/>
          <w:sz w:val="24"/>
          <w:szCs w:val="24"/>
        </w:rPr>
        <w:t>изинец</w:t>
      </w:r>
      <w:r w:rsidR="003D120F" w:rsidRPr="00331FC3">
        <w:rPr>
          <w:i/>
          <w:color w:val="000000"/>
          <w:sz w:val="24"/>
          <w:szCs w:val="24"/>
        </w:rPr>
        <w:t xml:space="preserve"> </w:t>
      </w:r>
      <w:r w:rsidR="00982ACC" w:rsidRPr="00331FC3">
        <w:rPr>
          <w:i/>
          <w:color w:val="000000"/>
          <w:sz w:val="24"/>
          <w:szCs w:val="24"/>
        </w:rPr>
        <w:t>- для меня было недостаточн</w:t>
      </w:r>
      <w:r w:rsidR="003F4117" w:rsidRPr="00331FC3">
        <w:rPr>
          <w:i/>
          <w:sz w:val="24"/>
          <w:szCs w:val="24"/>
        </w:rPr>
        <w:t>о…</w:t>
      </w:r>
    </w:p>
    <w:p w:rsidR="00111542" w:rsidRPr="00331FC3" w:rsidRDefault="00111542" w:rsidP="00331FC3">
      <w:pPr>
        <w:tabs>
          <w:tab w:val="num" w:pos="993"/>
        </w:tabs>
        <w:ind w:left="1701" w:right="-805" w:hanging="635"/>
        <w:jc w:val="both"/>
        <w:rPr>
          <w:i/>
          <w:sz w:val="24"/>
          <w:szCs w:val="24"/>
        </w:rPr>
      </w:pPr>
    </w:p>
    <w:p w:rsidR="00111542" w:rsidRPr="00331FC3" w:rsidRDefault="00111542" w:rsidP="00331FC3">
      <w:pPr>
        <w:tabs>
          <w:tab w:val="num" w:pos="993"/>
        </w:tabs>
        <w:ind w:left="1701" w:right="-805" w:hanging="635"/>
        <w:jc w:val="both"/>
        <w:rPr>
          <w:i/>
          <w:sz w:val="24"/>
          <w:szCs w:val="24"/>
        </w:rPr>
      </w:pPr>
    </w:p>
    <w:p w:rsidR="00781D72" w:rsidRPr="00331FC3" w:rsidRDefault="00781D72" w:rsidP="00331FC3">
      <w:pPr>
        <w:tabs>
          <w:tab w:val="num" w:pos="993"/>
        </w:tabs>
        <w:ind w:left="1701" w:right="-805" w:hanging="635"/>
        <w:jc w:val="both"/>
        <w:rPr>
          <w:i/>
          <w:sz w:val="24"/>
          <w:szCs w:val="24"/>
        </w:rPr>
      </w:pPr>
    </w:p>
    <w:p w:rsidR="001D0723" w:rsidRPr="00331FC3" w:rsidRDefault="001D0723" w:rsidP="00331FC3">
      <w:pPr>
        <w:tabs>
          <w:tab w:val="num" w:pos="993"/>
        </w:tabs>
        <w:ind w:left="1701" w:right="-805" w:hanging="635"/>
        <w:jc w:val="both"/>
        <w:rPr>
          <w:i/>
          <w:sz w:val="24"/>
          <w:szCs w:val="24"/>
        </w:rPr>
      </w:pPr>
    </w:p>
    <w:p w:rsidR="00192CB2" w:rsidRPr="00331FC3" w:rsidRDefault="00192CB2" w:rsidP="00331FC3">
      <w:pPr>
        <w:tabs>
          <w:tab w:val="num" w:pos="993"/>
        </w:tabs>
        <w:ind w:left="1701" w:right="-805" w:hanging="635"/>
        <w:jc w:val="both"/>
        <w:rPr>
          <w:i/>
          <w:sz w:val="24"/>
          <w:szCs w:val="24"/>
        </w:rPr>
      </w:pPr>
    </w:p>
    <w:p w:rsidR="00192CB2" w:rsidRPr="00331FC3" w:rsidRDefault="00192CB2" w:rsidP="00331FC3">
      <w:pPr>
        <w:tabs>
          <w:tab w:val="num" w:pos="993"/>
        </w:tabs>
        <w:ind w:left="1701" w:right="-805" w:hanging="635"/>
        <w:jc w:val="both"/>
        <w:rPr>
          <w:i/>
          <w:sz w:val="24"/>
          <w:szCs w:val="24"/>
        </w:rPr>
      </w:pPr>
    </w:p>
    <w:p w:rsidR="00192CB2" w:rsidRPr="00331FC3" w:rsidRDefault="00192CB2" w:rsidP="00331FC3">
      <w:pPr>
        <w:tabs>
          <w:tab w:val="num" w:pos="993"/>
        </w:tabs>
        <w:ind w:right="-805"/>
        <w:jc w:val="both"/>
        <w:rPr>
          <w:i/>
          <w:sz w:val="24"/>
          <w:szCs w:val="24"/>
        </w:rPr>
      </w:pPr>
    </w:p>
    <w:p w:rsidR="00192CB2" w:rsidRPr="00331FC3" w:rsidRDefault="00192CB2" w:rsidP="00331FC3">
      <w:pPr>
        <w:tabs>
          <w:tab w:val="num" w:pos="993"/>
        </w:tabs>
        <w:ind w:left="1701" w:right="-805" w:hanging="635"/>
        <w:jc w:val="both"/>
        <w:rPr>
          <w:i/>
          <w:sz w:val="24"/>
          <w:szCs w:val="24"/>
        </w:rPr>
      </w:pPr>
    </w:p>
    <w:p w:rsidR="00192CB2" w:rsidRPr="00331FC3" w:rsidRDefault="00192CB2" w:rsidP="00331FC3">
      <w:pPr>
        <w:tabs>
          <w:tab w:val="num" w:pos="993"/>
        </w:tabs>
        <w:ind w:left="1701" w:right="-805" w:hanging="635"/>
        <w:jc w:val="both"/>
        <w:rPr>
          <w:i/>
          <w:sz w:val="24"/>
          <w:szCs w:val="24"/>
        </w:rPr>
      </w:pPr>
    </w:p>
    <w:p w:rsidR="00F3545B" w:rsidRPr="00331FC3" w:rsidRDefault="00F3545B" w:rsidP="00331FC3">
      <w:pPr>
        <w:tabs>
          <w:tab w:val="num" w:pos="993"/>
        </w:tabs>
        <w:ind w:right="-805"/>
        <w:jc w:val="both"/>
        <w:rPr>
          <w:i/>
          <w:sz w:val="24"/>
          <w:szCs w:val="24"/>
        </w:rPr>
      </w:pPr>
    </w:p>
    <w:p w:rsidR="00F3545B" w:rsidRPr="00331FC3" w:rsidRDefault="00F3545B" w:rsidP="00331FC3">
      <w:pPr>
        <w:tabs>
          <w:tab w:val="num" w:pos="993"/>
        </w:tabs>
        <w:ind w:right="-805"/>
        <w:jc w:val="both"/>
        <w:rPr>
          <w:i/>
          <w:sz w:val="24"/>
          <w:szCs w:val="24"/>
        </w:rPr>
      </w:pPr>
    </w:p>
    <w:p w:rsidR="00ED22F4" w:rsidRPr="00331FC3" w:rsidRDefault="00ED22F4" w:rsidP="00331FC3">
      <w:pPr>
        <w:tabs>
          <w:tab w:val="num" w:pos="993"/>
        </w:tabs>
        <w:ind w:right="-805"/>
        <w:jc w:val="both"/>
        <w:rPr>
          <w:i/>
          <w:sz w:val="24"/>
          <w:szCs w:val="24"/>
        </w:rPr>
      </w:pPr>
    </w:p>
    <w:p w:rsidR="00ED22F4" w:rsidRPr="00331FC3" w:rsidRDefault="00ED22F4" w:rsidP="00331FC3">
      <w:pPr>
        <w:tabs>
          <w:tab w:val="num" w:pos="993"/>
        </w:tabs>
        <w:ind w:right="-805"/>
        <w:jc w:val="both"/>
        <w:rPr>
          <w:i/>
          <w:sz w:val="24"/>
          <w:szCs w:val="24"/>
        </w:rPr>
      </w:pPr>
    </w:p>
    <w:p w:rsidR="00ED22F4" w:rsidRPr="00331FC3" w:rsidRDefault="00ED22F4" w:rsidP="00331FC3">
      <w:pPr>
        <w:tabs>
          <w:tab w:val="num" w:pos="993"/>
        </w:tabs>
        <w:ind w:right="-805"/>
        <w:jc w:val="both"/>
        <w:rPr>
          <w:i/>
          <w:sz w:val="24"/>
          <w:szCs w:val="24"/>
        </w:rPr>
      </w:pPr>
    </w:p>
    <w:p w:rsidR="00ED22F4" w:rsidRPr="00331FC3" w:rsidRDefault="00ED22F4" w:rsidP="00331FC3">
      <w:pPr>
        <w:tabs>
          <w:tab w:val="num" w:pos="993"/>
        </w:tabs>
        <w:ind w:right="-805"/>
        <w:jc w:val="both"/>
        <w:rPr>
          <w:i/>
          <w:sz w:val="24"/>
          <w:szCs w:val="24"/>
        </w:rPr>
      </w:pPr>
    </w:p>
    <w:p w:rsidR="00ED22F4" w:rsidRPr="00331FC3" w:rsidRDefault="00ED22F4" w:rsidP="00331FC3">
      <w:pPr>
        <w:tabs>
          <w:tab w:val="num" w:pos="993"/>
        </w:tabs>
        <w:ind w:right="-805"/>
        <w:jc w:val="both"/>
        <w:rPr>
          <w:i/>
          <w:sz w:val="24"/>
          <w:szCs w:val="24"/>
        </w:rPr>
      </w:pPr>
    </w:p>
    <w:p w:rsidR="00ED22F4" w:rsidRPr="00331FC3" w:rsidRDefault="00ED22F4" w:rsidP="00331FC3">
      <w:pPr>
        <w:tabs>
          <w:tab w:val="num" w:pos="993"/>
        </w:tabs>
        <w:ind w:right="-805"/>
        <w:jc w:val="both"/>
        <w:rPr>
          <w:i/>
          <w:sz w:val="24"/>
          <w:szCs w:val="24"/>
        </w:rPr>
      </w:pPr>
    </w:p>
    <w:p w:rsidR="00ED22F4" w:rsidRPr="00331FC3" w:rsidRDefault="00ED22F4" w:rsidP="00331FC3">
      <w:pPr>
        <w:tabs>
          <w:tab w:val="num" w:pos="993"/>
        </w:tabs>
        <w:ind w:right="-805"/>
        <w:jc w:val="both"/>
        <w:rPr>
          <w:i/>
          <w:sz w:val="24"/>
          <w:szCs w:val="24"/>
        </w:rPr>
      </w:pPr>
    </w:p>
    <w:p w:rsidR="00ED22F4" w:rsidRPr="00331FC3" w:rsidRDefault="00ED22F4" w:rsidP="00331FC3">
      <w:pPr>
        <w:tabs>
          <w:tab w:val="num" w:pos="993"/>
        </w:tabs>
        <w:ind w:right="-805"/>
        <w:jc w:val="both"/>
        <w:rPr>
          <w:i/>
          <w:sz w:val="24"/>
          <w:szCs w:val="24"/>
        </w:rPr>
      </w:pPr>
    </w:p>
    <w:p w:rsidR="00ED22F4" w:rsidRPr="00331FC3" w:rsidRDefault="00ED22F4" w:rsidP="00331FC3">
      <w:pPr>
        <w:tabs>
          <w:tab w:val="num" w:pos="993"/>
        </w:tabs>
        <w:ind w:right="-805"/>
        <w:jc w:val="both"/>
        <w:rPr>
          <w:i/>
          <w:sz w:val="24"/>
          <w:szCs w:val="24"/>
        </w:rPr>
      </w:pPr>
    </w:p>
    <w:p w:rsidR="00ED22F4" w:rsidRPr="00331FC3" w:rsidRDefault="00ED22F4" w:rsidP="00331FC3">
      <w:pPr>
        <w:tabs>
          <w:tab w:val="num" w:pos="993"/>
        </w:tabs>
        <w:ind w:right="-805"/>
        <w:jc w:val="both"/>
        <w:rPr>
          <w:i/>
          <w:sz w:val="24"/>
          <w:szCs w:val="24"/>
        </w:rPr>
      </w:pPr>
    </w:p>
    <w:p w:rsidR="00ED22F4" w:rsidRPr="00331FC3" w:rsidRDefault="00ED22F4" w:rsidP="00331FC3">
      <w:pPr>
        <w:tabs>
          <w:tab w:val="num" w:pos="993"/>
        </w:tabs>
        <w:ind w:right="-805"/>
        <w:jc w:val="both"/>
        <w:rPr>
          <w:i/>
          <w:sz w:val="24"/>
          <w:szCs w:val="24"/>
        </w:rPr>
      </w:pPr>
    </w:p>
    <w:p w:rsidR="00B618A0" w:rsidRPr="00331FC3" w:rsidRDefault="00B3341D" w:rsidP="00331FC3">
      <w:pPr>
        <w:ind w:right="-808"/>
        <w:jc w:val="center"/>
        <w:rPr>
          <w:b/>
          <w:color w:val="000000"/>
          <w:sz w:val="24"/>
          <w:szCs w:val="24"/>
        </w:rPr>
      </w:pPr>
      <w:r w:rsidRPr="00331FC3">
        <w:rPr>
          <w:b/>
          <w:color w:val="000000"/>
          <w:sz w:val="24"/>
          <w:szCs w:val="24"/>
        </w:rPr>
        <w:lastRenderedPageBreak/>
        <w:t>Список использованных источников</w:t>
      </w:r>
    </w:p>
    <w:p w:rsidR="00CD496A" w:rsidRPr="00331FC3" w:rsidRDefault="00CD496A" w:rsidP="00331FC3">
      <w:pPr>
        <w:ind w:right="-808"/>
        <w:jc w:val="center"/>
        <w:rPr>
          <w:b/>
          <w:sz w:val="24"/>
          <w:szCs w:val="24"/>
        </w:rPr>
      </w:pPr>
    </w:p>
    <w:p w:rsidR="000108A4" w:rsidRPr="00331FC3" w:rsidRDefault="000108A4" w:rsidP="00331FC3">
      <w:pPr>
        <w:jc w:val="both"/>
        <w:rPr>
          <w:color w:val="000000"/>
          <w:sz w:val="24"/>
          <w:szCs w:val="24"/>
        </w:rPr>
      </w:pPr>
      <w:r w:rsidRPr="00331FC3">
        <w:rPr>
          <w:color w:val="000000"/>
          <w:sz w:val="24"/>
          <w:szCs w:val="24"/>
        </w:rPr>
        <w:t xml:space="preserve">1. </w:t>
      </w:r>
      <w:r w:rsidR="00174AAF" w:rsidRPr="00331FC3">
        <w:rPr>
          <w:color w:val="000000"/>
          <w:sz w:val="24"/>
          <w:szCs w:val="24"/>
        </w:rPr>
        <w:t xml:space="preserve"> </w:t>
      </w:r>
      <w:r w:rsidRPr="00331FC3">
        <w:rPr>
          <w:color w:val="000000"/>
          <w:sz w:val="24"/>
          <w:szCs w:val="24"/>
        </w:rPr>
        <w:t xml:space="preserve">Алексеев Н.А. Личностно-ориентированное обучение: вопросы теории и практики: Монография. - Тюмень, 1996. </w:t>
      </w:r>
    </w:p>
    <w:p w:rsidR="00053742" w:rsidRPr="00331FC3" w:rsidRDefault="00174AAF" w:rsidP="00331FC3">
      <w:pPr>
        <w:pStyle w:val="ad"/>
        <w:ind w:left="0"/>
        <w:jc w:val="both"/>
      </w:pPr>
      <w:r w:rsidRPr="00331FC3">
        <w:rPr>
          <w:bCs/>
        </w:rPr>
        <w:t xml:space="preserve">2.   </w:t>
      </w:r>
      <w:proofErr w:type="spellStart"/>
      <w:r w:rsidR="00053742" w:rsidRPr="00331FC3">
        <w:rPr>
          <w:bCs/>
        </w:rPr>
        <w:t>Кадужина</w:t>
      </w:r>
      <w:proofErr w:type="spellEnd"/>
      <w:r w:rsidR="00053742" w:rsidRPr="00331FC3">
        <w:rPr>
          <w:bCs/>
        </w:rPr>
        <w:t xml:space="preserve"> Е.Ф. Материалы к педсовету // Завуч. - 2005.- № 3. - С. 133-136</w:t>
      </w:r>
      <w:r w:rsidR="00781D72" w:rsidRPr="00331FC3">
        <w:rPr>
          <w:bCs/>
        </w:rPr>
        <w:t>.</w:t>
      </w:r>
    </w:p>
    <w:p w:rsidR="008441E1" w:rsidRPr="00331FC3" w:rsidRDefault="00174AAF" w:rsidP="00331FC3">
      <w:pPr>
        <w:tabs>
          <w:tab w:val="left" w:pos="284"/>
        </w:tabs>
        <w:jc w:val="both"/>
        <w:rPr>
          <w:color w:val="000000"/>
          <w:sz w:val="24"/>
          <w:szCs w:val="24"/>
        </w:rPr>
      </w:pPr>
      <w:r w:rsidRPr="00331FC3">
        <w:rPr>
          <w:color w:val="000000"/>
          <w:sz w:val="24"/>
          <w:szCs w:val="24"/>
        </w:rPr>
        <w:t xml:space="preserve">3. </w:t>
      </w:r>
      <w:proofErr w:type="spellStart"/>
      <w:r w:rsidR="008441E1" w:rsidRPr="00331FC3">
        <w:rPr>
          <w:color w:val="000000"/>
          <w:sz w:val="24"/>
          <w:szCs w:val="24"/>
        </w:rPr>
        <w:t>Кашлева</w:t>
      </w:r>
      <w:proofErr w:type="spellEnd"/>
      <w:r w:rsidR="008441E1" w:rsidRPr="00331FC3">
        <w:rPr>
          <w:color w:val="000000"/>
          <w:sz w:val="24"/>
          <w:szCs w:val="24"/>
        </w:rPr>
        <w:t xml:space="preserve"> Н.В., Дмитриева Ж.В., </w:t>
      </w:r>
      <w:proofErr w:type="spellStart"/>
      <w:r w:rsidR="008441E1" w:rsidRPr="00331FC3">
        <w:rPr>
          <w:color w:val="000000"/>
          <w:sz w:val="24"/>
          <w:szCs w:val="24"/>
        </w:rPr>
        <w:t>Игнаткина</w:t>
      </w:r>
      <w:proofErr w:type="spellEnd"/>
      <w:r w:rsidR="008441E1" w:rsidRPr="00331FC3">
        <w:rPr>
          <w:color w:val="000000"/>
          <w:sz w:val="24"/>
          <w:szCs w:val="24"/>
        </w:rPr>
        <w:t xml:space="preserve"> Т.В. Школьная проектная лаборатория. – Волгоград, 2009.</w:t>
      </w:r>
    </w:p>
    <w:p w:rsidR="008441E1" w:rsidRPr="00331FC3" w:rsidRDefault="00174AAF" w:rsidP="00331FC3">
      <w:pPr>
        <w:jc w:val="both"/>
        <w:rPr>
          <w:bCs/>
          <w:sz w:val="24"/>
          <w:szCs w:val="24"/>
        </w:rPr>
      </w:pPr>
      <w:r w:rsidRPr="00331FC3">
        <w:rPr>
          <w:bCs/>
          <w:sz w:val="24"/>
          <w:szCs w:val="24"/>
        </w:rPr>
        <w:t xml:space="preserve">4.  </w:t>
      </w:r>
      <w:proofErr w:type="spellStart"/>
      <w:r w:rsidR="008441E1" w:rsidRPr="00331FC3">
        <w:rPr>
          <w:bCs/>
          <w:sz w:val="24"/>
          <w:szCs w:val="24"/>
        </w:rPr>
        <w:t>Ксензова</w:t>
      </w:r>
      <w:proofErr w:type="spellEnd"/>
      <w:r w:rsidR="008441E1" w:rsidRPr="00331FC3">
        <w:rPr>
          <w:bCs/>
          <w:sz w:val="24"/>
          <w:szCs w:val="24"/>
        </w:rPr>
        <w:t xml:space="preserve"> Г.Ю. Перспективные школьные технологии. Москва, 2000.</w:t>
      </w:r>
    </w:p>
    <w:p w:rsidR="00047F98" w:rsidRPr="00331FC3" w:rsidRDefault="00047F98" w:rsidP="00331FC3">
      <w:pPr>
        <w:jc w:val="both"/>
        <w:rPr>
          <w:bCs/>
          <w:sz w:val="24"/>
          <w:szCs w:val="24"/>
        </w:rPr>
      </w:pPr>
      <w:r w:rsidRPr="00331FC3">
        <w:rPr>
          <w:bCs/>
          <w:sz w:val="24"/>
          <w:szCs w:val="24"/>
        </w:rPr>
        <w:t xml:space="preserve">5.  </w:t>
      </w:r>
      <w:proofErr w:type="spellStart"/>
      <w:r w:rsidRPr="00331FC3">
        <w:rPr>
          <w:sz w:val="24"/>
          <w:szCs w:val="24"/>
        </w:rPr>
        <w:t>Клиберг</w:t>
      </w:r>
      <w:proofErr w:type="spellEnd"/>
      <w:r w:rsidRPr="00331FC3">
        <w:rPr>
          <w:sz w:val="24"/>
          <w:szCs w:val="24"/>
        </w:rPr>
        <w:t xml:space="preserve"> Л. Проблемы теории обучения. - Москва, 1984. - С. 25.</w:t>
      </w:r>
    </w:p>
    <w:p w:rsidR="00053742" w:rsidRPr="00331FC3" w:rsidRDefault="00C93F24" w:rsidP="00331FC3">
      <w:pPr>
        <w:jc w:val="both"/>
        <w:rPr>
          <w:bCs/>
          <w:sz w:val="24"/>
          <w:szCs w:val="24"/>
        </w:rPr>
      </w:pPr>
      <w:r w:rsidRPr="00331FC3">
        <w:rPr>
          <w:bCs/>
          <w:sz w:val="24"/>
          <w:szCs w:val="24"/>
        </w:rPr>
        <w:t>6</w:t>
      </w:r>
      <w:r w:rsidR="00781D72" w:rsidRPr="00331FC3">
        <w:rPr>
          <w:bCs/>
          <w:sz w:val="24"/>
          <w:szCs w:val="24"/>
        </w:rPr>
        <w:t xml:space="preserve">. </w:t>
      </w:r>
      <w:r w:rsidR="00053742" w:rsidRPr="00331FC3">
        <w:rPr>
          <w:bCs/>
          <w:sz w:val="24"/>
          <w:szCs w:val="24"/>
        </w:rPr>
        <w:t>Лукьянова М.И. Теоретико-методологические основы организации личностно ориентированного урока //Завуч. – 2006. – №2. – С. 5-12.</w:t>
      </w:r>
    </w:p>
    <w:p w:rsidR="00053742" w:rsidRPr="00331FC3" w:rsidRDefault="00C93F24" w:rsidP="00331FC3">
      <w:pPr>
        <w:jc w:val="both"/>
        <w:rPr>
          <w:bCs/>
          <w:sz w:val="24"/>
          <w:szCs w:val="24"/>
        </w:rPr>
      </w:pPr>
      <w:r w:rsidRPr="00331FC3">
        <w:rPr>
          <w:bCs/>
          <w:sz w:val="24"/>
          <w:szCs w:val="24"/>
        </w:rPr>
        <w:t>7</w:t>
      </w:r>
      <w:r w:rsidR="00174AAF" w:rsidRPr="00331FC3">
        <w:rPr>
          <w:bCs/>
          <w:sz w:val="24"/>
          <w:szCs w:val="24"/>
        </w:rPr>
        <w:t xml:space="preserve">.  </w:t>
      </w:r>
      <w:r w:rsidR="00053742" w:rsidRPr="00331FC3">
        <w:rPr>
          <w:bCs/>
          <w:sz w:val="24"/>
          <w:szCs w:val="24"/>
        </w:rPr>
        <w:t>Лукьянова М.И., Разина Н.А., Абдуллина Т.Н. Методика анализа личностно ориентированного урока по предметам основной школы. // Завуч. – 2006. - №2. – С. 13-34.</w:t>
      </w:r>
    </w:p>
    <w:p w:rsidR="00053742" w:rsidRPr="00331FC3" w:rsidRDefault="00C93F24" w:rsidP="00331FC3">
      <w:pPr>
        <w:jc w:val="both"/>
        <w:rPr>
          <w:bCs/>
          <w:sz w:val="24"/>
          <w:szCs w:val="24"/>
        </w:rPr>
      </w:pPr>
      <w:r w:rsidRPr="00331FC3">
        <w:rPr>
          <w:bCs/>
          <w:sz w:val="24"/>
          <w:szCs w:val="24"/>
        </w:rPr>
        <w:t>8</w:t>
      </w:r>
      <w:r w:rsidR="00174AAF" w:rsidRPr="00331FC3">
        <w:rPr>
          <w:bCs/>
          <w:sz w:val="24"/>
          <w:szCs w:val="24"/>
        </w:rPr>
        <w:t xml:space="preserve">. </w:t>
      </w:r>
      <w:r w:rsidR="00053742" w:rsidRPr="00331FC3">
        <w:rPr>
          <w:bCs/>
          <w:sz w:val="24"/>
          <w:szCs w:val="24"/>
        </w:rPr>
        <w:t>Лукьянова М.И. Нетрадиционные методы, обеспечивающие создание на уроке личностно ориентированной ситуации //Завуч. – 2006. – №2. – С. 35-42.</w:t>
      </w:r>
    </w:p>
    <w:p w:rsidR="00053742" w:rsidRPr="00331FC3" w:rsidRDefault="00C93F24" w:rsidP="00331FC3">
      <w:pPr>
        <w:jc w:val="both"/>
        <w:rPr>
          <w:bCs/>
          <w:sz w:val="24"/>
          <w:szCs w:val="24"/>
        </w:rPr>
      </w:pPr>
      <w:r w:rsidRPr="00331FC3">
        <w:rPr>
          <w:bCs/>
          <w:sz w:val="24"/>
          <w:szCs w:val="24"/>
        </w:rPr>
        <w:t>9</w:t>
      </w:r>
      <w:r w:rsidR="00174AAF" w:rsidRPr="00331FC3">
        <w:rPr>
          <w:bCs/>
          <w:sz w:val="24"/>
          <w:szCs w:val="24"/>
        </w:rPr>
        <w:t xml:space="preserve">.  </w:t>
      </w:r>
      <w:r w:rsidR="00053742" w:rsidRPr="00331FC3">
        <w:rPr>
          <w:bCs/>
          <w:sz w:val="24"/>
          <w:szCs w:val="24"/>
        </w:rPr>
        <w:t>Лаврентьев В.В. Технологии педагогических советов // Завуч. – 2010. - №5. – С. 37-78.</w:t>
      </w:r>
    </w:p>
    <w:p w:rsidR="00053742" w:rsidRPr="00331FC3" w:rsidRDefault="00C93F24" w:rsidP="00331FC3">
      <w:pPr>
        <w:jc w:val="both"/>
        <w:rPr>
          <w:bCs/>
          <w:sz w:val="24"/>
          <w:szCs w:val="24"/>
        </w:rPr>
      </w:pPr>
      <w:r w:rsidRPr="00331FC3">
        <w:rPr>
          <w:bCs/>
          <w:sz w:val="24"/>
          <w:szCs w:val="24"/>
        </w:rPr>
        <w:t xml:space="preserve">10. </w:t>
      </w:r>
      <w:proofErr w:type="spellStart"/>
      <w:r w:rsidR="00053742" w:rsidRPr="00331FC3">
        <w:rPr>
          <w:bCs/>
          <w:sz w:val="24"/>
          <w:szCs w:val="24"/>
        </w:rPr>
        <w:t>Мелина</w:t>
      </w:r>
      <w:proofErr w:type="spellEnd"/>
      <w:r w:rsidR="00053742" w:rsidRPr="00331FC3">
        <w:rPr>
          <w:bCs/>
          <w:sz w:val="24"/>
          <w:szCs w:val="24"/>
        </w:rPr>
        <w:t xml:space="preserve"> В.Ю., </w:t>
      </w:r>
      <w:proofErr w:type="spellStart"/>
      <w:r w:rsidR="00053742" w:rsidRPr="00331FC3">
        <w:rPr>
          <w:bCs/>
          <w:sz w:val="24"/>
          <w:szCs w:val="24"/>
        </w:rPr>
        <w:t>Сторчак</w:t>
      </w:r>
      <w:proofErr w:type="spellEnd"/>
      <w:r w:rsidR="00053742" w:rsidRPr="00331FC3">
        <w:rPr>
          <w:bCs/>
          <w:sz w:val="24"/>
          <w:szCs w:val="24"/>
        </w:rPr>
        <w:t xml:space="preserve"> Л.Н. Система работы над общешкольной методической темой педагогического коллектива школы // Завуч. – 2008. - № 8. – С. 34-41.</w:t>
      </w:r>
    </w:p>
    <w:p w:rsidR="00C93F24" w:rsidRPr="00331FC3" w:rsidRDefault="00C93F24" w:rsidP="00331FC3">
      <w:pPr>
        <w:jc w:val="both"/>
        <w:rPr>
          <w:sz w:val="24"/>
          <w:szCs w:val="24"/>
        </w:rPr>
      </w:pPr>
      <w:r w:rsidRPr="00331FC3">
        <w:rPr>
          <w:color w:val="000000"/>
          <w:sz w:val="24"/>
          <w:szCs w:val="24"/>
        </w:rPr>
        <w:t xml:space="preserve">11. </w:t>
      </w:r>
      <w:r w:rsidRPr="00331FC3">
        <w:rPr>
          <w:sz w:val="24"/>
          <w:szCs w:val="24"/>
        </w:rPr>
        <w:t>Новые ценности образования. - Москва, 1995. - С. 55.</w:t>
      </w:r>
    </w:p>
    <w:p w:rsidR="001830D7" w:rsidRPr="00331FC3" w:rsidRDefault="001830D7" w:rsidP="00331FC3">
      <w:pPr>
        <w:jc w:val="both"/>
        <w:rPr>
          <w:color w:val="000000"/>
          <w:sz w:val="24"/>
          <w:szCs w:val="24"/>
        </w:rPr>
      </w:pPr>
      <w:r w:rsidRPr="00331FC3">
        <w:rPr>
          <w:color w:val="000000"/>
          <w:sz w:val="24"/>
          <w:szCs w:val="24"/>
        </w:rPr>
        <w:t>12. На пути к педагогике личности: Сб. метод</w:t>
      </w:r>
      <w:proofErr w:type="gramStart"/>
      <w:r w:rsidRPr="00331FC3">
        <w:rPr>
          <w:color w:val="000000"/>
          <w:sz w:val="24"/>
          <w:szCs w:val="24"/>
        </w:rPr>
        <w:t>.</w:t>
      </w:r>
      <w:proofErr w:type="gramEnd"/>
      <w:r w:rsidRPr="00331FC3">
        <w:rPr>
          <w:color w:val="000000"/>
          <w:sz w:val="24"/>
          <w:szCs w:val="24"/>
        </w:rPr>
        <w:t xml:space="preserve"> </w:t>
      </w:r>
      <w:proofErr w:type="gramStart"/>
      <w:r w:rsidRPr="00331FC3">
        <w:rPr>
          <w:color w:val="000000"/>
          <w:sz w:val="24"/>
          <w:szCs w:val="24"/>
        </w:rPr>
        <w:t>м</w:t>
      </w:r>
      <w:proofErr w:type="gramEnd"/>
      <w:r w:rsidRPr="00331FC3">
        <w:rPr>
          <w:color w:val="000000"/>
          <w:sz w:val="24"/>
          <w:szCs w:val="24"/>
        </w:rPr>
        <w:t>атериалов и докум. / Под ред. В. В. Серикова. - Волгоград, 1997.</w:t>
      </w:r>
    </w:p>
    <w:p w:rsidR="000108A4" w:rsidRPr="00331FC3" w:rsidRDefault="008441E1" w:rsidP="00331FC3">
      <w:pPr>
        <w:jc w:val="both"/>
        <w:rPr>
          <w:color w:val="000000"/>
          <w:sz w:val="24"/>
          <w:szCs w:val="24"/>
        </w:rPr>
      </w:pPr>
      <w:r w:rsidRPr="00331FC3">
        <w:rPr>
          <w:color w:val="000000"/>
          <w:sz w:val="24"/>
          <w:szCs w:val="24"/>
        </w:rPr>
        <w:t>1</w:t>
      </w:r>
      <w:r w:rsidR="001830D7" w:rsidRPr="00331FC3">
        <w:rPr>
          <w:color w:val="000000"/>
          <w:sz w:val="24"/>
          <w:szCs w:val="24"/>
        </w:rPr>
        <w:t>3</w:t>
      </w:r>
      <w:r w:rsidR="000108A4" w:rsidRPr="00331FC3">
        <w:rPr>
          <w:color w:val="000000"/>
          <w:sz w:val="24"/>
          <w:szCs w:val="24"/>
        </w:rPr>
        <w:t xml:space="preserve">. </w:t>
      </w:r>
      <w:proofErr w:type="spellStart"/>
      <w:r w:rsidR="000108A4" w:rsidRPr="00331FC3">
        <w:rPr>
          <w:color w:val="000000"/>
          <w:sz w:val="24"/>
          <w:szCs w:val="24"/>
        </w:rPr>
        <w:t>Плигин</w:t>
      </w:r>
      <w:proofErr w:type="spellEnd"/>
      <w:r w:rsidR="000108A4" w:rsidRPr="00331FC3">
        <w:rPr>
          <w:color w:val="000000"/>
          <w:sz w:val="24"/>
          <w:szCs w:val="24"/>
        </w:rPr>
        <w:t xml:space="preserve"> А.А. Личностно-ориентированное образование: история и практика. Монография. - Москва, 2003.</w:t>
      </w:r>
    </w:p>
    <w:p w:rsidR="00053742" w:rsidRPr="00331FC3" w:rsidRDefault="00174AAF" w:rsidP="00331FC3">
      <w:pPr>
        <w:jc w:val="both"/>
        <w:rPr>
          <w:sz w:val="24"/>
          <w:szCs w:val="24"/>
        </w:rPr>
      </w:pPr>
      <w:r w:rsidRPr="00331FC3">
        <w:rPr>
          <w:bCs/>
          <w:sz w:val="24"/>
          <w:szCs w:val="24"/>
        </w:rPr>
        <w:t>1</w:t>
      </w:r>
      <w:r w:rsidR="001830D7" w:rsidRPr="00331FC3">
        <w:rPr>
          <w:bCs/>
          <w:sz w:val="24"/>
          <w:szCs w:val="24"/>
        </w:rPr>
        <w:t>4</w:t>
      </w:r>
      <w:r w:rsidRPr="00331FC3">
        <w:rPr>
          <w:bCs/>
          <w:sz w:val="24"/>
          <w:szCs w:val="24"/>
        </w:rPr>
        <w:t xml:space="preserve">. </w:t>
      </w:r>
      <w:r w:rsidR="00053742" w:rsidRPr="00331FC3">
        <w:rPr>
          <w:bCs/>
          <w:sz w:val="24"/>
          <w:szCs w:val="24"/>
        </w:rPr>
        <w:t>Полякова Н.В. Перспективные школьные технологии // Завуч. - 2005.- № 5. - С. 38-56.</w:t>
      </w:r>
    </w:p>
    <w:p w:rsidR="000108A4" w:rsidRPr="00331FC3" w:rsidRDefault="00174AAF" w:rsidP="00331FC3">
      <w:pPr>
        <w:jc w:val="both"/>
        <w:rPr>
          <w:color w:val="000000"/>
          <w:sz w:val="24"/>
          <w:szCs w:val="24"/>
        </w:rPr>
      </w:pPr>
      <w:r w:rsidRPr="00331FC3">
        <w:rPr>
          <w:color w:val="000000"/>
          <w:sz w:val="24"/>
          <w:szCs w:val="24"/>
        </w:rPr>
        <w:t>1</w:t>
      </w:r>
      <w:r w:rsidR="001830D7" w:rsidRPr="00331FC3">
        <w:rPr>
          <w:color w:val="000000"/>
          <w:sz w:val="24"/>
          <w:szCs w:val="24"/>
        </w:rPr>
        <w:t>5</w:t>
      </w:r>
      <w:r w:rsidR="000108A4" w:rsidRPr="00331FC3">
        <w:rPr>
          <w:color w:val="000000"/>
          <w:sz w:val="24"/>
          <w:szCs w:val="24"/>
        </w:rPr>
        <w:t>. Сальникова Т.П. Педагогические технологии. – Москва, 2005.</w:t>
      </w:r>
    </w:p>
    <w:p w:rsidR="000108A4" w:rsidRPr="00331FC3" w:rsidRDefault="008441E1" w:rsidP="00331FC3">
      <w:pPr>
        <w:jc w:val="both"/>
        <w:rPr>
          <w:color w:val="000000"/>
          <w:sz w:val="24"/>
          <w:szCs w:val="24"/>
        </w:rPr>
      </w:pPr>
      <w:r w:rsidRPr="00331FC3">
        <w:rPr>
          <w:color w:val="000000"/>
          <w:sz w:val="24"/>
          <w:szCs w:val="24"/>
        </w:rPr>
        <w:t>1</w:t>
      </w:r>
      <w:r w:rsidR="001830D7" w:rsidRPr="00331FC3">
        <w:rPr>
          <w:color w:val="000000"/>
          <w:sz w:val="24"/>
          <w:szCs w:val="24"/>
        </w:rPr>
        <w:t>6</w:t>
      </w:r>
      <w:r w:rsidR="000108A4" w:rsidRPr="00331FC3">
        <w:rPr>
          <w:color w:val="000000"/>
          <w:sz w:val="24"/>
          <w:szCs w:val="24"/>
        </w:rPr>
        <w:t>. Сухомлинский В. А. Проблемы воспитания всесторонне развитой личности // История педагогики в России. - Москва, 1999.</w:t>
      </w:r>
    </w:p>
    <w:p w:rsidR="008441E1" w:rsidRPr="00331FC3" w:rsidRDefault="008441E1" w:rsidP="00331FC3">
      <w:pPr>
        <w:jc w:val="both"/>
        <w:rPr>
          <w:color w:val="000000"/>
          <w:sz w:val="24"/>
          <w:szCs w:val="24"/>
        </w:rPr>
      </w:pPr>
      <w:r w:rsidRPr="00331FC3">
        <w:rPr>
          <w:bCs/>
          <w:sz w:val="24"/>
          <w:szCs w:val="24"/>
        </w:rPr>
        <w:t>1</w:t>
      </w:r>
      <w:r w:rsidR="001830D7" w:rsidRPr="00331FC3">
        <w:rPr>
          <w:bCs/>
          <w:sz w:val="24"/>
          <w:szCs w:val="24"/>
        </w:rPr>
        <w:t>7</w:t>
      </w:r>
      <w:r w:rsidRPr="00331FC3">
        <w:rPr>
          <w:bCs/>
          <w:sz w:val="24"/>
          <w:szCs w:val="24"/>
        </w:rPr>
        <w:t xml:space="preserve">. </w:t>
      </w:r>
      <w:proofErr w:type="spellStart"/>
      <w:r w:rsidRPr="00331FC3">
        <w:rPr>
          <w:bCs/>
          <w:sz w:val="24"/>
          <w:szCs w:val="24"/>
        </w:rPr>
        <w:t>Селевко</w:t>
      </w:r>
      <w:proofErr w:type="spellEnd"/>
      <w:r w:rsidRPr="00331FC3">
        <w:rPr>
          <w:bCs/>
          <w:sz w:val="24"/>
          <w:szCs w:val="24"/>
        </w:rPr>
        <w:t xml:space="preserve"> Г.К. Современные образовательные технологии. Москва, 1998.</w:t>
      </w:r>
    </w:p>
    <w:p w:rsidR="000108A4" w:rsidRPr="00331FC3" w:rsidRDefault="008441E1" w:rsidP="00331FC3">
      <w:pPr>
        <w:tabs>
          <w:tab w:val="left" w:pos="567"/>
        </w:tabs>
        <w:jc w:val="both"/>
        <w:rPr>
          <w:color w:val="000000"/>
          <w:sz w:val="24"/>
          <w:szCs w:val="24"/>
        </w:rPr>
      </w:pPr>
      <w:r w:rsidRPr="00331FC3">
        <w:rPr>
          <w:color w:val="000000"/>
          <w:sz w:val="24"/>
          <w:szCs w:val="24"/>
        </w:rPr>
        <w:t>1</w:t>
      </w:r>
      <w:r w:rsidR="001830D7" w:rsidRPr="00331FC3">
        <w:rPr>
          <w:color w:val="000000"/>
          <w:sz w:val="24"/>
          <w:szCs w:val="24"/>
        </w:rPr>
        <w:t>8</w:t>
      </w:r>
      <w:r w:rsidR="00E62D69" w:rsidRPr="00331FC3">
        <w:rPr>
          <w:color w:val="000000"/>
          <w:sz w:val="24"/>
          <w:szCs w:val="24"/>
        </w:rPr>
        <w:t xml:space="preserve">. </w:t>
      </w:r>
      <w:proofErr w:type="spellStart"/>
      <w:r w:rsidR="000108A4" w:rsidRPr="00331FC3">
        <w:rPr>
          <w:color w:val="000000"/>
          <w:sz w:val="24"/>
          <w:szCs w:val="24"/>
        </w:rPr>
        <w:t>Якиманская</w:t>
      </w:r>
      <w:proofErr w:type="spellEnd"/>
      <w:r w:rsidR="000108A4" w:rsidRPr="00331FC3">
        <w:rPr>
          <w:color w:val="000000"/>
          <w:sz w:val="24"/>
          <w:szCs w:val="24"/>
        </w:rPr>
        <w:t xml:space="preserve"> И.С. Технология личностно-ориентированного образования в современной школе. - Москва, 2000.</w:t>
      </w:r>
    </w:p>
    <w:p w:rsidR="00B618A0" w:rsidRPr="00331FC3" w:rsidRDefault="008441E1" w:rsidP="00331FC3">
      <w:pPr>
        <w:jc w:val="both"/>
        <w:rPr>
          <w:bCs/>
          <w:sz w:val="24"/>
          <w:szCs w:val="24"/>
        </w:rPr>
      </w:pPr>
      <w:r w:rsidRPr="00331FC3">
        <w:rPr>
          <w:bCs/>
          <w:sz w:val="24"/>
          <w:szCs w:val="24"/>
        </w:rPr>
        <w:t>1</w:t>
      </w:r>
      <w:r w:rsidR="001830D7" w:rsidRPr="00331FC3">
        <w:rPr>
          <w:bCs/>
          <w:sz w:val="24"/>
          <w:szCs w:val="24"/>
        </w:rPr>
        <w:t>9</w:t>
      </w:r>
      <w:r w:rsidRPr="00331FC3">
        <w:rPr>
          <w:bCs/>
          <w:sz w:val="24"/>
          <w:szCs w:val="24"/>
        </w:rPr>
        <w:t>.</w:t>
      </w:r>
      <w:r w:rsidR="00A54C46" w:rsidRPr="00331FC3">
        <w:rPr>
          <w:bCs/>
          <w:sz w:val="24"/>
          <w:szCs w:val="24"/>
        </w:rPr>
        <w:t xml:space="preserve">  </w:t>
      </w:r>
      <w:hyperlink r:id="rId8" w:history="1">
        <w:r w:rsidR="00953C43" w:rsidRPr="00331FC3">
          <w:rPr>
            <w:rStyle w:val="af"/>
            <w:bCs/>
            <w:color w:val="auto"/>
            <w:sz w:val="24"/>
            <w:szCs w:val="24"/>
            <w:lang w:val="en-US"/>
          </w:rPr>
          <w:t>http</w:t>
        </w:r>
        <w:r w:rsidR="00953C43" w:rsidRPr="00331FC3">
          <w:rPr>
            <w:rStyle w:val="af"/>
            <w:bCs/>
            <w:color w:val="auto"/>
            <w:sz w:val="24"/>
            <w:szCs w:val="24"/>
          </w:rPr>
          <w:t>://</w:t>
        </w:r>
        <w:r w:rsidR="00953C43" w:rsidRPr="00331FC3">
          <w:rPr>
            <w:rStyle w:val="af"/>
            <w:bCs/>
            <w:color w:val="auto"/>
            <w:sz w:val="24"/>
            <w:szCs w:val="24"/>
            <w:lang w:val="en-US"/>
          </w:rPr>
          <w:t>knowledge</w:t>
        </w:r>
        <w:r w:rsidR="00953C43" w:rsidRPr="00331FC3">
          <w:rPr>
            <w:rStyle w:val="af"/>
            <w:bCs/>
            <w:color w:val="auto"/>
            <w:sz w:val="24"/>
            <w:szCs w:val="24"/>
          </w:rPr>
          <w:t>.</w:t>
        </w:r>
        <w:proofErr w:type="spellStart"/>
        <w:r w:rsidR="00953C43" w:rsidRPr="00331FC3">
          <w:rPr>
            <w:rStyle w:val="af"/>
            <w:bCs/>
            <w:color w:val="auto"/>
            <w:sz w:val="24"/>
            <w:szCs w:val="24"/>
            <w:lang w:val="en-US"/>
          </w:rPr>
          <w:t>allbest</w:t>
        </w:r>
        <w:proofErr w:type="spellEnd"/>
        <w:r w:rsidR="00953C43" w:rsidRPr="00331FC3">
          <w:rPr>
            <w:rStyle w:val="af"/>
            <w:bCs/>
            <w:color w:val="auto"/>
            <w:sz w:val="24"/>
            <w:szCs w:val="24"/>
          </w:rPr>
          <w:t>.</w:t>
        </w:r>
        <w:proofErr w:type="spellStart"/>
        <w:r w:rsidR="00953C43" w:rsidRPr="00331FC3">
          <w:rPr>
            <w:rStyle w:val="af"/>
            <w:bCs/>
            <w:color w:val="auto"/>
            <w:sz w:val="24"/>
            <w:szCs w:val="24"/>
            <w:lang w:val="en-US"/>
          </w:rPr>
          <w:t>ru</w:t>
        </w:r>
        <w:proofErr w:type="spellEnd"/>
        <w:r w:rsidR="00953C43" w:rsidRPr="00331FC3">
          <w:rPr>
            <w:rStyle w:val="af"/>
            <w:bCs/>
            <w:color w:val="auto"/>
            <w:sz w:val="24"/>
            <w:szCs w:val="24"/>
          </w:rPr>
          <w:t>/</w:t>
        </w:r>
        <w:proofErr w:type="spellStart"/>
        <w:r w:rsidR="00953C43" w:rsidRPr="00331FC3">
          <w:rPr>
            <w:rStyle w:val="af"/>
            <w:bCs/>
            <w:color w:val="auto"/>
            <w:sz w:val="24"/>
            <w:szCs w:val="24"/>
            <w:lang w:val="en-US"/>
          </w:rPr>
          <w:t>pedagogics</w:t>
        </w:r>
        <w:proofErr w:type="spellEnd"/>
        <w:r w:rsidR="00953C43" w:rsidRPr="00331FC3">
          <w:rPr>
            <w:rStyle w:val="af"/>
            <w:bCs/>
            <w:color w:val="auto"/>
            <w:sz w:val="24"/>
            <w:szCs w:val="24"/>
          </w:rPr>
          <w:t>/3</w:t>
        </w:r>
        <w:r w:rsidR="00953C43" w:rsidRPr="00331FC3">
          <w:rPr>
            <w:rStyle w:val="af"/>
            <w:bCs/>
            <w:color w:val="auto"/>
            <w:sz w:val="24"/>
            <w:szCs w:val="24"/>
            <w:lang w:val="en-US"/>
          </w:rPr>
          <w:t>c</w:t>
        </w:r>
        <w:r w:rsidR="00953C43" w:rsidRPr="00331FC3">
          <w:rPr>
            <w:rStyle w:val="af"/>
            <w:bCs/>
            <w:color w:val="auto"/>
            <w:sz w:val="24"/>
            <w:szCs w:val="24"/>
          </w:rPr>
          <w:t>0</w:t>
        </w:r>
        <w:r w:rsidR="00953C43" w:rsidRPr="00331FC3">
          <w:rPr>
            <w:rStyle w:val="af"/>
            <w:bCs/>
            <w:color w:val="auto"/>
            <w:sz w:val="24"/>
            <w:szCs w:val="24"/>
            <w:lang w:val="en-US"/>
          </w:rPr>
          <w:t>a</w:t>
        </w:r>
        <w:r w:rsidR="00953C43" w:rsidRPr="00331FC3">
          <w:rPr>
            <w:rStyle w:val="af"/>
            <w:bCs/>
            <w:color w:val="auto"/>
            <w:sz w:val="24"/>
            <w:szCs w:val="24"/>
          </w:rPr>
          <w:t>65625</w:t>
        </w:r>
        <w:r w:rsidR="00953C43" w:rsidRPr="00331FC3">
          <w:rPr>
            <w:rStyle w:val="af"/>
            <w:bCs/>
            <w:color w:val="auto"/>
            <w:sz w:val="24"/>
            <w:szCs w:val="24"/>
            <w:lang w:val="en-US"/>
          </w:rPr>
          <w:t>a</w:t>
        </w:r>
        <w:r w:rsidR="00953C43" w:rsidRPr="00331FC3">
          <w:rPr>
            <w:rStyle w:val="af"/>
            <w:bCs/>
            <w:color w:val="auto"/>
            <w:sz w:val="24"/>
            <w:szCs w:val="24"/>
          </w:rPr>
          <w:t>3</w:t>
        </w:r>
        <w:r w:rsidR="00953C43" w:rsidRPr="00331FC3">
          <w:rPr>
            <w:rStyle w:val="af"/>
            <w:bCs/>
            <w:color w:val="auto"/>
            <w:sz w:val="24"/>
            <w:szCs w:val="24"/>
            <w:lang w:val="en-US"/>
          </w:rPr>
          <w:t>ac</w:t>
        </w:r>
        <w:r w:rsidR="00953C43" w:rsidRPr="00331FC3">
          <w:rPr>
            <w:rStyle w:val="af"/>
            <w:bCs/>
            <w:color w:val="auto"/>
            <w:sz w:val="24"/>
            <w:szCs w:val="24"/>
          </w:rPr>
          <w:t>78</w:t>
        </w:r>
        <w:r w:rsidR="00953C43" w:rsidRPr="00331FC3">
          <w:rPr>
            <w:rStyle w:val="af"/>
            <w:bCs/>
            <w:color w:val="auto"/>
            <w:sz w:val="24"/>
            <w:szCs w:val="24"/>
            <w:lang w:val="en-US"/>
          </w:rPr>
          <w:t>a</w:t>
        </w:r>
        <w:r w:rsidR="00953C43" w:rsidRPr="00331FC3">
          <w:rPr>
            <w:rStyle w:val="af"/>
            <w:bCs/>
            <w:color w:val="auto"/>
            <w:sz w:val="24"/>
            <w:szCs w:val="24"/>
          </w:rPr>
          <w:t>5</w:t>
        </w:r>
        <w:r w:rsidR="00953C43" w:rsidRPr="00331FC3">
          <w:rPr>
            <w:rStyle w:val="af"/>
            <w:bCs/>
            <w:color w:val="auto"/>
            <w:sz w:val="24"/>
            <w:szCs w:val="24"/>
            <w:lang w:val="en-US"/>
          </w:rPr>
          <w:t>c</w:t>
        </w:r>
        <w:r w:rsidR="00953C43" w:rsidRPr="00331FC3">
          <w:rPr>
            <w:rStyle w:val="af"/>
            <w:bCs/>
            <w:color w:val="auto"/>
            <w:sz w:val="24"/>
            <w:szCs w:val="24"/>
          </w:rPr>
          <w:t>43</w:t>
        </w:r>
        <w:r w:rsidR="00953C43" w:rsidRPr="00331FC3">
          <w:rPr>
            <w:rStyle w:val="af"/>
            <w:bCs/>
            <w:color w:val="auto"/>
            <w:sz w:val="24"/>
            <w:szCs w:val="24"/>
            <w:lang w:val="en-US"/>
          </w:rPr>
          <w:t>b</w:t>
        </w:r>
        <w:r w:rsidR="00953C43" w:rsidRPr="00331FC3">
          <w:rPr>
            <w:rStyle w:val="af"/>
            <w:bCs/>
            <w:color w:val="auto"/>
            <w:sz w:val="24"/>
            <w:szCs w:val="24"/>
          </w:rPr>
          <w:t>88421306</w:t>
        </w:r>
        <w:r w:rsidR="00953C43" w:rsidRPr="00331FC3">
          <w:rPr>
            <w:rStyle w:val="af"/>
            <w:bCs/>
            <w:color w:val="auto"/>
            <w:sz w:val="24"/>
            <w:szCs w:val="24"/>
            <w:lang w:val="en-US"/>
          </w:rPr>
          <w:t>d</w:t>
        </w:r>
        <w:r w:rsidR="00953C43" w:rsidRPr="00331FC3">
          <w:rPr>
            <w:rStyle w:val="af"/>
            <w:bCs/>
            <w:color w:val="auto"/>
            <w:sz w:val="24"/>
            <w:szCs w:val="24"/>
          </w:rPr>
          <w:t>37_0.</w:t>
        </w:r>
        <w:r w:rsidR="00953C43" w:rsidRPr="00331FC3">
          <w:rPr>
            <w:rStyle w:val="af"/>
            <w:bCs/>
            <w:color w:val="auto"/>
            <w:sz w:val="24"/>
            <w:szCs w:val="24"/>
            <w:lang w:val="en-US"/>
          </w:rPr>
          <w:t>html</w:t>
        </w:r>
      </w:hyperlink>
    </w:p>
    <w:p w:rsidR="00B618A0" w:rsidRPr="00331FC3" w:rsidRDefault="001830D7" w:rsidP="00331FC3">
      <w:pPr>
        <w:jc w:val="both"/>
        <w:rPr>
          <w:bCs/>
          <w:sz w:val="24"/>
          <w:szCs w:val="24"/>
        </w:rPr>
      </w:pPr>
      <w:r w:rsidRPr="00331FC3">
        <w:rPr>
          <w:bCs/>
          <w:sz w:val="24"/>
          <w:szCs w:val="24"/>
        </w:rPr>
        <w:t>20</w:t>
      </w:r>
      <w:r w:rsidR="008441E1" w:rsidRPr="00331FC3">
        <w:rPr>
          <w:bCs/>
          <w:sz w:val="24"/>
          <w:szCs w:val="24"/>
        </w:rPr>
        <w:t xml:space="preserve">. </w:t>
      </w:r>
      <w:r w:rsidR="00A54C46" w:rsidRPr="00331FC3">
        <w:rPr>
          <w:bCs/>
          <w:sz w:val="24"/>
          <w:szCs w:val="24"/>
        </w:rPr>
        <w:t xml:space="preserve"> </w:t>
      </w:r>
      <w:hyperlink r:id="rId9" w:history="1">
        <w:r w:rsidR="00953C43" w:rsidRPr="00331FC3">
          <w:rPr>
            <w:rStyle w:val="af"/>
            <w:bCs/>
            <w:color w:val="auto"/>
            <w:sz w:val="24"/>
            <w:szCs w:val="24"/>
            <w:lang w:val="en-US"/>
          </w:rPr>
          <w:t>http</w:t>
        </w:r>
        <w:r w:rsidR="00953C43" w:rsidRPr="00331FC3">
          <w:rPr>
            <w:rStyle w:val="af"/>
            <w:bCs/>
            <w:color w:val="auto"/>
            <w:sz w:val="24"/>
            <w:szCs w:val="24"/>
          </w:rPr>
          <w:t>://</w:t>
        </w:r>
        <w:r w:rsidR="00953C43" w:rsidRPr="00331FC3">
          <w:rPr>
            <w:rStyle w:val="af"/>
            <w:bCs/>
            <w:color w:val="auto"/>
            <w:sz w:val="24"/>
            <w:szCs w:val="24"/>
            <w:lang w:val="en-US"/>
          </w:rPr>
          <w:t>revolution</w:t>
        </w:r>
        <w:r w:rsidR="00953C43" w:rsidRPr="00331FC3">
          <w:rPr>
            <w:rStyle w:val="af"/>
            <w:bCs/>
            <w:color w:val="auto"/>
            <w:sz w:val="24"/>
            <w:szCs w:val="24"/>
          </w:rPr>
          <w:t>.</w:t>
        </w:r>
        <w:proofErr w:type="spellStart"/>
        <w:r w:rsidR="00953C43" w:rsidRPr="00331FC3">
          <w:rPr>
            <w:rStyle w:val="af"/>
            <w:bCs/>
            <w:color w:val="auto"/>
            <w:sz w:val="24"/>
            <w:szCs w:val="24"/>
            <w:lang w:val="en-US"/>
          </w:rPr>
          <w:t>allbest</w:t>
        </w:r>
        <w:proofErr w:type="spellEnd"/>
        <w:r w:rsidR="00953C43" w:rsidRPr="00331FC3">
          <w:rPr>
            <w:rStyle w:val="af"/>
            <w:bCs/>
            <w:color w:val="auto"/>
            <w:sz w:val="24"/>
            <w:szCs w:val="24"/>
          </w:rPr>
          <w:t>.</w:t>
        </w:r>
        <w:proofErr w:type="spellStart"/>
        <w:r w:rsidR="00953C43" w:rsidRPr="00331FC3">
          <w:rPr>
            <w:rStyle w:val="af"/>
            <w:bCs/>
            <w:color w:val="auto"/>
            <w:sz w:val="24"/>
            <w:szCs w:val="24"/>
            <w:lang w:val="en-US"/>
          </w:rPr>
          <w:t>ru</w:t>
        </w:r>
        <w:proofErr w:type="spellEnd"/>
        <w:r w:rsidR="00953C43" w:rsidRPr="00331FC3">
          <w:rPr>
            <w:rStyle w:val="af"/>
            <w:bCs/>
            <w:color w:val="auto"/>
            <w:sz w:val="24"/>
            <w:szCs w:val="24"/>
          </w:rPr>
          <w:t>/</w:t>
        </w:r>
        <w:proofErr w:type="spellStart"/>
        <w:r w:rsidR="00953C43" w:rsidRPr="00331FC3">
          <w:rPr>
            <w:rStyle w:val="af"/>
            <w:bCs/>
            <w:color w:val="auto"/>
            <w:sz w:val="24"/>
            <w:szCs w:val="24"/>
            <w:lang w:val="en-US"/>
          </w:rPr>
          <w:t>pedagogics</w:t>
        </w:r>
        <w:proofErr w:type="spellEnd"/>
        <w:r w:rsidR="00953C43" w:rsidRPr="00331FC3">
          <w:rPr>
            <w:rStyle w:val="af"/>
            <w:bCs/>
            <w:color w:val="auto"/>
            <w:sz w:val="24"/>
            <w:szCs w:val="24"/>
          </w:rPr>
          <w:t>/00038377_0.</w:t>
        </w:r>
        <w:r w:rsidR="00953C43" w:rsidRPr="00331FC3">
          <w:rPr>
            <w:rStyle w:val="af"/>
            <w:bCs/>
            <w:color w:val="auto"/>
            <w:sz w:val="24"/>
            <w:szCs w:val="24"/>
            <w:lang w:val="en-US"/>
          </w:rPr>
          <w:t>html</w:t>
        </w:r>
      </w:hyperlink>
    </w:p>
    <w:p w:rsidR="00953C43" w:rsidRPr="00331FC3" w:rsidRDefault="001830D7" w:rsidP="00331FC3">
      <w:pPr>
        <w:jc w:val="both"/>
        <w:rPr>
          <w:bCs/>
          <w:sz w:val="24"/>
          <w:szCs w:val="24"/>
        </w:rPr>
      </w:pPr>
      <w:r w:rsidRPr="00331FC3">
        <w:rPr>
          <w:bCs/>
          <w:sz w:val="24"/>
          <w:szCs w:val="24"/>
        </w:rPr>
        <w:t>21</w:t>
      </w:r>
      <w:r w:rsidR="00953C43" w:rsidRPr="00331FC3">
        <w:rPr>
          <w:bCs/>
          <w:sz w:val="24"/>
          <w:szCs w:val="24"/>
        </w:rPr>
        <w:t xml:space="preserve">. </w:t>
      </w:r>
      <w:hyperlink r:id="rId10" w:history="1">
        <w:r w:rsidR="009D32B1" w:rsidRPr="00331FC3">
          <w:rPr>
            <w:rStyle w:val="af"/>
            <w:bCs/>
            <w:color w:val="auto"/>
            <w:sz w:val="24"/>
            <w:szCs w:val="24"/>
          </w:rPr>
          <w:t>http://www.juknn.h18.ru/metodika/analiz/tey11.htm</w:t>
        </w:r>
      </w:hyperlink>
    </w:p>
    <w:p w:rsidR="005E73A2" w:rsidRPr="00331FC3" w:rsidRDefault="005E73A2" w:rsidP="00331FC3">
      <w:pPr>
        <w:ind w:right="-808"/>
        <w:jc w:val="both"/>
        <w:rPr>
          <w:sz w:val="24"/>
          <w:szCs w:val="24"/>
        </w:rPr>
      </w:pPr>
    </w:p>
    <w:p w:rsidR="00331FC3" w:rsidRDefault="00331FC3" w:rsidP="00331FC3">
      <w:pPr>
        <w:jc w:val="right"/>
        <w:rPr>
          <w:b/>
          <w:sz w:val="24"/>
          <w:szCs w:val="24"/>
        </w:rPr>
      </w:pPr>
    </w:p>
    <w:p w:rsidR="00331FC3" w:rsidRDefault="00331FC3" w:rsidP="00331FC3">
      <w:pPr>
        <w:jc w:val="right"/>
        <w:rPr>
          <w:b/>
          <w:sz w:val="24"/>
          <w:szCs w:val="24"/>
        </w:rPr>
      </w:pPr>
    </w:p>
    <w:p w:rsidR="00331FC3" w:rsidRDefault="00331FC3" w:rsidP="00331FC3">
      <w:pPr>
        <w:jc w:val="right"/>
        <w:rPr>
          <w:b/>
          <w:sz w:val="24"/>
          <w:szCs w:val="24"/>
        </w:rPr>
      </w:pPr>
    </w:p>
    <w:p w:rsidR="00331FC3" w:rsidRDefault="00331FC3" w:rsidP="00331FC3">
      <w:pPr>
        <w:jc w:val="right"/>
        <w:rPr>
          <w:b/>
          <w:sz w:val="24"/>
          <w:szCs w:val="24"/>
        </w:rPr>
      </w:pPr>
    </w:p>
    <w:p w:rsidR="00331FC3" w:rsidRDefault="00331FC3" w:rsidP="00331FC3">
      <w:pPr>
        <w:jc w:val="right"/>
        <w:rPr>
          <w:b/>
          <w:sz w:val="24"/>
          <w:szCs w:val="24"/>
        </w:rPr>
      </w:pPr>
    </w:p>
    <w:p w:rsidR="00331FC3" w:rsidRDefault="00331FC3" w:rsidP="00331FC3">
      <w:pPr>
        <w:jc w:val="right"/>
        <w:rPr>
          <w:b/>
          <w:sz w:val="24"/>
          <w:szCs w:val="24"/>
        </w:rPr>
      </w:pPr>
    </w:p>
    <w:p w:rsidR="00331FC3" w:rsidRDefault="00331FC3" w:rsidP="00331FC3">
      <w:pPr>
        <w:jc w:val="right"/>
        <w:rPr>
          <w:b/>
          <w:sz w:val="24"/>
          <w:szCs w:val="24"/>
        </w:rPr>
      </w:pPr>
    </w:p>
    <w:p w:rsidR="00331FC3" w:rsidRDefault="00331FC3" w:rsidP="00331FC3">
      <w:pPr>
        <w:jc w:val="right"/>
        <w:rPr>
          <w:b/>
          <w:sz w:val="24"/>
          <w:szCs w:val="24"/>
        </w:rPr>
      </w:pPr>
    </w:p>
    <w:p w:rsidR="00331FC3" w:rsidRDefault="00331FC3" w:rsidP="00331FC3">
      <w:pPr>
        <w:jc w:val="right"/>
        <w:rPr>
          <w:b/>
          <w:sz w:val="24"/>
          <w:szCs w:val="24"/>
        </w:rPr>
      </w:pPr>
    </w:p>
    <w:p w:rsidR="00331FC3" w:rsidRDefault="00331FC3" w:rsidP="00331FC3">
      <w:pPr>
        <w:jc w:val="right"/>
        <w:rPr>
          <w:b/>
          <w:sz w:val="24"/>
          <w:szCs w:val="24"/>
        </w:rPr>
      </w:pPr>
    </w:p>
    <w:p w:rsidR="00331FC3" w:rsidRDefault="00331FC3" w:rsidP="00331FC3">
      <w:pPr>
        <w:jc w:val="right"/>
        <w:rPr>
          <w:b/>
          <w:sz w:val="24"/>
          <w:szCs w:val="24"/>
        </w:rPr>
      </w:pPr>
    </w:p>
    <w:p w:rsidR="00331FC3" w:rsidRDefault="00331FC3" w:rsidP="00331FC3">
      <w:pPr>
        <w:jc w:val="right"/>
        <w:rPr>
          <w:b/>
          <w:sz w:val="24"/>
          <w:szCs w:val="24"/>
        </w:rPr>
      </w:pPr>
    </w:p>
    <w:p w:rsidR="00331FC3" w:rsidRDefault="00331FC3" w:rsidP="00331FC3">
      <w:pPr>
        <w:jc w:val="right"/>
        <w:rPr>
          <w:b/>
          <w:sz w:val="24"/>
          <w:szCs w:val="24"/>
        </w:rPr>
      </w:pPr>
    </w:p>
    <w:p w:rsidR="00331FC3" w:rsidRDefault="00331FC3" w:rsidP="00331FC3">
      <w:pPr>
        <w:jc w:val="right"/>
        <w:rPr>
          <w:b/>
          <w:sz w:val="24"/>
          <w:szCs w:val="24"/>
        </w:rPr>
      </w:pPr>
    </w:p>
    <w:p w:rsidR="00331FC3" w:rsidRDefault="00331FC3" w:rsidP="00331FC3">
      <w:pPr>
        <w:jc w:val="right"/>
        <w:rPr>
          <w:b/>
          <w:sz w:val="24"/>
          <w:szCs w:val="24"/>
        </w:rPr>
      </w:pPr>
    </w:p>
    <w:p w:rsidR="00331FC3" w:rsidRDefault="00331FC3" w:rsidP="00331FC3">
      <w:pPr>
        <w:jc w:val="right"/>
        <w:rPr>
          <w:b/>
          <w:sz w:val="24"/>
          <w:szCs w:val="24"/>
        </w:rPr>
      </w:pPr>
    </w:p>
    <w:p w:rsidR="00B07577" w:rsidRPr="00331FC3" w:rsidRDefault="00B07577" w:rsidP="00331FC3">
      <w:pPr>
        <w:jc w:val="right"/>
        <w:rPr>
          <w:b/>
          <w:sz w:val="24"/>
          <w:szCs w:val="24"/>
        </w:rPr>
      </w:pPr>
      <w:r w:rsidRPr="00331FC3">
        <w:rPr>
          <w:b/>
          <w:sz w:val="24"/>
          <w:szCs w:val="24"/>
        </w:rPr>
        <w:lastRenderedPageBreak/>
        <w:t>Приложение 1</w:t>
      </w:r>
    </w:p>
    <w:p w:rsidR="00021A8B" w:rsidRPr="00331FC3" w:rsidRDefault="00021A8B" w:rsidP="00331FC3">
      <w:pPr>
        <w:jc w:val="right"/>
        <w:rPr>
          <w:b/>
          <w:sz w:val="24"/>
          <w:szCs w:val="24"/>
        </w:rPr>
      </w:pPr>
    </w:p>
    <w:p w:rsidR="00021A8B" w:rsidRPr="00331FC3" w:rsidRDefault="00021A8B" w:rsidP="00331FC3">
      <w:pPr>
        <w:jc w:val="center"/>
        <w:rPr>
          <w:b/>
          <w:sz w:val="24"/>
          <w:szCs w:val="24"/>
        </w:rPr>
      </w:pPr>
      <w:r w:rsidRPr="00331FC3">
        <w:rPr>
          <w:b/>
          <w:sz w:val="24"/>
          <w:szCs w:val="24"/>
        </w:rPr>
        <w:t>Экспертная оценка личностно ориентированного урока</w:t>
      </w:r>
    </w:p>
    <w:p w:rsidR="00021A8B" w:rsidRPr="00331FC3" w:rsidRDefault="00021A8B" w:rsidP="00331FC3">
      <w:pPr>
        <w:jc w:val="center"/>
        <w:rPr>
          <w:b/>
          <w:sz w:val="24"/>
          <w:szCs w:val="24"/>
        </w:rPr>
      </w:pPr>
    </w:p>
    <w:tbl>
      <w:tblPr>
        <w:tblW w:w="0" w:type="auto"/>
        <w:tblCellMar>
          <w:left w:w="0" w:type="dxa"/>
          <w:right w:w="0" w:type="dxa"/>
        </w:tblCellMar>
        <w:tblLook w:val="04A0"/>
      </w:tblPr>
      <w:tblGrid>
        <w:gridCol w:w="516"/>
        <w:gridCol w:w="4600"/>
        <w:gridCol w:w="4030"/>
      </w:tblGrid>
      <w:tr w:rsidR="00021A8B" w:rsidRPr="00331FC3" w:rsidTr="00021A8B">
        <w:tc>
          <w:tcPr>
            <w:tcW w:w="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21A8B" w:rsidRPr="00331FC3" w:rsidRDefault="00021A8B" w:rsidP="00331FC3">
            <w:pPr>
              <w:rPr>
                <w:color w:val="000000"/>
                <w:sz w:val="24"/>
                <w:szCs w:val="24"/>
              </w:rPr>
            </w:pPr>
          </w:p>
        </w:tc>
        <w:tc>
          <w:tcPr>
            <w:tcW w:w="473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21A8B" w:rsidRPr="00331FC3" w:rsidRDefault="00021A8B" w:rsidP="00331FC3">
            <w:pPr>
              <w:jc w:val="center"/>
              <w:rPr>
                <w:color w:val="000000"/>
                <w:sz w:val="24"/>
                <w:szCs w:val="24"/>
              </w:rPr>
            </w:pPr>
            <w:r w:rsidRPr="00331FC3">
              <w:rPr>
                <w:color w:val="000000"/>
                <w:sz w:val="24"/>
                <w:szCs w:val="24"/>
              </w:rPr>
              <w:t>ТАК ДОЛЖНО БЫТЬ!</w:t>
            </w:r>
          </w:p>
        </w:tc>
        <w:tc>
          <w:tcPr>
            <w:tcW w:w="42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21A8B" w:rsidRPr="00331FC3" w:rsidRDefault="00021A8B" w:rsidP="00331FC3">
            <w:pPr>
              <w:jc w:val="center"/>
              <w:rPr>
                <w:color w:val="000000"/>
                <w:sz w:val="24"/>
                <w:szCs w:val="24"/>
              </w:rPr>
            </w:pPr>
            <w:r w:rsidRPr="00331FC3">
              <w:rPr>
                <w:color w:val="000000"/>
                <w:sz w:val="24"/>
                <w:szCs w:val="24"/>
              </w:rPr>
              <w:t>ТАК БЫТЬ НЕ ДОЛЖНО!</w:t>
            </w:r>
          </w:p>
        </w:tc>
      </w:tr>
      <w:tr w:rsidR="00021A8B" w:rsidRPr="00331FC3" w:rsidTr="00021A8B">
        <w:trPr>
          <w:cantSplit/>
          <w:trHeight w:val="582"/>
        </w:trPr>
        <w:tc>
          <w:tcPr>
            <w:tcW w:w="9322" w:type="dxa"/>
            <w:gridSpan w:val="3"/>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021A8B" w:rsidRPr="00331FC3" w:rsidRDefault="00021A8B" w:rsidP="00331FC3">
            <w:pPr>
              <w:ind w:left="567"/>
              <w:jc w:val="center"/>
              <w:rPr>
                <w:color w:val="000000"/>
                <w:sz w:val="24"/>
                <w:szCs w:val="24"/>
              </w:rPr>
            </w:pPr>
            <w:r w:rsidRPr="00331FC3">
              <w:rPr>
                <w:color w:val="000000"/>
                <w:sz w:val="24"/>
                <w:szCs w:val="24"/>
              </w:rPr>
              <w:t>Методика</w:t>
            </w:r>
          </w:p>
        </w:tc>
      </w:tr>
      <w:tr w:rsidR="00021A8B" w:rsidRPr="00331FC3" w:rsidTr="00331FC3">
        <w:trPr>
          <w:trHeight w:val="1954"/>
        </w:trPr>
        <w:tc>
          <w:tcPr>
            <w:tcW w:w="392"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021A8B" w:rsidRPr="00331FC3" w:rsidRDefault="00021A8B" w:rsidP="00331FC3">
            <w:pPr>
              <w:ind w:left="360" w:hanging="360"/>
              <w:jc w:val="both"/>
              <w:rPr>
                <w:color w:val="000000"/>
                <w:sz w:val="24"/>
                <w:szCs w:val="24"/>
              </w:rPr>
            </w:pPr>
            <w:r w:rsidRPr="00331FC3">
              <w:rPr>
                <w:color w:val="000000"/>
                <w:sz w:val="24"/>
                <w:szCs w:val="24"/>
              </w:rPr>
              <w:t xml:space="preserve">1. </w:t>
            </w:r>
          </w:p>
        </w:tc>
        <w:tc>
          <w:tcPr>
            <w:tcW w:w="473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21A8B" w:rsidRPr="00331FC3" w:rsidRDefault="00021A8B" w:rsidP="00331FC3">
            <w:pPr>
              <w:jc w:val="both"/>
              <w:rPr>
                <w:color w:val="000000"/>
                <w:sz w:val="24"/>
                <w:szCs w:val="24"/>
              </w:rPr>
            </w:pPr>
            <w:r w:rsidRPr="00331FC3">
              <w:rPr>
                <w:color w:val="000000"/>
                <w:sz w:val="24"/>
                <w:szCs w:val="24"/>
              </w:rPr>
              <w:t>Адекватность использования элементов различных педагогических технологий для психологических групп учеников: развивающего обучения, метода проектов, блочно-модульного обучения, педагогических мастерских, личностно ориентированного.</w:t>
            </w:r>
          </w:p>
        </w:tc>
        <w:tc>
          <w:tcPr>
            <w:tcW w:w="42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21A8B" w:rsidRPr="00331FC3" w:rsidRDefault="00021A8B" w:rsidP="00331FC3">
            <w:pPr>
              <w:jc w:val="both"/>
              <w:rPr>
                <w:color w:val="000000"/>
                <w:sz w:val="24"/>
                <w:szCs w:val="24"/>
              </w:rPr>
            </w:pPr>
            <w:r w:rsidRPr="00331FC3">
              <w:rPr>
                <w:color w:val="000000"/>
                <w:sz w:val="24"/>
                <w:szCs w:val="24"/>
              </w:rPr>
              <w:t>На уроке используются педагогические технологии без учета типологической дифференциации учеников.</w:t>
            </w:r>
          </w:p>
        </w:tc>
      </w:tr>
      <w:tr w:rsidR="00021A8B" w:rsidRPr="00331FC3" w:rsidTr="00021A8B">
        <w:tc>
          <w:tcPr>
            <w:tcW w:w="392"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021A8B" w:rsidRPr="00331FC3" w:rsidRDefault="00021A8B" w:rsidP="00331FC3">
            <w:pPr>
              <w:ind w:left="360" w:hanging="360"/>
              <w:jc w:val="both"/>
              <w:rPr>
                <w:color w:val="000000"/>
                <w:sz w:val="24"/>
                <w:szCs w:val="24"/>
              </w:rPr>
            </w:pPr>
            <w:r w:rsidRPr="00331FC3">
              <w:rPr>
                <w:color w:val="000000"/>
                <w:sz w:val="24"/>
                <w:szCs w:val="24"/>
              </w:rPr>
              <w:t xml:space="preserve">2. </w:t>
            </w:r>
          </w:p>
        </w:tc>
        <w:tc>
          <w:tcPr>
            <w:tcW w:w="473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21A8B" w:rsidRPr="00331FC3" w:rsidRDefault="00021A8B" w:rsidP="00331FC3">
            <w:pPr>
              <w:jc w:val="both"/>
              <w:rPr>
                <w:color w:val="000000"/>
                <w:sz w:val="24"/>
                <w:szCs w:val="24"/>
              </w:rPr>
            </w:pPr>
            <w:r w:rsidRPr="00331FC3">
              <w:rPr>
                <w:color w:val="000000"/>
                <w:sz w:val="24"/>
                <w:szCs w:val="24"/>
              </w:rPr>
              <w:t>Наличие заданий творческого уровня.</w:t>
            </w:r>
          </w:p>
        </w:tc>
        <w:tc>
          <w:tcPr>
            <w:tcW w:w="42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21A8B" w:rsidRPr="00331FC3" w:rsidRDefault="00021A8B" w:rsidP="00331FC3">
            <w:pPr>
              <w:jc w:val="both"/>
              <w:rPr>
                <w:color w:val="000000"/>
                <w:sz w:val="24"/>
                <w:szCs w:val="24"/>
              </w:rPr>
            </w:pPr>
            <w:r w:rsidRPr="00331FC3">
              <w:rPr>
                <w:color w:val="000000"/>
                <w:sz w:val="24"/>
                <w:szCs w:val="24"/>
              </w:rPr>
              <w:t>Задания направлены на уровень узнавания, припоминания и воспроизведения.</w:t>
            </w:r>
          </w:p>
        </w:tc>
      </w:tr>
      <w:tr w:rsidR="00021A8B" w:rsidRPr="00331FC3" w:rsidTr="00021A8B">
        <w:tc>
          <w:tcPr>
            <w:tcW w:w="392"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021A8B" w:rsidRPr="00331FC3" w:rsidRDefault="00021A8B" w:rsidP="00331FC3">
            <w:pPr>
              <w:ind w:left="360" w:hanging="360"/>
              <w:jc w:val="both"/>
              <w:rPr>
                <w:color w:val="000000"/>
                <w:sz w:val="24"/>
                <w:szCs w:val="24"/>
              </w:rPr>
            </w:pPr>
            <w:r w:rsidRPr="00331FC3">
              <w:rPr>
                <w:color w:val="000000"/>
                <w:sz w:val="24"/>
                <w:szCs w:val="24"/>
              </w:rPr>
              <w:t xml:space="preserve">3. </w:t>
            </w:r>
          </w:p>
        </w:tc>
        <w:tc>
          <w:tcPr>
            <w:tcW w:w="473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21A8B" w:rsidRPr="00331FC3" w:rsidRDefault="00021A8B" w:rsidP="00331FC3">
            <w:pPr>
              <w:jc w:val="both"/>
              <w:rPr>
                <w:color w:val="000000"/>
                <w:sz w:val="24"/>
                <w:szCs w:val="24"/>
              </w:rPr>
            </w:pPr>
            <w:r w:rsidRPr="00331FC3">
              <w:rPr>
                <w:color w:val="000000"/>
                <w:sz w:val="24"/>
                <w:szCs w:val="24"/>
              </w:rPr>
              <w:t>Создание ситуаций общения на уроке, позволяющих проявлять творческую самостоятельность при выборе способов решения учебных задач</w:t>
            </w:r>
          </w:p>
        </w:tc>
        <w:tc>
          <w:tcPr>
            <w:tcW w:w="42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21A8B" w:rsidRPr="00331FC3" w:rsidRDefault="00021A8B" w:rsidP="00331FC3">
            <w:pPr>
              <w:jc w:val="both"/>
              <w:rPr>
                <w:color w:val="000000"/>
                <w:sz w:val="24"/>
                <w:szCs w:val="24"/>
              </w:rPr>
            </w:pPr>
            <w:r w:rsidRPr="00331FC3">
              <w:rPr>
                <w:color w:val="000000"/>
                <w:sz w:val="24"/>
                <w:szCs w:val="24"/>
              </w:rPr>
              <w:t>Все ученики класса выполняют учебные задания по жесткой схеме, предложенной учителем.</w:t>
            </w:r>
          </w:p>
        </w:tc>
      </w:tr>
      <w:tr w:rsidR="00021A8B" w:rsidRPr="00331FC3" w:rsidTr="00021A8B">
        <w:tc>
          <w:tcPr>
            <w:tcW w:w="392"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021A8B" w:rsidRPr="00331FC3" w:rsidRDefault="00021A8B" w:rsidP="00331FC3">
            <w:pPr>
              <w:ind w:left="360" w:hanging="360"/>
              <w:jc w:val="both"/>
              <w:rPr>
                <w:color w:val="000000"/>
                <w:sz w:val="24"/>
                <w:szCs w:val="24"/>
              </w:rPr>
            </w:pPr>
            <w:r w:rsidRPr="00331FC3">
              <w:rPr>
                <w:color w:val="000000"/>
                <w:sz w:val="24"/>
                <w:szCs w:val="24"/>
              </w:rPr>
              <w:t xml:space="preserve">4. </w:t>
            </w:r>
          </w:p>
        </w:tc>
        <w:tc>
          <w:tcPr>
            <w:tcW w:w="473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21A8B" w:rsidRPr="00331FC3" w:rsidRDefault="00021A8B" w:rsidP="00331FC3">
            <w:pPr>
              <w:jc w:val="both"/>
              <w:rPr>
                <w:color w:val="000000"/>
                <w:sz w:val="24"/>
                <w:szCs w:val="24"/>
              </w:rPr>
            </w:pPr>
            <w:r w:rsidRPr="00331FC3">
              <w:rPr>
                <w:color w:val="000000"/>
                <w:sz w:val="24"/>
                <w:szCs w:val="24"/>
              </w:rPr>
              <w:t>Использование дидактического материала с учетом психологических особенностей восприятия учебного материала.</w:t>
            </w:r>
          </w:p>
        </w:tc>
        <w:tc>
          <w:tcPr>
            <w:tcW w:w="42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21A8B" w:rsidRPr="00331FC3" w:rsidRDefault="00021A8B" w:rsidP="00331FC3">
            <w:pPr>
              <w:jc w:val="both"/>
              <w:rPr>
                <w:color w:val="000000"/>
                <w:sz w:val="24"/>
                <w:szCs w:val="24"/>
              </w:rPr>
            </w:pPr>
            <w:r w:rsidRPr="00331FC3">
              <w:rPr>
                <w:color w:val="000000"/>
                <w:sz w:val="24"/>
                <w:szCs w:val="24"/>
              </w:rPr>
              <w:t>Учитель воздействует на один канал восприятия, не учитывая индивидуальную модальность</w:t>
            </w:r>
            <w:proofErr w:type="gramStart"/>
            <w:r w:rsidRPr="00331FC3">
              <w:rPr>
                <w:color w:val="000000"/>
                <w:sz w:val="24"/>
                <w:szCs w:val="24"/>
              </w:rPr>
              <w:t>..</w:t>
            </w:r>
            <w:proofErr w:type="gramEnd"/>
          </w:p>
        </w:tc>
      </w:tr>
      <w:tr w:rsidR="00021A8B" w:rsidRPr="00331FC3" w:rsidTr="00021A8B">
        <w:tc>
          <w:tcPr>
            <w:tcW w:w="392"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021A8B" w:rsidRPr="00331FC3" w:rsidRDefault="00021A8B" w:rsidP="00331FC3">
            <w:pPr>
              <w:ind w:left="360" w:hanging="360"/>
              <w:jc w:val="both"/>
              <w:rPr>
                <w:color w:val="000000"/>
                <w:sz w:val="24"/>
                <w:szCs w:val="24"/>
              </w:rPr>
            </w:pPr>
            <w:r w:rsidRPr="00331FC3">
              <w:rPr>
                <w:color w:val="000000"/>
                <w:sz w:val="24"/>
                <w:szCs w:val="24"/>
              </w:rPr>
              <w:t xml:space="preserve">5. </w:t>
            </w:r>
          </w:p>
        </w:tc>
        <w:tc>
          <w:tcPr>
            <w:tcW w:w="473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21A8B" w:rsidRPr="00331FC3" w:rsidRDefault="00021A8B" w:rsidP="00331FC3">
            <w:pPr>
              <w:jc w:val="both"/>
              <w:rPr>
                <w:color w:val="000000"/>
                <w:sz w:val="24"/>
                <w:szCs w:val="24"/>
              </w:rPr>
            </w:pPr>
            <w:proofErr w:type="gramStart"/>
            <w:r w:rsidRPr="00331FC3">
              <w:rPr>
                <w:color w:val="000000"/>
                <w:sz w:val="24"/>
                <w:szCs w:val="24"/>
              </w:rPr>
              <w:t xml:space="preserve">Аргументированная оценка деятельности ученика не только по конечному </w:t>
            </w:r>
            <w:proofErr w:type="spellStart"/>
            <w:r w:rsidRPr="00331FC3">
              <w:rPr>
                <w:color w:val="000000"/>
                <w:sz w:val="24"/>
                <w:szCs w:val="24"/>
              </w:rPr>
              <w:t>резуль-тату</w:t>
            </w:r>
            <w:proofErr w:type="spellEnd"/>
            <w:r w:rsidRPr="00331FC3">
              <w:rPr>
                <w:color w:val="000000"/>
                <w:sz w:val="24"/>
                <w:szCs w:val="24"/>
              </w:rPr>
              <w:t>, но и по процессу его достижения</w:t>
            </w:r>
            <w:proofErr w:type="gramEnd"/>
          </w:p>
        </w:tc>
        <w:tc>
          <w:tcPr>
            <w:tcW w:w="42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21A8B" w:rsidRPr="00331FC3" w:rsidRDefault="00021A8B" w:rsidP="00331FC3">
            <w:pPr>
              <w:jc w:val="both"/>
              <w:rPr>
                <w:color w:val="000000"/>
                <w:sz w:val="24"/>
                <w:szCs w:val="24"/>
              </w:rPr>
            </w:pPr>
            <w:r w:rsidRPr="00331FC3">
              <w:rPr>
                <w:color w:val="000000"/>
                <w:sz w:val="24"/>
                <w:szCs w:val="24"/>
              </w:rPr>
              <w:t>Оценка деятельности ученика по конечному результату без комментария.</w:t>
            </w:r>
          </w:p>
        </w:tc>
      </w:tr>
      <w:tr w:rsidR="00021A8B" w:rsidRPr="00331FC3" w:rsidTr="00021A8B">
        <w:tc>
          <w:tcPr>
            <w:tcW w:w="39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21A8B" w:rsidRPr="00331FC3" w:rsidRDefault="00021A8B" w:rsidP="00331FC3">
            <w:pPr>
              <w:ind w:left="360" w:hanging="360"/>
              <w:jc w:val="both"/>
              <w:rPr>
                <w:color w:val="000000"/>
                <w:sz w:val="24"/>
                <w:szCs w:val="24"/>
              </w:rPr>
            </w:pPr>
            <w:r w:rsidRPr="00331FC3">
              <w:rPr>
                <w:color w:val="000000"/>
                <w:sz w:val="24"/>
                <w:szCs w:val="24"/>
              </w:rPr>
              <w:t xml:space="preserve">6. </w:t>
            </w:r>
          </w:p>
        </w:tc>
        <w:tc>
          <w:tcPr>
            <w:tcW w:w="473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21A8B" w:rsidRPr="00331FC3" w:rsidRDefault="00021A8B" w:rsidP="00331FC3">
            <w:pPr>
              <w:jc w:val="both"/>
              <w:rPr>
                <w:color w:val="000000"/>
                <w:sz w:val="24"/>
                <w:szCs w:val="24"/>
              </w:rPr>
            </w:pPr>
            <w:r w:rsidRPr="00331FC3">
              <w:rPr>
                <w:color w:val="000000"/>
                <w:sz w:val="24"/>
                <w:szCs w:val="24"/>
              </w:rPr>
              <w:t>Домашнее задание имеет разнообразные формы и объем с учетом типологических групп учеников.</w:t>
            </w:r>
          </w:p>
        </w:tc>
        <w:tc>
          <w:tcPr>
            <w:tcW w:w="42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21A8B" w:rsidRPr="00331FC3" w:rsidRDefault="00021A8B" w:rsidP="00331FC3">
            <w:pPr>
              <w:jc w:val="both"/>
              <w:rPr>
                <w:color w:val="000000"/>
                <w:sz w:val="24"/>
                <w:szCs w:val="24"/>
              </w:rPr>
            </w:pPr>
            <w:r w:rsidRPr="00331FC3">
              <w:rPr>
                <w:color w:val="000000"/>
                <w:sz w:val="24"/>
                <w:szCs w:val="24"/>
              </w:rPr>
              <w:t>Домашнее задание едино для всех учеников.</w:t>
            </w:r>
          </w:p>
        </w:tc>
      </w:tr>
      <w:tr w:rsidR="00021A8B" w:rsidRPr="00331FC3" w:rsidTr="00021A8B">
        <w:trPr>
          <w:cantSplit/>
        </w:trPr>
        <w:tc>
          <w:tcPr>
            <w:tcW w:w="9322"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21A8B" w:rsidRPr="00331FC3" w:rsidRDefault="00021A8B" w:rsidP="00331FC3">
            <w:pPr>
              <w:ind w:left="284"/>
              <w:jc w:val="center"/>
              <w:rPr>
                <w:color w:val="000000"/>
                <w:sz w:val="24"/>
                <w:szCs w:val="24"/>
              </w:rPr>
            </w:pPr>
            <w:r w:rsidRPr="00331FC3">
              <w:rPr>
                <w:color w:val="000000"/>
                <w:sz w:val="24"/>
                <w:szCs w:val="24"/>
              </w:rPr>
              <w:t>Мотивационный аспект</w:t>
            </w:r>
          </w:p>
        </w:tc>
      </w:tr>
      <w:tr w:rsidR="00021A8B" w:rsidRPr="00331FC3" w:rsidTr="00021A8B">
        <w:tc>
          <w:tcPr>
            <w:tcW w:w="392"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021A8B" w:rsidRPr="00331FC3" w:rsidRDefault="00021A8B" w:rsidP="00331FC3">
            <w:pPr>
              <w:ind w:left="360" w:hanging="360"/>
              <w:jc w:val="both"/>
              <w:rPr>
                <w:color w:val="000000"/>
                <w:sz w:val="24"/>
                <w:szCs w:val="24"/>
              </w:rPr>
            </w:pPr>
            <w:r w:rsidRPr="00331FC3">
              <w:rPr>
                <w:color w:val="000000"/>
                <w:sz w:val="24"/>
                <w:szCs w:val="24"/>
              </w:rPr>
              <w:t xml:space="preserve">7. </w:t>
            </w:r>
          </w:p>
        </w:tc>
        <w:tc>
          <w:tcPr>
            <w:tcW w:w="473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21A8B" w:rsidRPr="00331FC3" w:rsidRDefault="00021A8B" w:rsidP="00331FC3">
            <w:pPr>
              <w:jc w:val="both"/>
              <w:rPr>
                <w:color w:val="000000"/>
                <w:sz w:val="24"/>
                <w:szCs w:val="24"/>
              </w:rPr>
            </w:pPr>
            <w:r w:rsidRPr="00331FC3">
              <w:rPr>
                <w:color w:val="000000"/>
                <w:sz w:val="24"/>
                <w:szCs w:val="24"/>
              </w:rPr>
              <w:t>На уроке создается эмоционально-положительное отношение к изучаемому предмету.</w:t>
            </w:r>
          </w:p>
        </w:tc>
        <w:tc>
          <w:tcPr>
            <w:tcW w:w="42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21A8B" w:rsidRPr="00331FC3" w:rsidRDefault="00021A8B" w:rsidP="00331FC3">
            <w:pPr>
              <w:jc w:val="both"/>
              <w:rPr>
                <w:color w:val="000000"/>
                <w:sz w:val="24"/>
                <w:szCs w:val="24"/>
              </w:rPr>
            </w:pPr>
            <w:r w:rsidRPr="00331FC3">
              <w:rPr>
                <w:color w:val="000000"/>
                <w:sz w:val="24"/>
                <w:szCs w:val="24"/>
              </w:rPr>
              <w:t>Учащиеся на уроке испытывают психологический дискомфорт.</w:t>
            </w:r>
          </w:p>
        </w:tc>
      </w:tr>
      <w:tr w:rsidR="00021A8B" w:rsidRPr="00331FC3" w:rsidTr="00021A8B">
        <w:tc>
          <w:tcPr>
            <w:tcW w:w="392"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021A8B" w:rsidRPr="00331FC3" w:rsidRDefault="00021A8B" w:rsidP="00331FC3">
            <w:pPr>
              <w:ind w:left="360" w:hanging="360"/>
              <w:jc w:val="both"/>
              <w:rPr>
                <w:color w:val="000000"/>
                <w:sz w:val="24"/>
                <w:szCs w:val="24"/>
              </w:rPr>
            </w:pPr>
            <w:r w:rsidRPr="00331FC3">
              <w:rPr>
                <w:color w:val="000000"/>
                <w:sz w:val="24"/>
                <w:szCs w:val="24"/>
              </w:rPr>
              <w:t xml:space="preserve">8. </w:t>
            </w:r>
          </w:p>
        </w:tc>
        <w:tc>
          <w:tcPr>
            <w:tcW w:w="473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21A8B" w:rsidRPr="00331FC3" w:rsidRDefault="00021A8B" w:rsidP="00331FC3">
            <w:pPr>
              <w:jc w:val="both"/>
              <w:rPr>
                <w:color w:val="000000"/>
                <w:sz w:val="24"/>
                <w:szCs w:val="24"/>
              </w:rPr>
            </w:pPr>
            <w:r w:rsidRPr="00331FC3">
              <w:rPr>
                <w:color w:val="000000"/>
                <w:sz w:val="24"/>
                <w:szCs w:val="24"/>
              </w:rPr>
              <w:t>Поощряется выполнение заданий повышенной сложности.</w:t>
            </w:r>
          </w:p>
        </w:tc>
        <w:tc>
          <w:tcPr>
            <w:tcW w:w="42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21A8B" w:rsidRPr="00331FC3" w:rsidRDefault="00021A8B" w:rsidP="00331FC3">
            <w:pPr>
              <w:jc w:val="both"/>
              <w:rPr>
                <w:color w:val="000000"/>
                <w:sz w:val="24"/>
                <w:szCs w:val="24"/>
              </w:rPr>
            </w:pPr>
            <w:r w:rsidRPr="00331FC3">
              <w:rPr>
                <w:color w:val="000000"/>
                <w:sz w:val="24"/>
                <w:szCs w:val="24"/>
              </w:rPr>
              <w:t>Ученикам предъявляются заниженные требования к уровню решаемых задач.</w:t>
            </w:r>
          </w:p>
        </w:tc>
      </w:tr>
      <w:tr w:rsidR="00021A8B" w:rsidRPr="00331FC3" w:rsidTr="00021A8B">
        <w:tc>
          <w:tcPr>
            <w:tcW w:w="39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21A8B" w:rsidRPr="00331FC3" w:rsidRDefault="00021A8B" w:rsidP="00331FC3">
            <w:pPr>
              <w:ind w:left="360" w:hanging="360"/>
              <w:jc w:val="both"/>
              <w:rPr>
                <w:color w:val="000000"/>
                <w:sz w:val="24"/>
                <w:szCs w:val="24"/>
              </w:rPr>
            </w:pPr>
            <w:r w:rsidRPr="00331FC3">
              <w:rPr>
                <w:color w:val="000000"/>
                <w:sz w:val="24"/>
                <w:szCs w:val="24"/>
              </w:rPr>
              <w:t xml:space="preserve">9. </w:t>
            </w:r>
          </w:p>
        </w:tc>
        <w:tc>
          <w:tcPr>
            <w:tcW w:w="473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21A8B" w:rsidRPr="00331FC3" w:rsidRDefault="00021A8B" w:rsidP="00331FC3">
            <w:pPr>
              <w:jc w:val="both"/>
              <w:rPr>
                <w:color w:val="000000"/>
                <w:sz w:val="24"/>
                <w:szCs w:val="24"/>
              </w:rPr>
            </w:pPr>
            <w:r w:rsidRPr="00331FC3">
              <w:rPr>
                <w:color w:val="000000"/>
                <w:sz w:val="24"/>
                <w:szCs w:val="24"/>
              </w:rPr>
              <w:t>Высокая познавательная активность на уроке.</w:t>
            </w:r>
          </w:p>
        </w:tc>
        <w:tc>
          <w:tcPr>
            <w:tcW w:w="42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21A8B" w:rsidRPr="00331FC3" w:rsidRDefault="00021A8B" w:rsidP="00331FC3">
            <w:pPr>
              <w:jc w:val="both"/>
              <w:rPr>
                <w:color w:val="000000"/>
                <w:sz w:val="24"/>
                <w:szCs w:val="24"/>
              </w:rPr>
            </w:pPr>
            <w:r w:rsidRPr="00331FC3">
              <w:rPr>
                <w:color w:val="000000"/>
                <w:sz w:val="24"/>
                <w:szCs w:val="24"/>
              </w:rPr>
              <w:t>Познавательная мотивация не сформирована.</w:t>
            </w:r>
          </w:p>
        </w:tc>
      </w:tr>
      <w:tr w:rsidR="00021A8B" w:rsidRPr="00331FC3" w:rsidTr="00021A8B">
        <w:trPr>
          <w:cantSplit/>
        </w:trPr>
        <w:tc>
          <w:tcPr>
            <w:tcW w:w="9322"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21A8B" w:rsidRPr="00331FC3" w:rsidRDefault="00021A8B" w:rsidP="00331FC3">
            <w:pPr>
              <w:jc w:val="center"/>
              <w:rPr>
                <w:color w:val="000000"/>
                <w:sz w:val="24"/>
                <w:szCs w:val="24"/>
              </w:rPr>
            </w:pPr>
            <w:r w:rsidRPr="00331FC3">
              <w:rPr>
                <w:color w:val="000000"/>
                <w:sz w:val="24"/>
                <w:szCs w:val="24"/>
              </w:rPr>
              <w:t>Учебная деятельность ученика</w:t>
            </w:r>
          </w:p>
        </w:tc>
      </w:tr>
      <w:tr w:rsidR="00021A8B" w:rsidRPr="00331FC3" w:rsidTr="00021A8B">
        <w:tc>
          <w:tcPr>
            <w:tcW w:w="392"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021A8B" w:rsidRPr="00331FC3" w:rsidRDefault="00021A8B" w:rsidP="00331FC3">
            <w:pPr>
              <w:ind w:left="360" w:hanging="360"/>
              <w:jc w:val="both"/>
              <w:rPr>
                <w:color w:val="000000"/>
                <w:sz w:val="24"/>
                <w:szCs w:val="24"/>
              </w:rPr>
            </w:pPr>
            <w:r w:rsidRPr="00331FC3">
              <w:rPr>
                <w:color w:val="000000"/>
                <w:sz w:val="24"/>
                <w:szCs w:val="24"/>
              </w:rPr>
              <w:t xml:space="preserve">10. </w:t>
            </w:r>
          </w:p>
        </w:tc>
        <w:tc>
          <w:tcPr>
            <w:tcW w:w="473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21A8B" w:rsidRPr="00331FC3" w:rsidRDefault="00021A8B" w:rsidP="00331FC3">
            <w:pPr>
              <w:jc w:val="both"/>
              <w:rPr>
                <w:color w:val="000000"/>
                <w:sz w:val="24"/>
                <w:szCs w:val="24"/>
              </w:rPr>
            </w:pPr>
            <w:r w:rsidRPr="00331FC3">
              <w:rPr>
                <w:color w:val="000000"/>
                <w:sz w:val="24"/>
                <w:szCs w:val="24"/>
              </w:rPr>
              <w:t>Определены критерии оценки учебной деятельности учащихся:</w:t>
            </w:r>
          </w:p>
          <w:p w:rsidR="00021A8B" w:rsidRPr="00331FC3" w:rsidRDefault="00021A8B" w:rsidP="00331FC3">
            <w:pPr>
              <w:pStyle w:val="ad"/>
              <w:numPr>
                <w:ilvl w:val="0"/>
                <w:numId w:val="68"/>
              </w:numPr>
              <w:jc w:val="both"/>
              <w:rPr>
                <w:color w:val="000000"/>
              </w:rPr>
            </w:pPr>
            <w:r w:rsidRPr="00331FC3">
              <w:rPr>
                <w:color w:val="000000"/>
              </w:rPr>
              <w:t xml:space="preserve">осознанное </w:t>
            </w:r>
            <w:proofErr w:type="spellStart"/>
            <w:r w:rsidRPr="00331FC3">
              <w:rPr>
                <w:color w:val="000000"/>
              </w:rPr>
              <w:t>целеполагание</w:t>
            </w:r>
            <w:proofErr w:type="spellEnd"/>
            <w:r w:rsidRPr="00331FC3">
              <w:rPr>
                <w:color w:val="000000"/>
              </w:rPr>
              <w:t>;</w:t>
            </w:r>
          </w:p>
          <w:p w:rsidR="00021A8B" w:rsidRPr="00331FC3" w:rsidRDefault="00021A8B" w:rsidP="00331FC3">
            <w:pPr>
              <w:pStyle w:val="ad"/>
              <w:numPr>
                <w:ilvl w:val="0"/>
                <w:numId w:val="68"/>
              </w:numPr>
              <w:jc w:val="both"/>
              <w:rPr>
                <w:color w:val="000000"/>
              </w:rPr>
            </w:pPr>
            <w:r w:rsidRPr="00331FC3">
              <w:rPr>
                <w:color w:val="000000"/>
              </w:rPr>
              <w:t>индивидуальная постановка учебной задачи;</w:t>
            </w:r>
          </w:p>
          <w:p w:rsidR="00021A8B" w:rsidRPr="00331FC3" w:rsidRDefault="00021A8B" w:rsidP="00331FC3">
            <w:pPr>
              <w:pStyle w:val="ad"/>
              <w:numPr>
                <w:ilvl w:val="0"/>
                <w:numId w:val="68"/>
              </w:numPr>
              <w:jc w:val="both"/>
              <w:rPr>
                <w:color w:val="000000"/>
              </w:rPr>
            </w:pPr>
            <w:r w:rsidRPr="00331FC3">
              <w:rPr>
                <w:color w:val="000000"/>
              </w:rPr>
              <w:t>высокий уровень самоконтроля;</w:t>
            </w:r>
          </w:p>
          <w:p w:rsidR="00021A8B" w:rsidRPr="00331FC3" w:rsidRDefault="00021A8B" w:rsidP="00331FC3">
            <w:pPr>
              <w:pStyle w:val="ad"/>
              <w:numPr>
                <w:ilvl w:val="0"/>
                <w:numId w:val="68"/>
              </w:numPr>
              <w:jc w:val="both"/>
              <w:rPr>
                <w:color w:val="000000"/>
              </w:rPr>
            </w:pPr>
            <w:r w:rsidRPr="00331FC3">
              <w:rPr>
                <w:color w:val="000000"/>
              </w:rPr>
              <w:t>развитый рефлексивный анализ</w:t>
            </w:r>
          </w:p>
        </w:tc>
        <w:tc>
          <w:tcPr>
            <w:tcW w:w="42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21A8B" w:rsidRPr="00331FC3" w:rsidRDefault="00021A8B" w:rsidP="00331FC3">
            <w:pPr>
              <w:jc w:val="both"/>
              <w:rPr>
                <w:color w:val="000000"/>
                <w:sz w:val="24"/>
                <w:szCs w:val="24"/>
              </w:rPr>
            </w:pPr>
            <w:r w:rsidRPr="00331FC3">
              <w:rPr>
                <w:color w:val="000000"/>
                <w:sz w:val="24"/>
                <w:szCs w:val="24"/>
              </w:rPr>
              <w:t>Критерии учебной деятельности неопределенны</w:t>
            </w:r>
            <w:r w:rsidR="00683FB4" w:rsidRPr="00331FC3">
              <w:rPr>
                <w:color w:val="000000"/>
                <w:sz w:val="24"/>
                <w:szCs w:val="24"/>
              </w:rPr>
              <w:t>.</w:t>
            </w:r>
          </w:p>
          <w:p w:rsidR="00021A8B" w:rsidRPr="00331FC3" w:rsidRDefault="00021A8B" w:rsidP="00331FC3">
            <w:pPr>
              <w:jc w:val="both"/>
              <w:rPr>
                <w:color w:val="000000"/>
                <w:sz w:val="24"/>
                <w:szCs w:val="24"/>
              </w:rPr>
            </w:pPr>
            <w:r w:rsidRPr="00331FC3">
              <w:rPr>
                <w:color w:val="000000"/>
                <w:sz w:val="24"/>
                <w:szCs w:val="24"/>
              </w:rPr>
              <w:t>Ученики самостоятельно не формулируют цель учебной работы</w:t>
            </w:r>
            <w:r w:rsidR="00683FB4" w:rsidRPr="00331FC3">
              <w:rPr>
                <w:color w:val="000000"/>
                <w:sz w:val="24"/>
                <w:szCs w:val="24"/>
              </w:rPr>
              <w:t>.</w:t>
            </w:r>
          </w:p>
          <w:p w:rsidR="00021A8B" w:rsidRPr="00331FC3" w:rsidRDefault="00021A8B" w:rsidP="00331FC3">
            <w:pPr>
              <w:jc w:val="both"/>
              <w:rPr>
                <w:color w:val="000000"/>
                <w:sz w:val="24"/>
                <w:szCs w:val="24"/>
              </w:rPr>
            </w:pPr>
            <w:r w:rsidRPr="00331FC3">
              <w:rPr>
                <w:color w:val="000000"/>
                <w:sz w:val="24"/>
                <w:szCs w:val="24"/>
              </w:rPr>
              <w:t>Учебная задача формулируется учителем</w:t>
            </w:r>
            <w:r w:rsidR="00683FB4" w:rsidRPr="00331FC3">
              <w:rPr>
                <w:color w:val="000000"/>
                <w:sz w:val="24"/>
                <w:szCs w:val="24"/>
              </w:rPr>
              <w:t>.</w:t>
            </w:r>
          </w:p>
          <w:p w:rsidR="00021A8B" w:rsidRPr="00331FC3" w:rsidRDefault="00021A8B" w:rsidP="00331FC3">
            <w:pPr>
              <w:jc w:val="both"/>
              <w:rPr>
                <w:color w:val="000000"/>
                <w:sz w:val="24"/>
                <w:szCs w:val="24"/>
              </w:rPr>
            </w:pPr>
            <w:r w:rsidRPr="00331FC3">
              <w:rPr>
                <w:color w:val="000000"/>
                <w:sz w:val="24"/>
                <w:szCs w:val="24"/>
              </w:rPr>
              <w:t>Деятельность учеников контролирует учитель</w:t>
            </w:r>
            <w:r w:rsidR="00683FB4" w:rsidRPr="00331FC3">
              <w:rPr>
                <w:color w:val="000000"/>
                <w:sz w:val="24"/>
                <w:szCs w:val="24"/>
              </w:rPr>
              <w:t>.</w:t>
            </w:r>
          </w:p>
          <w:p w:rsidR="00021A8B" w:rsidRPr="00331FC3" w:rsidRDefault="00021A8B" w:rsidP="00331FC3">
            <w:pPr>
              <w:jc w:val="both"/>
              <w:rPr>
                <w:color w:val="000000"/>
                <w:sz w:val="24"/>
                <w:szCs w:val="24"/>
              </w:rPr>
            </w:pPr>
            <w:r w:rsidRPr="00331FC3">
              <w:rPr>
                <w:color w:val="000000"/>
                <w:sz w:val="24"/>
                <w:szCs w:val="24"/>
              </w:rPr>
              <w:t>Самоанализ не поощряется</w:t>
            </w:r>
            <w:r w:rsidR="00683FB4" w:rsidRPr="00331FC3">
              <w:rPr>
                <w:color w:val="000000"/>
                <w:sz w:val="24"/>
                <w:szCs w:val="24"/>
              </w:rPr>
              <w:t>.</w:t>
            </w:r>
          </w:p>
        </w:tc>
      </w:tr>
    </w:tbl>
    <w:p w:rsidR="00021A8B" w:rsidRPr="00331FC3" w:rsidRDefault="00021A8B" w:rsidP="00331FC3">
      <w:pPr>
        <w:jc w:val="right"/>
        <w:rPr>
          <w:b/>
          <w:sz w:val="24"/>
          <w:szCs w:val="24"/>
        </w:rPr>
      </w:pPr>
    </w:p>
    <w:p w:rsidR="00683FB4" w:rsidRPr="00331FC3" w:rsidRDefault="00683FB4" w:rsidP="00331FC3">
      <w:pPr>
        <w:jc w:val="right"/>
        <w:rPr>
          <w:b/>
          <w:sz w:val="24"/>
          <w:szCs w:val="24"/>
        </w:rPr>
      </w:pPr>
    </w:p>
    <w:p w:rsidR="00683FB4" w:rsidRPr="00331FC3" w:rsidRDefault="00683FB4" w:rsidP="00331FC3">
      <w:pPr>
        <w:jc w:val="right"/>
        <w:rPr>
          <w:b/>
          <w:sz w:val="24"/>
          <w:szCs w:val="24"/>
        </w:rPr>
      </w:pPr>
    </w:p>
    <w:p w:rsidR="00683FB4" w:rsidRPr="00331FC3" w:rsidRDefault="00683FB4" w:rsidP="00331FC3">
      <w:pPr>
        <w:jc w:val="right"/>
        <w:rPr>
          <w:b/>
          <w:sz w:val="24"/>
          <w:szCs w:val="24"/>
        </w:rPr>
      </w:pPr>
    </w:p>
    <w:p w:rsidR="00683FB4" w:rsidRPr="00331FC3" w:rsidRDefault="00192CB2" w:rsidP="00331FC3">
      <w:pPr>
        <w:jc w:val="right"/>
        <w:rPr>
          <w:b/>
          <w:sz w:val="24"/>
          <w:szCs w:val="24"/>
        </w:rPr>
      </w:pPr>
      <w:r w:rsidRPr="00331FC3">
        <w:rPr>
          <w:b/>
          <w:sz w:val="24"/>
          <w:szCs w:val="24"/>
        </w:rPr>
        <w:t>Приложение 2</w:t>
      </w:r>
    </w:p>
    <w:p w:rsidR="00192CB2" w:rsidRPr="00331FC3" w:rsidRDefault="00192CB2" w:rsidP="00331FC3">
      <w:pPr>
        <w:jc w:val="right"/>
        <w:rPr>
          <w:b/>
          <w:sz w:val="24"/>
          <w:szCs w:val="24"/>
        </w:rPr>
      </w:pPr>
    </w:p>
    <w:p w:rsidR="00192CB2" w:rsidRPr="00331FC3" w:rsidRDefault="00192CB2" w:rsidP="00331FC3">
      <w:pPr>
        <w:pStyle w:val="2"/>
        <w:spacing w:before="0"/>
        <w:jc w:val="center"/>
        <w:rPr>
          <w:rFonts w:ascii="Times New Roman" w:eastAsia="Times New Roman" w:hAnsi="Times New Roman" w:cs="Times New Roman"/>
          <w:color w:val="auto"/>
          <w:sz w:val="24"/>
          <w:szCs w:val="24"/>
        </w:rPr>
      </w:pPr>
      <w:r w:rsidRPr="00331FC3">
        <w:rPr>
          <w:rFonts w:ascii="Times New Roman" w:eastAsia="Times New Roman" w:hAnsi="Times New Roman" w:cs="Times New Roman"/>
          <w:color w:val="auto"/>
          <w:sz w:val="24"/>
          <w:szCs w:val="24"/>
        </w:rPr>
        <w:t xml:space="preserve">Выступление учителя </w:t>
      </w:r>
    </w:p>
    <w:p w:rsidR="00192CB2" w:rsidRPr="00331FC3" w:rsidRDefault="00192CB2" w:rsidP="00331FC3">
      <w:pPr>
        <w:jc w:val="center"/>
        <w:rPr>
          <w:b/>
          <w:sz w:val="24"/>
          <w:szCs w:val="24"/>
        </w:rPr>
      </w:pPr>
      <w:r w:rsidRPr="00331FC3">
        <w:rPr>
          <w:b/>
          <w:sz w:val="24"/>
          <w:szCs w:val="24"/>
        </w:rPr>
        <w:t>«Технология модульного обучения как помощник</w:t>
      </w:r>
      <w:r w:rsidRPr="00331FC3">
        <w:rPr>
          <w:sz w:val="24"/>
          <w:szCs w:val="24"/>
        </w:rPr>
        <w:t xml:space="preserve"> </w:t>
      </w:r>
      <w:r w:rsidRPr="00331FC3">
        <w:rPr>
          <w:b/>
          <w:sz w:val="24"/>
          <w:szCs w:val="24"/>
        </w:rPr>
        <w:t>в преодолении неуспеваемости учащихся»</w:t>
      </w:r>
    </w:p>
    <w:p w:rsidR="00192CB2" w:rsidRPr="00331FC3" w:rsidRDefault="00192CB2" w:rsidP="00331FC3">
      <w:pPr>
        <w:jc w:val="center"/>
        <w:rPr>
          <w:b/>
          <w:sz w:val="24"/>
          <w:szCs w:val="24"/>
        </w:rPr>
      </w:pPr>
    </w:p>
    <w:p w:rsidR="00192CB2" w:rsidRPr="00331FC3" w:rsidRDefault="00192CB2" w:rsidP="00331FC3">
      <w:pPr>
        <w:jc w:val="center"/>
        <w:rPr>
          <w:i/>
          <w:sz w:val="24"/>
          <w:szCs w:val="24"/>
        </w:rPr>
      </w:pPr>
      <w:r w:rsidRPr="00331FC3">
        <w:rPr>
          <w:i/>
          <w:sz w:val="24"/>
          <w:szCs w:val="24"/>
        </w:rPr>
        <w:t>Тезисы:</w:t>
      </w:r>
    </w:p>
    <w:p w:rsidR="00192CB2" w:rsidRPr="00331FC3" w:rsidRDefault="00192CB2" w:rsidP="00331FC3">
      <w:pPr>
        <w:jc w:val="center"/>
        <w:rPr>
          <w:i/>
          <w:sz w:val="24"/>
          <w:szCs w:val="24"/>
        </w:rPr>
      </w:pPr>
    </w:p>
    <w:p w:rsidR="00192CB2" w:rsidRPr="00331FC3" w:rsidRDefault="00192CB2" w:rsidP="00331FC3">
      <w:pPr>
        <w:numPr>
          <w:ilvl w:val="3"/>
          <w:numId w:val="7"/>
        </w:numPr>
        <w:tabs>
          <w:tab w:val="clear" w:pos="2880"/>
          <w:tab w:val="num" w:pos="360"/>
        </w:tabs>
        <w:ind w:left="0"/>
        <w:jc w:val="both"/>
        <w:rPr>
          <w:sz w:val="24"/>
          <w:szCs w:val="24"/>
        </w:rPr>
      </w:pPr>
      <w:r w:rsidRPr="00331FC3">
        <w:rPr>
          <w:sz w:val="24"/>
          <w:szCs w:val="24"/>
        </w:rPr>
        <w:t>Дифференцированное домашнее задание. Творческое домашнее задание.</w:t>
      </w:r>
    </w:p>
    <w:p w:rsidR="00192CB2" w:rsidRPr="00331FC3" w:rsidRDefault="00192CB2" w:rsidP="00331FC3">
      <w:pPr>
        <w:numPr>
          <w:ilvl w:val="3"/>
          <w:numId w:val="7"/>
        </w:numPr>
        <w:tabs>
          <w:tab w:val="clear" w:pos="2880"/>
          <w:tab w:val="num" w:pos="360"/>
        </w:tabs>
        <w:ind w:left="0"/>
        <w:jc w:val="both"/>
        <w:rPr>
          <w:sz w:val="24"/>
          <w:szCs w:val="24"/>
        </w:rPr>
      </w:pPr>
      <w:r w:rsidRPr="00331FC3">
        <w:rPr>
          <w:sz w:val="24"/>
          <w:szCs w:val="24"/>
        </w:rPr>
        <w:t>Нормы домашнего задания.</w:t>
      </w:r>
    </w:p>
    <w:p w:rsidR="00192CB2" w:rsidRPr="00331FC3" w:rsidRDefault="00192CB2" w:rsidP="00331FC3">
      <w:pPr>
        <w:numPr>
          <w:ilvl w:val="3"/>
          <w:numId w:val="7"/>
        </w:numPr>
        <w:tabs>
          <w:tab w:val="clear" w:pos="2880"/>
          <w:tab w:val="num" w:pos="360"/>
        </w:tabs>
        <w:ind w:left="0"/>
        <w:jc w:val="both"/>
        <w:rPr>
          <w:sz w:val="24"/>
          <w:szCs w:val="24"/>
        </w:rPr>
      </w:pPr>
      <w:r w:rsidRPr="00331FC3">
        <w:rPr>
          <w:sz w:val="24"/>
          <w:szCs w:val="24"/>
        </w:rPr>
        <w:t>Промежуточный контроль – отработка пробелов – экспертный контроль.</w:t>
      </w:r>
    </w:p>
    <w:p w:rsidR="00192CB2" w:rsidRPr="00331FC3" w:rsidRDefault="00192CB2" w:rsidP="00331FC3">
      <w:pPr>
        <w:numPr>
          <w:ilvl w:val="3"/>
          <w:numId w:val="7"/>
        </w:numPr>
        <w:tabs>
          <w:tab w:val="clear" w:pos="2880"/>
          <w:tab w:val="num" w:pos="360"/>
        </w:tabs>
        <w:ind w:left="0"/>
        <w:jc w:val="both"/>
        <w:rPr>
          <w:sz w:val="24"/>
          <w:szCs w:val="24"/>
        </w:rPr>
      </w:pPr>
      <w:r w:rsidRPr="00331FC3">
        <w:rPr>
          <w:sz w:val="24"/>
          <w:szCs w:val="24"/>
        </w:rPr>
        <w:t>Работа по конспекту (свой темп); конспект на доске (ученик знает, где найти и сколько времени отводится на задание).</w:t>
      </w:r>
    </w:p>
    <w:p w:rsidR="00192CB2" w:rsidRPr="00331FC3" w:rsidRDefault="00192CB2" w:rsidP="00331FC3">
      <w:pPr>
        <w:numPr>
          <w:ilvl w:val="3"/>
          <w:numId w:val="7"/>
        </w:numPr>
        <w:tabs>
          <w:tab w:val="clear" w:pos="2880"/>
          <w:tab w:val="num" w:pos="360"/>
        </w:tabs>
        <w:ind w:left="0"/>
        <w:jc w:val="both"/>
        <w:rPr>
          <w:sz w:val="24"/>
          <w:szCs w:val="24"/>
        </w:rPr>
      </w:pPr>
      <w:r w:rsidRPr="00331FC3">
        <w:rPr>
          <w:sz w:val="24"/>
          <w:szCs w:val="24"/>
        </w:rPr>
        <w:t>Подведение итогов каждого этапа урока; проверка сделанных заданий (для тех, кто отстает).</w:t>
      </w:r>
    </w:p>
    <w:p w:rsidR="00192CB2" w:rsidRPr="00331FC3" w:rsidRDefault="00192CB2" w:rsidP="00331FC3">
      <w:pPr>
        <w:numPr>
          <w:ilvl w:val="3"/>
          <w:numId w:val="7"/>
        </w:numPr>
        <w:tabs>
          <w:tab w:val="clear" w:pos="2880"/>
          <w:tab w:val="num" w:pos="360"/>
        </w:tabs>
        <w:ind w:left="0"/>
        <w:jc w:val="both"/>
        <w:rPr>
          <w:sz w:val="24"/>
          <w:szCs w:val="24"/>
        </w:rPr>
      </w:pPr>
      <w:r w:rsidRPr="00331FC3">
        <w:rPr>
          <w:sz w:val="24"/>
          <w:szCs w:val="24"/>
        </w:rPr>
        <w:t xml:space="preserve">Задания </w:t>
      </w:r>
      <w:proofErr w:type="gramStart"/>
      <w:r w:rsidRPr="00331FC3">
        <w:rPr>
          <w:sz w:val="24"/>
          <w:szCs w:val="24"/>
        </w:rPr>
        <w:t>под</w:t>
      </w:r>
      <w:proofErr w:type="gramEnd"/>
      <w:r w:rsidRPr="00331FC3">
        <w:rPr>
          <w:sz w:val="24"/>
          <w:szCs w:val="24"/>
        </w:rPr>
        <w:t xml:space="preserve"> * (для способных детей).</w:t>
      </w:r>
    </w:p>
    <w:p w:rsidR="00192CB2" w:rsidRPr="00331FC3" w:rsidRDefault="00192CB2" w:rsidP="00331FC3">
      <w:pPr>
        <w:numPr>
          <w:ilvl w:val="3"/>
          <w:numId w:val="7"/>
        </w:numPr>
        <w:tabs>
          <w:tab w:val="clear" w:pos="2880"/>
          <w:tab w:val="num" w:pos="360"/>
        </w:tabs>
        <w:ind w:left="0"/>
        <w:jc w:val="both"/>
        <w:rPr>
          <w:sz w:val="24"/>
          <w:szCs w:val="24"/>
        </w:rPr>
      </w:pPr>
      <w:r w:rsidRPr="00331FC3">
        <w:rPr>
          <w:sz w:val="24"/>
          <w:szCs w:val="24"/>
        </w:rPr>
        <w:t>Ученик всегда должен знать, что он сделает; как этого достичь (если не слышал, должен видеть); как правильно он сделал, достиг ли цели.</w:t>
      </w:r>
    </w:p>
    <w:p w:rsidR="00192CB2" w:rsidRPr="00331FC3" w:rsidRDefault="00192CB2" w:rsidP="00331FC3">
      <w:pPr>
        <w:numPr>
          <w:ilvl w:val="3"/>
          <w:numId w:val="7"/>
        </w:numPr>
        <w:tabs>
          <w:tab w:val="clear" w:pos="2880"/>
          <w:tab w:val="num" w:pos="360"/>
        </w:tabs>
        <w:ind w:left="0"/>
        <w:jc w:val="both"/>
        <w:rPr>
          <w:sz w:val="24"/>
          <w:szCs w:val="24"/>
        </w:rPr>
      </w:pPr>
      <w:r w:rsidRPr="00331FC3">
        <w:rPr>
          <w:sz w:val="24"/>
          <w:szCs w:val="24"/>
        </w:rPr>
        <w:t>Карта самооценки и самоанализа.</w:t>
      </w:r>
    </w:p>
    <w:p w:rsidR="00331FC3" w:rsidRDefault="00331FC3" w:rsidP="00331FC3">
      <w:pPr>
        <w:rPr>
          <w:sz w:val="24"/>
          <w:szCs w:val="24"/>
        </w:rPr>
      </w:pPr>
    </w:p>
    <w:p w:rsidR="00331FC3" w:rsidRDefault="00331FC3" w:rsidP="00331FC3">
      <w:pPr>
        <w:rPr>
          <w:sz w:val="24"/>
          <w:szCs w:val="24"/>
        </w:rPr>
      </w:pPr>
    </w:p>
    <w:p w:rsidR="00331FC3" w:rsidRDefault="00331FC3" w:rsidP="00331FC3">
      <w:pPr>
        <w:rPr>
          <w:sz w:val="24"/>
          <w:szCs w:val="24"/>
        </w:rPr>
      </w:pPr>
    </w:p>
    <w:p w:rsidR="00331FC3" w:rsidRDefault="00331FC3" w:rsidP="00331FC3">
      <w:pPr>
        <w:rPr>
          <w:sz w:val="24"/>
          <w:szCs w:val="24"/>
        </w:rPr>
      </w:pPr>
    </w:p>
    <w:p w:rsidR="00331FC3" w:rsidRDefault="00331FC3" w:rsidP="00331FC3">
      <w:pPr>
        <w:rPr>
          <w:sz w:val="24"/>
          <w:szCs w:val="24"/>
        </w:rPr>
      </w:pPr>
    </w:p>
    <w:p w:rsidR="00331FC3" w:rsidRDefault="00331FC3" w:rsidP="00331FC3">
      <w:pPr>
        <w:rPr>
          <w:sz w:val="24"/>
          <w:szCs w:val="24"/>
        </w:rPr>
      </w:pPr>
    </w:p>
    <w:p w:rsidR="00331FC3" w:rsidRDefault="00331FC3" w:rsidP="00331FC3">
      <w:pPr>
        <w:rPr>
          <w:sz w:val="24"/>
          <w:szCs w:val="24"/>
        </w:rPr>
      </w:pPr>
    </w:p>
    <w:p w:rsidR="00331FC3" w:rsidRDefault="00331FC3" w:rsidP="00331FC3">
      <w:pPr>
        <w:rPr>
          <w:sz w:val="24"/>
          <w:szCs w:val="24"/>
        </w:rPr>
      </w:pPr>
    </w:p>
    <w:p w:rsidR="00331FC3" w:rsidRDefault="00331FC3" w:rsidP="00331FC3">
      <w:pPr>
        <w:rPr>
          <w:sz w:val="24"/>
          <w:szCs w:val="24"/>
        </w:rPr>
      </w:pPr>
    </w:p>
    <w:p w:rsidR="00331FC3" w:rsidRDefault="00331FC3" w:rsidP="00331FC3">
      <w:pPr>
        <w:rPr>
          <w:sz w:val="24"/>
          <w:szCs w:val="24"/>
        </w:rPr>
      </w:pPr>
    </w:p>
    <w:p w:rsidR="00331FC3" w:rsidRDefault="00331FC3" w:rsidP="00331FC3">
      <w:pPr>
        <w:rPr>
          <w:sz w:val="24"/>
          <w:szCs w:val="24"/>
        </w:rPr>
      </w:pPr>
    </w:p>
    <w:p w:rsidR="00331FC3" w:rsidRDefault="00331FC3" w:rsidP="00331FC3">
      <w:pPr>
        <w:rPr>
          <w:sz w:val="24"/>
          <w:szCs w:val="24"/>
        </w:rPr>
      </w:pPr>
    </w:p>
    <w:p w:rsidR="00331FC3" w:rsidRDefault="00331FC3" w:rsidP="00331FC3">
      <w:pPr>
        <w:rPr>
          <w:sz w:val="24"/>
          <w:szCs w:val="24"/>
        </w:rPr>
      </w:pPr>
    </w:p>
    <w:p w:rsidR="00331FC3" w:rsidRDefault="00331FC3" w:rsidP="00331FC3">
      <w:pPr>
        <w:rPr>
          <w:sz w:val="24"/>
          <w:szCs w:val="24"/>
        </w:rPr>
      </w:pPr>
    </w:p>
    <w:p w:rsidR="00331FC3" w:rsidRDefault="00331FC3" w:rsidP="00331FC3">
      <w:pPr>
        <w:rPr>
          <w:sz w:val="24"/>
          <w:szCs w:val="24"/>
        </w:rPr>
      </w:pPr>
    </w:p>
    <w:p w:rsidR="00331FC3" w:rsidRDefault="00331FC3" w:rsidP="00331FC3">
      <w:pPr>
        <w:rPr>
          <w:sz w:val="24"/>
          <w:szCs w:val="24"/>
        </w:rPr>
      </w:pPr>
    </w:p>
    <w:p w:rsidR="00331FC3" w:rsidRDefault="00331FC3" w:rsidP="00331FC3">
      <w:pPr>
        <w:rPr>
          <w:sz w:val="24"/>
          <w:szCs w:val="24"/>
        </w:rPr>
      </w:pPr>
    </w:p>
    <w:p w:rsidR="00331FC3" w:rsidRDefault="00331FC3" w:rsidP="00331FC3">
      <w:pPr>
        <w:rPr>
          <w:sz w:val="24"/>
          <w:szCs w:val="24"/>
        </w:rPr>
      </w:pPr>
    </w:p>
    <w:p w:rsidR="00331FC3" w:rsidRDefault="00331FC3" w:rsidP="00331FC3">
      <w:pPr>
        <w:rPr>
          <w:sz w:val="24"/>
          <w:szCs w:val="24"/>
        </w:rPr>
      </w:pPr>
    </w:p>
    <w:p w:rsidR="00331FC3" w:rsidRDefault="00331FC3" w:rsidP="00331FC3">
      <w:pPr>
        <w:rPr>
          <w:sz w:val="24"/>
          <w:szCs w:val="24"/>
        </w:rPr>
      </w:pPr>
    </w:p>
    <w:p w:rsidR="00331FC3" w:rsidRDefault="00331FC3" w:rsidP="00331FC3">
      <w:pPr>
        <w:rPr>
          <w:sz w:val="24"/>
          <w:szCs w:val="24"/>
        </w:rPr>
      </w:pPr>
    </w:p>
    <w:p w:rsidR="00331FC3" w:rsidRDefault="00331FC3" w:rsidP="00331FC3">
      <w:pPr>
        <w:rPr>
          <w:sz w:val="24"/>
          <w:szCs w:val="24"/>
        </w:rPr>
      </w:pPr>
    </w:p>
    <w:p w:rsidR="00331FC3" w:rsidRDefault="00331FC3" w:rsidP="00331FC3">
      <w:pPr>
        <w:rPr>
          <w:sz w:val="24"/>
          <w:szCs w:val="24"/>
        </w:rPr>
      </w:pPr>
    </w:p>
    <w:p w:rsidR="00331FC3" w:rsidRDefault="00331FC3" w:rsidP="00331FC3">
      <w:pPr>
        <w:rPr>
          <w:sz w:val="24"/>
          <w:szCs w:val="24"/>
        </w:rPr>
      </w:pPr>
    </w:p>
    <w:p w:rsidR="00331FC3" w:rsidRDefault="00331FC3" w:rsidP="00331FC3">
      <w:pPr>
        <w:rPr>
          <w:sz w:val="24"/>
          <w:szCs w:val="24"/>
        </w:rPr>
      </w:pPr>
    </w:p>
    <w:p w:rsidR="00331FC3" w:rsidRDefault="00331FC3" w:rsidP="00331FC3">
      <w:pPr>
        <w:rPr>
          <w:sz w:val="24"/>
          <w:szCs w:val="24"/>
        </w:rPr>
      </w:pPr>
    </w:p>
    <w:p w:rsidR="00331FC3" w:rsidRDefault="00331FC3" w:rsidP="00331FC3">
      <w:pPr>
        <w:rPr>
          <w:sz w:val="24"/>
          <w:szCs w:val="24"/>
        </w:rPr>
      </w:pPr>
    </w:p>
    <w:p w:rsidR="00331FC3" w:rsidRDefault="00331FC3" w:rsidP="00331FC3">
      <w:pPr>
        <w:rPr>
          <w:sz w:val="24"/>
          <w:szCs w:val="24"/>
        </w:rPr>
      </w:pPr>
    </w:p>
    <w:p w:rsidR="00331FC3" w:rsidRDefault="00331FC3" w:rsidP="00331FC3">
      <w:pPr>
        <w:rPr>
          <w:sz w:val="24"/>
          <w:szCs w:val="24"/>
        </w:rPr>
      </w:pPr>
    </w:p>
    <w:p w:rsidR="00331FC3" w:rsidRDefault="00331FC3" w:rsidP="00331FC3">
      <w:pPr>
        <w:rPr>
          <w:sz w:val="24"/>
          <w:szCs w:val="24"/>
        </w:rPr>
      </w:pPr>
    </w:p>
    <w:p w:rsidR="00331FC3" w:rsidRDefault="00331FC3" w:rsidP="00331FC3">
      <w:pPr>
        <w:rPr>
          <w:sz w:val="24"/>
          <w:szCs w:val="24"/>
        </w:rPr>
      </w:pPr>
    </w:p>
    <w:p w:rsidR="00331FC3" w:rsidRDefault="00331FC3" w:rsidP="00331FC3">
      <w:pPr>
        <w:rPr>
          <w:sz w:val="24"/>
          <w:szCs w:val="24"/>
        </w:rPr>
      </w:pPr>
    </w:p>
    <w:p w:rsidR="00331FC3" w:rsidRDefault="00331FC3" w:rsidP="00331FC3">
      <w:pPr>
        <w:rPr>
          <w:sz w:val="24"/>
          <w:szCs w:val="24"/>
        </w:rPr>
      </w:pPr>
      <w:r>
        <w:rPr>
          <w:sz w:val="24"/>
          <w:szCs w:val="24"/>
        </w:rPr>
        <w:t xml:space="preserve">   </w:t>
      </w:r>
    </w:p>
    <w:p w:rsidR="005E73A2" w:rsidRPr="00331FC3" w:rsidRDefault="00331FC3" w:rsidP="00331FC3">
      <w:pPr>
        <w:rPr>
          <w:sz w:val="24"/>
          <w:szCs w:val="24"/>
        </w:rPr>
      </w:pPr>
      <w:r>
        <w:rPr>
          <w:sz w:val="24"/>
          <w:szCs w:val="24"/>
        </w:rPr>
        <w:lastRenderedPageBreak/>
        <w:t xml:space="preserve">                                                                                                     </w:t>
      </w:r>
      <w:hyperlink r:id="rId11" w:history="1">
        <w:r w:rsidRPr="00D00159">
          <w:rPr>
            <w:rStyle w:val="af"/>
            <w:sz w:val="24"/>
            <w:szCs w:val="24"/>
          </w:rPr>
          <w:t>http://www.gramma.ru/ARR/</w:t>
        </w:r>
      </w:hyperlink>
      <w:r>
        <w:rPr>
          <w:sz w:val="24"/>
          <w:szCs w:val="24"/>
        </w:rPr>
        <w:t xml:space="preserve">                                                                                                   </w:t>
      </w:r>
    </w:p>
    <w:p w:rsidR="005E73A2" w:rsidRPr="00331FC3" w:rsidRDefault="005E73A2" w:rsidP="00331FC3">
      <w:pPr>
        <w:rPr>
          <w:sz w:val="24"/>
          <w:szCs w:val="24"/>
        </w:rPr>
      </w:pPr>
    </w:p>
    <w:tbl>
      <w:tblPr>
        <w:tblW w:w="4500" w:type="pct"/>
        <w:jc w:val="center"/>
        <w:tblCellSpacing w:w="0" w:type="dxa"/>
        <w:tblCellMar>
          <w:left w:w="0" w:type="dxa"/>
          <w:right w:w="0" w:type="dxa"/>
        </w:tblCellMar>
        <w:tblLook w:val="0000"/>
      </w:tblPr>
      <w:tblGrid>
        <w:gridCol w:w="8400"/>
      </w:tblGrid>
      <w:tr w:rsidR="005E73A2" w:rsidRPr="00331FC3" w:rsidTr="00021A8B">
        <w:trPr>
          <w:tblCellSpacing w:w="0" w:type="dxa"/>
          <w:jc w:val="center"/>
        </w:trPr>
        <w:tc>
          <w:tcPr>
            <w:tcW w:w="0" w:type="auto"/>
            <w:vAlign w:val="center"/>
          </w:tcPr>
          <w:p w:rsidR="005E73A2" w:rsidRPr="00331FC3" w:rsidRDefault="005E73A2" w:rsidP="00331FC3">
            <w:pPr>
              <w:jc w:val="center"/>
              <w:rPr>
                <w:b/>
                <w:bCs/>
                <w:color w:val="663333"/>
                <w:sz w:val="24"/>
                <w:szCs w:val="24"/>
              </w:rPr>
            </w:pPr>
            <w:r w:rsidRPr="00331FC3">
              <w:rPr>
                <w:b/>
                <w:bCs/>
                <w:color w:val="663333"/>
                <w:sz w:val="24"/>
                <w:szCs w:val="24"/>
              </w:rPr>
              <w:t>АРХИВ ВОПРОСОВ-ОТВЕТОВ</w:t>
            </w:r>
          </w:p>
        </w:tc>
      </w:tr>
      <w:tr w:rsidR="005E73A2" w:rsidRPr="00331FC3" w:rsidTr="00021A8B">
        <w:trPr>
          <w:tblCellSpacing w:w="0" w:type="dxa"/>
          <w:jc w:val="center"/>
        </w:trPr>
        <w:tc>
          <w:tcPr>
            <w:tcW w:w="0" w:type="auto"/>
            <w:vAlign w:val="center"/>
          </w:tcPr>
          <w:p w:rsidR="005E73A2" w:rsidRPr="00331FC3" w:rsidRDefault="005E73A2" w:rsidP="00331FC3">
            <w:pPr>
              <w:rPr>
                <w:color w:val="F9F2E3"/>
                <w:sz w:val="24"/>
                <w:szCs w:val="24"/>
              </w:rPr>
            </w:pPr>
            <w:r w:rsidRPr="00331FC3">
              <w:rPr>
                <w:rStyle w:val="mm1"/>
                <w:rFonts w:ascii="Times New Roman" w:hAnsi="Times New Roman" w:cs="Times New Roman"/>
                <w:sz w:val="24"/>
                <w:szCs w:val="24"/>
              </w:rPr>
              <w:t>  Всего в архиве вопросов: 9533</w:t>
            </w:r>
            <w:r w:rsidRPr="00331FC3">
              <w:rPr>
                <w:color w:val="F9F2E3"/>
                <w:sz w:val="24"/>
                <w:szCs w:val="24"/>
              </w:rPr>
              <w:t xml:space="preserve"> </w:t>
            </w:r>
          </w:p>
        </w:tc>
      </w:tr>
      <w:tr w:rsidR="005E73A2" w:rsidRPr="00331FC3" w:rsidTr="00021A8B">
        <w:trPr>
          <w:tblCellSpacing w:w="0" w:type="dxa"/>
          <w:jc w:val="center"/>
        </w:trPr>
        <w:tc>
          <w:tcPr>
            <w:tcW w:w="5000" w:type="pct"/>
            <w:shd w:val="clear" w:color="auto" w:fill="967E65"/>
            <w:vAlign w:val="center"/>
          </w:tcPr>
          <w:p w:rsidR="005E73A2" w:rsidRPr="00331FC3" w:rsidRDefault="005E73A2" w:rsidP="00331FC3">
            <w:pPr>
              <w:rPr>
                <w:color w:val="F9F2E3"/>
                <w:sz w:val="24"/>
                <w:szCs w:val="24"/>
              </w:rPr>
            </w:pPr>
            <w:r w:rsidRPr="00331FC3">
              <w:rPr>
                <w:noProof/>
                <w:color w:val="F9F2E3"/>
                <w:sz w:val="24"/>
                <w:szCs w:val="24"/>
              </w:rPr>
              <w:drawing>
                <wp:inline distT="0" distB="0" distL="0" distR="0">
                  <wp:extent cx="9525" cy="28575"/>
                  <wp:effectExtent l="0" t="0" r="0" b="0"/>
                  <wp:docPr id="43" name="Рисунок 1"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
                          <pic:cNvPicPr>
                            <a:picLocks noChangeAspect="1" noChangeArrowheads="1"/>
                          </pic:cNvPicPr>
                        </pic:nvPicPr>
                        <pic:blipFill>
                          <a:blip r:embed="rId12"/>
                          <a:srcRect/>
                          <a:stretch>
                            <a:fillRect/>
                          </a:stretch>
                        </pic:blipFill>
                        <pic:spPr bwMode="auto">
                          <a:xfrm>
                            <a:off x="0" y="0"/>
                            <a:ext cx="9525" cy="28575"/>
                          </a:xfrm>
                          <a:prstGeom prst="rect">
                            <a:avLst/>
                          </a:prstGeom>
                          <a:noFill/>
                          <a:ln w="9525">
                            <a:noFill/>
                            <a:miter lim="800000"/>
                            <a:headEnd/>
                            <a:tailEnd/>
                          </a:ln>
                        </pic:spPr>
                      </pic:pic>
                    </a:graphicData>
                  </a:graphic>
                </wp:inline>
              </w:drawing>
            </w:r>
          </w:p>
        </w:tc>
      </w:tr>
      <w:tr w:rsidR="005E73A2" w:rsidRPr="00331FC3" w:rsidTr="00021A8B">
        <w:trPr>
          <w:tblCellSpacing w:w="0" w:type="dxa"/>
          <w:jc w:val="center"/>
        </w:trPr>
        <w:tc>
          <w:tcPr>
            <w:tcW w:w="0" w:type="auto"/>
            <w:vAlign w:val="center"/>
          </w:tcPr>
          <w:tbl>
            <w:tblPr>
              <w:tblW w:w="8400" w:type="dxa"/>
              <w:jc w:val="center"/>
              <w:tblCellSpacing w:w="0" w:type="dxa"/>
              <w:tblCellMar>
                <w:left w:w="0" w:type="dxa"/>
                <w:right w:w="0" w:type="dxa"/>
              </w:tblCellMar>
              <w:tblLook w:val="0000"/>
            </w:tblPr>
            <w:tblGrid>
              <w:gridCol w:w="819"/>
              <w:gridCol w:w="2846"/>
              <w:gridCol w:w="3295"/>
              <w:gridCol w:w="1440"/>
            </w:tblGrid>
            <w:tr w:rsidR="005E73A2" w:rsidRPr="00331FC3" w:rsidTr="00021A8B">
              <w:trPr>
                <w:tblCellSpacing w:w="0" w:type="dxa"/>
                <w:jc w:val="center"/>
              </w:trPr>
              <w:tc>
                <w:tcPr>
                  <w:tcW w:w="0" w:type="auto"/>
                  <w:gridSpan w:val="4"/>
                  <w:vAlign w:val="center"/>
                </w:tcPr>
                <w:p w:rsidR="005E73A2" w:rsidRPr="00331FC3" w:rsidRDefault="005E73A2" w:rsidP="00331FC3">
                  <w:pPr>
                    <w:rPr>
                      <w:color w:val="F9F2E3"/>
                      <w:sz w:val="24"/>
                      <w:szCs w:val="24"/>
                    </w:rPr>
                  </w:pPr>
                  <w:r w:rsidRPr="00331FC3">
                    <w:rPr>
                      <w:b/>
                      <w:bCs/>
                      <w:noProof/>
                      <w:color w:val="663333"/>
                      <w:sz w:val="24"/>
                      <w:szCs w:val="24"/>
                    </w:rPr>
                    <w:drawing>
                      <wp:inline distT="0" distB="0" distL="0" distR="0">
                        <wp:extent cx="9525" cy="19050"/>
                        <wp:effectExtent l="0" t="0" r="0" b="0"/>
                        <wp:docPr id="44" name="Рисунок 2"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
                                <pic:cNvPicPr>
                                  <a:picLocks noChangeAspect="1" noChangeArrowheads="1"/>
                                </pic:cNvPicPr>
                              </pic:nvPicPr>
                              <pic:blipFill>
                                <a:blip r:embed="rId12"/>
                                <a:srcRect/>
                                <a:stretch>
                                  <a:fillRect/>
                                </a:stretch>
                              </pic:blipFill>
                              <pic:spPr bwMode="auto">
                                <a:xfrm>
                                  <a:off x="0" y="0"/>
                                  <a:ext cx="9525" cy="19050"/>
                                </a:xfrm>
                                <a:prstGeom prst="rect">
                                  <a:avLst/>
                                </a:prstGeom>
                                <a:noFill/>
                                <a:ln w="9525">
                                  <a:noFill/>
                                  <a:miter lim="800000"/>
                                  <a:headEnd/>
                                  <a:tailEnd/>
                                </a:ln>
                              </pic:spPr>
                            </pic:pic>
                          </a:graphicData>
                        </a:graphic>
                      </wp:inline>
                    </w:drawing>
                  </w:r>
                </w:p>
                <w:p w:rsidR="005E73A2" w:rsidRPr="00331FC3" w:rsidRDefault="005E73A2" w:rsidP="00331FC3">
                  <w:pPr>
                    <w:pStyle w:val="z-"/>
                    <w:rPr>
                      <w:rFonts w:ascii="Times New Roman" w:hAnsi="Times New Roman" w:cs="Times New Roman"/>
                      <w:sz w:val="24"/>
                      <w:szCs w:val="24"/>
                    </w:rPr>
                  </w:pPr>
                  <w:r w:rsidRPr="00331FC3">
                    <w:rPr>
                      <w:rFonts w:ascii="Times New Roman" w:hAnsi="Times New Roman" w:cs="Times New Roman"/>
                      <w:sz w:val="24"/>
                      <w:szCs w:val="24"/>
                    </w:rPr>
                    <w:t>Начало формы</w:t>
                  </w:r>
                </w:p>
                <w:p w:rsidR="005E73A2" w:rsidRPr="00331FC3" w:rsidRDefault="00B80688" w:rsidP="00331FC3">
                  <w:pPr>
                    <w:rPr>
                      <w:color w:val="F9F2E3"/>
                      <w:sz w:val="24"/>
                      <w:szCs w:val="24"/>
                    </w:rPr>
                  </w:pPr>
                  <w:r w:rsidRPr="00331FC3">
                    <w:rPr>
                      <w:color w:val="F9F2E3"/>
                      <w:sz w:val="24"/>
                      <w:szCs w:val="24"/>
                    </w:rPr>
                    <w:object w:dxaOrig="1440" w:dyaOrig="1440">
                      <v:shape id="_x0000_i1032" type="#_x0000_t75" style="width:1in;height:17.85pt" o:ole="">
                        <v:imagedata r:id="rId13" o:title=""/>
                      </v:shape>
                      <w:control r:id="rId14" w:name="DefaultOcxName" w:shapeid="_x0000_i1032"/>
                    </w:object>
                  </w:r>
                  <w:r w:rsidRPr="00331FC3">
                    <w:rPr>
                      <w:color w:val="F9F2E3"/>
                      <w:sz w:val="24"/>
                      <w:szCs w:val="24"/>
                    </w:rPr>
                    <w:object w:dxaOrig="1440" w:dyaOrig="1440">
                      <v:shape id="_x0000_i1034" type="#_x0000_t75" style="width:1in;height:17.85pt" o:ole="">
                        <v:imagedata r:id="rId15" o:title=""/>
                      </v:shape>
                      <w:control r:id="rId16" w:name="DefaultOcxName1" w:shapeid="_x0000_i1034"/>
                    </w:object>
                  </w:r>
                </w:p>
              </w:tc>
            </w:tr>
            <w:tr w:rsidR="005E73A2" w:rsidRPr="00331FC3" w:rsidTr="001319D8">
              <w:trPr>
                <w:tblCellSpacing w:w="0" w:type="dxa"/>
                <w:jc w:val="center"/>
              </w:trPr>
              <w:tc>
                <w:tcPr>
                  <w:tcW w:w="819" w:type="dxa"/>
                  <w:vAlign w:val="center"/>
                </w:tcPr>
                <w:p w:rsidR="005E73A2" w:rsidRPr="00331FC3" w:rsidRDefault="005E73A2" w:rsidP="00331FC3">
                  <w:pPr>
                    <w:jc w:val="center"/>
                    <w:rPr>
                      <w:b/>
                      <w:bCs/>
                      <w:color w:val="663333"/>
                      <w:sz w:val="24"/>
                      <w:szCs w:val="24"/>
                    </w:rPr>
                  </w:pPr>
                  <w:r w:rsidRPr="00331FC3">
                    <w:rPr>
                      <w:b/>
                      <w:bCs/>
                      <w:color w:val="663333"/>
                      <w:sz w:val="24"/>
                      <w:szCs w:val="24"/>
                    </w:rPr>
                    <w:t>Поиск:</w:t>
                  </w:r>
                </w:p>
              </w:tc>
              <w:tc>
                <w:tcPr>
                  <w:tcW w:w="2846" w:type="dxa"/>
                  <w:vAlign w:val="center"/>
                </w:tcPr>
                <w:p w:rsidR="005E73A2" w:rsidRPr="00331FC3" w:rsidRDefault="005E73A2" w:rsidP="00331FC3">
                  <w:pPr>
                    <w:rPr>
                      <w:color w:val="000000"/>
                      <w:sz w:val="24"/>
                      <w:szCs w:val="24"/>
                    </w:rPr>
                  </w:pPr>
                  <w:r w:rsidRPr="00331FC3">
                    <w:rPr>
                      <w:color w:val="000000"/>
                      <w:sz w:val="24"/>
                      <w:szCs w:val="24"/>
                    </w:rPr>
                    <w:t xml:space="preserve">по тексту или ключевой фразе </w:t>
                  </w:r>
                </w:p>
              </w:tc>
              <w:tc>
                <w:tcPr>
                  <w:tcW w:w="3295" w:type="dxa"/>
                  <w:vAlign w:val="center"/>
                </w:tcPr>
                <w:p w:rsidR="005E73A2" w:rsidRPr="00331FC3" w:rsidRDefault="00B80688" w:rsidP="00331FC3">
                  <w:pPr>
                    <w:rPr>
                      <w:color w:val="F9F2E3"/>
                      <w:sz w:val="24"/>
                      <w:szCs w:val="24"/>
                    </w:rPr>
                  </w:pPr>
                  <w:r w:rsidRPr="00331FC3">
                    <w:rPr>
                      <w:color w:val="F9F2E3"/>
                      <w:sz w:val="24"/>
                      <w:szCs w:val="24"/>
                    </w:rPr>
                    <w:object w:dxaOrig="1440" w:dyaOrig="1440">
                      <v:shape id="_x0000_i1036" type="#_x0000_t75" style="width:123.85pt;height:17.85pt" o:ole="">
                        <v:imagedata r:id="rId17" o:title=""/>
                      </v:shape>
                      <w:control r:id="rId18" w:name="DefaultOcxName2" w:shapeid="_x0000_i1036"/>
                    </w:object>
                  </w:r>
                </w:p>
              </w:tc>
              <w:tc>
                <w:tcPr>
                  <w:tcW w:w="1440" w:type="dxa"/>
                  <w:vAlign w:val="center"/>
                </w:tcPr>
                <w:p w:rsidR="005E73A2" w:rsidRPr="00331FC3" w:rsidRDefault="00B80688" w:rsidP="00331FC3">
                  <w:pPr>
                    <w:jc w:val="center"/>
                    <w:rPr>
                      <w:color w:val="F9F2E3"/>
                      <w:sz w:val="24"/>
                      <w:szCs w:val="24"/>
                    </w:rPr>
                  </w:pPr>
                  <w:r w:rsidRPr="00331FC3">
                    <w:rPr>
                      <w:color w:val="F9F2E3"/>
                      <w:sz w:val="24"/>
                      <w:szCs w:val="24"/>
                    </w:rPr>
                    <w:object w:dxaOrig="1440" w:dyaOrig="1440">
                      <v:shape id="_x0000_i1039" type="#_x0000_t75" style="width:1in;height:1in" o:ole="">
                        <v:imagedata r:id="rId19" o:title=""/>
                      </v:shape>
                      <w:control r:id="rId20" w:name="DefaultOcxName3" w:shapeid="_x0000_i1039"/>
                    </w:object>
                  </w:r>
                </w:p>
              </w:tc>
            </w:tr>
          </w:tbl>
          <w:p w:rsidR="005E73A2" w:rsidRPr="00331FC3" w:rsidRDefault="005E73A2" w:rsidP="00331FC3">
            <w:pPr>
              <w:jc w:val="center"/>
              <w:rPr>
                <w:color w:val="F9F2E3"/>
                <w:sz w:val="24"/>
                <w:szCs w:val="24"/>
              </w:rPr>
            </w:pPr>
          </w:p>
        </w:tc>
      </w:tr>
      <w:tr w:rsidR="005E73A2" w:rsidRPr="00331FC3" w:rsidTr="00021A8B">
        <w:trPr>
          <w:tblCellSpacing w:w="0" w:type="dxa"/>
          <w:jc w:val="center"/>
        </w:trPr>
        <w:tc>
          <w:tcPr>
            <w:tcW w:w="5000" w:type="pct"/>
            <w:shd w:val="clear" w:color="auto" w:fill="967E65"/>
            <w:vAlign w:val="center"/>
          </w:tcPr>
          <w:p w:rsidR="005E73A2" w:rsidRPr="00331FC3" w:rsidRDefault="005E73A2" w:rsidP="00331FC3">
            <w:pPr>
              <w:rPr>
                <w:color w:val="F9F2E3"/>
                <w:sz w:val="24"/>
                <w:szCs w:val="24"/>
              </w:rPr>
            </w:pPr>
            <w:r w:rsidRPr="00331FC3">
              <w:rPr>
                <w:noProof/>
                <w:color w:val="F9F2E3"/>
                <w:sz w:val="24"/>
                <w:szCs w:val="24"/>
              </w:rPr>
              <w:drawing>
                <wp:inline distT="0" distB="0" distL="0" distR="0">
                  <wp:extent cx="9525" cy="28575"/>
                  <wp:effectExtent l="0" t="0" r="0" b="0"/>
                  <wp:docPr id="47" name="Рисунок 13"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0"/>
                          <pic:cNvPicPr>
                            <a:picLocks noChangeAspect="1" noChangeArrowheads="1"/>
                          </pic:cNvPicPr>
                        </pic:nvPicPr>
                        <pic:blipFill>
                          <a:blip r:embed="rId12"/>
                          <a:srcRect/>
                          <a:stretch>
                            <a:fillRect/>
                          </a:stretch>
                        </pic:blipFill>
                        <pic:spPr bwMode="auto">
                          <a:xfrm>
                            <a:off x="0" y="0"/>
                            <a:ext cx="9525" cy="28575"/>
                          </a:xfrm>
                          <a:prstGeom prst="rect">
                            <a:avLst/>
                          </a:prstGeom>
                          <a:noFill/>
                          <a:ln w="9525">
                            <a:noFill/>
                            <a:miter lim="800000"/>
                            <a:headEnd/>
                            <a:tailEnd/>
                          </a:ln>
                        </pic:spPr>
                      </pic:pic>
                    </a:graphicData>
                  </a:graphic>
                </wp:inline>
              </w:drawing>
            </w:r>
          </w:p>
        </w:tc>
      </w:tr>
      <w:tr w:rsidR="005E73A2" w:rsidRPr="00331FC3" w:rsidTr="00021A8B">
        <w:trPr>
          <w:tblCellSpacing w:w="0" w:type="dxa"/>
          <w:jc w:val="center"/>
        </w:trPr>
        <w:tc>
          <w:tcPr>
            <w:tcW w:w="0" w:type="auto"/>
            <w:vAlign w:val="center"/>
          </w:tcPr>
          <w:tbl>
            <w:tblPr>
              <w:tblW w:w="5000" w:type="pct"/>
              <w:tblCellSpacing w:w="0" w:type="dxa"/>
              <w:tblCellMar>
                <w:left w:w="0" w:type="dxa"/>
                <w:right w:w="0" w:type="dxa"/>
              </w:tblCellMar>
              <w:tblLook w:val="0000"/>
            </w:tblPr>
            <w:tblGrid>
              <w:gridCol w:w="4200"/>
              <w:gridCol w:w="4200"/>
            </w:tblGrid>
            <w:tr w:rsidR="005E73A2" w:rsidRPr="00331FC3" w:rsidTr="00021A8B">
              <w:trPr>
                <w:tblCellSpacing w:w="0" w:type="dxa"/>
              </w:trPr>
              <w:tc>
                <w:tcPr>
                  <w:tcW w:w="2500" w:type="pct"/>
                  <w:vAlign w:val="center"/>
                </w:tcPr>
                <w:p w:rsidR="005E73A2" w:rsidRPr="00331FC3" w:rsidRDefault="00B80688" w:rsidP="00331FC3">
                  <w:pPr>
                    <w:rPr>
                      <w:color w:val="F9F2E3"/>
                      <w:sz w:val="24"/>
                      <w:szCs w:val="24"/>
                    </w:rPr>
                  </w:pPr>
                  <w:hyperlink r:id="rId21" w:tgtFrame="_blank" w:tooltip="ПОМОЩЬ В ПОИСКЕ" w:history="1">
                    <w:r w:rsidR="005E73A2" w:rsidRPr="00331FC3">
                      <w:rPr>
                        <w:noProof/>
                        <w:color w:val="000000"/>
                        <w:sz w:val="24"/>
                        <w:szCs w:val="24"/>
                      </w:rPr>
                      <w:drawing>
                        <wp:inline distT="0" distB="0" distL="0" distR="0">
                          <wp:extent cx="114300" cy="85725"/>
                          <wp:effectExtent l="19050" t="0" r="0" b="0"/>
                          <wp:docPr id="48" name="Рисунок 14" descr="nex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ext2"/>
                                  <pic:cNvPicPr>
                                    <a:picLocks noChangeAspect="1" noChangeArrowheads="1"/>
                                  </pic:cNvPicPr>
                                </pic:nvPicPr>
                                <pic:blipFill>
                                  <a:blip r:embed="rId22" cstate="print"/>
                                  <a:srcRect/>
                                  <a:stretch>
                                    <a:fillRect/>
                                  </a:stretch>
                                </pic:blipFill>
                                <pic:spPr bwMode="auto">
                                  <a:xfrm>
                                    <a:off x="0" y="0"/>
                                    <a:ext cx="114300" cy="85725"/>
                                  </a:xfrm>
                                  <a:prstGeom prst="rect">
                                    <a:avLst/>
                                  </a:prstGeom>
                                  <a:noFill/>
                                  <a:ln w="9525">
                                    <a:noFill/>
                                    <a:miter lim="800000"/>
                                    <a:headEnd/>
                                    <a:tailEnd/>
                                  </a:ln>
                                </pic:spPr>
                              </pic:pic>
                            </a:graphicData>
                          </a:graphic>
                        </wp:inline>
                      </w:drawing>
                    </w:r>
                    <w:r w:rsidR="005E73A2" w:rsidRPr="00331FC3">
                      <w:rPr>
                        <w:rStyle w:val="af"/>
                        <w:color w:val="000000"/>
                        <w:sz w:val="24"/>
                        <w:szCs w:val="24"/>
                      </w:rPr>
                      <w:t>Помощь в поиске</w:t>
                    </w:r>
                  </w:hyperlink>
                </w:p>
              </w:tc>
              <w:tc>
                <w:tcPr>
                  <w:tcW w:w="2500" w:type="pct"/>
                  <w:vAlign w:val="center"/>
                </w:tcPr>
                <w:p w:rsidR="005E73A2" w:rsidRPr="00331FC3" w:rsidRDefault="005E73A2" w:rsidP="00331FC3">
                  <w:pPr>
                    <w:pStyle w:val="m"/>
                    <w:spacing w:before="0" w:beforeAutospacing="0" w:after="0" w:afterAutospacing="0"/>
                    <w:jc w:val="right"/>
                    <w:rPr>
                      <w:rFonts w:ascii="Times New Roman" w:hAnsi="Times New Roman" w:cs="Times New Roman"/>
                      <w:sz w:val="24"/>
                      <w:szCs w:val="24"/>
                    </w:rPr>
                  </w:pPr>
                  <w:r w:rsidRPr="00331FC3">
                    <w:rPr>
                      <w:rFonts w:ascii="Times New Roman" w:hAnsi="Times New Roman" w:cs="Times New Roman"/>
                      <w:noProof/>
                      <w:sz w:val="24"/>
                      <w:szCs w:val="24"/>
                    </w:rPr>
                    <w:drawing>
                      <wp:inline distT="0" distB="0" distL="0" distR="0">
                        <wp:extent cx="161925" cy="66675"/>
                        <wp:effectExtent l="19050" t="0" r="9525" b="0"/>
                        <wp:docPr id="49" name="Рисунок 15" descr="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w"/>
                                <pic:cNvPicPr>
                                  <a:picLocks noChangeAspect="1" noChangeArrowheads="1"/>
                                </pic:cNvPicPr>
                              </pic:nvPicPr>
                              <pic:blipFill>
                                <a:blip r:embed="rId23" cstate="print"/>
                                <a:srcRect/>
                                <a:stretch>
                                  <a:fillRect/>
                                </a:stretch>
                              </pic:blipFill>
                              <pic:spPr bwMode="auto">
                                <a:xfrm>
                                  <a:off x="0" y="0"/>
                                  <a:ext cx="161925" cy="66675"/>
                                </a:xfrm>
                                <a:prstGeom prst="rect">
                                  <a:avLst/>
                                </a:prstGeom>
                                <a:noFill/>
                                <a:ln w="9525">
                                  <a:noFill/>
                                  <a:miter lim="800000"/>
                                  <a:headEnd/>
                                  <a:tailEnd/>
                                </a:ln>
                              </pic:spPr>
                            </pic:pic>
                          </a:graphicData>
                        </a:graphic>
                      </wp:inline>
                    </w:drawing>
                  </w:r>
                  <w:hyperlink r:id="rId24" w:history="1">
                    <w:r w:rsidRPr="00331FC3">
                      <w:rPr>
                        <w:rStyle w:val="af"/>
                        <w:rFonts w:ascii="Times New Roman" w:hAnsi="Times New Roman" w:cs="Times New Roman"/>
                        <w:b/>
                        <w:bCs/>
                        <w:color w:val="800000"/>
                        <w:sz w:val="24"/>
                        <w:szCs w:val="24"/>
                      </w:rPr>
                      <w:t xml:space="preserve">Расширенный (тематический) поиск </w:t>
                    </w:r>
                    <w:r w:rsidRPr="00331FC3">
                      <w:rPr>
                        <w:rFonts w:ascii="Times New Roman" w:hAnsi="Times New Roman" w:cs="Times New Roman"/>
                        <w:b/>
                        <w:bCs/>
                        <w:noProof/>
                        <w:color w:val="800000"/>
                        <w:sz w:val="24"/>
                        <w:szCs w:val="24"/>
                      </w:rPr>
                      <w:drawing>
                        <wp:inline distT="0" distB="0" distL="0" distR="0">
                          <wp:extent cx="114300" cy="85725"/>
                          <wp:effectExtent l="19050" t="0" r="0" b="0"/>
                          <wp:docPr id="50" name="Рисунок 16" descr="nex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xt1"/>
                                  <pic:cNvPicPr>
                                    <a:picLocks noChangeAspect="1" noChangeArrowheads="1"/>
                                  </pic:cNvPicPr>
                                </pic:nvPicPr>
                                <pic:blipFill>
                                  <a:blip r:embed="rId25" cstate="print"/>
                                  <a:srcRect/>
                                  <a:stretch>
                                    <a:fillRect/>
                                  </a:stretch>
                                </pic:blipFill>
                                <pic:spPr bwMode="auto">
                                  <a:xfrm>
                                    <a:off x="0" y="0"/>
                                    <a:ext cx="114300" cy="85725"/>
                                  </a:xfrm>
                                  <a:prstGeom prst="rect">
                                    <a:avLst/>
                                  </a:prstGeom>
                                  <a:noFill/>
                                  <a:ln w="9525">
                                    <a:noFill/>
                                    <a:miter lim="800000"/>
                                    <a:headEnd/>
                                    <a:tailEnd/>
                                  </a:ln>
                                </pic:spPr>
                              </pic:pic>
                            </a:graphicData>
                          </a:graphic>
                        </wp:inline>
                      </w:drawing>
                    </w:r>
                  </w:hyperlink>
                </w:p>
              </w:tc>
            </w:tr>
          </w:tbl>
          <w:p w:rsidR="005E73A2" w:rsidRPr="00331FC3" w:rsidRDefault="005E73A2" w:rsidP="00331FC3">
            <w:pPr>
              <w:rPr>
                <w:color w:val="000000"/>
                <w:sz w:val="24"/>
                <w:szCs w:val="24"/>
              </w:rPr>
            </w:pPr>
          </w:p>
        </w:tc>
      </w:tr>
      <w:tr w:rsidR="005E73A2" w:rsidRPr="00331FC3" w:rsidTr="00021A8B">
        <w:trPr>
          <w:tblCellSpacing w:w="0" w:type="dxa"/>
          <w:jc w:val="center"/>
        </w:trPr>
        <w:tc>
          <w:tcPr>
            <w:tcW w:w="5000" w:type="pct"/>
            <w:vAlign w:val="center"/>
          </w:tcPr>
          <w:p w:rsidR="005E73A2" w:rsidRPr="00331FC3" w:rsidRDefault="005E73A2" w:rsidP="00331FC3">
            <w:pPr>
              <w:rPr>
                <w:color w:val="F9F2E3"/>
                <w:sz w:val="24"/>
                <w:szCs w:val="24"/>
              </w:rPr>
            </w:pPr>
            <w:r w:rsidRPr="00331FC3">
              <w:rPr>
                <w:noProof/>
                <w:color w:val="F9F2E3"/>
                <w:sz w:val="24"/>
                <w:szCs w:val="24"/>
              </w:rPr>
              <w:drawing>
                <wp:inline distT="0" distB="0" distL="0" distR="0">
                  <wp:extent cx="4095750" cy="28575"/>
                  <wp:effectExtent l="19050" t="0" r="0" b="0"/>
                  <wp:docPr id="51" name="Рисунок 17" descr="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b"/>
                          <pic:cNvPicPr>
                            <a:picLocks noChangeAspect="1" noChangeArrowheads="1"/>
                          </pic:cNvPicPr>
                        </pic:nvPicPr>
                        <pic:blipFill>
                          <a:blip r:embed="rId26" cstate="print"/>
                          <a:srcRect/>
                          <a:stretch>
                            <a:fillRect/>
                          </a:stretch>
                        </pic:blipFill>
                        <pic:spPr bwMode="auto">
                          <a:xfrm>
                            <a:off x="0" y="0"/>
                            <a:ext cx="4095750" cy="28575"/>
                          </a:xfrm>
                          <a:prstGeom prst="rect">
                            <a:avLst/>
                          </a:prstGeom>
                          <a:noFill/>
                          <a:ln w="9525">
                            <a:noFill/>
                            <a:miter lim="800000"/>
                            <a:headEnd/>
                            <a:tailEnd/>
                          </a:ln>
                        </pic:spPr>
                      </pic:pic>
                    </a:graphicData>
                  </a:graphic>
                </wp:inline>
              </w:drawing>
            </w:r>
          </w:p>
        </w:tc>
      </w:tr>
      <w:tr w:rsidR="005E73A2" w:rsidRPr="00331FC3" w:rsidTr="00021A8B">
        <w:trPr>
          <w:tblCellSpacing w:w="0" w:type="dxa"/>
          <w:jc w:val="center"/>
        </w:trPr>
        <w:tc>
          <w:tcPr>
            <w:tcW w:w="0" w:type="auto"/>
            <w:vAlign w:val="center"/>
          </w:tcPr>
          <w:p w:rsidR="005E73A2" w:rsidRPr="00331FC3" w:rsidRDefault="005E73A2" w:rsidP="00331FC3">
            <w:pPr>
              <w:rPr>
                <w:color w:val="000000"/>
                <w:sz w:val="24"/>
                <w:szCs w:val="24"/>
              </w:rPr>
            </w:pPr>
            <w:r w:rsidRPr="00331FC3">
              <w:rPr>
                <w:noProof/>
                <w:color w:val="000000"/>
                <w:sz w:val="24"/>
                <w:szCs w:val="24"/>
              </w:rPr>
              <w:drawing>
                <wp:inline distT="0" distB="0" distL="0" distR="0">
                  <wp:extent cx="9525" cy="95250"/>
                  <wp:effectExtent l="0" t="0" r="0" b="0"/>
                  <wp:docPr id="52" name="Рисунок 18"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0"/>
                          <pic:cNvPicPr>
                            <a:picLocks noChangeAspect="1" noChangeArrowheads="1"/>
                          </pic:cNvPicPr>
                        </pic:nvPicPr>
                        <pic:blipFill>
                          <a:blip r:embed="rId12"/>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r w:rsidR="005E73A2" w:rsidRPr="00331FC3" w:rsidTr="00021A8B">
        <w:trPr>
          <w:tblCellSpacing w:w="0" w:type="dxa"/>
          <w:jc w:val="center"/>
        </w:trPr>
        <w:tc>
          <w:tcPr>
            <w:tcW w:w="0" w:type="auto"/>
            <w:vAlign w:val="center"/>
          </w:tcPr>
          <w:tbl>
            <w:tblPr>
              <w:tblW w:w="5000" w:type="pct"/>
              <w:jc w:val="center"/>
              <w:tblCellSpacing w:w="0" w:type="dxa"/>
              <w:tblCellMar>
                <w:left w:w="0" w:type="dxa"/>
                <w:right w:w="0" w:type="dxa"/>
              </w:tblCellMar>
              <w:tblLook w:val="0000"/>
            </w:tblPr>
            <w:tblGrid>
              <w:gridCol w:w="8400"/>
            </w:tblGrid>
            <w:tr w:rsidR="005E73A2" w:rsidRPr="00331FC3" w:rsidTr="00021A8B">
              <w:trPr>
                <w:tblCellSpacing w:w="0" w:type="dxa"/>
                <w:jc w:val="center"/>
              </w:trPr>
              <w:tc>
                <w:tcPr>
                  <w:tcW w:w="0" w:type="auto"/>
                  <w:vAlign w:val="center"/>
                </w:tcPr>
                <w:p w:rsidR="005E73A2" w:rsidRPr="00331FC3" w:rsidRDefault="005E73A2" w:rsidP="00331FC3">
                  <w:pPr>
                    <w:jc w:val="center"/>
                    <w:rPr>
                      <w:color w:val="F9F2E3"/>
                      <w:sz w:val="24"/>
                      <w:szCs w:val="24"/>
                    </w:rPr>
                  </w:pPr>
                </w:p>
              </w:tc>
            </w:tr>
            <w:tr w:rsidR="005E73A2" w:rsidRPr="00331FC3" w:rsidTr="00021A8B">
              <w:trPr>
                <w:tblCellSpacing w:w="0" w:type="dxa"/>
                <w:jc w:val="center"/>
              </w:trPr>
              <w:tc>
                <w:tcPr>
                  <w:tcW w:w="0" w:type="auto"/>
                  <w:vAlign w:val="center"/>
                </w:tcPr>
                <w:p w:rsidR="005E73A2" w:rsidRPr="00331FC3" w:rsidRDefault="005E73A2" w:rsidP="00331FC3">
                  <w:pPr>
                    <w:jc w:val="center"/>
                    <w:rPr>
                      <w:color w:val="000000"/>
                      <w:sz w:val="24"/>
                      <w:szCs w:val="24"/>
                    </w:rPr>
                  </w:pPr>
                  <w:r w:rsidRPr="00331FC3">
                    <w:rPr>
                      <w:color w:val="000000"/>
                      <w:sz w:val="24"/>
                      <w:szCs w:val="24"/>
                    </w:rPr>
                    <w:t>Поиск по фразе</w:t>
                  </w:r>
                  <w:r w:rsidRPr="00331FC3">
                    <w:rPr>
                      <w:rStyle w:val="tbb121"/>
                      <w:rFonts w:ascii="Times New Roman" w:hAnsi="Times New Roman" w:cs="Times New Roman"/>
                      <w:sz w:val="24"/>
                      <w:szCs w:val="24"/>
                    </w:rPr>
                    <w:t xml:space="preserve"> «личностно ориентированный» </w:t>
                  </w:r>
                </w:p>
              </w:tc>
            </w:tr>
            <w:tr w:rsidR="005E73A2" w:rsidRPr="00331FC3" w:rsidTr="00021A8B">
              <w:trPr>
                <w:tblCellSpacing w:w="0" w:type="dxa"/>
                <w:jc w:val="center"/>
              </w:trPr>
              <w:tc>
                <w:tcPr>
                  <w:tcW w:w="0" w:type="auto"/>
                  <w:vAlign w:val="center"/>
                </w:tcPr>
                <w:p w:rsidR="005E73A2" w:rsidRPr="00331FC3" w:rsidRDefault="005E73A2" w:rsidP="00331FC3">
                  <w:pPr>
                    <w:rPr>
                      <w:color w:val="000000"/>
                      <w:sz w:val="24"/>
                      <w:szCs w:val="24"/>
                    </w:rPr>
                  </w:pPr>
                  <w:r w:rsidRPr="00331FC3">
                    <w:rPr>
                      <w:noProof/>
                      <w:color w:val="000000"/>
                      <w:sz w:val="24"/>
                      <w:szCs w:val="24"/>
                    </w:rPr>
                    <w:drawing>
                      <wp:inline distT="0" distB="0" distL="0" distR="0">
                        <wp:extent cx="4095750" cy="28575"/>
                        <wp:effectExtent l="19050" t="0" r="0" b="0"/>
                        <wp:docPr id="53" name="Рисунок 19" descr="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b"/>
                                <pic:cNvPicPr>
                                  <a:picLocks noChangeAspect="1" noChangeArrowheads="1"/>
                                </pic:cNvPicPr>
                              </pic:nvPicPr>
                              <pic:blipFill>
                                <a:blip r:embed="rId26" cstate="print"/>
                                <a:srcRect/>
                                <a:stretch>
                                  <a:fillRect/>
                                </a:stretch>
                              </pic:blipFill>
                              <pic:spPr bwMode="auto">
                                <a:xfrm>
                                  <a:off x="0" y="0"/>
                                  <a:ext cx="4095750" cy="28575"/>
                                </a:xfrm>
                                <a:prstGeom prst="rect">
                                  <a:avLst/>
                                </a:prstGeom>
                                <a:noFill/>
                                <a:ln w="9525">
                                  <a:noFill/>
                                  <a:miter lim="800000"/>
                                  <a:headEnd/>
                                  <a:tailEnd/>
                                </a:ln>
                              </pic:spPr>
                            </pic:pic>
                          </a:graphicData>
                        </a:graphic>
                      </wp:inline>
                    </w:drawing>
                  </w:r>
                </w:p>
              </w:tc>
            </w:tr>
            <w:tr w:rsidR="005E73A2" w:rsidRPr="00331FC3" w:rsidTr="00021A8B">
              <w:trPr>
                <w:tblCellSpacing w:w="0" w:type="dxa"/>
                <w:jc w:val="center"/>
              </w:trPr>
              <w:tc>
                <w:tcPr>
                  <w:tcW w:w="0" w:type="auto"/>
                  <w:shd w:val="clear" w:color="auto" w:fill="DAD0C5"/>
                  <w:vAlign w:val="center"/>
                </w:tcPr>
                <w:p w:rsidR="005E73A2" w:rsidRPr="00331FC3" w:rsidRDefault="005E73A2" w:rsidP="00331FC3">
                  <w:pPr>
                    <w:jc w:val="center"/>
                    <w:rPr>
                      <w:color w:val="000000"/>
                      <w:sz w:val="24"/>
                      <w:szCs w:val="24"/>
                    </w:rPr>
                  </w:pPr>
                  <w:r w:rsidRPr="00331FC3">
                    <w:rPr>
                      <w:rStyle w:val="mr1"/>
                      <w:rFonts w:ascii="Times New Roman" w:hAnsi="Times New Roman" w:cs="Times New Roman"/>
                      <w:sz w:val="24"/>
                      <w:szCs w:val="24"/>
                    </w:rPr>
                    <w:t>Результат поиска:</w:t>
                  </w:r>
                  <w:r w:rsidRPr="00331FC3">
                    <w:rPr>
                      <w:color w:val="000000"/>
                      <w:sz w:val="24"/>
                      <w:szCs w:val="24"/>
                    </w:rPr>
                    <w:t xml:space="preserve"> всего ссылок 3 (Страница 1 из 1)</w:t>
                  </w:r>
                </w:p>
              </w:tc>
            </w:tr>
            <w:tr w:rsidR="005E73A2" w:rsidRPr="00331FC3" w:rsidTr="00021A8B">
              <w:trPr>
                <w:tblCellSpacing w:w="0" w:type="dxa"/>
                <w:jc w:val="center"/>
              </w:trPr>
              <w:tc>
                <w:tcPr>
                  <w:tcW w:w="0" w:type="auto"/>
                  <w:vAlign w:val="center"/>
                </w:tcPr>
                <w:p w:rsidR="005E73A2" w:rsidRPr="00331FC3" w:rsidRDefault="005E73A2" w:rsidP="00331FC3">
                  <w:pPr>
                    <w:rPr>
                      <w:color w:val="000000"/>
                      <w:sz w:val="24"/>
                      <w:szCs w:val="24"/>
                    </w:rPr>
                  </w:pPr>
                  <w:r w:rsidRPr="00331FC3">
                    <w:rPr>
                      <w:noProof/>
                      <w:color w:val="000000"/>
                      <w:sz w:val="24"/>
                      <w:szCs w:val="24"/>
                    </w:rPr>
                    <w:drawing>
                      <wp:inline distT="0" distB="0" distL="0" distR="0">
                        <wp:extent cx="4095750" cy="28575"/>
                        <wp:effectExtent l="19050" t="0" r="0" b="0"/>
                        <wp:docPr id="54" name="Рисунок 20" descr="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b"/>
                                <pic:cNvPicPr>
                                  <a:picLocks noChangeAspect="1" noChangeArrowheads="1"/>
                                </pic:cNvPicPr>
                              </pic:nvPicPr>
                              <pic:blipFill>
                                <a:blip r:embed="rId26" cstate="print"/>
                                <a:srcRect/>
                                <a:stretch>
                                  <a:fillRect/>
                                </a:stretch>
                              </pic:blipFill>
                              <pic:spPr bwMode="auto">
                                <a:xfrm>
                                  <a:off x="0" y="0"/>
                                  <a:ext cx="4095750" cy="28575"/>
                                </a:xfrm>
                                <a:prstGeom prst="rect">
                                  <a:avLst/>
                                </a:prstGeom>
                                <a:noFill/>
                                <a:ln w="9525">
                                  <a:noFill/>
                                  <a:miter lim="800000"/>
                                  <a:headEnd/>
                                  <a:tailEnd/>
                                </a:ln>
                              </pic:spPr>
                            </pic:pic>
                          </a:graphicData>
                        </a:graphic>
                      </wp:inline>
                    </w:drawing>
                  </w:r>
                </w:p>
              </w:tc>
            </w:tr>
            <w:tr w:rsidR="005E73A2" w:rsidRPr="00331FC3" w:rsidTr="00021A8B">
              <w:trPr>
                <w:tblCellSpacing w:w="0" w:type="dxa"/>
                <w:jc w:val="center"/>
              </w:trPr>
              <w:tc>
                <w:tcPr>
                  <w:tcW w:w="0" w:type="auto"/>
                  <w:vAlign w:val="center"/>
                </w:tcPr>
                <w:p w:rsidR="005E73A2" w:rsidRPr="00331FC3" w:rsidRDefault="005E73A2" w:rsidP="00331FC3">
                  <w:pPr>
                    <w:rPr>
                      <w:color w:val="000000"/>
                      <w:sz w:val="24"/>
                      <w:szCs w:val="24"/>
                    </w:rPr>
                  </w:pPr>
                  <w:r w:rsidRPr="00331FC3">
                    <w:rPr>
                      <w:noProof/>
                      <w:color w:val="000000"/>
                      <w:sz w:val="24"/>
                      <w:szCs w:val="24"/>
                    </w:rPr>
                    <w:drawing>
                      <wp:inline distT="0" distB="0" distL="0" distR="0">
                        <wp:extent cx="9525" cy="95250"/>
                        <wp:effectExtent l="0" t="0" r="0" b="0"/>
                        <wp:docPr id="55" name="Рисунок 21"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0"/>
                                <pic:cNvPicPr>
                                  <a:picLocks noChangeAspect="1" noChangeArrowheads="1"/>
                                </pic:cNvPicPr>
                              </pic:nvPicPr>
                              <pic:blipFill>
                                <a:blip r:embed="rId12"/>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r w:rsidR="005E73A2" w:rsidRPr="00331FC3" w:rsidTr="00021A8B">
              <w:trPr>
                <w:tblCellSpacing w:w="0" w:type="dxa"/>
                <w:jc w:val="center"/>
              </w:trPr>
              <w:tc>
                <w:tcPr>
                  <w:tcW w:w="0" w:type="auto"/>
                  <w:shd w:val="clear" w:color="auto" w:fill="F4EDDE"/>
                  <w:vAlign w:val="center"/>
                </w:tcPr>
                <w:p w:rsidR="005E73A2" w:rsidRPr="00331FC3" w:rsidRDefault="005E73A2" w:rsidP="00331FC3">
                  <w:pPr>
                    <w:pStyle w:val="ac"/>
                    <w:spacing w:before="0" w:beforeAutospacing="0" w:after="0" w:afterAutospacing="0"/>
                    <w:rPr>
                      <w:color w:val="000000"/>
                    </w:rPr>
                  </w:pPr>
                  <w:r w:rsidRPr="00331FC3">
                    <w:rPr>
                      <w:rStyle w:val="trd121"/>
                      <w:color w:val="000000"/>
                    </w:rPr>
                    <w:t>Вопрос 320:   </w:t>
                  </w:r>
                  <w:r w:rsidRPr="00331FC3">
                    <w:rPr>
                      <w:rStyle w:val="m1"/>
                      <w:rFonts w:ascii="Times New Roman" w:hAnsi="Times New Roman" w:cs="Times New Roman"/>
                      <w:sz w:val="24"/>
                      <w:szCs w:val="24"/>
                    </w:rPr>
                    <w:t xml:space="preserve"> Как верно написать словосочетание "</w:t>
                  </w:r>
                  <w:proofErr w:type="gramStart"/>
                  <w:r w:rsidRPr="00331FC3">
                    <w:rPr>
                      <w:rStyle w:val="m1"/>
                      <w:rFonts w:ascii="Times New Roman" w:hAnsi="Times New Roman" w:cs="Times New Roman"/>
                      <w:sz w:val="24"/>
                      <w:szCs w:val="24"/>
                    </w:rPr>
                    <w:t>профессионально-</w:t>
                  </w:r>
                  <w:r w:rsidRPr="00331FC3">
                    <w:rPr>
                      <w:rStyle w:val="m1"/>
                      <w:rFonts w:ascii="Times New Roman" w:hAnsi="Times New Roman" w:cs="Times New Roman"/>
                      <w:color w:val="993300"/>
                      <w:sz w:val="24"/>
                      <w:szCs w:val="24"/>
                      <w:u w:val="single"/>
                    </w:rPr>
                    <w:t>личностно</w:t>
                  </w:r>
                  <w:proofErr w:type="gramEnd"/>
                  <w:r w:rsidRPr="00331FC3">
                    <w:rPr>
                      <w:rStyle w:val="m1"/>
                      <w:rFonts w:ascii="Times New Roman" w:hAnsi="Times New Roman" w:cs="Times New Roman"/>
                      <w:sz w:val="24"/>
                      <w:szCs w:val="24"/>
                    </w:rPr>
                    <w:t xml:space="preserve"> ориентированное обучение"? </w:t>
                  </w:r>
                </w:p>
              </w:tc>
            </w:tr>
            <w:tr w:rsidR="005E73A2" w:rsidRPr="00331FC3" w:rsidTr="00021A8B">
              <w:trPr>
                <w:tblCellSpacing w:w="0" w:type="dxa"/>
                <w:jc w:val="center"/>
              </w:trPr>
              <w:tc>
                <w:tcPr>
                  <w:tcW w:w="0" w:type="auto"/>
                  <w:shd w:val="clear" w:color="auto" w:fill="FFF8E9"/>
                  <w:vAlign w:val="center"/>
                </w:tcPr>
                <w:p w:rsidR="005E73A2" w:rsidRPr="00331FC3" w:rsidRDefault="005E73A2" w:rsidP="00331FC3">
                  <w:pPr>
                    <w:pStyle w:val="ac"/>
                    <w:spacing w:before="0" w:beforeAutospacing="0" w:after="0" w:afterAutospacing="0"/>
                    <w:rPr>
                      <w:color w:val="000000"/>
                    </w:rPr>
                  </w:pPr>
                  <w:r w:rsidRPr="00331FC3">
                    <w:rPr>
                      <w:rStyle w:val="trd121"/>
                      <w:color w:val="000000"/>
                    </w:rPr>
                    <w:t>Ответ:</w:t>
                  </w:r>
                  <w:r w:rsidRPr="00331FC3">
                    <w:rPr>
                      <w:color w:val="000000"/>
                    </w:rPr>
                    <w:t>   </w:t>
                  </w:r>
                  <w:r w:rsidRPr="00331FC3">
                    <w:rPr>
                      <w:rStyle w:val="m1"/>
                      <w:rFonts w:ascii="Times New Roman" w:hAnsi="Times New Roman" w:cs="Times New Roman"/>
                      <w:sz w:val="24"/>
                      <w:szCs w:val="24"/>
                    </w:rPr>
                    <w:t xml:space="preserve">Правильно: профессионально </w:t>
                  </w:r>
                  <w:proofErr w:type="gramStart"/>
                  <w:r w:rsidRPr="00331FC3">
                    <w:rPr>
                      <w:rStyle w:val="m1"/>
                      <w:rFonts w:ascii="Times New Roman" w:hAnsi="Times New Roman" w:cs="Times New Roman"/>
                      <w:color w:val="993300"/>
                      <w:sz w:val="24"/>
                      <w:szCs w:val="24"/>
                      <w:u w:val="single"/>
                    </w:rPr>
                    <w:t>ориентированный</w:t>
                  </w:r>
                  <w:proofErr w:type="gramEnd"/>
                  <w:r w:rsidRPr="00331FC3">
                    <w:rPr>
                      <w:rStyle w:val="m1"/>
                      <w:rFonts w:ascii="Times New Roman" w:hAnsi="Times New Roman" w:cs="Times New Roman"/>
                      <w:sz w:val="24"/>
                      <w:szCs w:val="24"/>
                    </w:rPr>
                    <w:t xml:space="preserve">, </w:t>
                  </w:r>
                  <w:r w:rsidRPr="00331FC3">
                    <w:rPr>
                      <w:rStyle w:val="m1"/>
                      <w:rFonts w:ascii="Times New Roman" w:hAnsi="Times New Roman" w:cs="Times New Roman"/>
                      <w:color w:val="993300"/>
                      <w:sz w:val="24"/>
                      <w:szCs w:val="24"/>
                      <w:u w:val="single"/>
                    </w:rPr>
                    <w:t>личностно</w:t>
                  </w:r>
                  <w:r w:rsidRPr="00331FC3">
                    <w:rPr>
                      <w:rStyle w:val="m1"/>
                      <w:rFonts w:ascii="Times New Roman" w:hAnsi="Times New Roman" w:cs="Times New Roman"/>
                      <w:sz w:val="24"/>
                      <w:szCs w:val="24"/>
                    </w:rPr>
                    <w:t xml:space="preserve"> </w:t>
                  </w:r>
                  <w:r w:rsidRPr="00331FC3">
                    <w:rPr>
                      <w:rStyle w:val="m1"/>
                      <w:rFonts w:ascii="Times New Roman" w:hAnsi="Times New Roman" w:cs="Times New Roman"/>
                      <w:color w:val="993300"/>
                      <w:sz w:val="24"/>
                      <w:szCs w:val="24"/>
                      <w:u w:val="single"/>
                    </w:rPr>
                    <w:t>ориентированный</w:t>
                  </w:r>
                  <w:r w:rsidRPr="00331FC3">
                    <w:rPr>
                      <w:rStyle w:val="m1"/>
                      <w:rFonts w:ascii="Times New Roman" w:hAnsi="Times New Roman" w:cs="Times New Roman"/>
                      <w:sz w:val="24"/>
                      <w:szCs w:val="24"/>
                    </w:rPr>
                    <w:t>, профессионально-</w:t>
                  </w:r>
                  <w:r w:rsidRPr="00331FC3">
                    <w:rPr>
                      <w:rStyle w:val="m1"/>
                      <w:rFonts w:ascii="Times New Roman" w:hAnsi="Times New Roman" w:cs="Times New Roman"/>
                      <w:color w:val="993300"/>
                      <w:sz w:val="24"/>
                      <w:szCs w:val="24"/>
                      <w:u w:val="single"/>
                    </w:rPr>
                    <w:t>личностно</w:t>
                  </w:r>
                  <w:r w:rsidRPr="00331FC3">
                    <w:rPr>
                      <w:rStyle w:val="m1"/>
                      <w:rFonts w:ascii="Times New Roman" w:hAnsi="Times New Roman" w:cs="Times New Roman"/>
                      <w:sz w:val="24"/>
                      <w:szCs w:val="24"/>
                    </w:rPr>
                    <w:t xml:space="preserve"> ориентированное обучение.</w:t>
                  </w:r>
                </w:p>
                <w:p w:rsidR="005E73A2" w:rsidRPr="00331FC3" w:rsidRDefault="005E73A2" w:rsidP="00331FC3">
                  <w:pPr>
                    <w:rPr>
                      <w:color w:val="000000"/>
                      <w:sz w:val="24"/>
                      <w:szCs w:val="24"/>
                    </w:rPr>
                  </w:pPr>
                </w:p>
              </w:tc>
            </w:tr>
            <w:tr w:rsidR="005E73A2" w:rsidRPr="00331FC3" w:rsidTr="00021A8B">
              <w:trPr>
                <w:tblCellSpacing w:w="0" w:type="dxa"/>
                <w:jc w:val="center"/>
              </w:trPr>
              <w:tc>
                <w:tcPr>
                  <w:tcW w:w="0" w:type="auto"/>
                  <w:vAlign w:val="center"/>
                </w:tcPr>
                <w:p w:rsidR="005E73A2" w:rsidRPr="00331FC3" w:rsidRDefault="005E73A2" w:rsidP="00331FC3">
                  <w:pPr>
                    <w:rPr>
                      <w:color w:val="F9F2E3"/>
                      <w:sz w:val="24"/>
                      <w:szCs w:val="24"/>
                    </w:rPr>
                  </w:pPr>
                  <w:r w:rsidRPr="00331FC3">
                    <w:rPr>
                      <w:noProof/>
                      <w:color w:val="F9F2E3"/>
                      <w:sz w:val="24"/>
                      <w:szCs w:val="24"/>
                    </w:rPr>
                    <w:drawing>
                      <wp:inline distT="0" distB="0" distL="0" distR="0">
                        <wp:extent cx="4095750" cy="28575"/>
                        <wp:effectExtent l="19050" t="0" r="0" b="0"/>
                        <wp:docPr id="56" name="Рисунок 22" descr="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b"/>
                                <pic:cNvPicPr>
                                  <a:picLocks noChangeAspect="1" noChangeArrowheads="1"/>
                                </pic:cNvPicPr>
                              </pic:nvPicPr>
                              <pic:blipFill>
                                <a:blip r:embed="rId26" cstate="print"/>
                                <a:srcRect/>
                                <a:stretch>
                                  <a:fillRect/>
                                </a:stretch>
                              </pic:blipFill>
                              <pic:spPr bwMode="auto">
                                <a:xfrm>
                                  <a:off x="0" y="0"/>
                                  <a:ext cx="4095750" cy="28575"/>
                                </a:xfrm>
                                <a:prstGeom prst="rect">
                                  <a:avLst/>
                                </a:prstGeom>
                                <a:noFill/>
                                <a:ln w="9525">
                                  <a:noFill/>
                                  <a:miter lim="800000"/>
                                  <a:headEnd/>
                                  <a:tailEnd/>
                                </a:ln>
                              </pic:spPr>
                            </pic:pic>
                          </a:graphicData>
                        </a:graphic>
                      </wp:inline>
                    </w:drawing>
                  </w:r>
                </w:p>
              </w:tc>
            </w:tr>
            <w:tr w:rsidR="005E73A2" w:rsidRPr="00331FC3" w:rsidTr="00021A8B">
              <w:trPr>
                <w:tblCellSpacing w:w="0" w:type="dxa"/>
                <w:jc w:val="center"/>
              </w:trPr>
              <w:tc>
                <w:tcPr>
                  <w:tcW w:w="0" w:type="auto"/>
                  <w:shd w:val="clear" w:color="auto" w:fill="F4EDDE"/>
                  <w:vAlign w:val="center"/>
                </w:tcPr>
                <w:p w:rsidR="005E73A2" w:rsidRPr="00331FC3" w:rsidRDefault="005E73A2" w:rsidP="00331FC3">
                  <w:pPr>
                    <w:pStyle w:val="ac"/>
                    <w:spacing w:before="0" w:beforeAutospacing="0" w:after="0" w:afterAutospacing="0"/>
                    <w:rPr>
                      <w:color w:val="000000"/>
                    </w:rPr>
                  </w:pPr>
                  <w:r w:rsidRPr="00331FC3">
                    <w:rPr>
                      <w:rStyle w:val="trd121"/>
                      <w:color w:val="000000"/>
                    </w:rPr>
                    <w:t>Вопрос 2946:   </w:t>
                  </w:r>
                  <w:r w:rsidRPr="00331FC3">
                    <w:rPr>
                      <w:rStyle w:val="m1"/>
                      <w:rFonts w:ascii="Times New Roman" w:hAnsi="Times New Roman" w:cs="Times New Roman"/>
                      <w:sz w:val="24"/>
                      <w:szCs w:val="24"/>
                    </w:rPr>
                    <w:t xml:space="preserve"> Как пишутся сложные слова, в составе которых вторая часть является причастием, например "</w:t>
                  </w:r>
                  <w:r w:rsidRPr="00331FC3">
                    <w:rPr>
                      <w:rStyle w:val="m1"/>
                      <w:rFonts w:ascii="Times New Roman" w:hAnsi="Times New Roman" w:cs="Times New Roman"/>
                      <w:color w:val="993300"/>
                      <w:sz w:val="24"/>
                      <w:szCs w:val="24"/>
                      <w:u w:val="single"/>
                    </w:rPr>
                    <w:t>личностн</w:t>
                  </w:r>
                  <w:proofErr w:type="gramStart"/>
                  <w:r w:rsidRPr="00331FC3">
                    <w:rPr>
                      <w:rStyle w:val="m1"/>
                      <w:rFonts w:ascii="Times New Roman" w:hAnsi="Times New Roman" w:cs="Times New Roman"/>
                      <w:color w:val="993300"/>
                      <w:sz w:val="24"/>
                      <w:szCs w:val="24"/>
                      <w:u w:val="single"/>
                    </w:rPr>
                    <w:t>о</w:t>
                  </w:r>
                  <w:r w:rsidRPr="00331FC3">
                    <w:rPr>
                      <w:rStyle w:val="m1"/>
                      <w:rFonts w:ascii="Times New Roman" w:hAnsi="Times New Roman" w:cs="Times New Roman"/>
                      <w:sz w:val="24"/>
                      <w:szCs w:val="24"/>
                    </w:rPr>
                    <w:t>(</w:t>
                  </w:r>
                  <w:proofErr w:type="gramEnd"/>
                  <w:r w:rsidRPr="00331FC3">
                    <w:rPr>
                      <w:rStyle w:val="m1"/>
                      <w:rFonts w:ascii="Times New Roman" w:hAnsi="Times New Roman" w:cs="Times New Roman"/>
                      <w:sz w:val="24"/>
                      <w:szCs w:val="24"/>
                    </w:rPr>
                    <w:t>-)</w:t>
                  </w:r>
                  <w:r w:rsidRPr="00331FC3">
                    <w:rPr>
                      <w:rStyle w:val="m1"/>
                      <w:rFonts w:ascii="Times New Roman" w:hAnsi="Times New Roman" w:cs="Times New Roman"/>
                      <w:color w:val="993300"/>
                      <w:sz w:val="24"/>
                      <w:szCs w:val="24"/>
                      <w:u w:val="single"/>
                    </w:rPr>
                    <w:t>ориентированный</w:t>
                  </w:r>
                  <w:r w:rsidRPr="00331FC3">
                    <w:rPr>
                      <w:rStyle w:val="m1"/>
                      <w:rFonts w:ascii="Times New Roman" w:hAnsi="Times New Roman" w:cs="Times New Roman"/>
                      <w:sz w:val="24"/>
                      <w:szCs w:val="24"/>
                    </w:rPr>
                    <w:t xml:space="preserve">", написание которого различно в разных источниках? </w:t>
                  </w:r>
                </w:p>
              </w:tc>
            </w:tr>
            <w:tr w:rsidR="005E73A2" w:rsidRPr="00331FC3" w:rsidTr="00021A8B">
              <w:trPr>
                <w:tblCellSpacing w:w="0" w:type="dxa"/>
                <w:jc w:val="center"/>
              </w:trPr>
              <w:tc>
                <w:tcPr>
                  <w:tcW w:w="0" w:type="auto"/>
                  <w:shd w:val="clear" w:color="auto" w:fill="FFF8E9"/>
                  <w:vAlign w:val="center"/>
                </w:tcPr>
                <w:p w:rsidR="005E73A2" w:rsidRPr="00331FC3" w:rsidRDefault="005E73A2" w:rsidP="00331FC3">
                  <w:pPr>
                    <w:pStyle w:val="ac"/>
                    <w:spacing w:before="0" w:beforeAutospacing="0" w:after="0" w:afterAutospacing="0"/>
                    <w:rPr>
                      <w:color w:val="000000"/>
                    </w:rPr>
                  </w:pPr>
                  <w:r w:rsidRPr="00331FC3">
                    <w:rPr>
                      <w:rStyle w:val="trd121"/>
                      <w:color w:val="000000"/>
                    </w:rPr>
                    <w:t>Ответ:</w:t>
                  </w:r>
                  <w:r w:rsidRPr="00331FC3">
                    <w:rPr>
                      <w:color w:val="000000"/>
                    </w:rPr>
                    <w:t>   </w:t>
                  </w:r>
                  <w:r w:rsidRPr="00331FC3">
                    <w:rPr>
                      <w:rStyle w:val="m1"/>
                      <w:rFonts w:ascii="Times New Roman" w:hAnsi="Times New Roman" w:cs="Times New Roman"/>
                      <w:sz w:val="24"/>
                      <w:szCs w:val="24"/>
                    </w:rPr>
                    <w:t>Сочетания типа "</w:t>
                  </w:r>
                  <w:proofErr w:type="spellStart"/>
                  <w:r w:rsidRPr="00331FC3">
                    <w:rPr>
                      <w:rStyle w:val="m1"/>
                      <w:rFonts w:ascii="Times New Roman" w:hAnsi="Times New Roman" w:cs="Times New Roman"/>
                      <w:sz w:val="24"/>
                      <w:szCs w:val="24"/>
                    </w:rPr>
                    <w:t>процессно</w:t>
                  </w:r>
                  <w:proofErr w:type="spellEnd"/>
                  <w:r w:rsidRPr="00331FC3">
                    <w:rPr>
                      <w:rStyle w:val="m1"/>
                      <w:rFonts w:ascii="Times New Roman" w:hAnsi="Times New Roman" w:cs="Times New Roman"/>
                      <w:sz w:val="24"/>
                      <w:szCs w:val="24"/>
                    </w:rPr>
                    <w:t xml:space="preserve"> </w:t>
                  </w:r>
                  <w:proofErr w:type="spellStart"/>
                  <w:r w:rsidRPr="00331FC3">
                    <w:rPr>
                      <w:rStyle w:val="m1"/>
                      <w:rFonts w:ascii="Times New Roman" w:hAnsi="Times New Roman" w:cs="Times New Roman"/>
                      <w:sz w:val="24"/>
                      <w:szCs w:val="24"/>
                    </w:rPr>
                    <w:t>оринтированный</w:t>
                  </w:r>
                  <w:proofErr w:type="spellEnd"/>
                  <w:r w:rsidRPr="00331FC3">
                    <w:rPr>
                      <w:rStyle w:val="m1"/>
                      <w:rFonts w:ascii="Times New Roman" w:hAnsi="Times New Roman" w:cs="Times New Roman"/>
                      <w:sz w:val="24"/>
                      <w:szCs w:val="24"/>
                    </w:rPr>
                    <w:t>", "</w:t>
                  </w:r>
                  <w:proofErr w:type="spellStart"/>
                  <w:proofErr w:type="gramStart"/>
                  <w:r w:rsidRPr="00331FC3">
                    <w:rPr>
                      <w:rStyle w:val="m1"/>
                      <w:rFonts w:ascii="Times New Roman" w:hAnsi="Times New Roman" w:cs="Times New Roman"/>
                      <w:sz w:val="24"/>
                      <w:szCs w:val="24"/>
                    </w:rPr>
                    <w:t>объектно</w:t>
                  </w:r>
                  <w:proofErr w:type="spellEnd"/>
                  <w:r w:rsidRPr="00331FC3">
                    <w:rPr>
                      <w:rStyle w:val="m1"/>
                      <w:rFonts w:ascii="Times New Roman" w:hAnsi="Times New Roman" w:cs="Times New Roman"/>
                      <w:sz w:val="24"/>
                      <w:szCs w:val="24"/>
                    </w:rPr>
                    <w:t xml:space="preserve"> </w:t>
                  </w:r>
                  <w:r w:rsidRPr="00331FC3">
                    <w:rPr>
                      <w:rStyle w:val="m1"/>
                      <w:rFonts w:ascii="Times New Roman" w:hAnsi="Times New Roman" w:cs="Times New Roman"/>
                      <w:color w:val="993300"/>
                      <w:sz w:val="24"/>
                      <w:szCs w:val="24"/>
                      <w:u w:val="single"/>
                    </w:rPr>
                    <w:t>ориентированный</w:t>
                  </w:r>
                  <w:proofErr w:type="gramEnd"/>
                  <w:r w:rsidRPr="00331FC3">
                    <w:rPr>
                      <w:rStyle w:val="m1"/>
                      <w:rFonts w:ascii="Times New Roman" w:hAnsi="Times New Roman" w:cs="Times New Roman"/>
                      <w:sz w:val="24"/>
                      <w:szCs w:val="24"/>
                    </w:rPr>
                    <w:t>", "</w:t>
                  </w:r>
                  <w:r w:rsidRPr="00331FC3">
                    <w:rPr>
                      <w:rStyle w:val="m1"/>
                      <w:rFonts w:ascii="Times New Roman" w:hAnsi="Times New Roman" w:cs="Times New Roman"/>
                      <w:color w:val="993300"/>
                      <w:sz w:val="24"/>
                      <w:szCs w:val="24"/>
                      <w:u w:val="single"/>
                    </w:rPr>
                    <w:t>личностно</w:t>
                  </w:r>
                  <w:r w:rsidRPr="00331FC3">
                    <w:rPr>
                      <w:rStyle w:val="m1"/>
                      <w:rFonts w:ascii="Times New Roman" w:hAnsi="Times New Roman" w:cs="Times New Roman"/>
                      <w:sz w:val="24"/>
                      <w:szCs w:val="24"/>
                    </w:rPr>
                    <w:t xml:space="preserve"> </w:t>
                  </w:r>
                  <w:r w:rsidRPr="00331FC3">
                    <w:rPr>
                      <w:rStyle w:val="m1"/>
                      <w:rFonts w:ascii="Times New Roman" w:hAnsi="Times New Roman" w:cs="Times New Roman"/>
                      <w:color w:val="993300"/>
                      <w:sz w:val="24"/>
                      <w:szCs w:val="24"/>
                      <w:u w:val="single"/>
                    </w:rPr>
                    <w:t>ориентированный</w:t>
                  </w:r>
                  <w:r w:rsidRPr="00331FC3">
                    <w:rPr>
                      <w:rStyle w:val="m1"/>
                      <w:rFonts w:ascii="Times New Roman" w:hAnsi="Times New Roman" w:cs="Times New Roman"/>
                      <w:sz w:val="24"/>
                      <w:szCs w:val="24"/>
                    </w:rPr>
                    <w:t xml:space="preserve">" </w:t>
                  </w:r>
                  <w:r w:rsidRPr="00331FC3">
                    <w:rPr>
                      <w:rStyle w:val="m1"/>
                      <w:rFonts w:ascii="Times New Roman" w:hAnsi="Times New Roman" w:cs="Times New Roman"/>
                      <w:b/>
                      <w:sz w:val="24"/>
                      <w:szCs w:val="24"/>
                    </w:rPr>
                    <w:t>должны писаться раздельно</w:t>
                  </w:r>
                  <w:r w:rsidRPr="00331FC3">
                    <w:rPr>
                      <w:rStyle w:val="m1"/>
                      <w:rFonts w:ascii="Times New Roman" w:hAnsi="Times New Roman" w:cs="Times New Roman"/>
                      <w:sz w:val="24"/>
                      <w:szCs w:val="24"/>
                    </w:rPr>
                    <w:t>, так как это не сложные слова, а словосочетания, в которых части "</w:t>
                  </w:r>
                  <w:proofErr w:type="spellStart"/>
                  <w:r w:rsidRPr="00331FC3">
                    <w:rPr>
                      <w:rStyle w:val="m1"/>
                      <w:rFonts w:ascii="Times New Roman" w:hAnsi="Times New Roman" w:cs="Times New Roman"/>
                      <w:sz w:val="24"/>
                      <w:szCs w:val="24"/>
                    </w:rPr>
                    <w:t>объектно</w:t>
                  </w:r>
                  <w:proofErr w:type="spellEnd"/>
                  <w:r w:rsidRPr="00331FC3">
                    <w:rPr>
                      <w:rStyle w:val="m1"/>
                      <w:rFonts w:ascii="Times New Roman" w:hAnsi="Times New Roman" w:cs="Times New Roman"/>
                      <w:sz w:val="24"/>
                      <w:szCs w:val="24"/>
                    </w:rPr>
                    <w:t>", "</w:t>
                  </w:r>
                  <w:proofErr w:type="spellStart"/>
                  <w:r w:rsidRPr="00331FC3">
                    <w:rPr>
                      <w:rStyle w:val="m1"/>
                      <w:rFonts w:ascii="Times New Roman" w:hAnsi="Times New Roman" w:cs="Times New Roman"/>
                      <w:sz w:val="24"/>
                      <w:szCs w:val="24"/>
                    </w:rPr>
                    <w:t>процессно</w:t>
                  </w:r>
                  <w:proofErr w:type="spellEnd"/>
                  <w:r w:rsidRPr="00331FC3">
                    <w:rPr>
                      <w:rStyle w:val="m1"/>
                      <w:rFonts w:ascii="Times New Roman" w:hAnsi="Times New Roman" w:cs="Times New Roman"/>
                      <w:sz w:val="24"/>
                      <w:szCs w:val="24"/>
                    </w:rPr>
                    <w:t>", "</w:t>
                  </w:r>
                  <w:r w:rsidRPr="00331FC3">
                    <w:rPr>
                      <w:rStyle w:val="m1"/>
                      <w:rFonts w:ascii="Times New Roman" w:hAnsi="Times New Roman" w:cs="Times New Roman"/>
                      <w:color w:val="993300"/>
                      <w:sz w:val="24"/>
                      <w:szCs w:val="24"/>
                      <w:u w:val="single"/>
                    </w:rPr>
                    <w:t>личностно</w:t>
                  </w:r>
                  <w:r w:rsidRPr="00331FC3">
                    <w:rPr>
                      <w:rStyle w:val="m1"/>
                      <w:rFonts w:ascii="Times New Roman" w:hAnsi="Times New Roman" w:cs="Times New Roman"/>
                      <w:sz w:val="24"/>
                      <w:szCs w:val="24"/>
                    </w:rPr>
                    <w:t xml:space="preserve">" являются наречиями, обстоятельствами образа действия: </w:t>
                  </w:r>
                  <w:r w:rsidRPr="00331FC3">
                    <w:rPr>
                      <w:rStyle w:val="m1"/>
                      <w:rFonts w:ascii="Times New Roman" w:hAnsi="Times New Roman" w:cs="Times New Roman"/>
                      <w:color w:val="993300"/>
                      <w:sz w:val="24"/>
                      <w:szCs w:val="24"/>
                      <w:u w:val="single"/>
                    </w:rPr>
                    <w:t>ориентированный</w:t>
                  </w:r>
                  <w:r w:rsidRPr="00331FC3">
                    <w:rPr>
                      <w:rStyle w:val="m1"/>
                      <w:rFonts w:ascii="Times New Roman" w:hAnsi="Times New Roman" w:cs="Times New Roman"/>
                      <w:sz w:val="24"/>
                      <w:szCs w:val="24"/>
                    </w:rPr>
                    <w:t xml:space="preserve"> (как? каким образом? с какой точки зрения?) </w:t>
                  </w:r>
                  <w:proofErr w:type="spellStart"/>
                  <w:r w:rsidRPr="00331FC3">
                    <w:rPr>
                      <w:rStyle w:val="m1"/>
                      <w:rFonts w:ascii="Times New Roman" w:hAnsi="Times New Roman" w:cs="Times New Roman"/>
                      <w:sz w:val="24"/>
                      <w:szCs w:val="24"/>
                    </w:rPr>
                    <w:t>объектно</w:t>
                  </w:r>
                  <w:proofErr w:type="spellEnd"/>
                  <w:r w:rsidRPr="00331FC3">
                    <w:rPr>
                      <w:rStyle w:val="m1"/>
                      <w:rFonts w:ascii="Times New Roman" w:hAnsi="Times New Roman" w:cs="Times New Roman"/>
                      <w:sz w:val="24"/>
                      <w:szCs w:val="24"/>
                    </w:rPr>
                    <w:t xml:space="preserve">, </w:t>
                  </w:r>
                  <w:proofErr w:type="spellStart"/>
                  <w:r w:rsidRPr="00331FC3">
                    <w:rPr>
                      <w:rStyle w:val="m1"/>
                      <w:rFonts w:ascii="Times New Roman" w:hAnsi="Times New Roman" w:cs="Times New Roman"/>
                      <w:sz w:val="24"/>
                      <w:szCs w:val="24"/>
                    </w:rPr>
                    <w:t>процессно</w:t>
                  </w:r>
                  <w:proofErr w:type="spellEnd"/>
                  <w:r w:rsidRPr="00331FC3">
                    <w:rPr>
                      <w:rStyle w:val="m1"/>
                      <w:rFonts w:ascii="Times New Roman" w:hAnsi="Times New Roman" w:cs="Times New Roman"/>
                      <w:sz w:val="24"/>
                      <w:szCs w:val="24"/>
                    </w:rPr>
                    <w:t xml:space="preserve">, </w:t>
                  </w:r>
                  <w:r w:rsidRPr="00331FC3">
                    <w:rPr>
                      <w:rStyle w:val="m1"/>
                      <w:rFonts w:ascii="Times New Roman" w:hAnsi="Times New Roman" w:cs="Times New Roman"/>
                      <w:color w:val="993300"/>
                      <w:sz w:val="24"/>
                      <w:szCs w:val="24"/>
                      <w:u w:val="single"/>
                    </w:rPr>
                    <w:t>личностно</w:t>
                  </w:r>
                  <w:r w:rsidRPr="00331FC3">
                    <w:rPr>
                      <w:rStyle w:val="m1"/>
                      <w:rFonts w:ascii="Times New Roman" w:hAnsi="Times New Roman" w:cs="Times New Roman"/>
                      <w:sz w:val="24"/>
                      <w:szCs w:val="24"/>
                    </w:rPr>
                    <w:t>.</w:t>
                  </w:r>
                </w:p>
              </w:tc>
            </w:tr>
          </w:tbl>
          <w:p w:rsidR="005E73A2" w:rsidRPr="00331FC3" w:rsidRDefault="005E73A2" w:rsidP="00331FC3">
            <w:pPr>
              <w:jc w:val="center"/>
              <w:rPr>
                <w:color w:val="F9F2E3"/>
                <w:sz w:val="24"/>
                <w:szCs w:val="24"/>
              </w:rPr>
            </w:pPr>
          </w:p>
        </w:tc>
      </w:tr>
    </w:tbl>
    <w:p w:rsidR="005E73A2" w:rsidRPr="00331FC3" w:rsidRDefault="005E73A2" w:rsidP="00331FC3">
      <w:pPr>
        <w:pStyle w:val="a9"/>
        <w:ind w:left="-567" w:right="-766" w:firstLine="851"/>
        <w:rPr>
          <w:b/>
          <w:szCs w:val="24"/>
        </w:rPr>
      </w:pPr>
    </w:p>
    <w:sectPr w:rsidR="005E73A2" w:rsidRPr="00331FC3" w:rsidSect="005E73A2">
      <w:footerReference w:type="even" r:id="rId27"/>
      <w:footerReference w:type="default" r:id="rId28"/>
      <w:pgSz w:w="11906" w:h="16838"/>
      <w:pgMar w:top="993" w:right="1558" w:bottom="851" w:left="141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FC5" w:rsidRDefault="00C23FC5" w:rsidP="00D66469">
      <w:r>
        <w:separator/>
      </w:r>
    </w:p>
  </w:endnote>
  <w:endnote w:type="continuationSeparator" w:id="1">
    <w:p w:rsidR="00C23FC5" w:rsidRDefault="00C23FC5" w:rsidP="00D66469">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CC"/>
    <w:family w:val="script"/>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omic Sans MS">
    <w:panose1 w:val="030F0702030302020204"/>
    <w:charset w:val="CC"/>
    <w:family w:val="script"/>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FC5" w:rsidRDefault="00C23FC5">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C23FC5" w:rsidRDefault="00C23FC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03751"/>
      <w:docPartObj>
        <w:docPartGallery w:val="Page Numbers (Bottom of Page)"/>
        <w:docPartUnique/>
      </w:docPartObj>
    </w:sdtPr>
    <w:sdtContent>
      <w:p w:rsidR="00C23FC5" w:rsidRDefault="00C23FC5" w:rsidP="005E73A2">
        <w:pPr>
          <w:pStyle w:val="a5"/>
          <w:jc w:val="center"/>
        </w:pPr>
        <w:fldSimple w:instr=" PAGE   \* MERGEFORMAT ">
          <w:r w:rsidR="00331FC3">
            <w:rPr>
              <w:noProof/>
            </w:rPr>
            <w:t>24</w:t>
          </w:r>
        </w:fldSimple>
      </w:p>
    </w:sdtContent>
  </w:sdt>
  <w:p w:rsidR="00C23FC5" w:rsidRDefault="00C23FC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FC5" w:rsidRDefault="00C23FC5" w:rsidP="00D66469">
      <w:r>
        <w:separator/>
      </w:r>
    </w:p>
  </w:footnote>
  <w:footnote w:type="continuationSeparator" w:id="1">
    <w:p w:rsidR="00C23FC5" w:rsidRDefault="00C23FC5" w:rsidP="00D66469">
      <w:r>
        <w:continuationSeparator/>
      </w:r>
    </w:p>
  </w:footnote>
  <w:footnote w:id="2">
    <w:tbl>
      <w:tblPr>
        <w:tblW w:w="4500" w:type="pct"/>
        <w:jc w:val="center"/>
        <w:tblCellSpacing w:w="0" w:type="dxa"/>
        <w:tblCellMar>
          <w:left w:w="0" w:type="dxa"/>
          <w:right w:w="0" w:type="dxa"/>
        </w:tblCellMar>
        <w:tblLook w:val="0000"/>
      </w:tblPr>
      <w:tblGrid>
        <w:gridCol w:w="8037"/>
      </w:tblGrid>
      <w:tr w:rsidR="00313451" w:rsidRPr="00827CDE" w:rsidTr="003151BC">
        <w:trPr>
          <w:tblCellSpacing w:w="0" w:type="dxa"/>
          <w:jc w:val="center"/>
        </w:trPr>
        <w:tc>
          <w:tcPr>
            <w:tcW w:w="0" w:type="auto"/>
            <w:vAlign w:val="center"/>
          </w:tcPr>
          <w:p w:rsidR="00313451" w:rsidRPr="00313451" w:rsidRDefault="00313451" w:rsidP="00313451">
            <w:pPr>
              <w:spacing w:after="240"/>
              <w:jc w:val="both"/>
              <w:rPr>
                <w:b/>
                <w:bCs/>
              </w:rPr>
            </w:pPr>
            <w:r w:rsidRPr="00313451">
              <w:rPr>
                <w:rStyle w:val="af4"/>
              </w:rPr>
              <w:footnoteRef/>
            </w:r>
            <w:r w:rsidRPr="00313451">
              <w:t xml:space="preserve"> </w:t>
            </w:r>
            <w:hyperlink r:id="rId1" w:history="1">
              <w:r w:rsidRPr="00313451">
                <w:rPr>
                  <w:rStyle w:val="af"/>
                  <w:color w:val="auto"/>
                </w:rPr>
                <w:t>http://www.gramma.ru/ARR/</w:t>
              </w:r>
            </w:hyperlink>
            <w:r w:rsidRPr="00313451">
              <w:t xml:space="preserve">. </w:t>
            </w:r>
            <w:r w:rsidRPr="00313451">
              <w:rPr>
                <w:bCs/>
              </w:rPr>
              <w:t>АРХИВ ВОПРОСОВ-ОТВЕТОВ.</w:t>
            </w:r>
            <w:r w:rsidRPr="00313451">
              <w:rPr>
                <w:b/>
                <w:bCs/>
              </w:rPr>
              <w:t xml:space="preserve"> </w:t>
            </w:r>
            <w:r w:rsidRPr="00313451">
              <w:rPr>
                <w:rStyle w:val="m1"/>
                <w:rFonts w:ascii="Times New Roman" w:hAnsi="Times New Roman" w:cs="Times New Roman"/>
                <w:color w:val="auto"/>
                <w:sz w:val="20"/>
                <w:szCs w:val="20"/>
              </w:rPr>
              <w:t>Сочетания типа "</w:t>
            </w:r>
            <w:r w:rsidRPr="00313451">
              <w:rPr>
                <w:rStyle w:val="m1"/>
                <w:rFonts w:ascii="Times New Roman" w:hAnsi="Times New Roman" w:cs="Times New Roman"/>
                <w:color w:val="auto"/>
                <w:sz w:val="20"/>
                <w:szCs w:val="20"/>
                <w:u w:val="single"/>
              </w:rPr>
              <w:t>личностно</w:t>
            </w:r>
            <w:r w:rsidRPr="00313451">
              <w:rPr>
                <w:rStyle w:val="m1"/>
                <w:rFonts w:ascii="Times New Roman" w:hAnsi="Times New Roman" w:cs="Times New Roman"/>
                <w:color w:val="auto"/>
                <w:sz w:val="20"/>
                <w:szCs w:val="20"/>
              </w:rPr>
              <w:t xml:space="preserve"> </w:t>
            </w:r>
            <w:proofErr w:type="gramStart"/>
            <w:r w:rsidRPr="00313451">
              <w:rPr>
                <w:rStyle w:val="m1"/>
                <w:rFonts w:ascii="Times New Roman" w:hAnsi="Times New Roman" w:cs="Times New Roman"/>
                <w:color w:val="auto"/>
                <w:sz w:val="20"/>
                <w:szCs w:val="20"/>
                <w:u w:val="single"/>
              </w:rPr>
              <w:t>ориентированный</w:t>
            </w:r>
            <w:proofErr w:type="gramEnd"/>
            <w:r w:rsidRPr="00313451">
              <w:rPr>
                <w:rStyle w:val="m1"/>
                <w:rFonts w:ascii="Times New Roman" w:hAnsi="Times New Roman" w:cs="Times New Roman"/>
                <w:color w:val="auto"/>
                <w:sz w:val="20"/>
                <w:szCs w:val="20"/>
              </w:rPr>
              <w:t>" должны писаться раздельно, так как это не сложные слова, а словосочетания.</w:t>
            </w:r>
          </w:p>
        </w:tc>
      </w:tr>
    </w:tbl>
    <w:p w:rsidR="00313451" w:rsidRDefault="00313451">
      <w:pPr>
        <w:pStyle w:val="af2"/>
      </w:pPr>
    </w:p>
  </w:footnote>
  <w:footnote w:id="3">
    <w:p w:rsidR="00C23FC5" w:rsidRDefault="00C23FC5">
      <w:pPr>
        <w:pStyle w:val="af2"/>
      </w:pPr>
      <w:r>
        <w:rPr>
          <w:rStyle w:val="af4"/>
        </w:rPr>
        <w:footnoteRef/>
      </w:r>
      <w:r>
        <w:t xml:space="preserve"> Лукьянова М.И., Разина Н.А., Абдуллина Т.Н. Методика анализа личностно ориентированного урока по предметам основной школы // Завуч. – 2006. - №2. – с.15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 style="width:3in;height:3in" o:bullet="t"/>
    </w:pict>
  </w:numPicBullet>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Monotype Corsiva" w:hAnsi="Monotype Corsiva"/>
      </w:rPr>
    </w:lvl>
  </w:abstractNum>
  <w:abstractNum w:abstractNumId="1">
    <w:nsid w:val="00000002"/>
    <w:multiLevelType w:val="singleLevel"/>
    <w:tmpl w:val="00000002"/>
    <w:name w:val="WW8Num5"/>
    <w:lvl w:ilvl="0">
      <w:start w:val="1"/>
      <w:numFmt w:val="bullet"/>
      <w:lvlText w:val=""/>
      <w:lvlJc w:val="left"/>
      <w:pPr>
        <w:tabs>
          <w:tab w:val="num" w:pos="360"/>
        </w:tabs>
        <w:ind w:left="360" w:hanging="360"/>
      </w:pPr>
      <w:rPr>
        <w:rFonts w:ascii="Symbol" w:hAnsi="Symbol"/>
      </w:rPr>
    </w:lvl>
  </w:abstractNum>
  <w:abstractNum w:abstractNumId="2">
    <w:nsid w:val="00000003"/>
    <w:multiLevelType w:val="multilevel"/>
    <w:tmpl w:val="4BD6AE84"/>
    <w:name w:val="WW8Num10"/>
    <w:lvl w:ilvl="0">
      <w:start w:val="2"/>
      <w:numFmt w:val="decimal"/>
      <w:lvlText w:val="%1."/>
      <w:lvlJc w:val="left"/>
      <w:pPr>
        <w:tabs>
          <w:tab w:val="num" w:pos="1057"/>
        </w:tabs>
        <w:ind w:left="1057" w:hanging="360"/>
      </w:pPr>
    </w:lvl>
    <w:lvl w:ilvl="1">
      <w:start w:val="4"/>
      <w:numFmt w:val="decimal"/>
      <w:lvlText w:val="%2"/>
      <w:lvlJc w:val="left"/>
      <w:pPr>
        <w:ind w:left="1125" w:hanging="360"/>
      </w:pPr>
      <w:rPr>
        <w:rFonts w:hint="default"/>
      </w:rPr>
    </w:lvl>
    <w:lvl w:ilvl="2" w:tentative="1">
      <w:start w:val="1"/>
      <w:numFmt w:val="lowerRoman"/>
      <w:lvlText w:val="%3."/>
      <w:lvlJc w:val="right"/>
      <w:pPr>
        <w:ind w:left="1845" w:hanging="180"/>
      </w:pPr>
    </w:lvl>
    <w:lvl w:ilvl="3" w:tentative="1">
      <w:start w:val="1"/>
      <w:numFmt w:val="decimal"/>
      <w:lvlText w:val="%4."/>
      <w:lvlJc w:val="left"/>
      <w:pPr>
        <w:ind w:left="2565" w:hanging="360"/>
      </w:pPr>
    </w:lvl>
    <w:lvl w:ilvl="4" w:tentative="1">
      <w:start w:val="1"/>
      <w:numFmt w:val="lowerLetter"/>
      <w:lvlText w:val="%5."/>
      <w:lvlJc w:val="left"/>
      <w:pPr>
        <w:ind w:left="3285" w:hanging="360"/>
      </w:pPr>
    </w:lvl>
    <w:lvl w:ilvl="5" w:tentative="1">
      <w:start w:val="1"/>
      <w:numFmt w:val="lowerRoman"/>
      <w:lvlText w:val="%6."/>
      <w:lvlJc w:val="right"/>
      <w:pPr>
        <w:ind w:left="4005" w:hanging="180"/>
      </w:pPr>
    </w:lvl>
    <w:lvl w:ilvl="6" w:tentative="1">
      <w:start w:val="1"/>
      <w:numFmt w:val="decimal"/>
      <w:lvlText w:val="%7."/>
      <w:lvlJc w:val="left"/>
      <w:pPr>
        <w:ind w:left="4725" w:hanging="360"/>
      </w:pPr>
    </w:lvl>
    <w:lvl w:ilvl="7" w:tentative="1">
      <w:start w:val="1"/>
      <w:numFmt w:val="lowerLetter"/>
      <w:lvlText w:val="%8."/>
      <w:lvlJc w:val="left"/>
      <w:pPr>
        <w:ind w:left="5445" w:hanging="360"/>
      </w:pPr>
    </w:lvl>
    <w:lvl w:ilvl="8" w:tentative="1">
      <w:start w:val="1"/>
      <w:numFmt w:val="lowerRoman"/>
      <w:lvlText w:val="%9."/>
      <w:lvlJc w:val="right"/>
      <w:pPr>
        <w:ind w:left="6165" w:hanging="180"/>
      </w:pPr>
    </w:lvl>
  </w:abstractNum>
  <w:abstractNum w:abstractNumId="3">
    <w:nsid w:val="00000004"/>
    <w:multiLevelType w:val="singleLevel"/>
    <w:tmpl w:val="00000004"/>
    <w:name w:val="WW8Num12"/>
    <w:lvl w:ilvl="0">
      <w:start w:val="1"/>
      <w:numFmt w:val="decimal"/>
      <w:lvlText w:val="%1."/>
      <w:lvlJc w:val="left"/>
      <w:pPr>
        <w:tabs>
          <w:tab w:val="num" w:pos="720"/>
        </w:tabs>
        <w:ind w:left="720" w:hanging="360"/>
      </w:pPr>
    </w:lvl>
  </w:abstractNum>
  <w:abstractNum w:abstractNumId="4">
    <w:nsid w:val="00000005"/>
    <w:multiLevelType w:val="singleLevel"/>
    <w:tmpl w:val="00000005"/>
    <w:name w:val="WW8Num19"/>
    <w:lvl w:ilvl="0">
      <w:start w:val="1"/>
      <w:numFmt w:val="decimal"/>
      <w:lvlText w:val="%1."/>
      <w:lvlJc w:val="left"/>
      <w:pPr>
        <w:tabs>
          <w:tab w:val="num" w:pos="1980"/>
        </w:tabs>
        <w:ind w:left="1980" w:hanging="360"/>
      </w:pPr>
    </w:lvl>
  </w:abstractNum>
  <w:abstractNum w:abstractNumId="5">
    <w:nsid w:val="012C2F95"/>
    <w:multiLevelType w:val="hybridMultilevel"/>
    <w:tmpl w:val="29D88D3E"/>
    <w:lvl w:ilvl="0" w:tplc="EAB23C3C">
      <w:start w:val="1"/>
      <w:numFmt w:val="bullet"/>
      <w:lvlText w:val=""/>
      <w:lvlJc w:val="left"/>
      <w:pPr>
        <w:tabs>
          <w:tab w:val="num" w:pos="720"/>
        </w:tabs>
        <w:ind w:left="720" w:hanging="360"/>
      </w:pPr>
      <w:rPr>
        <w:rFonts w:ascii="Wingdings" w:hAnsi="Wingdings" w:hint="default"/>
      </w:rPr>
    </w:lvl>
    <w:lvl w:ilvl="1" w:tplc="5E5A0852" w:tentative="1">
      <w:start w:val="1"/>
      <w:numFmt w:val="bullet"/>
      <w:lvlText w:val=""/>
      <w:lvlJc w:val="left"/>
      <w:pPr>
        <w:tabs>
          <w:tab w:val="num" w:pos="1440"/>
        </w:tabs>
        <w:ind w:left="1440" w:hanging="360"/>
      </w:pPr>
      <w:rPr>
        <w:rFonts w:ascii="Wingdings" w:hAnsi="Wingdings" w:hint="default"/>
      </w:rPr>
    </w:lvl>
    <w:lvl w:ilvl="2" w:tplc="A238D034" w:tentative="1">
      <w:start w:val="1"/>
      <w:numFmt w:val="bullet"/>
      <w:lvlText w:val=""/>
      <w:lvlJc w:val="left"/>
      <w:pPr>
        <w:tabs>
          <w:tab w:val="num" w:pos="2160"/>
        </w:tabs>
        <w:ind w:left="2160" w:hanging="360"/>
      </w:pPr>
      <w:rPr>
        <w:rFonts w:ascii="Wingdings" w:hAnsi="Wingdings" w:hint="default"/>
      </w:rPr>
    </w:lvl>
    <w:lvl w:ilvl="3" w:tplc="056C3A74" w:tentative="1">
      <w:start w:val="1"/>
      <w:numFmt w:val="bullet"/>
      <w:lvlText w:val=""/>
      <w:lvlJc w:val="left"/>
      <w:pPr>
        <w:tabs>
          <w:tab w:val="num" w:pos="2880"/>
        </w:tabs>
        <w:ind w:left="2880" w:hanging="360"/>
      </w:pPr>
      <w:rPr>
        <w:rFonts w:ascii="Wingdings" w:hAnsi="Wingdings" w:hint="default"/>
      </w:rPr>
    </w:lvl>
    <w:lvl w:ilvl="4" w:tplc="F7DEC6E4" w:tentative="1">
      <w:start w:val="1"/>
      <w:numFmt w:val="bullet"/>
      <w:lvlText w:val=""/>
      <w:lvlJc w:val="left"/>
      <w:pPr>
        <w:tabs>
          <w:tab w:val="num" w:pos="3600"/>
        </w:tabs>
        <w:ind w:left="3600" w:hanging="360"/>
      </w:pPr>
      <w:rPr>
        <w:rFonts w:ascii="Wingdings" w:hAnsi="Wingdings" w:hint="default"/>
      </w:rPr>
    </w:lvl>
    <w:lvl w:ilvl="5" w:tplc="D1344590" w:tentative="1">
      <w:start w:val="1"/>
      <w:numFmt w:val="bullet"/>
      <w:lvlText w:val=""/>
      <w:lvlJc w:val="left"/>
      <w:pPr>
        <w:tabs>
          <w:tab w:val="num" w:pos="4320"/>
        </w:tabs>
        <w:ind w:left="4320" w:hanging="360"/>
      </w:pPr>
      <w:rPr>
        <w:rFonts w:ascii="Wingdings" w:hAnsi="Wingdings" w:hint="default"/>
      </w:rPr>
    </w:lvl>
    <w:lvl w:ilvl="6" w:tplc="353E1112" w:tentative="1">
      <w:start w:val="1"/>
      <w:numFmt w:val="bullet"/>
      <w:lvlText w:val=""/>
      <w:lvlJc w:val="left"/>
      <w:pPr>
        <w:tabs>
          <w:tab w:val="num" w:pos="5040"/>
        </w:tabs>
        <w:ind w:left="5040" w:hanging="360"/>
      </w:pPr>
      <w:rPr>
        <w:rFonts w:ascii="Wingdings" w:hAnsi="Wingdings" w:hint="default"/>
      </w:rPr>
    </w:lvl>
    <w:lvl w:ilvl="7" w:tplc="424007A2" w:tentative="1">
      <w:start w:val="1"/>
      <w:numFmt w:val="bullet"/>
      <w:lvlText w:val=""/>
      <w:lvlJc w:val="left"/>
      <w:pPr>
        <w:tabs>
          <w:tab w:val="num" w:pos="5760"/>
        </w:tabs>
        <w:ind w:left="5760" w:hanging="360"/>
      </w:pPr>
      <w:rPr>
        <w:rFonts w:ascii="Wingdings" w:hAnsi="Wingdings" w:hint="default"/>
      </w:rPr>
    </w:lvl>
    <w:lvl w:ilvl="8" w:tplc="403A4C2E" w:tentative="1">
      <w:start w:val="1"/>
      <w:numFmt w:val="bullet"/>
      <w:lvlText w:val=""/>
      <w:lvlJc w:val="left"/>
      <w:pPr>
        <w:tabs>
          <w:tab w:val="num" w:pos="6480"/>
        </w:tabs>
        <w:ind w:left="6480" w:hanging="360"/>
      </w:pPr>
      <w:rPr>
        <w:rFonts w:ascii="Wingdings" w:hAnsi="Wingdings" w:hint="default"/>
      </w:rPr>
    </w:lvl>
  </w:abstractNum>
  <w:abstractNum w:abstractNumId="6">
    <w:nsid w:val="033E20EF"/>
    <w:multiLevelType w:val="hybridMultilevel"/>
    <w:tmpl w:val="111CC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1E0540"/>
    <w:multiLevelType w:val="hybridMultilevel"/>
    <w:tmpl w:val="E1DC3038"/>
    <w:lvl w:ilvl="0" w:tplc="77766EC4">
      <w:start w:val="1"/>
      <w:numFmt w:val="decimal"/>
      <w:lvlText w:val="%1"/>
      <w:lvlJc w:val="left"/>
      <w:pPr>
        <w:tabs>
          <w:tab w:val="num" w:pos="720"/>
        </w:tabs>
        <w:ind w:left="720" w:hanging="360"/>
      </w:pPr>
      <w:rPr>
        <w:rFonts w:hint="default"/>
        <w:b/>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7E057C7"/>
    <w:multiLevelType w:val="hybridMultilevel"/>
    <w:tmpl w:val="648CD436"/>
    <w:lvl w:ilvl="0" w:tplc="CE18F6C8">
      <w:start w:val="1"/>
      <w:numFmt w:val="bullet"/>
      <w:lvlText w:val=""/>
      <w:lvlJc w:val="left"/>
      <w:pPr>
        <w:tabs>
          <w:tab w:val="num" w:pos="720"/>
        </w:tabs>
        <w:ind w:left="720" w:hanging="360"/>
      </w:pPr>
      <w:rPr>
        <w:rFonts w:ascii="Wingdings" w:hAnsi="Wingdings" w:hint="default"/>
      </w:rPr>
    </w:lvl>
    <w:lvl w:ilvl="1" w:tplc="F0603898" w:tentative="1">
      <w:start w:val="1"/>
      <w:numFmt w:val="bullet"/>
      <w:lvlText w:val=""/>
      <w:lvlJc w:val="left"/>
      <w:pPr>
        <w:tabs>
          <w:tab w:val="num" w:pos="1440"/>
        </w:tabs>
        <w:ind w:left="1440" w:hanging="360"/>
      </w:pPr>
      <w:rPr>
        <w:rFonts w:ascii="Wingdings" w:hAnsi="Wingdings" w:hint="default"/>
      </w:rPr>
    </w:lvl>
    <w:lvl w:ilvl="2" w:tplc="A6BAD5B8" w:tentative="1">
      <w:start w:val="1"/>
      <w:numFmt w:val="bullet"/>
      <w:lvlText w:val=""/>
      <w:lvlJc w:val="left"/>
      <w:pPr>
        <w:tabs>
          <w:tab w:val="num" w:pos="2160"/>
        </w:tabs>
        <w:ind w:left="2160" w:hanging="360"/>
      </w:pPr>
      <w:rPr>
        <w:rFonts w:ascii="Wingdings" w:hAnsi="Wingdings" w:hint="default"/>
      </w:rPr>
    </w:lvl>
    <w:lvl w:ilvl="3" w:tplc="AA864786" w:tentative="1">
      <w:start w:val="1"/>
      <w:numFmt w:val="bullet"/>
      <w:lvlText w:val=""/>
      <w:lvlJc w:val="left"/>
      <w:pPr>
        <w:tabs>
          <w:tab w:val="num" w:pos="2880"/>
        </w:tabs>
        <w:ind w:left="2880" w:hanging="360"/>
      </w:pPr>
      <w:rPr>
        <w:rFonts w:ascii="Wingdings" w:hAnsi="Wingdings" w:hint="default"/>
      </w:rPr>
    </w:lvl>
    <w:lvl w:ilvl="4" w:tplc="6AFEFD16" w:tentative="1">
      <w:start w:val="1"/>
      <w:numFmt w:val="bullet"/>
      <w:lvlText w:val=""/>
      <w:lvlJc w:val="left"/>
      <w:pPr>
        <w:tabs>
          <w:tab w:val="num" w:pos="3600"/>
        </w:tabs>
        <w:ind w:left="3600" w:hanging="360"/>
      </w:pPr>
      <w:rPr>
        <w:rFonts w:ascii="Wingdings" w:hAnsi="Wingdings" w:hint="default"/>
      </w:rPr>
    </w:lvl>
    <w:lvl w:ilvl="5" w:tplc="D4462740" w:tentative="1">
      <w:start w:val="1"/>
      <w:numFmt w:val="bullet"/>
      <w:lvlText w:val=""/>
      <w:lvlJc w:val="left"/>
      <w:pPr>
        <w:tabs>
          <w:tab w:val="num" w:pos="4320"/>
        </w:tabs>
        <w:ind w:left="4320" w:hanging="360"/>
      </w:pPr>
      <w:rPr>
        <w:rFonts w:ascii="Wingdings" w:hAnsi="Wingdings" w:hint="default"/>
      </w:rPr>
    </w:lvl>
    <w:lvl w:ilvl="6" w:tplc="509851F6" w:tentative="1">
      <w:start w:val="1"/>
      <w:numFmt w:val="bullet"/>
      <w:lvlText w:val=""/>
      <w:lvlJc w:val="left"/>
      <w:pPr>
        <w:tabs>
          <w:tab w:val="num" w:pos="5040"/>
        </w:tabs>
        <w:ind w:left="5040" w:hanging="360"/>
      </w:pPr>
      <w:rPr>
        <w:rFonts w:ascii="Wingdings" w:hAnsi="Wingdings" w:hint="default"/>
      </w:rPr>
    </w:lvl>
    <w:lvl w:ilvl="7" w:tplc="ACB4E6C8" w:tentative="1">
      <w:start w:val="1"/>
      <w:numFmt w:val="bullet"/>
      <w:lvlText w:val=""/>
      <w:lvlJc w:val="left"/>
      <w:pPr>
        <w:tabs>
          <w:tab w:val="num" w:pos="5760"/>
        </w:tabs>
        <w:ind w:left="5760" w:hanging="360"/>
      </w:pPr>
      <w:rPr>
        <w:rFonts w:ascii="Wingdings" w:hAnsi="Wingdings" w:hint="default"/>
      </w:rPr>
    </w:lvl>
    <w:lvl w:ilvl="8" w:tplc="0EBCAD5A" w:tentative="1">
      <w:start w:val="1"/>
      <w:numFmt w:val="bullet"/>
      <w:lvlText w:val=""/>
      <w:lvlJc w:val="left"/>
      <w:pPr>
        <w:tabs>
          <w:tab w:val="num" w:pos="6480"/>
        </w:tabs>
        <w:ind w:left="6480" w:hanging="360"/>
      </w:pPr>
      <w:rPr>
        <w:rFonts w:ascii="Wingdings" w:hAnsi="Wingdings" w:hint="default"/>
      </w:rPr>
    </w:lvl>
  </w:abstractNum>
  <w:abstractNum w:abstractNumId="9">
    <w:nsid w:val="0BE62111"/>
    <w:multiLevelType w:val="hybridMultilevel"/>
    <w:tmpl w:val="7A162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BC2B14"/>
    <w:multiLevelType w:val="hybridMultilevel"/>
    <w:tmpl w:val="304E9E24"/>
    <w:lvl w:ilvl="0" w:tplc="8A4AB1D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1">
    <w:nsid w:val="1077618A"/>
    <w:multiLevelType w:val="hybridMultilevel"/>
    <w:tmpl w:val="6E3A08CA"/>
    <w:lvl w:ilvl="0" w:tplc="73EED65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2">
    <w:nsid w:val="1187291F"/>
    <w:multiLevelType w:val="hybridMultilevel"/>
    <w:tmpl w:val="768696EE"/>
    <w:lvl w:ilvl="0" w:tplc="BFC6CABE">
      <w:start w:val="1"/>
      <w:numFmt w:val="bullet"/>
      <w:lvlText w:val="•"/>
      <w:lvlJc w:val="left"/>
      <w:pPr>
        <w:tabs>
          <w:tab w:val="num" w:pos="720"/>
        </w:tabs>
        <w:ind w:left="720" w:hanging="360"/>
      </w:pPr>
      <w:rPr>
        <w:rFonts w:ascii="Times New Roman" w:hAnsi="Times New Roman" w:hint="default"/>
      </w:rPr>
    </w:lvl>
    <w:lvl w:ilvl="1" w:tplc="747C2FCE" w:tentative="1">
      <w:start w:val="1"/>
      <w:numFmt w:val="bullet"/>
      <w:lvlText w:val="•"/>
      <w:lvlJc w:val="left"/>
      <w:pPr>
        <w:tabs>
          <w:tab w:val="num" w:pos="1440"/>
        </w:tabs>
        <w:ind w:left="1440" w:hanging="360"/>
      </w:pPr>
      <w:rPr>
        <w:rFonts w:ascii="Times New Roman" w:hAnsi="Times New Roman" w:hint="default"/>
      </w:rPr>
    </w:lvl>
    <w:lvl w:ilvl="2" w:tplc="70CE25B4" w:tentative="1">
      <w:start w:val="1"/>
      <w:numFmt w:val="bullet"/>
      <w:lvlText w:val="•"/>
      <w:lvlJc w:val="left"/>
      <w:pPr>
        <w:tabs>
          <w:tab w:val="num" w:pos="2160"/>
        </w:tabs>
        <w:ind w:left="2160" w:hanging="360"/>
      </w:pPr>
      <w:rPr>
        <w:rFonts w:ascii="Times New Roman" w:hAnsi="Times New Roman" w:hint="default"/>
      </w:rPr>
    </w:lvl>
    <w:lvl w:ilvl="3" w:tplc="DFFC66A2" w:tentative="1">
      <w:start w:val="1"/>
      <w:numFmt w:val="bullet"/>
      <w:lvlText w:val="•"/>
      <w:lvlJc w:val="left"/>
      <w:pPr>
        <w:tabs>
          <w:tab w:val="num" w:pos="2880"/>
        </w:tabs>
        <w:ind w:left="2880" w:hanging="360"/>
      </w:pPr>
      <w:rPr>
        <w:rFonts w:ascii="Times New Roman" w:hAnsi="Times New Roman" w:hint="default"/>
      </w:rPr>
    </w:lvl>
    <w:lvl w:ilvl="4" w:tplc="B6461774" w:tentative="1">
      <w:start w:val="1"/>
      <w:numFmt w:val="bullet"/>
      <w:lvlText w:val="•"/>
      <w:lvlJc w:val="left"/>
      <w:pPr>
        <w:tabs>
          <w:tab w:val="num" w:pos="3600"/>
        </w:tabs>
        <w:ind w:left="3600" w:hanging="360"/>
      </w:pPr>
      <w:rPr>
        <w:rFonts w:ascii="Times New Roman" w:hAnsi="Times New Roman" w:hint="default"/>
      </w:rPr>
    </w:lvl>
    <w:lvl w:ilvl="5" w:tplc="119C088E" w:tentative="1">
      <w:start w:val="1"/>
      <w:numFmt w:val="bullet"/>
      <w:lvlText w:val="•"/>
      <w:lvlJc w:val="left"/>
      <w:pPr>
        <w:tabs>
          <w:tab w:val="num" w:pos="4320"/>
        </w:tabs>
        <w:ind w:left="4320" w:hanging="360"/>
      </w:pPr>
      <w:rPr>
        <w:rFonts w:ascii="Times New Roman" w:hAnsi="Times New Roman" w:hint="default"/>
      </w:rPr>
    </w:lvl>
    <w:lvl w:ilvl="6" w:tplc="A8901160" w:tentative="1">
      <w:start w:val="1"/>
      <w:numFmt w:val="bullet"/>
      <w:lvlText w:val="•"/>
      <w:lvlJc w:val="left"/>
      <w:pPr>
        <w:tabs>
          <w:tab w:val="num" w:pos="5040"/>
        </w:tabs>
        <w:ind w:left="5040" w:hanging="360"/>
      </w:pPr>
      <w:rPr>
        <w:rFonts w:ascii="Times New Roman" w:hAnsi="Times New Roman" w:hint="default"/>
      </w:rPr>
    </w:lvl>
    <w:lvl w:ilvl="7" w:tplc="D38422A2" w:tentative="1">
      <w:start w:val="1"/>
      <w:numFmt w:val="bullet"/>
      <w:lvlText w:val="•"/>
      <w:lvlJc w:val="left"/>
      <w:pPr>
        <w:tabs>
          <w:tab w:val="num" w:pos="5760"/>
        </w:tabs>
        <w:ind w:left="5760" w:hanging="360"/>
      </w:pPr>
      <w:rPr>
        <w:rFonts w:ascii="Times New Roman" w:hAnsi="Times New Roman" w:hint="default"/>
      </w:rPr>
    </w:lvl>
    <w:lvl w:ilvl="8" w:tplc="1B141BE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2AF6D46"/>
    <w:multiLevelType w:val="hybridMultilevel"/>
    <w:tmpl w:val="21EEF9FC"/>
    <w:lvl w:ilvl="0" w:tplc="0419000B">
      <w:start w:val="1"/>
      <w:numFmt w:val="bullet"/>
      <w:lvlText w:val=""/>
      <w:lvlJc w:val="left"/>
      <w:pPr>
        <w:ind w:left="766" w:hanging="360"/>
      </w:pPr>
      <w:rPr>
        <w:rFonts w:ascii="Wingdings" w:hAnsi="Wingdings"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4">
    <w:nsid w:val="15743475"/>
    <w:multiLevelType w:val="multilevel"/>
    <w:tmpl w:val="659ED2B4"/>
    <w:lvl w:ilvl="0">
      <w:start w:val="1"/>
      <w:numFmt w:val="upperRoman"/>
      <w:lvlText w:val="%1."/>
      <w:lvlJc w:val="left"/>
      <w:pPr>
        <w:ind w:left="1080" w:hanging="720"/>
      </w:pPr>
      <w:rPr>
        <w:rFonts w:hint="default"/>
        <w:i w:val="0"/>
      </w:rPr>
    </w:lvl>
    <w:lvl w:ilvl="1">
      <w:start w:val="1"/>
      <w:numFmt w:val="decimal"/>
      <w:isLgl/>
      <w:lvlText w:val="%1.%2"/>
      <w:lvlJc w:val="left"/>
      <w:pPr>
        <w:ind w:left="1069" w:hanging="360"/>
      </w:pPr>
      <w:rPr>
        <w:rFonts w:ascii="Times New Roman" w:eastAsia="Times New Roman" w:hAnsi="Times New Roman" w:cs="Times New Roman" w:hint="default"/>
        <w:b/>
        <w:color w:val="auto"/>
        <w:sz w:val="28"/>
      </w:rPr>
    </w:lvl>
    <w:lvl w:ilvl="2">
      <w:start w:val="1"/>
      <w:numFmt w:val="decimal"/>
      <w:isLgl/>
      <w:lvlText w:val="%1.%2.%3"/>
      <w:lvlJc w:val="left"/>
      <w:pPr>
        <w:ind w:left="1778" w:hanging="720"/>
      </w:pPr>
      <w:rPr>
        <w:rFonts w:ascii="Times New Roman" w:eastAsia="Times New Roman" w:hAnsi="Times New Roman" w:cs="Times New Roman" w:hint="default"/>
        <w:b/>
        <w:color w:val="auto"/>
        <w:sz w:val="28"/>
      </w:rPr>
    </w:lvl>
    <w:lvl w:ilvl="3">
      <w:start w:val="1"/>
      <w:numFmt w:val="decimal"/>
      <w:isLgl/>
      <w:lvlText w:val="%1.%2.%3.%4"/>
      <w:lvlJc w:val="left"/>
      <w:pPr>
        <w:ind w:left="2487" w:hanging="1080"/>
      </w:pPr>
      <w:rPr>
        <w:rFonts w:ascii="Times New Roman" w:eastAsia="Times New Roman" w:hAnsi="Times New Roman" w:cs="Times New Roman" w:hint="default"/>
        <w:b/>
        <w:color w:val="auto"/>
        <w:sz w:val="28"/>
      </w:rPr>
    </w:lvl>
    <w:lvl w:ilvl="4">
      <w:start w:val="1"/>
      <w:numFmt w:val="decimal"/>
      <w:isLgl/>
      <w:lvlText w:val="%1.%2.%3.%4.%5"/>
      <w:lvlJc w:val="left"/>
      <w:pPr>
        <w:ind w:left="2836" w:hanging="1080"/>
      </w:pPr>
      <w:rPr>
        <w:rFonts w:ascii="Times New Roman" w:eastAsia="Times New Roman" w:hAnsi="Times New Roman" w:cs="Times New Roman" w:hint="default"/>
        <w:b/>
        <w:color w:val="auto"/>
        <w:sz w:val="28"/>
      </w:rPr>
    </w:lvl>
    <w:lvl w:ilvl="5">
      <w:start w:val="1"/>
      <w:numFmt w:val="decimal"/>
      <w:isLgl/>
      <w:lvlText w:val="%1.%2.%3.%4.%5.%6"/>
      <w:lvlJc w:val="left"/>
      <w:pPr>
        <w:ind w:left="3545" w:hanging="1440"/>
      </w:pPr>
      <w:rPr>
        <w:rFonts w:ascii="Times New Roman" w:eastAsia="Times New Roman" w:hAnsi="Times New Roman" w:cs="Times New Roman" w:hint="default"/>
        <w:b/>
        <w:color w:val="auto"/>
        <w:sz w:val="28"/>
      </w:rPr>
    </w:lvl>
    <w:lvl w:ilvl="6">
      <w:start w:val="1"/>
      <w:numFmt w:val="decimal"/>
      <w:isLgl/>
      <w:lvlText w:val="%1.%2.%3.%4.%5.%6.%7"/>
      <w:lvlJc w:val="left"/>
      <w:pPr>
        <w:ind w:left="3894" w:hanging="1440"/>
      </w:pPr>
      <w:rPr>
        <w:rFonts w:ascii="Times New Roman" w:eastAsia="Times New Roman" w:hAnsi="Times New Roman" w:cs="Times New Roman" w:hint="default"/>
        <w:b/>
        <w:color w:val="auto"/>
        <w:sz w:val="28"/>
      </w:rPr>
    </w:lvl>
    <w:lvl w:ilvl="7">
      <w:start w:val="1"/>
      <w:numFmt w:val="decimal"/>
      <w:isLgl/>
      <w:lvlText w:val="%1.%2.%3.%4.%5.%6.%7.%8"/>
      <w:lvlJc w:val="left"/>
      <w:pPr>
        <w:ind w:left="4603" w:hanging="1800"/>
      </w:pPr>
      <w:rPr>
        <w:rFonts w:ascii="Times New Roman" w:eastAsia="Times New Roman" w:hAnsi="Times New Roman" w:cs="Times New Roman" w:hint="default"/>
        <w:b/>
        <w:color w:val="auto"/>
        <w:sz w:val="28"/>
      </w:rPr>
    </w:lvl>
    <w:lvl w:ilvl="8">
      <w:start w:val="1"/>
      <w:numFmt w:val="decimal"/>
      <w:isLgl/>
      <w:lvlText w:val="%1.%2.%3.%4.%5.%6.%7.%8.%9"/>
      <w:lvlJc w:val="left"/>
      <w:pPr>
        <w:ind w:left="5312" w:hanging="2160"/>
      </w:pPr>
      <w:rPr>
        <w:rFonts w:ascii="Times New Roman" w:eastAsia="Times New Roman" w:hAnsi="Times New Roman" w:cs="Times New Roman" w:hint="default"/>
        <w:b/>
        <w:color w:val="auto"/>
        <w:sz w:val="28"/>
      </w:rPr>
    </w:lvl>
  </w:abstractNum>
  <w:abstractNum w:abstractNumId="15">
    <w:nsid w:val="175A7A81"/>
    <w:multiLevelType w:val="hybridMultilevel"/>
    <w:tmpl w:val="E64CA9D0"/>
    <w:lvl w:ilvl="0" w:tplc="391426EC">
      <w:start w:val="1"/>
      <w:numFmt w:val="bullet"/>
      <w:lvlText w:val="o"/>
      <w:lvlJc w:val="left"/>
      <w:pPr>
        <w:tabs>
          <w:tab w:val="num" w:pos="720"/>
        </w:tabs>
        <w:ind w:left="720" w:hanging="360"/>
      </w:pPr>
      <w:rPr>
        <w:rFonts w:ascii="Courier New" w:hAnsi="Courier New" w:hint="default"/>
      </w:rPr>
    </w:lvl>
    <w:lvl w:ilvl="1" w:tplc="78CA4F74" w:tentative="1">
      <w:start w:val="1"/>
      <w:numFmt w:val="bullet"/>
      <w:lvlText w:val="o"/>
      <w:lvlJc w:val="left"/>
      <w:pPr>
        <w:tabs>
          <w:tab w:val="num" w:pos="1440"/>
        </w:tabs>
        <w:ind w:left="1440" w:hanging="360"/>
      </w:pPr>
      <w:rPr>
        <w:rFonts w:ascii="Courier New" w:hAnsi="Courier New" w:hint="default"/>
      </w:rPr>
    </w:lvl>
    <w:lvl w:ilvl="2" w:tplc="AE2A18FA" w:tentative="1">
      <w:start w:val="1"/>
      <w:numFmt w:val="bullet"/>
      <w:lvlText w:val="o"/>
      <w:lvlJc w:val="left"/>
      <w:pPr>
        <w:tabs>
          <w:tab w:val="num" w:pos="2160"/>
        </w:tabs>
        <w:ind w:left="2160" w:hanging="360"/>
      </w:pPr>
      <w:rPr>
        <w:rFonts w:ascii="Courier New" w:hAnsi="Courier New" w:hint="default"/>
      </w:rPr>
    </w:lvl>
    <w:lvl w:ilvl="3" w:tplc="940AA904" w:tentative="1">
      <w:start w:val="1"/>
      <w:numFmt w:val="bullet"/>
      <w:lvlText w:val="o"/>
      <w:lvlJc w:val="left"/>
      <w:pPr>
        <w:tabs>
          <w:tab w:val="num" w:pos="2880"/>
        </w:tabs>
        <w:ind w:left="2880" w:hanging="360"/>
      </w:pPr>
      <w:rPr>
        <w:rFonts w:ascii="Courier New" w:hAnsi="Courier New" w:hint="default"/>
      </w:rPr>
    </w:lvl>
    <w:lvl w:ilvl="4" w:tplc="AD1A5876" w:tentative="1">
      <w:start w:val="1"/>
      <w:numFmt w:val="bullet"/>
      <w:lvlText w:val="o"/>
      <w:lvlJc w:val="left"/>
      <w:pPr>
        <w:tabs>
          <w:tab w:val="num" w:pos="3600"/>
        </w:tabs>
        <w:ind w:left="3600" w:hanging="360"/>
      </w:pPr>
      <w:rPr>
        <w:rFonts w:ascii="Courier New" w:hAnsi="Courier New" w:hint="default"/>
      </w:rPr>
    </w:lvl>
    <w:lvl w:ilvl="5" w:tplc="03E6067A" w:tentative="1">
      <w:start w:val="1"/>
      <w:numFmt w:val="bullet"/>
      <w:lvlText w:val="o"/>
      <w:lvlJc w:val="left"/>
      <w:pPr>
        <w:tabs>
          <w:tab w:val="num" w:pos="4320"/>
        </w:tabs>
        <w:ind w:left="4320" w:hanging="360"/>
      </w:pPr>
      <w:rPr>
        <w:rFonts w:ascii="Courier New" w:hAnsi="Courier New" w:hint="default"/>
      </w:rPr>
    </w:lvl>
    <w:lvl w:ilvl="6" w:tplc="D2963D3E" w:tentative="1">
      <w:start w:val="1"/>
      <w:numFmt w:val="bullet"/>
      <w:lvlText w:val="o"/>
      <w:lvlJc w:val="left"/>
      <w:pPr>
        <w:tabs>
          <w:tab w:val="num" w:pos="5040"/>
        </w:tabs>
        <w:ind w:left="5040" w:hanging="360"/>
      </w:pPr>
      <w:rPr>
        <w:rFonts w:ascii="Courier New" w:hAnsi="Courier New" w:hint="default"/>
      </w:rPr>
    </w:lvl>
    <w:lvl w:ilvl="7" w:tplc="CD64049C" w:tentative="1">
      <w:start w:val="1"/>
      <w:numFmt w:val="bullet"/>
      <w:lvlText w:val="o"/>
      <w:lvlJc w:val="left"/>
      <w:pPr>
        <w:tabs>
          <w:tab w:val="num" w:pos="5760"/>
        </w:tabs>
        <w:ind w:left="5760" w:hanging="360"/>
      </w:pPr>
      <w:rPr>
        <w:rFonts w:ascii="Courier New" w:hAnsi="Courier New" w:hint="default"/>
      </w:rPr>
    </w:lvl>
    <w:lvl w:ilvl="8" w:tplc="278EBA3E" w:tentative="1">
      <w:start w:val="1"/>
      <w:numFmt w:val="bullet"/>
      <w:lvlText w:val="o"/>
      <w:lvlJc w:val="left"/>
      <w:pPr>
        <w:tabs>
          <w:tab w:val="num" w:pos="6480"/>
        </w:tabs>
        <w:ind w:left="6480" w:hanging="360"/>
      </w:pPr>
      <w:rPr>
        <w:rFonts w:ascii="Courier New" w:hAnsi="Courier New" w:hint="default"/>
      </w:rPr>
    </w:lvl>
  </w:abstractNum>
  <w:abstractNum w:abstractNumId="16">
    <w:nsid w:val="19895328"/>
    <w:multiLevelType w:val="hybridMultilevel"/>
    <w:tmpl w:val="6F8A7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196B24"/>
    <w:multiLevelType w:val="hybridMultilevel"/>
    <w:tmpl w:val="46EC3ED2"/>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
    <w:nsid w:val="1FD570F9"/>
    <w:multiLevelType w:val="hybridMultilevel"/>
    <w:tmpl w:val="BC6E6678"/>
    <w:lvl w:ilvl="0" w:tplc="919A490C">
      <w:start w:val="1"/>
      <w:numFmt w:val="bullet"/>
      <w:lvlText w:val="o"/>
      <w:lvlJc w:val="left"/>
      <w:pPr>
        <w:tabs>
          <w:tab w:val="num" w:pos="720"/>
        </w:tabs>
        <w:ind w:left="720" w:hanging="360"/>
      </w:pPr>
      <w:rPr>
        <w:rFonts w:ascii="Courier New" w:hAnsi="Courier New" w:hint="default"/>
      </w:rPr>
    </w:lvl>
    <w:lvl w:ilvl="1" w:tplc="B24A3862" w:tentative="1">
      <w:start w:val="1"/>
      <w:numFmt w:val="bullet"/>
      <w:lvlText w:val="o"/>
      <w:lvlJc w:val="left"/>
      <w:pPr>
        <w:tabs>
          <w:tab w:val="num" w:pos="1440"/>
        </w:tabs>
        <w:ind w:left="1440" w:hanging="360"/>
      </w:pPr>
      <w:rPr>
        <w:rFonts w:ascii="Courier New" w:hAnsi="Courier New" w:hint="default"/>
      </w:rPr>
    </w:lvl>
    <w:lvl w:ilvl="2" w:tplc="92E03C1C" w:tentative="1">
      <w:start w:val="1"/>
      <w:numFmt w:val="bullet"/>
      <w:lvlText w:val="o"/>
      <w:lvlJc w:val="left"/>
      <w:pPr>
        <w:tabs>
          <w:tab w:val="num" w:pos="2160"/>
        </w:tabs>
        <w:ind w:left="2160" w:hanging="360"/>
      </w:pPr>
      <w:rPr>
        <w:rFonts w:ascii="Courier New" w:hAnsi="Courier New" w:hint="default"/>
      </w:rPr>
    </w:lvl>
    <w:lvl w:ilvl="3" w:tplc="83E8017E" w:tentative="1">
      <w:start w:val="1"/>
      <w:numFmt w:val="bullet"/>
      <w:lvlText w:val="o"/>
      <w:lvlJc w:val="left"/>
      <w:pPr>
        <w:tabs>
          <w:tab w:val="num" w:pos="2880"/>
        </w:tabs>
        <w:ind w:left="2880" w:hanging="360"/>
      </w:pPr>
      <w:rPr>
        <w:rFonts w:ascii="Courier New" w:hAnsi="Courier New" w:hint="default"/>
      </w:rPr>
    </w:lvl>
    <w:lvl w:ilvl="4" w:tplc="93386CA6" w:tentative="1">
      <w:start w:val="1"/>
      <w:numFmt w:val="bullet"/>
      <w:lvlText w:val="o"/>
      <w:lvlJc w:val="left"/>
      <w:pPr>
        <w:tabs>
          <w:tab w:val="num" w:pos="3600"/>
        </w:tabs>
        <w:ind w:left="3600" w:hanging="360"/>
      </w:pPr>
      <w:rPr>
        <w:rFonts w:ascii="Courier New" w:hAnsi="Courier New" w:hint="default"/>
      </w:rPr>
    </w:lvl>
    <w:lvl w:ilvl="5" w:tplc="7D66280A" w:tentative="1">
      <w:start w:val="1"/>
      <w:numFmt w:val="bullet"/>
      <w:lvlText w:val="o"/>
      <w:lvlJc w:val="left"/>
      <w:pPr>
        <w:tabs>
          <w:tab w:val="num" w:pos="4320"/>
        </w:tabs>
        <w:ind w:left="4320" w:hanging="360"/>
      </w:pPr>
      <w:rPr>
        <w:rFonts w:ascii="Courier New" w:hAnsi="Courier New" w:hint="default"/>
      </w:rPr>
    </w:lvl>
    <w:lvl w:ilvl="6" w:tplc="791238E0" w:tentative="1">
      <w:start w:val="1"/>
      <w:numFmt w:val="bullet"/>
      <w:lvlText w:val="o"/>
      <w:lvlJc w:val="left"/>
      <w:pPr>
        <w:tabs>
          <w:tab w:val="num" w:pos="5040"/>
        </w:tabs>
        <w:ind w:left="5040" w:hanging="360"/>
      </w:pPr>
      <w:rPr>
        <w:rFonts w:ascii="Courier New" w:hAnsi="Courier New" w:hint="default"/>
      </w:rPr>
    </w:lvl>
    <w:lvl w:ilvl="7" w:tplc="75DCDEAE" w:tentative="1">
      <w:start w:val="1"/>
      <w:numFmt w:val="bullet"/>
      <w:lvlText w:val="o"/>
      <w:lvlJc w:val="left"/>
      <w:pPr>
        <w:tabs>
          <w:tab w:val="num" w:pos="5760"/>
        </w:tabs>
        <w:ind w:left="5760" w:hanging="360"/>
      </w:pPr>
      <w:rPr>
        <w:rFonts w:ascii="Courier New" w:hAnsi="Courier New" w:hint="default"/>
      </w:rPr>
    </w:lvl>
    <w:lvl w:ilvl="8" w:tplc="5F5CA0E4" w:tentative="1">
      <w:start w:val="1"/>
      <w:numFmt w:val="bullet"/>
      <w:lvlText w:val="o"/>
      <w:lvlJc w:val="left"/>
      <w:pPr>
        <w:tabs>
          <w:tab w:val="num" w:pos="6480"/>
        </w:tabs>
        <w:ind w:left="6480" w:hanging="360"/>
      </w:pPr>
      <w:rPr>
        <w:rFonts w:ascii="Courier New" w:hAnsi="Courier New" w:hint="default"/>
      </w:rPr>
    </w:lvl>
  </w:abstractNum>
  <w:abstractNum w:abstractNumId="19">
    <w:nsid w:val="254F0FB3"/>
    <w:multiLevelType w:val="hybridMultilevel"/>
    <w:tmpl w:val="738083FE"/>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20">
    <w:nsid w:val="290C5D92"/>
    <w:multiLevelType w:val="singleLevel"/>
    <w:tmpl w:val="0419000F"/>
    <w:lvl w:ilvl="0">
      <w:start w:val="1"/>
      <w:numFmt w:val="decimal"/>
      <w:lvlText w:val="%1."/>
      <w:lvlJc w:val="left"/>
      <w:pPr>
        <w:tabs>
          <w:tab w:val="num" w:pos="360"/>
        </w:tabs>
        <w:ind w:left="360" w:hanging="360"/>
      </w:pPr>
    </w:lvl>
  </w:abstractNum>
  <w:abstractNum w:abstractNumId="21">
    <w:nsid w:val="292F1A10"/>
    <w:multiLevelType w:val="hybridMultilevel"/>
    <w:tmpl w:val="EDF8F32C"/>
    <w:lvl w:ilvl="0" w:tplc="50788BA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2">
    <w:nsid w:val="29376665"/>
    <w:multiLevelType w:val="hybridMultilevel"/>
    <w:tmpl w:val="FE78D4A2"/>
    <w:lvl w:ilvl="0" w:tplc="DD26A1F2">
      <w:start w:val="1"/>
      <w:numFmt w:val="bullet"/>
      <w:lvlText w:val=""/>
      <w:lvlJc w:val="left"/>
      <w:pPr>
        <w:tabs>
          <w:tab w:val="num" w:pos="720"/>
        </w:tabs>
        <w:ind w:left="720" w:hanging="360"/>
      </w:pPr>
      <w:rPr>
        <w:rFonts w:ascii="Wingdings" w:hAnsi="Wingdings" w:hint="default"/>
      </w:rPr>
    </w:lvl>
    <w:lvl w:ilvl="1" w:tplc="4B58C4EA" w:tentative="1">
      <w:start w:val="1"/>
      <w:numFmt w:val="bullet"/>
      <w:lvlText w:val=""/>
      <w:lvlJc w:val="left"/>
      <w:pPr>
        <w:tabs>
          <w:tab w:val="num" w:pos="1440"/>
        </w:tabs>
        <w:ind w:left="1440" w:hanging="360"/>
      </w:pPr>
      <w:rPr>
        <w:rFonts w:ascii="Wingdings" w:hAnsi="Wingdings" w:hint="default"/>
      </w:rPr>
    </w:lvl>
    <w:lvl w:ilvl="2" w:tplc="EE68B3F8" w:tentative="1">
      <w:start w:val="1"/>
      <w:numFmt w:val="bullet"/>
      <w:lvlText w:val=""/>
      <w:lvlJc w:val="left"/>
      <w:pPr>
        <w:tabs>
          <w:tab w:val="num" w:pos="2160"/>
        </w:tabs>
        <w:ind w:left="2160" w:hanging="360"/>
      </w:pPr>
      <w:rPr>
        <w:rFonts w:ascii="Wingdings" w:hAnsi="Wingdings" w:hint="default"/>
      </w:rPr>
    </w:lvl>
    <w:lvl w:ilvl="3" w:tplc="DEAC1C9A" w:tentative="1">
      <w:start w:val="1"/>
      <w:numFmt w:val="bullet"/>
      <w:lvlText w:val=""/>
      <w:lvlJc w:val="left"/>
      <w:pPr>
        <w:tabs>
          <w:tab w:val="num" w:pos="2880"/>
        </w:tabs>
        <w:ind w:left="2880" w:hanging="360"/>
      </w:pPr>
      <w:rPr>
        <w:rFonts w:ascii="Wingdings" w:hAnsi="Wingdings" w:hint="default"/>
      </w:rPr>
    </w:lvl>
    <w:lvl w:ilvl="4" w:tplc="AD68E9C8" w:tentative="1">
      <w:start w:val="1"/>
      <w:numFmt w:val="bullet"/>
      <w:lvlText w:val=""/>
      <w:lvlJc w:val="left"/>
      <w:pPr>
        <w:tabs>
          <w:tab w:val="num" w:pos="3600"/>
        </w:tabs>
        <w:ind w:left="3600" w:hanging="360"/>
      </w:pPr>
      <w:rPr>
        <w:rFonts w:ascii="Wingdings" w:hAnsi="Wingdings" w:hint="default"/>
      </w:rPr>
    </w:lvl>
    <w:lvl w:ilvl="5" w:tplc="531CCE32" w:tentative="1">
      <w:start w:val="1"/>
      <w:numFmt w:val="bullet"/>
      <w:lvlText w:val=""/>
      <w:lvlJc w:val="left"/>
      <w:pPr>
        <w:tabs>
          <w:tab w:val="num" w:pos="4320"/>
        </w:tabs>
        <w:ind w:left="4320" w:hanging="360"/>
      </w:pPr>
      <w:rPr>
        <w:rFonts w:ascii="Wingdings" w:hAnsi="Wingdings" w:hint="default"/>
      </w:rPr>
    </w:lvl>
    <w:lvl w:ilvl="6" w:tplc="FD2E5914" w:tentative="1">
      <w:start w:val="1"/>
      <w:numFmt w:val="bullet"/>
      <w:lvlText w:val=""/>
      <w:lvlJc w:val="left"/>
      <w:pPr>
        <w:tabs>
          <w:tab w:val="num" w:pos="5040"/>
        </w:tabs>
        <w:ind w:left="5040" w:hanging="360"/>
      </w:pPr>
      <w:rPr>
        <w:rFonts w:ascii="Wingdings" w:hAnsi="Wingdings" w:hint="default"/>
      </w:rPr>
    </w:lvl>
    <w:lvl w:ilvl="7" w:tplc="CFC2F1A8" w:tentative="1">
      <w:start w:val="1"/>
      <w:numFmt w:val="bullet"/>
      <w:lvlText w:val=""/>
      <w:lvlJc w:val="left"/>
      <w:pPr>
        <w:tabs>
          <w:tab w:val="num" w:pos="5760"/>
        </w:tabs>
        <w:ind w:left="5760" w:hanging="360"/>
      </w:pPr>
      <w:rPr>
        <w:rFonts w:ascii="Wingdings" w:hAnsi="Wingdings" w:hint="default"/>
      </w:rPr>
    </w:lvl>
    <w:lvl w:ilvl="8" w:tplc="4998D17E" w:tentative="1">
      <w:start w:val="1"/>
      <w:numFmt w:val="bullet"/>
      <w:lvlText w:val=""/>
      <w:lvlJc w:val="left"/>
      <w:pPr>
        <w:tabs>
          <w:tab w:val="num" w:pos="6480"/>
        </w:tabs>
        <w:ind w:left="6480" w:hanging="360"/>
      </w:pPr>
      <w:rPr>
        <w:rFonts w:ascii="Wingdings" w:hAnsi="Wingdings" w:hint="default"/>
      </w:rPr>
    </w:lvl>
  </w:abstractNum>
  <w:abstractNum w:abstractNumId="23">
    <w:nsid w:val="29D165CB"/>
    <w:multiLevelType w:val="hybridMultilevel"/>
    <w:tmpl w:val="DA0EE0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B2F5AFD"/>
    <w:multiLevelType w:val="hybridMultilevel"/>
    <w:tmpl w:val="E1A40C14"/>
    <w:lvl w:ilvl="0" w:tplc="B1884F76">
      <w:start w:val="1"/>
      <w:numFmt w:val="bullet"/>
      <w:lvlText w:val="•"/>
      <w:lvlJc w:val="left"/>
      <w:pPr>
        <w:tabs>
          <w:tab w:val="num" w:pos="720"/>
        </w:tabs>
        <w:ind w:left="720" w:hanging="360"/>
      </w:pPr>
      <w:rPr>
        <w:rFonts w:ascii="Comic Sans MS" w:hAnsi="Comic Sans MS" w:hint="default"/>
      </w:rPr>
    </w:lvl>
    <w:lvl w:ilvl="1" w:tplc="FA7AA854" w:tentative="1">
      <w:start w:val="1"/>
      <w:numFmt w:val="bullet"/>
      <w:lvlText w:val="•"/>
      <w:lvlJc w:val="left"/>
      <w:pPr>
        <w:tabs>
          <w:tab w:val="num" w:pos="1440"/>
        </w:tabs>
        <w:ind w:left="1440" w:hanging="360"/>
      </w:pPr>
      <w:rPr>
        <w:rFonts w:ascii="Comic Sans MS" w:hAnsi="Comic Sans MS" w:hint="default"/>
      </w:rPr>
    </w:lvl>
    <w:lvl w:ilvl="2" w:tplc="39248FA2" w:tentative="1">
      <w:start w:val="1"/>
      <w:numFmt w:val="bullet"/>
      <w:lvlText w:val="•"/>
      <w:lvlJc w:val="left"/>
      <w:pPr>
        <w:tabs>
          <w:tab w:val="num" w:pos="2160"/>
        </w:tabs>
        <w:ind w:left="2160" w:hanging="360"/>
      </w:pPr>
      <w:rPr>
        <w:rFonts w:ascii="Comic Sans MS" w:hAnsi="Comic Sans MS" w:hint="default"/>
      </w:rPr>
    </w:lvl>
    <w:lvl w:ilvl="3" w:tplc="D3F603AA" w:tentative="1">
      <w:start w:val="1"/>
      <w:numFmt w:val="bullet"/>
      <w:lvlText w:val="•"/>
      <w:lvlJc w:val="left"/>
      <w:pPr>
        <w:tabs>
          <w:tab w:val="num" w:pos="2880"/>
        </w:tabs>
        <w:ind w:left="2880" w:hanging="360"/>
      </w:pPr>
      <w:rPr>
        <w:rFonts w:ascii="Comic Sans MS" w:hAnsi="Comic Sans MS" w:hint="default"/>
      </w:rPr>
    </w:lvl>
    <w:lvl w:ilvl="4" w:tplc="006A32EC" w:tentative="1">
      <w:start w:val="1"/>
      <w:numFmt w:val="bullet"/>
      <w:lvlText w:val="•"/>
      <w:lvlJc w:val="left"/>
      <w:pPr>
        <w:tabs>
          <w:tab w:val="num" w:pos="3600"/>
        </w:tabs>
        <w:ind w:left="3600" w:hanging="360"/>
      </w:pPr>
      <w:rPr>
        <w:rFonts w:ascii="Comic Sans MS" w:hAnsi="Comic Sans MS" w:hint="default"/>
      </w:rPr>
    </w:lvl>
    <w:lvl w:ilvl="5" w:tplc="ECE4729C" w:tentative="1">
      <w:start w:val="1"/>
      <w:numFmt w:val="bullet"/>
      <w:lvlText w:val="•"/>
      <w:lvlJc w:val="left"/>
      <w:pPr>
        <w:tabs>
          <w:tab w:val="num" w:pos="4320"/>
        </w:tabs>
        <w:ind w:left="4320" w:hanging="360"/>
      </w:pPr>
      <w:rPr>
        <w:rFonts w:ascii="Comic Sans MS" w:hAnsi="Comic Sans MS" w:hint="default"/>
      </w:rPr>
    </w:lvl>
    <w:lvl w:ilvl="6" w:tplc="5B14A1AC" w:tentative="1">
      <w:start w:val="1"/>
      <w:numFmt w:val="bullet"/>
      <w:lvlText w:val="•"/>
      <w:lvlJc w:val="left"/>
      <w:pPr>
        <w:tabs>
          <w:tab w:val="num" w:pos="5040"/>
        </w:tabs>
        <w:ind w:left="5040" w:hanging="360"/>
      </w:pPr>
      <w:rPr>
        <w:rFonts w:ascii="Comic Sans MS" w:hAnsi="Comic Sans MS" w:hint="default"/>
      </w:rPr>
    </w:lvl>
    <w:lvl w:ilvl="7" w:tplc="D840959C" w:tentative="1">
      <w:start w:val="1"/>
      <w:numFmt w:val="bullet"/>
      <w:lvlText w:val="•"/>
      <w:lvlJc w:val="left"/>
      <w:pPr>
        <w:tabs>
          <w:tab w:val="num" w:pos="5760"/>
        </w:tabs>
        <w:ind w:left="5760" w:hanging="360"/>
      </w:pPr>
      <w:rPr>
        <w:rFonts w:ascii="Comic Sans MS" w:hAnsi="Comic Sans MS" w:hint="default"/>
      </w:rPr>
    </w:lvl>
    <w:lvl w:ilvl="8" w:tplc="11B227F0" w:tentative="1">
      <w:start w:val="1"/>
      <w:numFmt w:val="bullet"/>
      <w:lvlText w:val="•"/>
      <w:lvlJc w:val="left"/>
      <w:pPr>
        <w:tabs>
          <w:tab w:val="num" w:pos="6480"/>
        </w:tabs>
        <w:ind w:left="6480" w:hanging="360"/>
      </w:pPr>
      <w:rPr>
        <w:rFonts w:ascii="Comic Sans MS" w:hAnsi="Comic Sans MS" w:hint="default"/>
      </w:rPr>
    </w:lvl>
  </w:abstractNum>
  <w:abstractNum w:abstractNumId="25">
    <w:nsid w:val="2CA3156B"/>
    <w:multiLevelType w:val="hybridMultilevel"/>
    <w:tmpl w:val="578E6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D2B7EB8"/>
    <w:multiLevelType w:val="hybridMultilevel"/>
    <w:tmpl w:val="4B5C97F8"/>
    <w:lvl w:ilvl="0" w:tplc="77DA5BD0">
      <w:start w:val="1"/>
      <w:numFmt w:val="bullet"/>
      <w:lvlText w:val="•"/>
      <w:lvlJc w:val="left"/>
      <w:pPr>
        <w:tabs>
          <w:tab w:val="num" w:pos="720"/>
        </w:tabs>
        <w:ind w:left="720" w:hanging="360"/>
      </w:pPr>
      <w:rPr>
        <w:rFonts w:ascii="Comic Sans MS" w:hAnsi="Comic Sans MS" w:hint="default"/>
      </w:rPr>
    </w:lvl>
    <w:lvl w:ilvl="1" w:tplc="A4EEDBC0" w:tentative="1">
      <w:start w:val="1"/>
      <w:numFmt w:val="bullet"/>
      <w:lvlText w:val="•"/>
      <w:lvlJc w:val="left"/>
      <w:pPr>
        <w:tabs>
          <w:tab w:val="num" w:pos="1440"/>
        </w:tabs>
        <w:ind w:left="1440" w:hanging="360"/>
      </w:pPr>
      <w:rPr>
        <w:rFonts w:ascii="Comic Sans MS" w:hAnsi="Comic Sans MS" w:hint="default"/>
      </w:rPr>
    </w:lvl>
    <w:lvl w:ilvl="2" w:tplc="EB5837D6" w:tentative="1">
      <w:start w:val="1"/>
      <w:numFmt w:val="bullet"/>
      <w:lvlText w:val="•"/>
      <w:lvlJc w:val="left"/>
      <w:pPr>
        <w:tabs>
          <w:tab w:val="num" w:pos="2160"/>
        </w:tabs>
        <w:ind w:left="2160" w:hanging="360"/>
      </w:pPr>
      <w:rPr>
        <w:rFonts w:ascii="Comic Sans MS" w:hAnsi="Comic Sans MS" w:hint="default"/>
      </w:rPr>
    </w:lvl>
    <w:lvl w:ilvl="3" w:tplc="8702C42E" w:tentative="1">
      <w:start w:val="1"/>
      <w:numFmt w:val="bullet"/>
      <w:lvlText w:val="•"/>
      <w:lvlJc w:val="left"/>
      <w:pPr>
        <w:tabs>
          <w:tab w:val="num" w:pos="2880"/>
        </w:tabs>
        <w:ind w:left="2880" w:hanging="360"/>
      </w:pPr>
      <w:rPr>
        <w:rFonts w:ascii="Comic Sans MS" w:hAnsi="Comic Sans MS" w:hint="default"/>
      </w:rPr>
    </w:lvl>
    <w:lvl w:ilvl="4" w:tplc="A1BC5BE8" w:tentative="1">
      <w:start w:val="1"/>
      <w:numFmt w:val="bullet"/>
      <w:lvlText w:val="•"/>
      <w:lvlJc w:val="left"/>
      <w:pPr>
        <w:tabs>
          <w:tab w:val="num" w:pos="3600"/>
        </w:tabs>
        <w:ind w:left="3600" w:hanging="360"/>
      </w:pPr>
      <w:rPr>
        <w:rFonts w:ascii="Comic Sans MS" w:hAnsi="Comic Sans MS" w:hint="default"/>
      </w:rPr>
    </w:lvl>
    <w:lvl w:ilvl="5" w:tplc="4A6A1482" w:tentative="1">
      <w:start w:val="1"/>
      <w:numFmt w:val="bullet"/>
      <w:lvlText w:val="•"/>
      <w:lvlJc w:val="left"/>
      <w:pPr>
        <w:tabs>
          <w:tab w:val="num" w:pos="4320"/>
        </w:tabs>
        <w:ind w:left="4320" w:hanging="360"/>
      </w:pPr>
      <w:rPr>
        <w:rFonts w:ascii="Comic Sans MS" w:hAnsi="Comic Sans MS" w:hint="default"/>
      </w:rPr>
    </w:lvl>
    <w:lvl w:ilvl="6" w:tplc="0FD0F886" w:tentative="1">
      <w:start w:val="1"/>
      <w:numFmt w:val="bullet"/>
      <w:lvlText w:val="•"/>
      <w:lvlJc w:val="left"/>
      <w:pPr>
        <w:tabs>
          <w:tab w:val="num" w:pos="5040"/>
        </w:tabs>
        <w:ind w:left="5040" w:hanging="360"/>
      </w:pPr>
      <w:rPr>
        <w:rFonts w:ascii="Comic Sans MS" w:hAnsi="Comic Sans MS" w:hint="default"/>
      </w:rPr>
    </w:lvl>
    <w:lvl w:ilvl="7" w:tplc="F6FCE472" w:tentative="1">
      <w:start w:val="1"/>
      <w:numFmt w:val="bullet"/>
      <w:lvlText w:val="•"/>
      <w:lvlJc w:val="left"/>
      <w:pPr>
        <w:tabs>
          <w:tab w:val="num" w:pos="5760"/>
        </w:tabs>
        <w:ind w:left="5760" w:hanging="360"/>
      </w:pPr>
      <w:rPr>
        <w:rFonts w:ascii="Comic Sans MS" w:hAnsi="Comic Sans MS" w:hint="default"/>
      </w:rPr>
    </w:lvl>
    <w:lvl w:ilvl="8" w:tplc="845E89A6" w:tentative="1">
      <w:start w:val="1"/>
      <w:numFmt w:val="bullet"/>
      <w:lvlText w:val="•"/>
      <w:lvlJc w:val="left"/>
      <w:pPr>
        <w:tabs>
          <w:tab w:val="num" w:pos="6480"/>
        </w:tabs>
        <w:ind w:left="6480" w:hanging="360"/>
      </w:pPr>
      <w:rPr>
        <w:rFonts w:ascii="Comic Sans MS" w:hAnsi="Comic Sans MS" w:hint="default"/>
      </w:rPr>
    </w:lvl>
  </w:abstractNum>
  <w:abstractNum w:abstractNumId="27">
    <w:nsid w:val="2D7E7E88"/>
    <w:multiLevelType w:val="hybridMultilevel"/>
    <w:tmpl w:val="DEB2FB86"/>
    <w:lvl w:ilvl="0" w:tplc="C7EC6206">
      <w:start w:val="1"/>
      <w:numFmt w:val="bullet"/>
      <w:lvlText w:val="o"/>
      <w:lvlJc w:val="left"/>
      <w:pPr>
        <w:tabs>
          <w:tab w:val="num" w:pos="720"/>
        </w:tabs>
        <w:ind w:left="720" w:hanging="360"/>
      </w:pPr>
      <w:rPr>
        <w:rFonts w:ascii="Courier New" w:hAnsi="Courier New" w:hint="default"/>
      </w:rPr>
    </w:lvl>
    <w:lvl w:ilvl="1" w:tplc="F056B43E" w:tentative="1">
      <w:start w:val="1"/>
      <w:numFmt w:val="bullet"/>
      <w:lvlText w:val="o"/>
      <w:lvlJc w:val="left"/>
      <w:pPr>
        <w:tabs>
          <w:tab w:val="num" w:pos="1440"/>
        </w:tabs>
        <w:ind w:left="1440" w:hanging="360"/>
      </w:pPr>
      <w:rPr>
        <w:rFonts w:ascii="Courier New" w:hAnsi="Courier New" w:hint="default"/>
      </w:rPr>
    </w:lvl>
    <w:lvl w:ilvl="2" w:tplc="2E6A145E" w:tentative="1">
      <w:start w:val="1"/>
      <w:numFmt w:val="bullet"/>
      <w:lvlText w:val="o"/>
      <w:lvlJc w:val="left"/>
      <w:pPr>
        <w:tabs>
          <w:tab w:val="num" w:pos="2160"/>
        </w:tabs>
        <w:ind w:left="2160" w:hanging="360"/>
      </w:pPr>
      <w:rPr>
        <w:rFonts w:ascii="Courier New" w:hAnsi="Courier New" w:hint="default"/>
      </w:rPr>
    </w:lvl>
    <w:lvl w:ilvl="3" w:tplc="A4CA8B44" w:tentative="1">
      <w:start w:val="1"/>
      <w:numFmt w:val="bullet"/>
      <w:lvlText w:val="o"/>
      <w:lvlJc w:val="left"/>
      <w:pPr>
        <w:tabs>
          <w:tab w:val="num" w:pos="2880"/>
        </w:tabs>
        <w:ind w:left="2880" w:hanging="360"/>
      </w:pPr>
      <w:rPr>
        <w:rFonts w:ascii="Courier New" w:hAnsi="Courier New" w:hint="default"/>
      </w:rPr>
    </w:lvl>
    <w:lvl w:ilvl="4" w:tplc="40D6AFC0" w:tentative="1">
      <w:start w:val="1"/>
      <w:numFmt w:val="bullet"/>
      <w:lvlText w:val="o"/>
      <w:lvlJc w:val="left"/>
      <w:pPr>
        <w:tabs>
          <w:tab w:val="num" w:pos="3600"/>
        </w:tabs>
        <w:ind w:left="3600" w:hanging="360"/>
      </w:pPr>
      <w:rPr>
        <w:rFonts w:ascii="Courier New" w:hAnsi="Courier New" w:hint="default"/>
      </w:rPr>
    </w:lvl>
    <w:lvl w:ilvl="5" w:tplc="E86C2738" w:tentative="1">
      <w:start w:val="1"/>
      <w:numFmt w:val="bullet"/>
      <w:lvlText w:val="o"/>
      <w:lvlJc w:val="left"/>
      <w:pPr>
        <w:tabs>
          <w:tab w:val="num" w:pos="4320"/>
        </w:tabs>
        <w:ind w:left="4320" w:hanging="360"/>
      </w:pPr>
      <w:rPr>
        <w:rFonts w:ascii="Courier New" w:hAnsi="Courier New" w:hint="default"/>
      </w:rPr>
    </w:lvl>
    <w:lvl w:ilvl="6" w:tplc="057C9F96" w:tentative="1">
      <w:start w:val="1"/>
      <w:numFmt w:val="bullet"/>
      <w:lvlText w:val="o"/>
      <w:lvlJc w:val="left"/>
      <w:pPr>
        <w:tabs>
          <w:tab w:val="num" w:pos="5040"/>
        </w:tabs>
        <w:ind w:left="5040" w:hanging="360"/>
      </w:pPr>
      <w:rPr>
        <w:rFonts w:ascii="Courier New" w:hAnsi="Courier New" w:hint="default"/>
      </w:rPr>
    </w:lvl>
    <w:lvl w:ilvl="7" w:tplc="EAA421BE" w:tentative="1">
      <w:start w:val="1"/>
      <w:numFmt w:val="bullet"/>
      <w:lvlText w:val="o"/>
      <w:lvlJc w:val="left"/>
      <w:pPr>
        <w:tabs>
          <w:tab w:val="num" w:pos="5760"/>
        </w:tabs>
        <w:ind w:left="5760" w:hanging="360"/>
      </w:pPr>
      <w:rPr>
        <w:rFonts w:ascii="Courier New" w:hAnsi="Courier New" w:hint="default"/>
      </w:rPr>
    </w:lvl>
    <w:lvl w:ilvl="8" w:tplc="E97E3CDA" w:tentative="1">
      <w:start w:val="1"/>
      <w:numFmt w:val="bullet"/>
      <w:lvlText w:val="o"/>
      <w:lvlJc w:val="left"/>
      <w:pPr>
        <w:tabs>
          <w:tab w:val="num" w:pos="6480"/>
        </w:tabs>
        <w:ind w:left="6480" w:hanging="360"/>
      </w:pPr>
      <w:rPr>
        <w:rFonts w:ascii="Courier New" w:hAnsi="Courier New" w:hint="default"/>
      </w:rPr>
    </w:lvl>
  </w:abstractNum>
  <w:abstractNum w:abstractNumId="28">
    <w:nsid w:val="2DBE12C7"/>
    <w:multiLevelType w:val="hybridMultilevel"/>
    <w:tmpl w:val="1014398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E7571B8"/>
    <w:multiLevelType w:val="hybridMultilevel"/>
    <w:tmpl w:val="E0388756"/>
    <w:lvl w:ilvl="0" w:tplc="6DF48E5C">
      <w:start w:val="1"/>
      <w:numFmt w:val="bullet"/>
      <w:lvlText w:val=""/>
      <w:lvlJc w:val="left"/>
      <w:pPr>
        <w:tabs>
          <w:tab w:val="num" w:pos="720"/>
        </w:tabs>
        <w:ind w:left="720" w:hanging="360"/>
      </w:pPr>
      <w:rPr>
        <w:rFonts w:ascii="Wingdings" w:hAnsi="Wingdings" w:hint="default"/>
      </w:rPr>
    </w:lvl>
    <w:lvl w:ilvl="1" w:tplc="E12E3962" w:tentative="1">
      <w:start w:val="1"/>
      <w:numFmt w:val="bullet"/>
      <w:lvlText w:val=""/>
      <w:lvlJc w:val="left"/>
      <w:pPr>
        <w:tabs>
          <w:tab w:val="num" w:pos="1440"/>
        </w:tabs>
        <w:ind w:left="1440" w:hanging="360"/>
      </w:pPr>
      <w:rPr>
        <w:rFonts w:ascii="Wingdings" w:hAnsi="Wingdings" w:hint="default"/>
      </w:rPr>
    </w:lvl>
    <w:lvl w:ilvl="2" w:tplc="B7CC99C6" w:tentative="1">
      <w:start w:val="1"/>
      <w:numFmt w:val="bullet"/>
      <w:lvlText w:val=""/>
      <w:lvlJc w:val="left"/>
      <w:pPr>
        <w:tabs>
          <w:tab w:val="num" w:pos="2160"/>
        </w:tabs>
        <w:ind w:left="2160" w:hanging="360"/>
      </w:pPr>
      <w:rPr>
        <w:rFonts w:ascii="Wingdings" w:hAnsi="Wingdings" w:hint="default"/>
      </w:rPr>
    </w:lvl>
    <w:lvl w:ilvl="3" w:tplc="C84478D8" w:tentative="1">
      <w:start w:val="1"/>
      <w:numFmt w:val="bullet"/>
      <w:lvlText w:val=""/>
      <w:lvlJc w:val="left"/>
      <w:pPr>
        <w:tabs>
          <w:tab w:val="num" w:pos="2880"/>
        </w:tabs>
        <w:ind w:left="2880" w:hanging="360"/>
      </w:pPr>
      <w:rPr>
        <w:rFonts w:ascii="Wingdings" w:hAnsi="Wingdings" w:hint="default"/>
      </w:rPr>
    </w:lvl>
    <w:lvl w:ilvl="4" w:tplc="7F46320C" w:tentative="1">
      <w:start w:val="1"/>
      <w:numFmt w:val="bullet"/>
      <w:lvlText w:val=""/>
      <w:lvlJc w:val="left"/>
      <w:pPr>
        <w:tabs>
          <w:tab w:val="num" w:pos="3600"/>
        </w:tabs>
        <w:ind w:left="3600" w:hanging="360"/>
      </w:pPr>
      <w:rPr>
        <w:rFonts w:ascii="Wingdings" w:hAnsi="Wingdings" w:hint="default"/>
      </w:rPr>
    </w:lvl>
    <w:lvl w:ilvl="5" w:tplc="5FAE2E3C" w:tentative="1">
      <w:start w:val="1"/>
      <w:numFmt w:val="bullet"/>
      <w:lvlText w:val=""/>
      <w:lvlJc w:val="left"/>
      <w:pPr>
        <w:tabs>
          <w:tab w:val="num" w:pos="4320"/>
        </w:tabs>
        <w:ind w:left="4320" w:hanging="360"/>
      </w:pPr>
      <w:rPr>
        <w:rFonts w:ascii="Wingdings" w:hAnsi="Wingdings" w:hint="default"/>
      </w:rPr>
    </w:lvl>
    <w:lvl w:ilvl="6" w:tplc="3946BB24" w:tentative="1">
      <w:start w:val="1"/>
      <w:numFmt w:val="bullet"/>
      <w:lvlText w:val=""/>
      <w:lvlJc w:val="left"/>
      <w:pPr>
        <w:tabs>
          <w:tab w:val="num" w:pos="5040"/>
        </w:tabs>
        <w:ind w:left="5040" w:hanging="360"/>
      </w:pPr>
      <w:rPr>
        <w:rFonts w:ascii="Wingdings" w:hAnsi="Wingdings" w:hint="default"/>
      </w:rPr>
    </w:lvl>
    <w:lvl w:ilvl="7" w:tplc="082607E2" w:tentative="1">
      <w:start w:val="1"/>
      <w:numFmt w:val="bullet"/>
      <w:lvlText w:val=""/>
      <w:lvlJc w:val="left"/>
      <w:pPr>
        <w:tabs>
          <w:tab w:val="num" w:pos="5760"/>
        </w:tabs>
        <w:ind w:left="5760" w:hanging="360"/>
      </w:pPr>
      <w:rPr>
        <w:rFonts w:ascii="Wingdings" w:hAnsi="Wingdings" w:hint="default"/>
      </w:rPr>
    </w:lvl>
    <w:lvl w:ilvl="8" w:tplc="AB1A847A" w:tentative="1">
      <w:start w:val="1"/>
      <w:numFmt w:val="bullet"/>
      <w:lvlText w:val=""/>
      <w:lvlJc w:val="left"/>
      <w:pPr>
        <w:tabs>
          <w:tab w:val="num" w:pos="6480"/>
        </w:tabs>
        <w:ind w:left="6480" w:hanging="360"/>
      </w:pPr>
      <w:rPr>
        <w:rFonts w:ascii="Wingdings" w:hAnsi="Wingdings" w:hint="default"/>
      </w:rPr>
    </w:lvl>
  </w:abstractNum>
  <w:abstractNum w:abstractNumId="30">
    <w:nsid w:val="32D54DED"/>
    <w:multiLevelType w:val="hybridMultilevel"/>
    <w:tmpl w:val="7BD2BE48"/>
    <w:lvl w:ilvl="0" w:tplc="8B78F95C">
      <w:start w:val="1"/>
      <w:numFmt w:val="bullet"/>
      <w:lvlText w:val="•"/>
      <w:lvlJc w:val="left"/>
      <w:pPr>
        <w:tabs>
          <w:tab w:val="num" w:pos="720"/>
        </w:tabs>
        <w:ind w:left="720" w:hanging="360"/>
      </w:pPr>
      <w:rPr>
        <w:rFonts w:ascii="Times New Roman" w:hAnsi="Times New Roman" w:hint="default"/>
      </w:rPr>
    </w:lvl>
    <w:lvl w:ilvl="1" w:tplc="D6DEC24C" w:tentative="1">
      <w:start w:val="1"/>
      <w:numFmt w:val="bullet"/>
      <w:lvlText w:val="•"/>
      <w:lvlJc w:val="left"/>
      <w:pPr>
        <w:tabs>
          <w:tab w:val="num" w:pos="1440"/>
        </w:tabs>
        <w:ind w:left="1440" w:hanging="360"/>
      </w:pPr>
      <w:rPr>
        <w:rFonts w:ascii="Times New Roman" w:hAnsi="Times New Roman" w:hint="default"/>
      </w:rPr>
    </w:lvl>
    <w:lvl w:ilvl="2" w:tplc="9558EC96" w:tentative="1">
      <w:start w:val="1"/>
      <w:numFmt w:val="bullet"/>
      <w:lvlText w:val="•"/>
      <w:lvlJc w:val="left"/>
      <w:pPr>
        <w:tabs>
          <w:tab w:val="num" w:pos="2160"/>
        </w:tabs>
        <w:ind w:left="2160" w:hanging="360"/>
      </w:pPr>
      <w:rPr>
        <w:rFonts w:ascii="Times New Roman" w:hAnsi="Times New Roman" w:hint="default"/>
      </w:rPr>
    </w:lvl>
    <w:lvl w:ilvl="3" w:tplc="FD7E6BE6" w:tentative="1">
      <w:start w:val="1"/>
      <w:numFmt w:val="bullet"/>
      <w:lvlText w:val="•"/>
      <w:lvlJc w:val="left"/>
      <w:pPr>
        <w:tabs>
          <w:tab w:val="num" w:pos="2880"/>
        </w:tabs>
        <w:ind w:left="2880" w:hanging="360"/>
      </w:pPr>
      <w:rPr>
        <w:rFonts w:ascii="Times New Roman" w:hAnsi="Times New Roman" w:hint="default"/>
      </w:rPr>
    </w:lvl>
    <w:lvl w:ilvl="4" w:tplc="D3445028" w:tentative="1">
      <w:start w:val="1"/>
      <w:numFmt w:val="bullet"/>
      <w:lvlText w:val="•"/>
      <w:lvlJc w:val="left"/>
      <w:pPr>
        <w:tabs>
          <w:tab w:val="num" w:pos="3600"/>
        </w:tabs>
        <w:ind w:left="3600" w:hanging="360"/>
      </w:pPr>
      <w:rPr>
        <w:rFonts w:ascii="Times New Roman" w:hAnsi="Times New Roman" w:hint="default"/>
      </w:rPr>
    </w:lvl>
    <w:lvl w:ilvl="5" w:tplc="5D888AA8" w:tentative="1">
      <w:start w:val="1"/>
      <w:numFmt w:val="bullet"/>
      <w:lvlText w:val="•"/>
      <w:lvlJc w:val="left"/>
      <w:pPr>
        <w:tabs>
          <w:tab w:val="num" w:pos="4320"/>
        </w:tabs>
        <w:ind w:left="4320" w:hanging="360"/>
      </w:pPr>
      <w:rPr>
        <w:rFonts w:ascii="Times New Roman" w:hAnsi="Times New Roman" w:hint="default"/>
      </w:rPr>
    </w:lvl>
    <w:lvl w:ilvl="6" w:tplc="F1E0CB24" w:tentative="1">
      <w:start w:val="1"/>
      <w:numFmt w:val="bullet"/>
      <w:lvlText w:val="•"/>
      <w:lvlJc w:val="left"/>
      <w:pPr>
        <w:tabs>
          <w:tab w:val="num" w:pos="5040"/>
        </w:tabs>
        <w:ind w:left="5040" w:hanging="360"/>
      </w:pPr>
      <w:rPr>
        <w:rFonts w:ascii="Times New Roman" w:hAnsi="Times New Roman" w:hint="default"/>
      </w:rPr>
    </w:lvl>
    <w:lvl w:ilvl="7" w:tplc="ABD82740" w:tentative="1">
      <w:start w:val="1"/>
      <w:numFmt w:val="bullet"/>
      <w:lvlText w:val="•"/>
      <w:lvlJc w:val="left"/>
      <w:pPr>
        <w:tabs>
          <w:tab w:val="num" w:pos="5760"/>
        </w:tabs>
        <w:ind w:left="5760" w:hanging="360"/>
      </w:pPr>
      <w:rPr>
        <w:rFonts w:ascii="Times New Roman" w:hAnsi="Times New Roman" w:hint="default"/>
      </w:rPr>
    </w:lvl>
    <w:lvl w:ilvl="8" w:tplc="064836D6" w:tentative="1">
      <w:start w:val="1"/>
      <w:numFmt w:val="bullet"/>
      <w:lvlText w:val="•"/>
      <w:lvlJc w:val="left"/>
      <w:pPr>
        <w:tabs>
          <w:tab w:val="num" w:pos="6480"/>
        </w:tabs>
        <w:ind w:left="6480" w:hanging="360"/>
      </w:pPr>
      <w:rPr>
        <w:rFonts w:ascii="Times New Roman" w:hAnsi="Times New Roman" w:hint="default"/>
      </w:rPr>
    </w:lvl>
  </w:abstractNum>
  <w:abstractNum w:abstractNumId="31">
    <w:nsid w:val="32F3456A"/>
    <w:multiLevelType w:val="hybridMultilevel"/>
    <w:tmpl w:val="90F81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43B70CC"/>
    <w:multiLevelType w:val="hybridMultilevel"/>
    <w:tmpl w:val="3A6CD198"/>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3">
    <w:nsid w:val="38E7436F"/>
    <w:multiLevelType w:val="hybridMultilevel"/>
    <w:tmpl w:val="9CD6665E"/>
    <w:lvl w:ilvl="0" w:tplc="B8008236">
      <w:start w:val="1"/>
      <w:numFmt w:val="bullet"/>
      <w:lvlText w:val="•"/>
      <w:lvlJc w:val="left"/>
      <w:pPr>
        <w:tabs>
          <w:tab w:val="num" w:pos="720"/>
        </w:tabs>
        <w:ind w:left="720" w:hanging="360"/>
      </w:pPr>
      <w:rPr>
        <w:rFonts w:ascii="Comic Sans MS" w:hAnsi="Comic Sans MS" w:hint="default"/>
      </w:rPr>
    </w:lvl>
    <w:lvl w:ilvl="1" w:tplc="B2749192" w:tentative="1">
      <w:start w:val="1"/>
      <w:numFmt w:val="bullet"/>
      <w:lvlText w:val="•"/>
      <w:lvlJc w:val="left"/>
      <w:pPr>
        <w:tabs>
          <w:tab w:val="num" w:pos="1440"/>
        </w:tabs>
        <w:ind w:left="1440" w:hanging="360"/>
      </w:pPr>
      <w:rPr>
        <w:rFonts w:ascii="Comic Sans MS" w:hAnsi="Comic Sans MS" w:hint="default"/>
      </w:rPr>
    </w:lvl>
    <w:lvl w:ilvl="2" w:tplc="07F4618A" w:tentative="1">
      <w:start w:val="1"/>
      <w:numFmt w:val="bullet"/>
      <w:lvlText w:val="•"/>
      <w:lvlJc w:val="left"/>
      <w:pPr>
        <w:tabs>
          <w:tab w:val="num" w:pos="2160"/>
        </w:tabs>
        <w:ind w:left="2160" w:hanging="360"/>
      </w:pPr>
      <w:rPr>
        <w:rFonts w:ascii="Comic Sans MS" w:hAnsi="Comic Sans MS" w:hint="default"/>
      </w:rPr>
    </w:lvl>
    <w:lvl w:ilvl="3" w:tplc="50A68320" w:tentative="1">
      <w:start w:val="1"/>
      <w:numFmt w:val="bullet"/>
      <w:lvlText w:val="•"/>
      <w:lvlJc w:val="left"/>
      <w:pPr>
        <w:tabs>
          <w:tab w:val="num" w:pos="2880"/>
        </w:tabs>
        <w:ind w:left="2880" w:hanging="360"/>
      </w:pPr>
      <w:rPr>
        <w:rFonts w:ascii="Comic Sans MS" w:hAnsi="Comic Sans MS" w:hint="default"/>
      </w:rPr>
    </w:lvl>
    <w:lvl w:ilvl="4" w:tplc="F5A8ED0E" w:tentative="1">
      <w:start w:val="1"/>
      <w:numFmt w:val="bullet"/>
      <w:lvlText w:val="•"/>
      <w:lvlJc w:val="left"/>
      <w:pPr>
        <w:tabs>
          <w:tab w:val="num" w:pos="3600"/>
        </w:tabs>
        <w:ind w:left="3600" w:hanging="360"/>
      </w:pPr>
      <w:rPr>
        <w:rFonts w:ascii="Comic Sans MS" w:hAnsi="Comic Sans MS" w:hint="default"/>
      </w:rPr>
    </w:lvl>
    <w:lvl w:ilvl="5" w:tplc="CD5278F6" w:tentative="1">
      <w:start w:val="1"/>
      <w:numFmt w:val="bullet"/>
      <w:lvlText w:val="•"/>
      <w:lvlJc w:val="left"/>
      <w:pPr>
        <w:tabs>
          <w:tab w:val="num" w:pos="4320"/>
        </w:tabs>
        <w:ind w:left="4320" w:hanging="360"/>
      </w:pPr>
      <w:rPr>
        <w:rFonts w:ascii="Comic Sans MS" w:hAnsi="Comic Sans MS" w:hint="default"/>
      </w:rPr>
    </w:lvl>
    <w:lvl w:ilvl="6" w:tplc="E2E89100" w:tentative="1">
      <w:start w:val="1"/>
      <w:numFmt w:val="bullet"/>
      <w:lvlText w:val="•"/>
      <w:lvlJc w:val="left"/>
      <w:pPr>
        <w:tabs>
          <w:tab w:val="num" w:pos="5040"/>
        </w:tabs>
        <w:ind w:left="5040" w:hanging="360"/>
      </w:pPr>
      <w:rPr>
        <w:rFonts w:ascii="Comic Sans MS" w:hAnsi="Comic Sans MS" w:hint="default"/>
      </w:rPr>
    </w:lvl>
    <w:lvl w:ilvl="7" w:tplc="44AA7C30" w:tentative="1">
      <w:start w:val="1"/>
      <w:numFmt w:val="bullet"/>
      <w:lvlText w:val="•"/>
      <w:lvlJc w:val="left"/>
      <w:pPr>
        <w:tabs>
          <w:tab w:val="num" w:pos="5760"/>
        </w:tabs>
        <w:ind w:left="5760" w:hanging="360"/>
      </w:pPr>
      <w:rPr>
        <w:rFonts w:ascii="Comic Sans MS" w:hAnsi="Comic Sans MS" w:hint="default"/>
      </w:rPr>
    </w:lvl>
    <w:lvl w:ilvl="8" w:tplc="A07E9604" w:tentative="1">
      <w:start w:val="1"/>
      <w:numFmt w:val="bullet"/>
      <w:lvlText w:val="•"/>
      <w:lvlJc w:val="left"/>
      <w:pPr>
        <w:tabs>
          <w:tab w:val="num" w:pos="6480"/>
        </w:tabs>
        <w:ind w:left="6480" w:hanging="360"/>
      </w:pPr>
      <w:rPr>
        <w:rFonts w:ascii="Comic Sans MS" w:hAnsi="Comic Sans MS" w:hint="default"/>
      </w:rPr>
    </w:lvl>
  </w:abstractNum>
  <w:abstractNum w:abstractNumId="34">
    <w:nsid w:val="3C750B7E"/>
    <w:multiLevelType w:val="multilevel"/>
    <w:tmpl w:val="02389250"/>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3FF31113"/>
    <w:multiLevelType w:val="hybridMultilevel"/>
    <w:tmpl w:val="86DAD888"/>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5767373"/>
    <w:multiLevelType w:val="hybridMultilevel"/>
    <w:tmpl w:val="C9A2C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610180F"/>
    <w:multiLevelType w:val="hybridMultilevel"/>
    <w:tmpl w:val="3D148C5C"/>
    <w:lvl w:ilvl="0" w:tplc="2CE48136">
      <w:start w:val="1"/>
      <w:numFmt w:val="bullet"/>
      <w:lvlText w:val=""/>
      <w:lvlJc w:val="left"/>
      <w:pPr>
        <w:tabs>
          <w:tab w:val="num" w:pos="720"/>
        </w:tabs>
        <w:ind w:left="720" w:hanging="360"/>
      </w:pPr>
      <w:rPr>
        <w:rFonts w:ascii="Wingdings" w:hAnsi="Wingdings" w:hint="default"/>
      </w:rPr>
    </w:lvl>
    <w:lvl w:ilvl="1" w:tplc="8EDC2112" w:tentative="1">
      <w:start w:val="1"/>
      <w:numFmt w:val="bullet"/>
      <w:lvlText w:val=""/>
      <w:lvlJc w:val="left"/>
      <w:pPr>
        <w:tabs>
          <w:tab w:val="num" w:pos="1440"/>
        </w:tabs>
        <w:ind w:left="1440" w:hanging="360"/>
      </w:pPr>
      <w:rPr>
        <w:rFonts w:ascii="Wingdings" w:hAnsi="Wingdings" w:hint="default"/>
      </w:rPr>
    </w:lvl>
    <w:lvl w:ilvl="2" w:tplc="F5E05022" w:tentative="1">
      <w:start w:val="1"/>
      <w:numFmt w:val="bullet"/>
      <w:lvlText w:val=""/>
      <w:lvlJc w:val="left"/>
      <w:pPr>
        <w:tabs>
          <w:tab w:val="num" w:pos="2160"/>
        </w:tabs>
        <w:ind w:left="2160" w:hanging="360"/>
      </w:pPr>
      <w:rPr>
        <w:rFonts w:ascii="Wingdings" w:hAnsi="Wingdings" w:hint="default"/>
      </w:rPr>
    </w:lvl>
    <w:lvl w:ilvl="3" w:tplc="B9F6A81A" w:tentative="1">
      <w:start w:val="1"/>
      <w:numFmt w:val="bullet"/>
      <w:lvlText w:val=""/>
      <w:lvlJc w:val="left"/>
      <w:pPr>
        <w:tabs>
          <w:tab w:val="num" w:pos="2880"/>
        </w:tabs>
        <w:ind w:left="2880" w:hanging="360"/>
      </w:pPr>
      <w:rPr>
        <w:rFonts w:ascii="Wingdings" w:hAnsi="Wingdings" w:hint="default"/>
      </w:rPr>
    </w:lvl>
    <w:lvl w:ilvl="4" w:tplc="66EE2CF6" w:tentative="1">
      <w:start w:val="1"/>
      <w:numFmt w:val="bullet"/>
      <w:lvlText w:val=""/>
      <w:lvlJc w:val="left"/>
      <w:pPr>
        <w:tabs>
          <w:tab w:val="num" w:pos="3600"/>
        </w:tabs>
        <w:ind w:left="3600" w:hanging="360"/>
      </w:pPr>
      <w:rPr>
        <w:rFonts w:ascii="Wingdings" w:hAnsi="Wingdings" w:hint="default"/>
      </w:rPr>
    </w:lvl>
    <w:lvl w:ilvl="5" w:tplc="229C3FFE" w:tentative="1">
      <w:start w:val="1"/>
      <w:numFmt w:val="bullet"/>
      <w:lvlText w:val=""/>
      <w:lvlJc w:val="left"/>
      <w:pPr>
        <w:tabs>
          <w:tab w:val="num" w:pos="4320"/>
        </w:tabs>
        <w:ind w:left="4320" w:hanging="360"/>
      </w:pPr>
      <w:rPr>
        <w:rFonts w:ascii="Wingdings" w:hAnsi="Wingdings" w:hint="default"/>
      </w:rPr>
    </w:lvl>
    <w:lvl w:ilvl="6" w:tplc="5AA4CB3C" w:tentative="1">
      <w:start w:val="1"/>
      <w:numFmt w:val="bullet"/>
      <w:lvlText w:val=""/>
      <w:lvlJc w:val="left"/>
      <w:pPr>
        <w:tabs>
          <w:tab w:val="num" w:pos="5040"/>
        </w:tabs>
        <w:ind w:left="5040" w:hanging="360"/>
      </w:pPr>
      <w:rPr>
        <w:rFonts w:ascii="Wingdings" w:hAnsi="Wingdings" w:hint="default"/>
      </w:rPr>
    </w:lvl>
    <w:lvl w:ilvl="7" w:tplc="3B8609DA" w:tentative="1">
      <w:start w:val="1"/>
      <w:numFmt w:val="bullet"/>
      <w:lvlText w:val=""/>
      <w:lvlJc w:val="left"/>
      <w:pPr>
        <w:tabs>
          <w:tab w:val="num" w:pos="5760"/>
        </w:tabs>
        <w:ind w:left="5760" w:hanging="360"/>
      </w:pPr>
      <w:rPr>
        <w:rFonts w:ascii="Wingdings" w:hAnsi="Wingdings" w:hint="default"/>
      </w:rPr>
    </w:lvl>
    <w:lvl w:ilvl="8" w:tplc="6FE05C32" w:tentative="1">
      <w:start w:val="1"/>
      <w:numFmt w:val="bullet"/>
      <w:lvlText w:val=""/>
      <w:lvlJc w:val="left"/>
      <w:pPr>
        <w:tabs>
          <w:tab w:val="num" w:pos="6480"/>
        </w:tabs>
        <w:ind w:left="6480" w:hanging="360"/>
      </w:pPr>
      <w:rPr>
        <w:rFonts w:ascii="Wingdings" w:hAnsi="Wingdings" w:hint="default"/>
      </w:rPr>
    </w:lvl>
  </w:abstractNum>
  <w:abstractNum w:abstractNumId="38">
    <w:nsid w:val="478B7177"/>
    <w:multiLevelType w:val="hybridMultilevel"/>
    <w:tmpl w:val="7F4C1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A893E2C"/>
    <w:multiLevelType w:val="hybridMultilevel"/>
    <w:tmpl w:val="D6DA280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4C38545B"/>
    <w:multiLevelType w:val="hybridMultilevel"/>
    <w:tmpl w:val="B6A09F1C"/>
    <w:lvl w:ilvl="0" w:tplc="E9A2B41A">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41">
    <w:nsid w:val="4D4A44C9"/>
    <w:multiLevelType w:val="singleLevel"/>
    <w:tmpl w:val="0419000F"/>
    <w:lvl w:ilvl="0">
      <w:start w:val="1"/>
      <w:numFmt w:val="decimal"/>
      <w:lvlText w:val="%1."/>
      <w:lvlJc w:val="left"/>
      <w:pPr>
        <w:tabs>
          <w:tab w:val="num" w:pos="360"/>
        </w:tabs>
        <w:ind w:left="360" w:hanging="360"/>
      </w:pPr>
    </w:lvl>
  </w:abstractNum>
  <w:abstractNum w:abstractNumId="42">
    <w:nsid w:val="4F400B4F"/>
    <w:multiLevelType w:val="hybridMultilevel"/>
    <w:tmpl w:val="FC609DB4"/>
    <w:lvl w:ilvl="0" w:tplc="B316ECCA">
      <w:start w:val="1"/>
      <w:numFmt w:val="bullet"/>
      <w:lvlText w:val="o"/>
      <w:lvlJc w:val="left"/>
      <w:pPr>
        <w:tabs>
          <w:tab w:val="num" w:pos="720"/>
        </w:tabs>
        <w:ind w:left="720" w:hanging="360"/>
      </w:pPr>
      <w:rPr>
        <w:rFonts w:ascii="Courier New" w:hAnsi="Courier New" w:hint="default"/>
      </w:rPr>
    </w:lvl>
    <w:lvl w:ilvl="1" w:tplc="C1B0227A" w:tentative="1">
      <w:start w:val="1"/>
      <w:numFmt w:val="bullet"/>
      <w:lvlText w:val="o"/>
      <w:lvlJc w:val="left"/>
      <w:pPr>
        <w:tabs>
          <w:tab w:val="num" w:pos="1440"/>
        </w:tabs>
        <w:ind w:left="1440" w:hanging="360"/>
      </w:pPr>
      <w:rPr>
        <w:rFonts w:ascii="Courier New" w:hAnsi="Courier New" w:hint="default"/>
      </w:rPr>
    </w:lvl>
    <w:lvl w:ilvl="2" w:tplc="11E4C560" w:tentative="1">
      <w:start w:val="1"/>
      <w:numFmt w:val="bullet"/>
      <w:lvlText w:val="o"/>
      <w:lvlJc w:val="left"/>
      <w:pPr>
        <w:tabs>
          <w:tab w:val="num" w:pos="2160"/>
        </w:tabs>
        <w:ind w:left="2160" w:hanging="360"/>
      </w:pPr>
      <w:rPr>
        <w:rFonts w:ascii="Courier New" w:hAnsi="Courier New" w:hint="default"/>
      </w:rPr>
    </w:lvl>
    <w:lvl w:ilvl="3" w:tplc="A2565480" w:tentative="1">
      <w:start w:val="1"/>
      <w:numFmt w:val="bullet"/>
      <w:lvlText w:val="o"/>
      <w:lvlJc w:val="left"/>
      <w:pPr>
        <w:tabs>
          <w:tab w:val="num" w:pos="2880"/>
        </w:tabs>
        <w:ind w:left="2880" w:hanging="360"/>
      </w:pPr>
      <w:rPr>
        <w:rFonts w:ascii="Courier New" w:hAnsi="Courier New" w:hint="default"/>
      </w:rPr>
    </w:lvl>
    <w:lvl w:ilvl="4" w:tplc="3E663B3E" w:tentative="1">
      <w:start w:val="1"/>
      <w:numFmt w:val="bullet"/>
      <w:lvlText w:val="o"/>
      <w:lvlJc w:val="left"/>
      <w:pPr>
        <w:tabs>
          <w:tab w:val="num" w:pos="3600"/>
        </w:tabs>
        <w:ind w:left="3600" w:hanging="360"/>
      </w:pPr>
      <w:rPr>
        <w:rFonts w:ascii="Courier New" w:hAnsi="Courier New" w:hint="default"/>
      </w:rPr>
    </w:lvl>
    <w:lvl w:ilvl="5" w:tplc="20C46A60" w:tentative="1">
      <w:start w:val="1"/>
      <w:numFmt w:val="bullet"/>
      <w:lvlText w:val="o"/>
      <w:lvlJc w:val="left"/>
      <w:pPr>
        <w:tabs>
          <w:tab w:val="num" w:pos="4320"/>
        </w:tabs>
        <w:ind w:left="4320" w:hanging="360"/>
      </w:pPr>
      <w:rPr>
        <w:rFonts w:ascii="Courier New" w:hAnsi="Courier New" w:hint="default"/>
      </w:rPr>
    </w:lvl>
    <w:lvl w:ilvl="6" w:tplc="5714FC72" w:tentative="1">
      <w:start w:val="1"/>
      <w:numFmt w:val="bullet"/>
      <w:lvlText w:val="o"/>
      <w:lvlJc w:val="left"/>
      <w:pPr>
        <w:tabs>
          <w:tab w:val="num" w:pos="5040"/>
        </w:tabs>
        <w:ind w:left="5040" w:hanging="360"/>
      </w:pPr>
      <w:rPr>
        <w:rFonts w:ascii="Courier New" w:hAnsi="Courier New" w:hint="default"/>
      </w:rPr>
    </w:lvl>
    <w:lvl w:ilvl="7" w:tplc="30D6CDEE" w:tentative="1">
      <w:start w:val="1"/>
      <w:numFmt w:val="bullet"/>
      <w:lvlText w:val="o"/>
      <w:lvlJc w:val="left"/>
      <w:pPr>
        <w:tabs>
          <w:tab w:val="num" w:pos="5760"/>
        </w:tabs>
        <w:ind w:left="5760" w:hanging="360"/>
      </w:pPr>
      <w:rPr>
        <w:rFonts w:ascii="Courier New" w:hAnsi="Courier New" w:hint="default"/>
      </w:rPr>
    </w:lvl>
    <w:lvl w:ilvl="8" w:tplc="B494487C" w:tentative="1">
      <w:start w:val="1"/>
      <w:numFmt w:val="bullet"/>
      <w:lvlText w:val="o"/>
      <w:lvlJc w:val="left"/>
      <w:pPr>
        <w:tabs>
          <w:tab w:val="num" w:pos="6480"/>
        </w:tabs>
        <w:ind w:left="6480" w:hanging="360"/>
      </w:pPr>
      <w:rPr>
        <w:rFonts w:ascii="Courier New" w:hAnsi="Courier New" w:hint="default"/>
      </w:rPr>
    </w:lvl>
  </w:abstractNum>
  <w:abstractNum w:abstractNumId="43">
    <w:nsid w:val="545A4CFA"/>
    <w:multiLevelType w:val="hybridMultilevel"/>
    <w:tmpl w:val="974232D6"/>
    <w:lvl w:ilvl="0" w:tplc="959CF650">
      <w:start w:val="1"/>
      <w:numFmt w:val="bullet"/>
      <w:lvlText w:val=""/>
      <w:lvlJc w:val="left"/>
      <w:pPr>
        <w:tabs>
          <w:tab w:val="num" w:pos="720"/>
        </w:tabs>
        <w:ind w:left="720" w:hanging="360"/>
      </w:pPr>
      <w:rPr>
        <w:rFonts w:ascii="Wingdings" w:hAnsi="Wingdings" w:hint="default"/>
      </w:rPr>
    </w:lvl>
    <w:lvl w:ilvl="1" w:tplc="EF16D43E" w:tentative="1">
      <w:start w:val="1"/>
      <w:numFmt w:val="bullet"/>
      <w:lvlText w:val=""/>
      <w:lvlJc w:val="left"/>
      <w:pPr>
        <w:tabs>
          <w:tab w:val="num" w:pos="1440"/>
        </w:tabs>
        <w:ind w:left="1440" w:hanging="360"/>
      </w:pPr>
      <w:rPr>
        <w:rFonts w:ascii="Wingdings" w:hAnsi="Wingdings" w:hint="default"/>
      </w:rPr>
    </w:lvl>
    <w:lvl w:ilvl="2" w:tplc="E196DCAE" w:tentative="1">
      <w:start w:val="1"/>
      <w:numFmt w:val="bullet"/>
      <w:lvlText w:val=""/>
      <w:lvlJc w:val="left"/>
      <w:pPr>
        <w:tabs>
          <w:tab w:val="num" w:pos="2160"/>
        </w:tabs>
        <w:ind w:left="2160" w:hanging="360"/>
      </w:pPr>
      <w:rPr>
        <w:rFonts w:ascii="Wingdings" w:hAnsi="Wingdings" w:hint="default"/>
      </w:rPr>
    </w:lvl>
    <w:lvl w:ilvl="3" w:tplc="A80C4276" w:tentative="1">
      <w:start w:val="1"/>
      <w:numFmt w:val="bullet"/>
      <w:lvlText w:val=""/>
      <w:lvlJc w:val="left"/>
      <w:pPr>
        <w:tabs>
          <w:tab w:val="num" w:pos="2880"/>
        </w:tabs>
        <w:ind w:left="2880" w:hanging="360"/>
      </w:pPr>
      <w:rPr>
        <w:rFonts w:ascii="Wingdings" w:hAnsi="Wingdings" w:hint="default"/>
      </w:rPr>
    </w:lvl>
    <w:lvl w:ilvl="4" w:tplc="22F42C2E" w:tentative="1">
      <w:start w:val="1"/>
      <w:numFmt w:val="bullet"/>
      <w:lvlText w:val=""/>
      <w:lvlJc w:val="left"/>
      <w:pPr>
        <w:tabs>
          <w:tab w:val="num" w:pos="3600"/>
        </w:tabs>
        <w:ind w:left="3600" w:hanging="360"/>
      </w:pPr>
      <w:rPr>
        <w:rFonts w:ascii="Wingdings" w:hAnsi="Wingdings" w:hint="default"/>
      </w:rPr>
    </w:lvl>
    <w:lvl w:ilvl="5" w:tplc="332464CC" w:tentative="1">
      <w:start w:val="1"/>
      <w:numFmt w:val="bullet"/>
      <w:lvlText w:val=""/>
      <w:lvlJc w:val="left"/>
      <w:pPr>
        <w:tabs>
          <w:tab w:val="num" w:pos="4320"/>
        </w:tabs>
        <w:ind w:left="4320" w:hanging="360"/>
      </w:pPr>
      <w:rPr>
        <w:rFonts w:ascii="Wingdings" w:hAnsi="Wingdings" w:hint="default"/>
      </w:rPr>
    </w:lvl>
    <w:lvl w:ilvl="6" w:tplc="6B3E9AEA" w:tentative="1">
      <w:start w:val="1"/>
      <w:numFmt w:val="bullet"/>
      <w:lvlText w:val=""/>
      <w:lvlJc w:val="left"/>
      <w:pPr>
        <w:tabs>
          <w:tab w:val="num" w:pos="5040"/>
        </w:tabs>
        <w:ind w:left="5040" w:hanging="360"/>
      </w:pPr>
      <w:rPr>
        <w:rFonts w:ascii="Wingdings" w:hAnsi="Wingdings" w:hint="default"/>
      </w:rPr>
    </w:lvl>
    <w:lvl w:ilvl="7" w:tplc="97E2479C" w:tentative="1">
      <w:start w:val="1"/>
      <w:numFmt w:val="bullet"/>
      <w:lvlText w:val=""/>
      <w:lvlJc w:val="left"/>
      <w:pPr>
        <w:tabs>
          <w:tab w:val="num" w:pos="5760"/>
        </w:tabs>
        <w:ind w:left="5760" w:hanging="360"/>
      </w:pPr>
      <w:rPr>
        <w:rFonts w:ascii="Wingdings" w:hAnsi="Wingdings" w:hint="default"/>
      </w:rPr>
    </w:lvl>
    <w:lvl w:ilvl="8" w:tplc="8448654C" w:tentative="1">
      <w:start w:val="1"/>
      <w:numFmt w:val="bullet"/>
      <w:lvlText w:val=""/>
      <w:lvlJc w:val="left"/>
      <w:pPr>
        <w:tabs>
          <w:tab w:val="num" w:pos="6480"/>
        </w:tabs>
        <w:ind w:left="6480" w:hanging="360"/>
      </w:pPr>
      <w:rPr>
        <w:rFonts w:ascii="Wingdings" w:hAnsi="Wingdings" w:hint="default"/>
      </w:rPr>
    </w:lvl>
  </w:abstractNum>
  <w:abstractNum w:abstractNumId="44">
    <w:nsid w:val="569B3984"/>
    <w:multiLevelType w:val="hybridMultilevel"/>
    <w:tmpl w:val="012AF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7797588"/>
    <w:multiLevelType w:val="multilevel"/>
    <w:tmpl w:val="E52C8AA4"/>
    <w:lvl w:ilvl="0">
      <w:start w:val="1"/>
      <w:numFmt w:val="decimal"/>
      <w:lvlText w:val="%1."/>
      <w:lvlJc w:val="left"/>
      <w:pPr>
        <w:ind w:left="975" w:hanging="525"/>
      </w:pPr>
      <w:rPr>
        <w:rFonts w:hint="default"/>
      </w:rPr>
    </w:lvl>
    <w:lvl w:ilvl="1">
      <w:start w:val="1"/>
      <w:numFmt w:val="decimal"/>
      <w:isLgl/>
      <w:lvlText w:val="%1.%2"/>
      <w:lvlJc w:val="left"/>
      <w:pPr>
        <w:ind w:left="1350" w:hanging="375"/>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3105" w:hanging="1080"/>
      </w:pPr>
      <w:rPr>
        <w:rFonts w:hint="default"/>
      </w:rPr>
    </w:lvl>
    <w:lvl w:ilvl="4">
      <w:start w:val="1"/>
      <w:numFmt w:val="decimal"/>
      <w:isLgl/>
      <w:lvlText w:val="%1.%2.%3.%4.%5"/>
      <w:lvlJc w:val="left"/>
      <w:pPr>
        <w:ind w:left="3630" w:hanging="1080"/>
      </w:pPr>
      <w:rPr>
        <w:rFonts w:hint="default"/>
      </w:rPr>
    </w:lvl>
    <w:lvl w:ilvl="5">
      <w:start w:val="1"/>
      <w:numFmt w:val="decimal"/>
      <w:isLgl/>
      <w:lvlText w:val="%1.%2.%3.%4.%5.%6"/>
      <w:lvlJc w:val="left"/>
      <w:pPr>
        <w:ind w:left="4515"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925" w:hanging="1800"/>
      </w:pPr>
      <w:rPr>
        <w:rFonts w:hint="default"/>
      </w:rPr>
    </w:lvl>
    <w:lvl w:ilvl="8">
      <w:start w:val="1"/>
      <w:numFmt w:val="decimal"/>
      <w:isLgl/>
      <w:lvlText w:val="%1.%2.%3.%4.%5.%6.%7.%8.%9"/>
      <w:lvlJc w:val="left"/>
      <w:pPr>
        <w:ind w:left="6810" w:hanging="2160"/>
      </w:pPr>
      <w:rPr>
        <w:rFonts w:hint="default"/>
      </w:rPr>
    </w:lvl>
  </w:abstractNum>
  <w:abstractNum w:abstractNumId="46">
    <w:nsid w:val="5AED0E5A"/>
    <w:multiLevelType w:val="singleLevel"/>
    <w:tmpl w:val="0419000F"/>
    <w:lvl w:ilvl="0">
      <w:start w:val="1"/>
      <w:numFmt w:val="decimal"/>
      <w:lvlText w:val="%1."/>
      <w:lvlJc w:val="left"/>
      <w:pPr>
        <w:tabs>
          <w:tab w:val="num" w:pos="360"/>
        </w:tabs>
        <w:ind w:left="360" w:hanging="360"/>
      </w:pPr>
    </w:lvl>
  </w:abstractNum>
  <w:abstractNum w:abstractNumId="47">
    <w:nsid w:val="5C0E4C52"/>
    <w:multiLevelType w:val="hybridMultilevel"/>
    <w:tmpl w:val="5800760E"/>
    <w:lvl w:ilvl="0" w:tplc="81564720">
      <w:start w:val="1"/>
      <w:numFmt w:val="bullet"/>
      <w:lvlText w:val="o"/>
      <w:lvlJc w:val="left"/>
      <w:pPr>
        <w:tabs>
          <w:tab w:val="num" w:pos="720"/>
        </w:tabs>
        <w:ind w:left="720" w:hanging="360"/>
      </w:pPr>
      <w:rPr>
        <w:rFonts w:ascii="Courier New" w:hAnsi="Courier New" w:hint="default"/>
      </w:rPr>
    </w:lvl>
    <w:lvl w:ilvl="1" w:tplc="F12A818C" w:tentative="1">
      <w:start w:val="1"/>
      <w:numFmt w:val="bullet"/>
      <w:lvlText w:val="o"/>
      <w:lvlJc w:val="left"/>
      <w:pPr>
        <w:tabs>
          <w:tab w:val="num" w:pos="1440"/>
        </w:tabs>
        <w:ind w:left="1440" w:hanging="360"/>
      </w:pPr>
      <w:rPr>
        <w:rFonts w:ascii="Courier New" w:hAnsi="Courier New" w:hint="default"/>
      </w:rPr>
    </w:lvl>
    <w:lvl w:ilvl="2" w:tplc="62B073B6" w:tentative="1">
      <w:start w:val="1"/>
      <w:numFmt w:val="bullet"/>
      <w:lvlText w:val="o"/>
      <w:lvlJc w:val="left"/>
      <w:pPr>
        <w:tabs>
          <w:tab w:val="num" w:pos="2160"/>
        </w:tabs>
        <w:ind w:left="2160" w:hanging="360"/>
      </w:pPr>
      <w:rPr>
        <w:rFonts w:ascii="Courier New" w:hAnsi="Courier New" w:hint="default"/>
      </w:rPr>
    </w:lvl>
    <w:lvl w:ilvl="3" w:tplc="B0400748" w:tentative="1">
      <w:start w:val="1"/>
      <w:numFmt w:val="bullet"/>
      <w:lvlText w:val="o"/>
      <w:lvlJc w:val="left"/>
      <w:pPr>
        <w:tabs>
          <w:tab w:val="num" w:pos="2880"/>
        </w:tabs>
        <w:ind w:left="2880" w:hanging="360"/>
      </w:pPr>
      <w:rPr>
        <w:rFonts w:ascii="Courier New" w:hAnsi="Courier New" w:hint="default"/>
      </w:rPr>
    </w:lvl>
    <w:lvl w:ilvl="4" w:tplc="AE7AF5C4" w:tentative="1">
      <w:start w:val="1"/>
      <w:numFmt w:val="bullet"/>
      <w:lvlText w:val="o"/>
      <w:lvlJc w:val="left"/>
      <w:pPr>
        <w:tabs>
          <w:tab w:val="num" w:pos="3600"/>
        </w:tabs>
        <w:ind w:left="3600" w:hanging="360"/>
      </w:pPr>
      <w:rPr>
        <w:rFonts w:ascii="Courier New" w:hAnsi="Courier New" w:hint="default"/>
      </w:rPr>
    </w:lvl>
    <w:lvl w:ilvl="5" w:tplc="11820408" w:tentative="1">
      <w:start w:val="1"/>
      <w:numFmt w:val="bullet"/>
      <w:lvlText w:val="o"/>
      <w:lvlJc w:val="left"/>
      <w:pPr>
        <w:tabs>
          <w:tab w:val="num" w:pos="4320"/>
        </w:tabs>
        <w:ind w:left="4320" w:hanging="360"/>
      </w:pPr>
      <w:rPr>
        <w:rFonts w:ascii="Courier New" w:hAnsi="Courier New" w:hint="default"/>
      </w:rPr>
    </w:lvl>
    <w:lvl w:ilvl="6" w:tplc="1BD2CDAA" w:tentative="1">
      <w:start w:val="1"/>
      <w:numFmt w:val="bullet"/>
      <w:lvlText w:val="o"/>
      <w:lvlJc w:val="left"/>
      <w:pPr>
        <w:tabs>
          <w:tab w:val="num" w:pos="5040"/>
        </w:tabs>
        <w:ind w:left="5040" w:hanging="360"/>
      </w:pPr>
      <w:rPr>
        <w:rFonts w:ascii="Courier New" w:hAnsi="Courier New" w:hint="default"/>
      </w:rPr>
    </w:lvl>
    <w:lvl w:ilvl="7" w:tplc="702E0414" w:tentative="1">
      <w:start w:val="1"/>
      <w:numFmt w:val="bullet"/>
      <w:lvlText w:val="o"/>
      <w:lvlJc w:val="left"/>
      <w:pPr>
        <w:tabs>
          <w:tab w:val="num" w:pos="5760"/>
        </w:tabs>
        <w:ind w:left="5760" w:hanging="360"/>
      </w:pPr>
      <w:rPr>
        <w:rFonts w:ascii="Courier New" w:hAnsi="Courier New" w:hint="default"/>
      </w:rPr>
    </w:lvl>
    <w:lvl w:ilvl="8" w:tplc="B9BCD69A" w:tentative="1">
      <w:start w:val="1"/>
      <w:numFmt w:val="bullet"/>
      <w:lvlText w:val="o"/>
      <w:lvlJc w:val="left"/>
      <w:pPr>
        <w:tabs>
          <w:tab w:val="num" w:pos="6480"/>
        </w:tabs>
        <w:ind w:left="6480" w:hanging="360"/>
      </w:pPr>
      <w:rPr>
        <w:rFonts w:ascii="Courier New" w:hAnsi="Courier New" w:hint="default"/>
      </w:rPr>
    </w:lvl>
  </w:abstractNum>
  <w:abstractNum w:abstractNumId="48">
    <w:nsid w:val="5DBD5570"/>
    <w:multiLevelType w:val="hybridMultilevel"/>
    <w:tmpl w:val="CB5C410E"/>
    <w:lvl w:ilvl="0" w:tplc="4AC6EEA0">
      <w:start w:val="1"/>
      <w:numFmt w:val="decimal"/>
      <w:lvlText w:val="%1)"/>
      <w:lvlJc w:val="left"/>
      <w:pPr>
        <w:tabs>
          <w:tab w:val="num" w:pos="720"/>
        </w:tabs>
        <w:ind w:left="720" w:hanging="360"/>
      </w:pPr>
    </w:lvl>
    <w:lvl w:ilvl="1" w:tplc="25242970" w:tentative="1">
      <w:start w:val="1"/>
      <w:numFmt w:val="decimal"/>
      <w:lvlText w:val="%2)"/>
      <w:lvlJc w:val="left"/>
      <w:pPr>
        <w:tabs>
          <w:tab w:val="num" w:pos="1440"/>
        </w:tabs>
        <w:ind w:left="1440" w:hanging="360"/>
      </w:pPr>
    </w:lvl>
    <w:lvl w:ilvl="2" w:tplc="0CE4D6AE" w:tentative="1">
      <w:start w:val="1"/>
      <w:numFmt w:val="decimal"/>
      <w:lvlText w:val="%3)"/>
      <w:lvlJc w:val="left"/>
      <w:pPr>
        <w:tabs>
          <w:tab w:val="num" w:pos="2160"/>
        </w:tabs>
        <w:ind w:left="2160" w:hanging="360"/>
      </w:pPr>
    </w:lvl>
    <w:lvl w:ilvl="3" w:tplc="8982C724" w:tentative="1">
      <w:start w:val="1"/>
      <w:numFmt w:val="decimal"/>
      <w:lvlText w:val="%4)"/>
      <w:lvlJc w:val="left"/>
      <w:pPr>
        <w:tabs>
          <w:tab w:val="num" w:pos="2880"/>
        </w:tabs>
        <w:ind w:left="2880" w:hanging="360"/>
      </w:pPr>
    </w:lvl>
    <w:lvl w:ilvl="4" w:tplc="2FAC23D8" w:tentative="1">
      <w:start w:val="1"/>
      <w:numFmt w:val="decimal"/>
      <w:lvlText w:val="%5)"/>
      <w:lvlJc w:val="left"/>
      <w:pPr>
        <w:tabs>
          <w:tab w:val="num" w:pos="3600"/>
        </w:tabs>
        <w:ind w:left="3600" w:hanging="360"/>
      </w:pPr>
    </w:lvl>
    <w:lvl w:ilvl="5" w:tplc="65F87218" w:tentative="1">
      <w:start w:val="1"/>
      <w:numFmt w:val="decimal"/>
      <w:lvlText w:val="%6)"/>
      <w:lvlJc w:val="left"/>
      <w:pPr>
        <w:tabs>
          <w:tab w:val="num" w:pos="4320"/>
        </w:tabs>
        <w:ind w:left="4320" w:hanging="360"/>
      </w:pPr>
    </w:lvl>
    <w:lvl w:ilvl="6" w:tplc="6C36AB3A" w:tentative="1">
      <w:start w:val="1"/>
      <w:numFmt w:val="decimal"/>
      <w:lvlText w:val="%7)"/>
      <w:lvlJc w:val="left"/>
      <w:pPr>
        <w:tabs>
          <w:tab w:val="num" w:pos="5040"/>
        </w:tabs>
        <w:ind w:left="5040" w:hanging="360"/>
      </w:pPr>
    </w:lvl>
    <w:lvl w:ilvl="7" w:tplc="7090AE3E" w:tentative="1">
      <w:start w:val="1"/>
      <w:numFmt w:val="decimal"/>
      <w:lvlText w:val="%8)"/>
      <w:lvlJc w:val="left"/>
      <w:pPr>
        <w:tabs>
          <w:tab w:val="num" w:pos="5760"/>
        </w:tabs>
        <w:ind w:left="5760" w:hanging="360"/>
      </w:pPr>
    </w:lvl>
    <w:lvl w:ilvl="8" w:tplc="EDAEB856" w:tentative="1">
      <w:start w:val="1"/>
      <w:numFmt w:val="decimal"/>
      <w:lvlText w:val="%9)"/>
      <w:lvlJc w:val="left"/>
      <w:pPr>
        <w:tabs>
          <w:tab w:val="num" w:pos="6480"/>
        </w:tabs>
        <w:ind w:left="6480" w:hanging="360"/>
      </w:pPr>
    </w:lvl>
  </w:abstractNum>
  <w:abstractNum w:abstractNumId="49">
    <w:nsid w:val="5EE65D8A"/>
    <w:multiLevelType w:val="hybridMultilevel"/>
    <w:tmpl w:val="90BE69B0"/>
    <w:lvl w:ilvl="0" w:tplc="2158AEA8">
      <w:start w:val="1"/>
      <w:numFmt w:val="bullet"/>
      <w:lvlText w:val="o"/>
      <w:lvlJc w:val="left"/>
      <w:pPr>
        <w:tabs>
          <w:tab w:val="num" w:pos="720"/>
        </w:tabs>
        <w:ind w:left="720" w:hanging="360"/>
      </w:pPr>
      <w:rPr>
        <w:rFonts w:ascii="Courier New" w:hAnsi="Courier New" w:hint="default"/>
      </w:rPr>
    </w:lvl>
    <w:lvl w:ilvl="1" w:tplc="DC8C70B4" w:tentative="1">
      <w:start w:val="1"/>
      <w:numFmt w:val="bullet"/>
      <w:lvlText w:val="o"/>
      <w:lvlJc w:val="left"/>
      <w:pPr>
        <w:tabs>
          <w:tab w:val="num" w:pos="1440"/>
        </w:tabs>
        <w:ind w:left="1440" w:hanging="360"/>
      </w:pPr>
      <w:rPr>
        <w:rFonts w:ascii="Courier New" w:hAnsi="Courier New" w:hint="default"/>
      </w:rPr>
    </w:lvl>
    <w:lvl w:ilvl="2" w:tplc="184C5C90" w:tentative="1">
      <w:start w:val="1"/>
      <w:numFmt w:val="bullet"/>
      <w:lvlText w:val="o"/>
      <w:lvlJc w:val="left"/>
      <w:pPr>
        <w:tabs>
          <w:tab w:val="num" w:pos="2160"/>
        </w:tabs>
        <w:ind w:left="2160" w:hanging="360"/>
      </w:pPr>
      <w:rPr>
        <w:rFonts w:ascii="Courier New" w:hAnsi="Courier New" w:hint="default"/>
      </w:rPr>
    </w:lvl>
    <w:lvl w:ilvl="3" w:tplc="7BFA8376" w:tentative="1">
      <w:start w:val="1"/>
      <w:numFmt w:val="bullet"/>
      <w:lvlText w:val="o"/>
      <w:lvlJc w:val="left"/>
      <w:pPr>
        <w:tabs>
          <w:tab w:val="num" w:pos="2880"/>
        </w:tabs>
        <w:ind w:left="2880" w:hanging="360"/>
      </w:pPr>
      <w:rPr>
        <w:rFonts w:ascii="Courier New" w:hAnsi="Courier New" w:hint="default"/>
      </w:rPr>
    </w:lvl>
    <w:lvl w:ilvl="4" w:tplc="EC0C2E06" w:tentative="1">
      <w:start w:val="1"/>
      <w:numFmt w:val="bullet"/>
      <w:lvlText w:val="o"/>
      <w:lvlJc w:val="left"/>
      <w:pPr>
        <w:tabs>
          <w:tab w:val="num" w:pos="3600"/>
        </w:tabs>
        <w:ind w:left="3600" w:hanging="360"/>
      </w:pPr>
      <w:rPr>
        <w:rFonts w:ascii="Courier New" w:hAnsi="Courier New" w:hint="default"/>
      </w:rPr>
    </w:lvl>
    <w:lvl w:ilvl="5" w:tplc="09DA4E8A" w:tentative="1">
      <w:start w:val="1"/>
      <w:numFmt w:val="bullet"/>
      <w:lvlText w:val="o"/>
      <w:lvlJc w:val="left"/>
      <w:pPr>
        <w:tabs>
          <w:tab w:val="num" w:pos="4320"/>
        </w:tabs>
        <w:ind w:left="4320" w:hanging="360"/>
      </w:pPr>
      <w:rPr>
        <w:rFonts w:ascii="Courier New" w:hAnsi="Courier New" w:hint="default"/>
      </w:rPr>
    </w:lvl>
    <w:lvl w:ilvl="6" w:tplc="968280A8" w:tentative="1">
      <w:start w:val="1"/>
      <w:numFmt w:val="bullet"/>
      <w:lvlText w:val="o"/>
      <w:lvlJc w:val="left"/>
      <w:pPr>
        <w:tabs>
          <w:tab w:val="num" w:pos="5040"/>
        </w:tabs>
        <w:ind w:left="5040" w:hanging="360"/>
      </w:pPr>
      <w:rPr>
        <w:rFonts w:ascii="Courier New" w:hAnsi="Courier New" w:hint="default"/>
      </w:rPr>
    </w:lvl>
    <w:lvl w:ilvl="7" w:tplc="47109722" w:tentative="1">
      <w:start w:val="1"/>
      <w:numFmt w:val="bullet"/>
      <w:lvlText w:val="o"/>
      <w:lvlJc w:val="left"/>
      <w:pPr>
        <w:tabs>
          <w:tab w:val="num" w:pos="5760"/>
        </w:tabs>
        <w:ind w:left="5760" w:hanging="360"/>
      </w:pPr>
      <w:rPr>
        <w:rFonts w:ascii="Courier New" w:hAnsi="Courier New" w:hint="default"/>
      </w:rPr>
    </w:lvl>
    <w:lvl w:ilvl="8" w:tplc="8EDE6628" w:tentative="1">
      <w:start w:val="1"/>
      <w:numFmt w:val="bullet"/>
      <w:lvlText w:val="o"/>
      <w:lvlJc w:val="left"/>
      <w:pPr>
        <w:tabs>
          <w:tab w:val="num" w:pos="6480"/>
        </w:tabs>
        <w:ind w:left="6480" w:hanging="360"/>
      </w:pPr>
      <w:rPr>
        <w:rFonts w:ascii="Courier New" w:hAnsi="Courier New" w:hint="default"/>
      </w:rPr>
    </w:lvl>
  </w:abstractNum>
  <w:abstractNum w:abstractNumId="50">
    <w:nsid w:val="602D60D5"/>
    <w:multiLevelType w:val="hybridMultilevel"/>
    <w:tmpl w:val="0C7A1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0612C3E"/>
    <w:multiLevelType w:val="multilevel"/>
    <w:tmpl w:val="289E9C98"/>
    <w:lvl w:ilvl="0">
      <w:start w:val="1"/>
      <w:numFmt w:val="decimal"/>
      <w:lvlText w:val="%1."/>
      <w:lvlJc w:val="left"/>
      <w:pPr>
        <w:ind w:left="360" w:hanging="360"/>
      </w:pPr>
      <w:rPr>
        <w:rFonts w:hint="default"/>
      </w:rPr>
    </w:lvl>
    <w:lvl w:ilvl="1">
      <w:start w:val="4"/>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2">
    <w:nsid w:val="60B07B2C"/>
    <w:multiLevelType w:val="hybridMultilevel"/>
    <w:tmpl w:val="2E40BCCC"/>
    <w:lvl w:ilvl="0" w:tplc="5C9C61F2">
      <w:start w:val="1"/>
      <w:numFmt w:val="bullet"/>
      <w:lvlText w:val=""/>
      <w:lvlJc w:val="left"/>
      <w:pPr>
        <w:tabs>
          <w:tab w:val="num" w:pos="720"/>
        </w:tabs>
        <w:ind w:left="720" w:hanging="360"/>
      </w:pPr>
      <w:rPr>
        <w:rFonts w:ascii="Wingdings" w:hAnsi="Wingdings" w:hint="default"/>
      </w:rPr>
    </w:lvl>
    <w:lvl w:ilvl="1" w:tplc="F440DD8A" w:tentative="1">
      <w:start w:val="1"/>
      <w:numFmt w:val="bullet"/>
      <w:lvlText w:val=""/>
      <w:lvlJc w:val="left"/>
      <w:pPr>
        <w:tabs>
          <w:tab w:val="num" w:pos="1440"/>
        </w:tabs>
        <w:ind w:left="1440" w:hanging="360"/>
      </w:pPr>
      <w:rPr>
        <w:rFonts w:ascii="Wingdings" w:hAnsi="Wingdings" w:hint="default"/>
      </w:rPr>
    </w:lvl>
    <w:lvl w:ilvl="2" w:tplc="AFDC14C2" w:tentative="1">
      <w:start w:val="1"/>
      <w:numFmt w:val="bullet"/>
      <w:lvlText w:val=""/>
      <w:lvlJc w:val="left"/>
      <w:pPr>
        <w:tabs>
          <w:tab w:val="num" w:pos="2160"/>
        </w:tabs>
        <w:ind w:left="2160" w:hanging="360"/>
      </w:pPr>
      <w:rPr>
        <w:rFonts w:ascii="Wingdings" w:hAnsi="Wingdings" w:hint="default"/>
      </w:rPr>
    </w:lvl>
    <w:lvl w:ilvl="3" w:tplc="B9AA4EC8" w:tentative="1">
      <w:start w:val="1"/>
      <w:numFmt w:val="bullet"/>
      <w:lvlText w:val=""/>
      <w:lvlJc w:val="left"/>
      <w:pPr>
        <w:tabs>
          <w:tab w:val="num" w:pos="2880"/>
        </w:tabs>
        <w:ind w:left="2880" w:hanging="360"/>
      </w:pPr>
      <w:rPr>
        <w:rFonts w:ascii="Wingdings" w:hAnsi="Wingdings" w:hint="default"/>
      </w:rPr>
    </w:lvl>
    <w:lvl w:ilvl="4" w:tplc="DBE8F18C" w:tentative="1">
      <w:start w:val="1"/>
      <w:numFmt w:val="bullet"/>
      <w:lvlText w:val=""/>
      <w:lvlJc w:val="left"/>
      <w:pPr>
        <w:tabs>
          <w:tab w:val="num" w:pos="3600"/>
        </w:tabs>
        <w:ind w:left="3600" w:hanging="360"/>
      </w:pPr>
      <w:rPr>
        <w:rFonts w:ascii="Wingdings" w:hAnsi="Wingdings" w:hint="default"/>
      </w:rPr>
    </w:lvl>
    <w:lvl w:ilvl="5" w:tplc="177AF866" w:tentative="1">
      <w:start w:val="1"/>
      <w:numFmt w:val="bullet"/>
      <w:lvlText w:val=""/>
      <w:lvlJc w:val="left"/>
      <w:pPr>
        <w:tabs>
          <w:tab w:val="num" w:pos="4320"/>
        </w:tabs>
        <w:ind w:left="4320" w:hanging="360"/>
      </w:pPr>
      <w:rPr>
        <w:rFonts w:ascii="Wingdings" w:hAnsi="Wingdings" w:hint="default"/>
      </w:rPr>
    </w:lvl>
    <w:lvl w:ilvl="6" w:tplc="074EBF92" w:tentative="1">
      <w:start w:val="1"/>
      <w:numFmt w:val="bullet"/>
      <w:lvlText w:val=""/>
      <w:lvlJc w:val="left"/>
      <w:pPr>
        <w:tabs>
          <w:tab w:val="num" w:pos="5040"/>
        </w:tabs>
        <w:ind w:left="5040" w:hanging="360"/>
      </w:pPr>
      <w:rPr>
        <w:rFonts w:ascii="Wingdings" w:hAnsi="Wingdings" w:hint="default"/>
      </w:rPr>
    </w:lvl>
    <w:lvl w:ilvl="7" w:tplc="DF3E02EC" w:tentative="1">
      <w:start w:val="1"/>
      <w:numFmt w:val="bullet"/>
      <w:lvlText w:val=""/>
      <w:lvlJc w:val="left"/>
      <w:pPr>
        <w:tabs>
          <w:tab w:val="num" w:pos="5760"/>
        </w:tabs>
        <w:ind w:left="5760" w:hanging="360"/>
      </w:pPr>
      <w:rPr>
        <w:rFonts w:ascii="Wingdings" w:hAnsi="Wingdings" w:hint="default"/>
      </w:rPr>
    </w:lvl>
    <w:lvl w:ilvl="8" w:tplc="6276A7BC" w:tentative="1">
      <w:start w:val="1"/>
      <w:numFmt w:val="bullet"/>
      <w:lvlText w:val=""/>
      <w:lvlJc w:val="left"/>
      <w:pPr>
        <w:tabs>
          <w:tab w:val="num" w:pos="6480"/>
        </w:tabs>
        <w:ind w:left="6480" w:hanging="360"/>
      </w:pPr>
      <w:rPr>
        <w:rFonts w:ascii="Wingdings" w:hAnsi="Wingdings" w:hint="default"/>
      </w:rPr>
    </w:lvl>
  </w:abstractNum>
  <w:abstractNum w:abstractNumId="53">
    <w:nsid w:val="62E00206"/>
    <w:multiLevelType w:val="hybridMultilevel"/>
    <w:tmpl w:val="C27450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6328429A"/>
    <w:multiLevelType w:val="hybridMultilevel"/>
    <w:tmpl w:val="8C5AFC7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6601133C"/>
    <w:multiLevelType w:val="hybridMultilevel"/>
    <w:tmpl w:val="E9309804"/>
    <w:lvl w:ilvl="0" w:tplc="9000BF92">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56">
    <w:nsid w:val="68DE52A9"/>
    <w:multiLevelType w:val="hybridMultilevel"/>
    <w:tmpl w:val="A5460942"/>
    <w:lvl w:ilvl="0" w:tplc="62CA33EC">
      <w:start w:val="1"/>
      <w:numFmt w:val="bullet"/>
      <w:lvlText w:val="•"/>
      <w:lvlJc w:val="left"/>
      <w:pPr>
        <w:tabs>
          <w:tab w:val="num" w:pos="720"/>
        </w:tabs>
        <w:ind w:left="720" w:hanging="360"/>
      </w:pPr>
      <w:rPr>
        <w:rFonts w:ascii="Comic Sans MS" w:hAnsi="Comic Sans MS" w:hint="default"/>
      </w:rPr>
    </w:lvl>
    <w:lvl w:ilvl="1" w:tplc="342E2090" w:tentative="1">
      <w:start w:val="1"/>
      <w:numFmt w:val="bullet"/>
      <w:lvlText w:val="•"/>
      <w:lvlJc w:val="left"/>
      <w:pPr>
        <w:tabs>
          <w:tab w:val="num" w:pos="1440"/>
        </w:tabs>
        <w:ind w:left="1440" w:hanging="360"/>
      </w:pPr>
      <w:rPr>
        <w:rFonts w:ascii="Comic Sans MS" w:hAnsi="Comic Sans MS" w:hint="default"/>
      </w:rPr>
    </w:lvl>
    <w:lvl w:ilvl="2" w:tplc="A204DE46" w:tentative="1">
      <w:start w:val="1"/>
      <w:numFmt w:val="bullet"/>
      <w:lvlText w:val="•"/>
      <w:lvlJc w:val="left"/>
      <w:pPr>
        <w:tabs>
          <w:tab w:val="num" w:pos="2160"/>
        </w:tabs>
        <w:ind w:left="2160" w:hanging="360"/>
      </w:pPr>
      <w:rPr>
        <w:rFonts w:ascii="Comic Sans MS" w:hAnsi="Comic Sans MS" w:hint="default"/>
      </w:rPr>
    </w:lvl>
    <w:lvl w:ilvl="3" w:tplc="BAD27C72" w:tentative="1">
      <w:start w:val="1"/>
      <w:numFmt w:val="bullet"/>
      <w:lvlText w:val="•"/>
      <w:lvlJc w:val="left"/>
      <w:pPr>
        <w:tabs>
          <w:tab w:val="num" w:pos="2880"/>
        </w:tabs>
        <w:ind w:left="2880" w:hanging="360"/>
      </w:pPr>
      <w:rPr>
        <w:rFonts w:ascii="Comic Sans MS" w:hAnsi="Comic Sans MS" w:hint="default"/>
      </w:rPr>
    </w:lvl>
    <w:lvl w:ilvl="4" w:tplc="9FD0855C" w:tentative="1">
      <w:start w:val="1"/>
      <w:numFmt w:val="bullet"/>
      <w:lvlText w:val="•"/>
      <w:lvlJc w:val="left"/>
      <w:pPr>
        <w:tabs>
          <w:tab w:val="num" w:pos="3600"/>
        </w:tabs>
        <w:ind w:left="3600" w:hanging="360"/>
      </w:pPr>
      <w:rPr>
        <w:rFonts w:ascii="Comic Sans MS" w:hAnsi="Comic Sans MS" w:hint="default"/>
      </w:rPr>
    </w:lvl>
    <w:lvl w:ilvl="5" w:tplc="865E6DE6" w:tentative="1">
      <w:start w:val="1"/>
      <w:numFmt w:val="bullet"/>
      <w:lvlText w:val="•"/>
      <w:lvlJc w:val="left"/>
      <w:pPr>
        <w:tabs>
          <w:tab w:val="num" w:pos="4320"/>
        </w:tabs>
        <w:ind w:left="4320" w:hanging="360"/>
      </w:pPr>
      <w:rPr>
        <w:rFonts w:ascii="Comic Sans MS" w:hAnsi="Comic Sans MS" w:hint="default"/>
      </w:rPr>
    </w:lvl>
    <w:lvl w:ilvl="6" w:tplc="86108594" w:tentative="1">
      <w:start w:val="1"/>
      <w:numFmt w:val="bullet"/>
      <w:lvlText w:val="•"/>
      <w:lvlJc w:val="left"/>
      <w:pPr>
        <w:tabs>
          <w:tab w:val="num" w:pos="5040"/>
        </w:tabs>
        <w:ind w:left="5040" w:hanging="360"/>
      </w:pPr>
      <w:rPr>
        <w:rFonts w:ascii="Comic Sans MS" w:hAnsi="Comic Sans MS" w:hint="default"/>
      </w:rPr>
    </w:lvl>
    <w:lvl w:ilvl="7" w:tplc="1248A3F8" w:tentative="1">
      <w:start w:val="1"/>
      <w:numFmt w:val="bullet"/>
      <w:lvlText w:val="•"/>
      <w:lvlJc w:val="left"/>
      <w:pPr>
        <w:tabs>
          <w:tab w:val="num" w:pos="5760"/>
        </w:tabs>
        <w:ind w:left="5760" w:hanging="360"/>
      </w:pPr>
      <w:rPr>
        <w:rFonts w:ascii="Comic Sans MS" w:hAnsi="Comic Sans MS" w:hint="default"/>
      </w:rPr>
    </w:lvl>
    <w:lvl w:ilvl="8" w:tplc="F1FA9F30" w:tentative="1">
      <w:start w:val="1"/>
      <w:numFmt w:val="bullet"/>
      <w:lvlText w:val="•"/>
      <w:lvlJc w:val="left"/>
      <w:pPr>
        <w:tabs>
          <w:tab w:val="num" w:pos="6480"/>
        </w:tabs>
        <w:ind w:left="6480" w:hanging="360"/>
      </w:pPr>
      <w:rPr>
        <w:rFonts w:ascii="Comic Sans MS" w:hAnsi="Comic Sans MS" w:hint="default"/>
      </w:rPr>
    </w:lvl>
  </w:abstractNum>
  <w:abstractNum w:abstractNumId="57">
    <w:nsid w:val="69EF4A11"/>
    <w:multiLevelType w:val="hybridMultilevel"/>
    <w:tmpl w:val="407660D6"/>
    <w:lvl w:ilvl="0" w:tplc="74EAAA8C">
      <w:start w:val="1"/>
      <w:numFmt w:val="bullet"/>
      <w:lvlText w:val="o"/>
      <w:lvlJc w:val="left"/>
      <w:pPr>
        <w:tabs>
          <w:tab w:val="num" w:pos="720"/>
        </w:tabs>
        <w:ind w:left="720" w:hanging="360"/>
      </w:pPr>
      <w:rPr>
        <w:rFonts w:ascii="Courier New" w:hAnsi="Courier New" w:hint="default"/>
      </w:rPr>
    </w:lvl>
    <w:lvl w:ilvl="1" w:tplc="48A66CB0" w:tentative="1">
      <w:start w:val="1"/>
      <w:numFmt w:val="bullet"/>
      <w:lvlText w:val="o"/>
      <w:lvlJc w:val="left"/>
      <w:pPr>
        <w:tabs>
          <w:tab w:val="num" w:pos="1440"/>
        </w:tabs>
        <w:ind w:left="1440" w:hanging="360"/>
      </w:pPr>
      <w:rPr>
        <w:rFonts w:ascii="Courier New" w:hAnsi="Courier New" w:hint="default"/>
      </w:rPr>
    </w:lvl>
    <w:lvl w:ilvl="2" w:tplc="F6DC1160" w:tentative="1">
      <w:start w:val="1"/>
      <w:numFmt w:val="bullet"/>
      <w:lvlText w:val="o"/>
      <w:lvlJc w:val="left"/>
      <w:pPr>
        <w:tabs>
          <w:tab w:val="num" w:pos="2160"/>
        </w:tabs>
        <w:ind w:left="2160" w:hanging="360"/>
      </w:pPr>
      <w:rPr>
        <w:rFonts w:ascii="Courier New" w:hAnsi="Courier New" w:hint="default"/>
      </w:rPr>
    </w:lvl>
    <w:lvl w:ilvl="3" w:tplc="E28487D4" w:tentative="1">
      <w:start w:val="1"/>
      <w:numFmt w:val="bullet"/>
      <w:lvlText w:val="o"/>
      <w:lvlJc w:val="left"/>
      <w:pPr>
        <w:tabs>
          <w:tab w:val="num" w:pos="2880"/>
        </w:tabs>
        <w:ind w:left="2880" w:hanging="360"/>
      </w:pPr>
      <w:rPr>
        <w:rFonts w:ascii="Courier New" w:hAnsi="Courier New" w:hint="default"/>
      </w:rPr>
    </w:lvl>
    <w:lvl w:ilvl="4" w:tplc="55B68DC6" w:tentative="1">
      <w:start w:val="1"/>
      <w:numFmt w:val="bullet"/>
      <w:lvlText w:val="o"/>
      <w:lvlJc w:val="left"/>
      <w:pPr>
        <w:tabs>
          <w:tab w:val="num" w:pos="3600"/>
        </w:tabs>
        <w:ind w:left="3600" w:hanging="360"/>
      </w:pPr>
      <w:rPr>
        <w:rFonts w:ascii="Courier New" w:hAnsi="Courier New" w:hint="default"/>
      </w:rPr>
    </w:lvl>
    <w:lvl w:ilvl="5" w:tplc="478C2FC8" w:tentative="1">
      <w:start w:val="1"/>
      <w:numFmt w:val="bullet"/>
      <w:lvlText w:val="o"/>
      <w:lvlJc w:val="left"/>
      <w:pPr>
        <w:tabs>
          <w:tab w:val="num" w:pos="4320"/>
        </w:tabs>
        <w:ind w:left="4320" w:hanging="360"/>
      </w:pPr>
      <w:rPr>
        <w:rFonts w:ascii="Courier New" w:hAnsi="Courier New" w:hint="default"/>
      </w:rPr>
    </w:lvl>
    <w:lvl w:ilvl="6" w:tplc="8C9CD4BC" w:tentative="1">
      <w:start w:val="1"/>
      <w:numFmt w:val="bullet"/>
      <w:lvlText w:val="o"/>
      <w:lvlJc w:val="left"/>
      <w:pPr>
        <w:tabs>
          <w:tab w:val="num" w:pos="5040"/>
        </w:tabs>
        <w:ind w:left="5040" w:hanging="360"/>
      </w:pPr>
      <w:rPr>
        <w:rFonts w:ascii="Courier New" w:hAnsi="Courier New" w:hint="default"/>
      </w:rPr>
    </w:lvl>
    <w:lvl w:ilvl="7" w:tplc="E4D2D9BC" w:tentative="1">
      <w:start w:val="1"/>
      <w:numFmt w:val="bullet"/>
      <w:lvlText w:val="o"/>
      <w:lvlJc w:val="left"/>
      <w:pPr>
        <w:tabs>
          <w:tab w:val="num" w:pos="5760"/>
        </w:tabs>
        <w:ind w:left="5760" w:hanging="360"/>
      </w:pPr>
      <w:rPr>
        <w:rFonts w:ascii="Courier New" w:hAnsi="Courier New" w:hint="default"/>
      </w:rPr>
    </w:lvl>
    <w:lvl w:ilvl="8" w:tplc="9E5482C2" w:tentative="1">
      <w:start w:val="1"/>
      <w:numFmt w:val="bullet"/>
      <w:lvlText w:val="o"/>
      <w:lvlJc w:val="left"/>
      <w:pPr>
        <w:tabs>
          <w:tab w:val="num" w:pos="6480"/>
        </w:tabs>
        <w:ind w:left="6480" w:hanging="360"/>
      </w:pPr>
      <w:rPr>
        <w:rFonts w:ascii="Courier New" w:hAnsi="Courier New" w:hint="default"/>
      </w:rPr>
    </w:lvl>
  </w:abstractNum>
  <w:abstractNum w:abstractNumId="58">
    <w:nsid w:val="6BE62C99"/>
    <w:multiLevelType w:val="singleLevel"/>
    <w:tmpl w:val="0419000F"/>
    <w:lvl w:ilvl="0">
      <w:start w:val="1"/>
      <w:numFmt w:val="decimal"/>
      <w:lvlText w:val="%1."/>
      <w:lvlJc w:val="left"/>
      <w:pPr>
        <w:tabs>
          <w:tab w:val="num" w:pos="360"/>
        </w:tabs>
        <w:ind w:left="360" w:hanging="360"/>
      </w:pPr>
    </w:lvl>
  </w:abstractNum>
  <w:abstractNum w:abstractNumId="59">
    <w:nsid w:val="6EE81BB8"/>
    <w:multiLevelType w:val="hybridMultilevel"/>
    <w:tmpl w:val="26062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1A64BB9"/>
    <w:multiLevelType w:val="hybridMultilevel"/>
    <w:tmpl w:val="689A541E"/>
    <w:lvl w:ilvl="0" w:tplc="6D54B790">
      <w:start w:val="1"/>
      <w:numFmt w:val="bullet"/>
      <w:lvlText w:val=""/>
      <w:lvlJc w:val="left"/>
      <w:pPr>
        <w:tabs>
          <w:tab w:val="num" w:pos="720"/>
        </w:tabs>
        <w:ind w:left="720" w:hanging="360"/>
      </w:pPr>
      <w:rPr>
        <w:rFonts w:ascii="Wingdings" w:hAnsi="Wingdings" w:hint="default"/>
      </w:rPr>
    </w:lvl>
    <w:lvl w:ilvl="1" w:tplc="BC883762" w:tentative="1">
      <w:start w:val="1"/>
      <w:numFmt w:val="bullet"/>
      <w:lvlText w:val=""/>
      <w:lvlJc w:val="left"/>
      <w:pPr>
        <w:tabs>
          <w:tab w:val="num" w:pos="1440"/>
        </w:tabs>
        <w:ind w:left="1440" w:hanging="360"/>
      </w:pPr>
      <w:rPr>
        <w:rFonts w:ascii="Wingdings" w:hAnsi="Wingdings" w:hint="default"/>
      </w:rPr>
    </w:lvl>
    <w:lvl w:ilvl="2" w:tplc="185AB3B2" w:tentative="1">
      <w:start w:val="1"/>
      <w:numFmt w:val="bullet"/>
      <w:lvlText w:val=""/>
      <w:lvlJc w:val="left"/>
      <w:pPr>
        <w:tabs>
          <w:tab w:val="num" w:pos="2160"/>
        </w:tabs>
        <w:ind w:left="2160" w:hanging="360"/>
      </w:pPr>
      <w:rPr>
        <w:rFonts w:ascii="Wingdings" w:hAnsi="Wingdings" w:hint="default"/>
      </w:rPr>
    </w:lvl>
    <w:lvl w:ilvl="3" w:tplc="201AF552" w:tentative="1">
      <w:start w:val="1"/>
      <w:numFmt w:val="bullet"/>
      <w:lvlText w:val=""/>
      <w:lvlJc w:val="left"/>
      <w:pPr>
        <w:tabs>
          <w:tab w:val="num" w:pos="2880"/>
        </w:tabs>
        <w:ind w:left="2880" w:hanging="360"/>
      </w:pPr>
      <w:rPr>
        <w:rFonts w:ascii="Wingdings" w:hAnsi="Wingdings" w:hint="default"/>
      </w:rPr>
    </w:lvl>
    <w:lvl w:ilvl="4" w:tplc="085AAA8A" w:tentative="1">
      <w:start w:val="1"/>
      <w:numFmt w:val="bullet"/>
      <w:lvlText w:val=""/>
      <w:lvlJc w:val="left"/>
      <w:pPr>
        <w:tabs>
          <w:tab w:val="num" w:pos="3600"/>
        </w:tabs>
        <w:ind w:left="3600" w:hanging="360"/>
      </w:pPr>
      <w:rPr>
        <w:rFonts w:ascii="Wingdings" w:hAnsi="Wingdings" w:hint="default"/>
      </w:rPr>
    </w:lvl>
    <w:lvl w:ilvl="5" w:tplc="DDF0E7C2" w:tentative="1">
      <w:start w:val="1"/>
      <w:numFmt w:val="bullet"/>
      <w:lvlText w:val=""/>
      <w:lvlJc w:val="left"/>
      <w:pPr>
        <w:tabs>
          <w:tab w:val="num" w:pos="4320"/>
        </w:tabs>
        <w:ind w:left="4320" w:hanging="360"/>
      </w:pPr>
      <w:rPr>
        <w:rFonts w:ascii="Wingdings" w:hAnsi="Wingdings" w:hint="default"/>
      </w:rPr>
    </w:lvl>
    <w:lvl w:ilvl="6" w:tplc="9A46DAFE" w:tentative="1">
      <w:start w:val="1"/>
      <w:numFmt w:val="bullet"/>
      <w:lvlText w:val=""/>
      <w:lvlJc w:val="left"/>
      <w:pPr>
        <w:tabs>
          <w:tab w:val="num" w:pos="5040"/>
        </w:tabs>
        <w:ind w:left="5040" w:hanging="360"/>
      </w:pPr>
      <w:rPr>
        <w:rFonts w:ascii="Wingdings" w:hAnsi="Wingdings" w:hint="default"/>
      </w:rPr>
    </w:lvl>
    <w:lvl w:ilvl="7" w:tplc="E7C2C320" w:tentative="1">
      <w:start w:val="1"/>
      <w:numFmt w:val="bullet"/>
      <w:lvlText w:val=""/>
      <w:lvlJc w:val="left"/>
      <w:pPr>
        <w:tabs>
          <w:tab w:val="num" w:pos="5760"/>
        </w:tabs>
        <w:ind w:left="5760" w:hanging="360"/>
      </w:pPr>
      <w:rPr>
        <w:rFonts w:ascii="Wingdings" w:hAnsi="Wingdings" w:hint="default"/>
      </w:rPr>
    </w:lvl>
    <w:lvl w:ilvl="8" w:tplc="381E359C" w:tentative="1">
      <w:start w:val="1"/>
      <w:numFmt w:val="bullet"/>
      <w:lvlText w:val=""/>
      <w:lvlJc w:val="left"/>
      <w:pPr>
        <w:tabs>
          <w:tab w:val="num" w:pos="6480"/>
        </w:tabs>
        <w:ind w:left="6480" w:hanging="360"/>
      </w:pPr>
      <w:rPr>
        <w:rFonts w:ascii="Wingdings" w:hAnsi="Wingdings" w:hint="default"/>
      </w:rPr>
    </w:lvl>
  </w:abstractNum>
  <w:abstractNum w:abstractNumId="61">
    <w:nsid w:val="723D55C7"/>
    <w:multiLevelType w:val="hybridMultilevel"/>
    <w:tmpl w:val="02D89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2865878"/>
    <w:multiLevelType w:val="hybridMultilevel"/>
    <w:tmpl w:val="6C0C9ECE"/>
    <w:lvl w:ilvl="0" w:tplc="D5F844D2">
      <w:start w:val="1"/>
      <w:numFmt w:val="bullet"/>
      <w:lvlText w:val="o"/>
      <w:lvlJc w:val="left"/>
      <w:pPr>
        <w:tabs>
          <w:tab w:val="num" w:pos="720"/>
        </w:tabs>
        <w:ind w:left="720" w:hanging="360"/>
      </w:pPr>
      <w:rPr>
        <w:rFonts w:ascii="Courier New" w:hAnsi="Courier New" w:hint="default"/>
      </w:rPr>
    </w:lvl>
    <w:lvl w:ilvl="1" w:tplc="90C2DBC0" w:tentative="1">
      <w:start w:val="1"/>
      <w:numFmt w:val="bullet"/>
      <w:lvlText w:val="o"/>
      <w:lvlJc w:val="left"/>
      <w:pPr>
        <w:tabs>
          <w:tab w:val="num" w:pos="1440"/>
        </w:tabs>
        <w:ind w:left="1440" w:hanging="360"/>
      </w:pPr>
      <w:rPr>
        <w:rFonts w:ascii="Courier New" w:hAnsi="Courier New" w:hint="default"/>
      </w:rPr>
    </w:lvl>
    <w:lvl w:ilvl="2" w:tplc="F012A6CC" w:tentative="1">
      <w:start w:val="1"/>
      <w:numFmt w:val="bullet"/>
      <w:lvlText w:val="o"/>
      <w:lvlJc w:val="left"/>
      <w:pPr>
        <w:tabs>
          <w:tab w:val="num" w:pos="2160"/>
        </w:tabs>
        <w:ind w:left="2160" w:hanging="360"/>
      </w:pPr>
      <w:rPr>
        <w:rFonts w:ascii="Courier New" w:hAnsi="Courier New" w:hint="default"/>
      </w:rPr>
    </w:lvl>
    <w:lvl w:ilvl="3" w:tplc="6FF6970E" w:tentative="1">
      <w:start w:val="1"/>
      <w:numFmt w:val="bullet"/>
      <w:lvlText w:val="o"/>
      <w:lvlJc w:val="left"/>
      <w:pPr>
        <w:tabs>
          <w:tab w:val="num" w:pos="2880"/>
        </w:tabs>
        <w:ind w:left="2880" w:hanging="360"/>
      </w:pPr>
      <w:rPr>
        <w:rFonts w:ascii="Courier New" w:hAnsi="Courier New" w:hint="default"/>
      </w:rPr>
    </w:lvl>
    <w:lvl w:ilvl="4" w:tplc="79A2D0C0" w:tentative="1">
      <w:start w:val="1"/>
      <w:numFmt w:val="bullet"/>
      <w:lvlText w:val="o"/>
      <w:lvlJc w:val="left"/>
      <w:pPr>
        <w:tabs>
          <w:tab w:val="num" w:pos="3600"/>
        </w:tabs>
        <w:ind w:left="3600" w:hanging="360"/>
      </w:pPr>
      <w:rPr>
        <w:rFonts w:ascii="Courier New" w:hAnsi="Courier New" w:hint="default"/>
      </w:rPr>
    </w:lvl>
    <w:lvl w:ilvl="5" w:tplc="F22E618A" w:tentative="1">
      <w:start w:val="1"/>
      <w:numFmt w:val="bullet"/>
      <w:lvlText w:val="o"/>
      <w:lvlJc w:val="left"/>
      <w:pPr>
        <w:tabs>
          <w:tab w:val="num" w:pos="4320"/>
        </w:tabs>
        <w:ind w:left="4320" w:hanging="360"/>
      </w:pPr>
      <w:rPr>
        <w:rFonts w:ascii="Courier New" w:hAnsi="Courier New" w:hint="default"/>
      </w:rPr>
    </w:lvl>
    <w:lvl w:ilvl="6" w:tplc="5630C8B0" w:tentative="1">
      <w:start w:val="1"/>
      <w:numFmt w:val="bullet"/>
      <w:lvlText w:val="o"/>
      <w:lvlJc w:val="left"/>
      <w:pPr>
        <w:tabs>
          <w:tab w:val="num" w:pos="5040"/>
        </w:tabs>
        <w:ind w:left="5040" w:hanging="360"/>
      </w:pPr>
      <w:rPr>
        <w:rFonts w:ascii="Courier New" w:hAnsi="Courier New" w:hint="default"/>
      </w:rPr>
    </w:lvl>
    <w:lvl w:ilvl="7" w:tplc="8CBC9B92" w:tentative="1">
      <w:start w:val="1"/>
      <w:numFmt w:val="bullet"/>
      <w:lvlText w:val="o"/>
      <w:lvlJc w:val="left"/>
      <w:pPr>
        <w:tabs>
          <w:tab w:val="num" w:pos="5760"/>
        </w:tabs>
        <w:ind w:left="5760" w:hanging="360"/>
      </w:pPr>
      <w:rPr>
        <w:rFonts w:ascii="Courier New" w:hAnsi="Courier New" w:hint="default"/>
      </w:rPr>
    </w:lvl>
    <w:lvl w:ilvl="8" w:tplc="CB1800A4" w:tentative="1">
      <w:start w:val="1"/>
      <w:numFmt w:val="bullet"/>
      <w:lvlText w:val="o"/>
      <w:lvlJc w:val="left"/>
      <w:pPr>
        <w:tabs>
          <w:tab w:val="num" w:pos="6480"/>
        </w:tabs>
        <w:ind w:left="6480" w:hanging="360"/>
      </w:pPr>
      <w:rPr>
        <w:rFonts w:ascii="Courier New" w:hAnsi="Courier New" w:hint="default"/>
      </w:rPr>
    </w:lvl>
  </w:abstractNum>
  <w:abstractNum w:abstractNumId="63">
    <w:nsid w:val="750E6732"/>
    <w:multiLevelType w:val="hybridMultilevel"/>
    <w:tmpl w:val="88BAAB78"/>
    <w:lvl w:ilvl="0" w:tplc="B3764A70">
      <w:start w:val="1"/>
      <w:numFmt w:val="bullet"/>
      <w:lvlText w:val="o"/>
      <w:lvlJc w:val="left"/>
      <w:pPr>
        <w:tabs>
          <w:tab w:val="num" w:pos="720"/>
        </w:tabs>
        <w:ind w:left="720" w:hanging="360"/>
      </w:pPr>
      <w:rPr>
        <w:rFonts w:ascii="Courier New" w:hAnsi="Courier New" w:hint="default"/>
      </w:rPr>
    </w:lvl>
    <w:lvl w:ilvl="1" w:tplc="3D381D72" w:tentative="1">
      <w:start w:val="1"/>
      <w:numFmt w:val="bullet"/>
      <w:lvlText w:val="o"/>
      <w:lvlJc w:val="left"/>
      <w:pPr>
        <w:tabs>
          <w:tab w:val="num" w:pos="1440"/>
        </w:tabs>
        <w:ind w:left="1440" w:hanging="360"/>
      </w:pPr>
      <w:rPr>
        <w:rFonts w:ascii="Courier New" w:hAnsi="Courier New" w:hint="default"/>
      </w:rPr>
    </w:lvl>
    <w:lvl w:ilvl="2" w:tplc="14C6656A" w:tentative="1">
      <w:start w:val="1"/>
      <w:numFmt w:val="bullet"/>
      <w:lvlText w:val="o"/>
      <w:lvlJc w:val="left"/>
      <w:pPr>
        <w:tabs>
          <w:tab w:val="num" w:pos="2160"/>
        </w:tabs>
        <w:ind w:left="2160" w:hanging="360"/>
      </w:pPr>
      <w:rPr>
        <w:rFonts w:ascii="Courier New" w:hAnsi="Courier New" w:hint="default"/>
      </w:rPr>
    </w:lvl>
    <w:lvl w:ilvl="3" w:tplc="1FF43396" w:tentative="1">
      <w:start w:val="1"/>
      <w:numFmt w:val="bullet"/>
      <w:lvlText w:val="o"/>
      <w:lvlJc w:val="left"/>
      <w:pPr>
        <w:tabs>
          <w:tab w:val="num" w:pos="2880"/>
        </w:tabs>
        <w:ind w:left="2880" w:hanging="360"/>
      </w:pPr>
      <w:rPr>
        <w:rFonts w:ascii="Courier New" w:hAnsi="Courier New" w:hint="default"/>
      </w:rPr>
    </w:lvl>
    <w:lvl w:ilvl="4" w:tplc="821AAC4A" w:tentative="1">
      <w:start w:val="1"/>
      <w:numFmt w:val="bullet"/>
      <w:lvlText w:val="o"/>
      <w:lvlJc w:val="left"/>
      <w:pPr>
        <w:tabs>
          <w:tab w:val="num" w:pos="3600"/>
        </w:tabs>
        <w:ind w:left="3600" w:hanging="360"/>
      </w:pPr>
      <w:rPr>
        <w:rFonts w:ascii="Courier New" w:hAnsi="Courier New" w:hint="default"/>
      </w:rPr>
    </w:lvl>
    <w:lvl w:ilvl="5" w:tplc="43487E70" w:tentative="1">
      <w:start w:val="1"/>
      <w:numFmt w:val="bullet"/>
      <w:lvlText w:val="o"/>
      <w:lvlJc w:val="left"/>
      <w:pPr>
        <w:tabs>
          <w:tab w:val="num" w:pos="4320"/>
        </w:tabs>
        <w:ind w:left="4320" w:hanging="360"/>
      </w:pPr>
      <w:rPr>
        <w:rFonts w:ascii="Courier New" w:hAnsi="Courier New" w:hint="default"/>
      </w:rPr>
    </w:lvl>
    <w:lvl w:ilvl="6" w:tplc="EB34AD40" w:tentative="1">
      <w:start w:val="1"/>
      <w:numFmt w:val="bullet"/>
      <w:lvlText w:val="o"/>
      <w:lvlJc w:val="left"/>
      <w:pPr>
        <w:tabs>
          <w:tab w:val="num" w:pos="5040"/>
        </w:tabs>
        <w:ind w:left="5040" w:hanging="360"/>
      </w:pPr>
      <w:rPr>
        <w:rFonts w:ascii="Courier New" w:hAnsi="Courier New" w:hint="default"/>
      </w:rPr>
    </w:lvl>
    <w:lvl w:ilvl="7" w:tplc="1234C03A" w:tentative="1">
      <w:start w:val="1"/>
      <w:numFmt w:val="bullet"/>
      <w:lvlText w:val="o"/>
      <w:lvlJc w:val="left"/>
      <w:pPr>
        <w:tabs>
          <w:tab w:val="num" w:pos="5760"/>
        </w:tabs>
        <w:ind w:left="5760" w:hanging="360"/>
      </w:pPr>
      <w:rPr>
        <w:rFonts w:ascii="Courier New" w:hAnsi="Courier New" w:hint="default"/>
      </w:rPr>
    </w:lvl>
    <w:lvl w:ilvl="8" w:tplc="F7B6A9D2" w:tentative="1">
      <w:start w:val="1"/>
      <w:numFmt w:val="bullet"/>
      <w:lvlText w:val="o"/>
      <w:lvlJc w:val="left"/>
      <w:pPr>
        <w:tabs>
          <w:tab w:val="num" w:pos="6480"/>
        </w:tabs>
        <w:ind w:left="6480" w:hanging="360"/>
      </w:pPr>
      <w:rPr>
        <w:rFonts w:ascii="Courier New" w:hAnsi="Courier New" w:hint="default"/>
      </w:rPr>
    </w:lvl>
  </w:abstractNum>
  <w:abstractNum w:abstractNumId="64">
    <w:nsid w:val="76CF41C4"/>
    <w:multiLevelType w:val="hybridMultilevel"/>
    <w:tmpl w:val="64B27D10"/>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6E16AD7"/>
    <w:multiLevelType w:val="hybridMultilevel"/>
    <w:tmpl w:val="3E28F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9DF3F85"/>
    <w:multiLevelType w:val="hybridMultilevel"/>
    <w:tmpl w:val="483ED1C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7D1563EE"/>
    <w:multiLevelType w:val="hybridMultilevel"/>
    <w:tmpl w:val="C69027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DB15108"/>
    <w:multiLevelType w:val="hybridMultilevel"/>
    <w:tmpl w:val="B380ED88"/>
    <w:lvl w:ilvl="0" w:tplc="0A2EF1EE">
      <w:start w:val="1"/>
      <w:numFmt w:val="bullet"/>
      <w:lvlText w:val="o"/>
      <w:lvlJc w:val="left"/>
      <w:pPr>
        <w:tabs>
          <w:tab w:val="num" w:pos="720"/>
        </w:tabs>
        <w:ind w:left="720" w:hanging="360"/>
      </w:pPr>
      <w:rPr>
        <w:rFonts w:ascii="Courier New" w:hAnsi="Courier New" w:hint="default"/>
      </w:rPr>
    </w:lvl>
    <w:lvl w:ilvl="1" w:tplc="EF82EF88" w:tentative="1">
      <w:start w:val="1"/>
      <w:numFmt w:val="bullet"/>
      <w:lvlText w:val="o"/>
      <w:lvlJc w:val="left"/>
      <w:pPr>
        <w:tabs>
          <w:tab w:val="num" w:pos="1440"/>
        </w:tabs>
        <w:ind w:left="1440" w:hanging="360"/>
      </w:pPr>
      <w:rPr>
        <w:rFonts w:ascii="Courier New" w:hAnsi="Courier New" w:hint="default"/>
      </w:rPr>
    </w:lvl>
    <w:lvl w:ilvl="2" w:tplc="BE9858C4" w:tentative="1">
      <w:start w:val="1"/>
      <w:numFmt w:val="bullet"/>
      <w:lvlText w:val="o"/>
      <w:lvlJc w:val="left"/>
      <w:pPr>
        <w:tabs>
          <w:tab w:val="num" w:pos="2160"/>
        </w:tabs>
        <w:ind w:left="2160" w:hanging="360"/>
      </w:pPr>
      <w:rPr>
        <w:rFonts w:ascii="Courier New" w:hAnsi="Courier New" w:hint="default"/>
      </w:rPr>
    </w:lvl>
    <w:lvl w:ilvl="3" w:tplc="CAEEB6D6" w:tentative="1">
      <w:start w:val="1"/>
      <w:numFmt w:val="bullet"/>
      <w:lvlText w:val="o"/>
      <w:lvlJc w:val="left"/>
      <w:pPr>
        <w:tabs>
          <w:tab w:val="num" w:pos="2880"/>
        </w:tabs>
        <w:ind w:left="2880" w:hanging="360"/>
      </w:pPr>
      <w:rPr>
        <w:rFonts w:ascii="Courier New" w:hAnsi="Courier New" w:hint="default"/>
      </w:rPr>
    </w:lvl>
    <w:lvl w:ilvl="4" w:tplc="D6B20740" w:tentative="1">
      <w:start w:val="1"/>
      <w:numFmt w:val="bullet"/>
      <w:lvlText w:val="o"/>
      <w:lvlJc w:val="left"/>
      <w:pPr>
        <w:tabs>
          <w:tab w:val="num" w:pos="3600"/>
        </w:tabs>
        <w:ind w:left="3600" w:hanging="360"/>
      </w:pPr>
      <w:rPr>
        <w:rFonts w:ascii="Courier New" w:hAnsi="Courier New" w:hint="default"/>
      </w:rPr>
    </w:lvl>
    <w:lvl w:ilvl="5" w:tplc="662AC4BC" w:tentative="1">
      <w:start w:val="1"/>
      <w:numFmt w:val="bullet"/>
      <w:lvlText w:val="o"/>
      <w:lvlJc w:val="left"/>
      <w:pPr>
        <w:tabs>
          <w:tab w:val="num" w:pos="4320"/>
        </w:tabs>
        <w:ind w:left="4320" w:hanging="360"/>
      </w:pPr>
      <w:rPr>
        <w:rFonts w:ascii="Courier New" w:hAnsi="Courier New" w:hint="default"/>
      </w:rPr>
    </w:lvl>
    <w:lvl w:ilvl="6" w:tplc="FE244CE4" w:tentative="1">
      <w:start w:val="1"/>
      <w:numFmt w:val="bullet"/>
      <w:lvlText w:val="o"/>
      <w:lvlJc w:val="left"/>
      <w:pPr>
        <w:tabs>
          <w:tab w:val="num" w:pos="5040"/>
        </w:tabs>
        <w:ind w:left="5040" w:hanging="360"/>
      </w:pPr>
      <w:rPr>
        <w:rFonts w:ascii="Courier New" w:hAnsi="Courier New" w:hint="default"/>
      </w:rPr>
    </w:lvl>
    <w:lvl w:ilvl="7" w:tplc="45A89EA8" w:tentative="1">
      <w:start w:val="1"/>
      <w:numFmt w:val="bullet"/>
      <w:lvlText w:val="o"/>
      <w:lvlJc w:val="left"/>
      <w:pPr>
        <w:tabs>
          <w:tab w:val="num" w:pos="5760"/>
        </w:tabs>
        <w:ind w:left="5760" w:hanging="360"/>
      </w:pPr>
      <w:rPr>
        <w:rFonts w:ascii="Courier New" w:hAnsi="Courier New" w:hint="default"/>
      </w:rPr>
    </w:lvl>
    <w:lvl w:ilvl="8" w:tplc="31EA2A38" w:tentative="1">
      <w:start w:val="1"/>
      <w:numFmt w:val="bullet"/>
      <w:lvlText w:val="o"/>
      <w:lvlJc w:val="left"/>
      <w:pPr>
        <w:tabs>
          <w:tab w:val="num" w:pos="6480"/>
        </w:tabs>
        <w:ind w:left="6480" w:hanging="360"/>
      </w:pPr>
      <w:rPr>
        <w:rFonts w:ascii="Courier New" w:hAnsi="Courier New" w:hint="default"/>
      </w:rPr>
    </w:lvl>
  </w:abstractNum>
  <w:num w:numId="1">
    <w:abstractNumId w:val="1"/>
  </w:num>
  <w:num w:numId="2">
    <w:abstractNumId w:val="61"/>
  </w:num>
  <w:num w:numId="3">
    <w:abstractNumId w:val="30"/>
  </w:num>
  <w:num w:numId="4">
    <w:abstractNumId w:val="12"/>
  </w:num>
  <w:num w:numId="5">
    <w:abstractNumId w:val="48"/>
  </w:num>
  <w:num w:numId="6">
    <w:abstractNumId w:val="29"/>
  </w:num>
  <w:num w:numId="7">
    <w:abstractNumId w:val="7"/>
  </w:num>
  <w:num w:numId="8">
    <w:abstractNumId w:val="21"/>
  </w:num>
  <w:num w:numId="9">
    <w:abstractNumId w:val="47"/>
  </w:num>
  <w:num w:numId="10">
    <w:abstractNumId w:val="18"/>
  </w:num>
  <w:num w:numId="11">
    <w:abstractNumId w:val="49"/>
  </w:num>
  <w:num w:numId="12">
    <w:abstractNumId w:val="42"/>
  </w:num>
  <w:num w:numId="13">
    <w:abstractNumId w:val="63"/>
  </w:num>
  <w:num w:numId="14">
    <w:abstractNumId w:val="68"/>
  </w:num>
  <w:num w:numId="15">
    <w:abstractNumId w:val="62"/>
  </w:num>
  <w:num w:numId="16">
    <w:abstractNumId w:val="15"/>
  </w:num>
  <w:num w:numId="17">
    <w:abstractNumId w:val="57"/>
  </w:num>
  <w:num w:numId="18">
    <w:abstractNumId w:val="27"/>
  </w:num>
  <w:num w:numId="19">
    <w:abstractNumId w:val="52"/>
  </w:num>
  <w:num w:numId="20">
    <w:abstractNumId w:val="43"/>
  </w:num>
  <w:num w:numId="21">
    <w:abstractNumId w:val="8"/>
  </w:num>
  <w:num w:numId="22">
    <w:abstractNumId w:val="60"/>
  </w:num>
  <w:num w:numId="23">
    <w:abstractNumId w:val="37"/>
  </w:num>
  <w:num w:numId="24">
    <w:abstractNumId w:val="5"/>
  </w:num>
  <w:num w:numId="25">
    <w:abstractNumId w:val="22"/>
  </w:num>
  <w:num w:numId="26">
    <w:abstractNumId w:val="33"/>
  </w:num>
  <w:num w:numId="27">
    <w:abstractNumId w:val="56"/>
  </w:num>
  <w:num w:numId="28">
    <w:abstractNumId w:val="24"/>
  </w:num>
  <w:num w:numId="29">
    <w:abstractNumId w:val="26"/>
  </w:num>
  <w:num w:numId="30">
    <w:abstractNumId w:val="23"/>
  </w:num>
  <w:num w:numId="31">
    <w:abstractNumId w:val="2"/>
  </w:num>
  <w:num w:numId="32">
    <w:abstractNumId w:val="4"/>
  </w:num>
  <w:num w:numId="33">
    <w:abstractNumId w:val="14"/>
  </w:num>
  <w:num w:numId="34">
    <w:abstractNumId w:val="31"/>
  </w:num>
  <w:num w:numId="35">
    <w:abstractNumId w:val="9"/>
  </w:num>
  <w:num w:numId="36">
    <w:abstractNumId w:val="51"/>
  </w:num>
  <w:num w:numId="37">
    <w:abstractNumId w:val="36"/>
  </w:num>
  <w:num w:numId="38">
    <w:abstractNumId w:val="35"/>
  </w:num>
  <w:num w:numId="39">
    <w:abstractNumId w:val="32"/>
  </w:num>
  <w:num w:numId="40">
    <w:abstractNumId w:val="54"/>
  </w:num>
  <w:num w:numId="41">
    <w:abstractNumId w:val="17"/>
  </w:num>
  <w:num w:numId="42">
    <w:abstractNumId w:val="28"/>
  </w:num>
  <w:num w:numId="43">
    <w:abstractNumId w:val="39"/>
  </w:num>
  <w:num w:numId="44">
    <w:abstractNumId w:val="66"/>
  </w:num>
  <w:num w:numId="45">
    <w:abstractNumId w:val="64"/>
  </w:num>
  <w:num w:numId="46">
    <w:abstractNumId w:val="45"/>
  </w:num>
  <w:num w:numId="47">
    <w:abstractNumId w:val="6"/>
  </w:num>
  <w:num w:numId="48">
    <w:abstractNumId w:val="65"/>
  </w:num>
  <w:num w:numId="49">
    <w:abstractNumId w:val="16"/>
  </w:num>
  <w:num w:numId="50">
    <w:abstractNumId w:val="44"/>
  </w:num>
  <w:num w:numId="51">
    <w:abstractNumId w:val="10"/>
  </w:num>
  <w:num w:numId="52">
    <w:abstractNumId w:val="50"/>
  </w:num>
  <w:num w:numId="53">
    <w:abstractNumId w:val="55"/>
  </w:num>
  <w:num w:numId="54">
    <w:abstractNumId w:val="58"/>
    <w:lvlOverride w:ilvl="0">
      <w:startOverride w:val="1"/>
    </w:lvlOverride>
  </w:num>
  <w:num w:numId="55">
    <w:abstractNumId w:val="46"/>
    <w:lvlOverride w:ilvl="0">
      <w:startOverride w:val="1"/>
    </w:lvlOverride>
  </w:num>
  <w:num w:numId="56">
    <w:abstractNumId w:val="41"/>
    <w:lvlOverride w:ilvl="0">
      <w:startOverride w:val="1"/>
    </w:lvlOverride>
  </w:num>
  <w:num w:numId="57">
    <w:abstractNumId w:val="20"/>
    <w:lvlOverride w:ilvl="0">
      <w:startOverride w:val="1"/>
    </w:lvlOverride>
  </w:num>
  <w:num w:numId="5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num>
  <w:num w:numId="60">
    <w:abstractNumId w:val="40"/>
  </w:num>
  <w:num w:numId="61">
    <w:abstractNumId w:val="19"/>
  </w:num>
  <w:num w:numId="62">
    <w:abstractNumId w:val="59"/>
  </w:num>
  <w:num w:numId="63">
    <w:abstractNumId w:val="0"/>
  </w:num>
  <w:num w:numId="64">
    <w:abstractNumId w:val="34"/>
  </w:num>
  <w:num w:numId="65">
    <w:abstractNumId w:val="38"/>
  </w:num>
  <w:num w:numId="66">
    <w:abstractNumId w:val="25"/>
  </w:num>
  <w:num w:numId="67">
    <w:abstractNumId w:val="67"/>
  </w:num>
  <w:num w:numId="68">
    <w:abstractNumId w:val="13"/>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0"/>
    <w:footnote w:id="1"/>
  </w:footnotePr>
  <w:endnotePr>
    <w:endnote w:id="0"/>
    <w:endnote w:id="1"/>
  </w:endnotePr>
  <w:compat/>
  <w:rsids>
    <w:rsidRoot w:val="00D66469"/>
    <w:rsid w:val="00001913"/>
    <w:rsid w:val="00006BC9"/>
    <w:rsid w:val="00007AA9"/>
    <w:rsid w:val="0001041F"/>
    <w:rsid w:val="000108A4"/>
    <w:rsid w:val="00021A8B"/>
    <w:rsid w:val="00024B8D"/>
    <w:rsid w:val="00026246"/>
    <w:rsid w:val="000272B5"/>
    <w:rsid w:val="0002741C"/>
    <w:rsid w:val="00031D4E"/>
    <w:rsid w:val="00047F98"/>
    <w:rsid w:val="00053742"/>
    <w:rsid w:val="000553AB"/>
    <w:rsid w:val="00067D12"/>
    <w:rsid w:val="00072AB5"/>
    <w:rsid w:val="000759CE"/>
    <w:rsid w:val="000930BD"/>
    <w:rsid w:val="000A409B"/>
    <w:rsid w:val="000A6A41"/>
    <w:rsid w:val="000B4B91"/>
    <w:rsid w:val="000C08D5"/>
    <w:rsid w:val="000C2513"/>
    <w:rsid w:val="000C7EC3"/>
    <w:rsid w:val="000D377C"/>
    <w:rsid w:val="000F0232"/>
    <w:rsid w:val="00105E93"/>
    <w:rsid w:val="00110C62"/>
    <w:rsid w:val="00111542"/>
    <w:rsid w:val="00112835"/>
    <w:rsid w:val="00117BA1"/>
    <w:rsid w:val="00117D9F"/>
    <w:rsid w:val="001319D8"/>
    <w:rsid w:val="00146963"/>
    <w:rsid w:val="001526CC"/>
    <w:rsid w:val="00153390"/>
    <w:rsid w:val="001634CA"/>
    <w:rsid w:val="0016705B"/>
    <w:rsid w:val="00174030"/>
    <w:rsid w:val="00174AAF"/>
    <w:rsid w:val="00176DE0"/>
    <w:rsid w:val="0018117D"/>
    <w:rsid w:val="00182C0A"/>
    <w:rsid w:val="001830D7"/>
    <w:rsid w:val="00185A60"/>
    <w:rsid w:val="00192CB2"/>
    <w:rsid w:val="001961F9"/>
    <w:rsid w:val="001A0247"/>
    <w:rsid w:val="001A1094"/>
    <w:rsid w:val="001A1255"/>
    <w:rsid w:val="001A7044"/>
    <w:rsid w:val="001B03DE"/>
    <w:rsid w:val="001B0583"/>
    <w:rsid w:val="001B5C6D"/>
    <w:rsid w:val="001B7156"/>
    <w:rsid w:val="001D0723"/>
    <w:rsid w:val="001D123B"/>
    <w:rsid w:val="001D2F52"/>
    <w:rsid w:val="001D587A"/>
    <w:rsid w:val="001D5EEF"/>
    <w:rsid w:val="001D6E71"/>
    <w:rsid w:val="001D7F24"/>
    <w:rsid w:val="001E0C34"/>
    <w:rsid w:val="001E111B"/>
    <w:rsid w:val="001F1C55"/>
    <w:rsid w:val="001F6549"/>
    <w:rsid w:val="0020125E"/>
    <w:rsid w:val="00215CF7"/>
    <w:rsid w:val="00216FE1"/>
    <w:rsid w:val="00223A2D"/>
    <w:rsid w:val="0022426D"/>
    <w:rsid w:val="00225F99"/>
    <w:rsid w:val="002276F8"/>
    <w:rsid w:val="0023298F"/>
    <w:rsid w:val="002367F5"/>
    <w:rsid w:val="00236FDD"/>
    <w:rsid w:val="002426B9"/>
    <w:rsid w:val="00247754"/>
    <w:rsid w:val="0025311A"/>
    <w:rsid w:val="00256E78"/>
    <w:rsid w:val="0026430D"/>
    <w:rsid w:val="00267CAC"/>
    <w:rsid w:val="002761E2"/>
    <w:rsid w:val="00281503"/>
    <w:rsid w:val="00287340"/>
    <w:rsid w:val="00294B72"/>
    <w:rsid w:val="00295644"/>
    <w:rsid w:val="00296F1E"/>
    <w:rsid w:val="00297BE2"/>
    <w:rsid w:val="002A0D45"/>
    <w:rsid w:val="002A5777"/>
    <w:rsid w:val="002A7BB8"/>
    <w:rsid w:val="002B4EA8"/>
    <w:rsid w:val="002C3225"/>
    <w:rsid w:val="002C4313"/>
    <w:rsid w:val="002C67B6"/>
    <w:rsid w:val="002E6D90"/>
    <w:rsid w:val="002E7A05"/>
    <w:rsid w:val="002F04A8"/>
    <w:rsid w:val="0030020D"/>
    <w:rsid w:val="0030248F"/>
    <w:rsid w:val="00302F23"/>
    <w:rsid w:val="00312372"/>
    <w:rsid w:val="003126D8"/>
    <w:rsid w:val="003133D3"/>
    <w:rsid w:val="00313451"/>
    <w:rsid w:val="00331FC3"/>
    <w:rsid w:val="003428B7"/>
    <w:rsid w:val="00351E3C"/>
    <w:rsid w:val="00355E81"/>
    <w:rsid w:val="003600A4"/>
    <w:rsid w:val="003607BD"/>
    <w:rsid w:val="003633E3"/>
    <w:rsid w:val="0037440C"/>
    <w:rsid w:val="003862C5"/>
    <w:rsid w:val="003873B2"/>
    <w:rsid w:val="00390E7C"/>
    <w:rsid w:val="003960EB"/>
    <w:rsid w:val="0039636C"/>
    <w:rsid w:val="003963AE"/>
    <w:rsid w:val="003A1D08"/>
    <w:rsid w:val="003A4798"/>
    <w:rsid w:val="003B4062"/>
    <w:rsid w:val="003C042A"/>
    <w:rsid w:val="003C05F4"/>
    <w:rsid w:val="003C5105"/>
    <w:rsid w:val="003D0780"/>
    <w:rsid w:val="003D120F"/>
    <w:rsid w:val="003D4A0F"/>
    <w:rsid w:val="003F1AC3"/>
    <w:rsid w:val="003F4117"/>
    <w:rsid w:val="00417AC0"/>
    <w:rsid w:val="0043098C"/>
    <w:rsid w:val="00430C53"/>
    <w:rsid w:val="00450F0A"/>
    <w:rsid w:val="0045165D"/>
    <w:rsid w:val="00451925"/>
    <w:rsid w:val="00453A32"/>
    <w:rsid w:val="0048091E"/>
    <w:rsid w:val="004846ED"/>
    <w:rsid w:val="00487F10"/>
    <w:rsid w:val="004A0305"/>
    <w:rsid w:val="004A3521"/>
    <w:rsid w:val="004B0BD0"/>
    <w:rsid w:val="004D23CC"/>
    <w:rsid w:val="004E79D7"/>
    <w:rsid w:val="004E7EBE"/>
    <w:rsid w:val="004F56D1"/>
    <w:rsid w:val="005002C2"/>
    <w:rsid w:val="00505F2E"/>
    <w:rsid w:val="00511899"/>
    <w:rsid w:val="005178E4"/>
    <w:rsid w:val="0052318A"/>
    <w:rsid w:val="005243CB"/>
    <w:rsid w:val="00533DA2"/>
    <w:rsid w:val="00534A89"/>
    <w:rsid w:val="005361B0"/>
    <w:rsid w:val="005455E8"/>
    <w:rsid w:val="00552035"/>
    <w:rsid w:val="0055292C"/>
    <w:rsid w:val="005640BD"/>
    <w:rsid w:val="00565220"/>
    <w:rsid w:val="00567C9D"/>
    <w:rsid w:val="00571768"/>
    <w:rsid w:val="00573258"/>
    <w:rsid w:val="00581AE7"/>
    <w:rsid w:val="005823AA"/>
    <w:rsid w:val="00596745"/>
    <w:rsid w:val="005B049A"/>
    <w:rsid w:val="005C11D2"/>
    <w:rsid w:val="005E7273"/>
    <w:rsid w:val="005E73A2"/>
    <w:rsid w:val="005F0316"/>
    <w:rsid w:val="005F079A"/>
    <w:rsid w:val="005F144F"/>
    <w:rsid w:val="005F6C66"/>
    <w:rsid w:val="006046FA"/>
    <w:rsid w:val="00610696"/>
    <w:rsid w:val="00612D26"/>
    <w:rsid w:val="00613332"/>
    <w:rsid w:val="006144C0"/>
    <w:rsid w:val="006261F0"/>
    <w:rsid w:val="006262C7"/>
    <w:rsid w:val="006310A7"/>
    <w:rsid w:val="00634AB4"/>
    <w:rsid w:val="00637318"/>
    <w:rsid w:val="006418CE"/>
    <w:rsid w:val="00643C9B"/>
    <w:rsid w:val="00652282"/>
    <w:rsid w:val="0065646D"/>
    <w:rsid w:val="00657A32"/>
    <w:rsid w:val="00661E8F"/>
    <w:rsid w:val="00663A67"/>
    <w:rsid w:val="00664BCE"/>
    <w:rsid w:val="00676360"/>
    <w:rsid w:val="00680D9B"/>
    <w:rsid w:val="00683FB4"/>
    <w:rsid w:val="00684588"/>
    <w:rsid w:val="00690B37"/>
    <w:rsid w:val="0069296F"/>
    <w:rsid w:val="006A4A7E"/>
    <w:rsid w:val="006A58F8"/>
    <w:rsid w:val="006B356B"/>
    <w:rsid w:val="006B42C5"/>
    <w:rsid w:val="006B468F"/>
    <w:rsid w:val="006D1041"/>
    <w:rsid w:val="006D225C"/>
    <w:rsid w:val="006D3DFE"/>
    <w:rsid w:val="006D662D"/>
    <w:rsid w:val="006E4F86"/>
    <w:rsid w:val="006F1DCC"/>
    <w:rsid w:val="006F211B"/>
    <w:rsid w:val="006F5397"/>
    <w:rsid w:val="006F68E7"/>
    <w:rsid w:val="007060E8"/>
    <w:rsid w:val="00715E06"/>
    <w:rsid w:val="00722FD8"/>
    <w:rsid w:val="007242DC"/>
    <w:rsid w:val="00726BE3"/>
    <w:rsid w:val="00733486"/>
    <w:rsid w:val="00733ACE"/>
    <w:rsid w:val="0074036C"/>
    <w:rsid w:val="00740519"/>
    <w:rsid w:val="0074716F"/>
    <w:rsid w:val="00757415"/>
    <w:rsid w:val="0076234F"/>
    <w:rsid w:val="007641E3"/>
    <w:rsid w:val="00765D05"/>
    <w:rsid w:val="007661A4"/>
    <w:rsid w:val="00770ABB"/>
    <w:rsid w:val="00770D19"/>
    <w:rsid w:val="00781D72"/>
    <w:rsid w:val="00782EA7"/>
    <w:rsid w:val="00785815"/>
    <w:rsid w:val="00790FFD"/>
    <w:rsid w:val="0079518E"/>
    <w:rsid w:val="007A084C"/>
    <w:rsid w:val="007A434E"/>
    <w:rsid w:val="007A63AA"/>
    <w:rsid w:val="007A7F3D"/>
    <w:rsid w:val="007C0AC8"/>
    <w:rsid w:val="007C0D4E"/>
    <w:rsid w:val="007C50E2"/>
    <w:rsid w:val="007C53BD"/>
    <w:rsid w:val="007D30EF"/>
    <w:rsid w:val="007D4E36"/>
    <w:rsid w:val="007F02E6"/>
    <w:rsid w:val="007F18B1"/>
    <w:rsid w:val="007F1F0F"/>
    <w:rsid w:val="008041CD"/>
    <w:rsid w:val="00805838"/>
    <w:rsid w:val="00810B6E"/>
    <w:rsid w:val="00824504"/>
    <w:rsid w:val="0082586E"/>
    <w:rsid w:val="00827CDE"/>
    <w:rsid w:val="008311B9"/>
    <w:rsid w:val="008315BC"/>
    <w:rsid w:val="00841C41"/>
    <w:rsid w:val="008441E1"/>
    <w:rsid w:val="00845D0D"/>
    <w:rsid w:val="00853468"/>
    <w:rsid w:val="0085648C"/>
    <w:rsid w:val="00860CCD"/>
    <w:rsid w:val="00861EBB"/>
    <w:rsid w:val="0086339E"/>
    <w:rsid w:val="00865354"/>
    <w:rsid w:val="0086568E"/>
    <w:rsid w:val="0087098B"/>
    <w:rsid w:val="008723F8"/>
    <w:rsid w:val="008766E7"/>
    <w:rsid w:val="00880B87"/>
    <w:rsid w:val="00882306"/>
    <w:rsid w:val="00883E06"/>
    <w:rsid w:val="00884058"/>
    <w:rsid w:val="008872E8"/>
    <w:rsid w:val="00893145"/>
    <w:rsid w:val="00894E28"/>
    <w:rsid w:val="0089582D"/>
    <w:rsid w:val="008A5EAF"/>
    <w:rsid w:val="008B08D3"/>
    <w:rsid w:val="008C0DF6"/>
    <w:rsid w:val="008C1A27"/>
    <w:rsid w:val="008D64D3"/>
    <w:rsid w:val="008E2E22"/>
    <w:rsid w:val="008E7186"/>
    <w:rsid w:val="008F697A"/>
    <w:rsid w:val="0090139B"/>
    <w:rsid w:val="00901B44"/>
    <w:rsid w:val="00903452"/>
    <w:rsid w:val="009053E2"/>
    <w:rsid w:val="00911DEF"/>
    <w:rsid w:val="009220D4"/>
    <w:rsid w:val="00946FB7"/>
    <w:rsid w:val="009511F4"/>
    <w:rsid w:val="00953C43"/>
    <w:rsid w:val="009559A9"/>
    <w:rsid w:val="00960247"/>
    <w:rsid w:val="00963886"/>
    <w:rsid w:val="00963A4C"/>
    <w:rsid w:val="00972A61"/>
    <w:rsid w:val="00982ACC"/>
    <w:rsid w:val="00985CF5"/>
    <w:rsid w:val="009900A1"/>
    <w:rsid w:val="0099255B"/>
    <w:rsid w:val="0099419B"/>
    <w:rsid w:val="009B3178"/>
    <w:rsid w:val="009D32B1"/>
    <w:rsid w:val="009D5BA4"/>
    <w:rsid w:val="009E4308"/>
    <w:rsid w:val="009F09EB"/>
    <w:rsid w:val="009F3DE1"/>
    <w:rsid w:val="009F48D4"/>
    <w:rsid w:val="009F50A5"/>
    <w:rsid w:val="009F7842"/>
    <w:rsid w:val="00A0508E"/>
    <w:rsid w:val="00A11BAB"/>
    <w:rsid w:val="00A14886"/>
    <w:rsid w:val="00A20B4C"/>
    <w:rsid w:val="00A24176"/>
    <w:rsid w:val="00A337AF"/>
    <w:rsid w:val="00A417B7"/>
    <w:rsid w:val="00A44B57"/>
    <w:rsid w:val="00A5363F"/>
    <w:rsid w:val="00A54C46"/>
    <w:rsid w:val="00A555A5"/>
    <w:rsid w:val="00A61EDD"/>
    <w:rsid w:val="00A64133"/>
    <w:rsid w:val="00A645F2"/>
    <w:rsid w:val="00A64E20"/>
    <w:rsid w:val="00A81892"/>
    <w:rsid w:val="00A841E3"/>
    <w:rsid w:val="00A86D5E"/>
    <w:rsid w:val="00A96AED"/>
    <w:rsid w:val="00AB11C9"/>
    <w:rsid w:val="00AB22BD"/>
    <w:rsid w:val="00AB4C8A"/>
    <w:rsid w:val="00AC0913"/>
    <w:rsid w:val="00AC2660"/>
    <w:rsid w:val="00AC2699"/>
    <w:rsid w:val="00AC406C"/>
    <w:rsid w:val="00AE529C"/>
    <w:rsid w:val="00AE5E0E"/>
    <w:rsid w:val="00B00045"/>
    <w:rsid w:val="00B052D1"/>
    <w:rsid w:val="00B07577"/>
    <w:rsid w:val="00B132F8"/>
    <w:rsid w:val="00B15B45"/>
    <w:rsid w:val="00B218A7"/>
    <w:rsid w:val="00B3341D"/>
    <w:rsid w:val="00B3388D"/>
    <w:rsid w:val="00B41248"/>
    <w:rsid w:val="00B420C3"/>
    <w:rsid w:val="00B42367"/>
    <w:rsid w:val="00B5306D"/>
    <w:rsid w:val="00B618A0"/>
    <w:rsid w:val="00B626A9"/>
    <w:rsid w:val="00B62BC7"/>
    <w:rsid w:val="00B7245A"/>
    <w:rsid w:val="00B778F4"/>
    <w:rsid w:val="00B80688"/>
    <w:rsid w:val="00B84EE7"/>
    <w:rsid w:val="00B87E27"/>
    <w:rsid w:val="00B92884"/>
    <w:rsid w:val="00B92DA6"/>
    <w:rsid w:val="00BB2C49"/>
    <w:rsid w:val="00BB43B5"/>
    <w:rsid w:val="00BB7D85"/>
    <w:rsid w:val="00BD01FC"/>
    <w:rsid w:val="00BD51FB"/>
    <w:rsid w:val="00BE0547"/>
    <w:rsid w:val="00BE4B4A"/>
    <w:rsid w:val="00BE5D9C"/>
    <w:rsid w:val="00BE5F90"/>
    <w:rsid w:val="00BE6BEF"/>
    <w:rsid w:val="00BF6957"/>
    <w:rsid w:val="00BF6D5C"/>
    <w:rsid w:val="00C23FC5"/>
    <w:rsid w:val="00C254AA"/>
    <w:rsid w:val="00C27960"/>
    <w:rsid w:val="00C300FC"/>
    <w:rsid w:val="00C31079"/>
    <w:rsid w:val="00C34CE8"/>
    <w:rsid w:val="00C37362"/>
    <w:rsid w:val="00C4246A"/>
    <w:rsid w:val="00C4319C"/>
    <w:rsid w:val="00C54B35"/>
    <w:rsid w:val="00C64D08"/>
    <w:rsid w:val="00C6561B"/>
    <w:rsid w:val="00C93F24"/>
    <w:rsid w:val="00C966CA"/>
    <w:rsid w:val="00CA4781"/>
    <w:rsid w:val="00CA47D8"/>
    <w:rsid w:val="00CA7FC8"/>
    <w:rsid w:val="00CB38CC"/>
    <w:rsid w:val="00CB79B4"/>
    <w:rsid w:val="00CC0059"/>
    <w:rsid w:val="00CC33C3"/>
    <w:rsid w:val="00CC664F"/>
    <w:rsid w:val="00CD2A3D"/>
    <w:rsid w:val="00CD496A"/>
    <w:rsid w:val="00CD746A"/>
    <w:rsid w:val="00CE51F5"/>
    <w:rsid w:val="00CE75EA"/>
    <w:rsid w:val="00CE796A"/>
    <w:rsid w:val="00CF609C"/>
    <w:rsid w:val="00CF7F7A"/>
    <w:rsid w:val="00D06634"/>
    <w:rsid w:val="00D13BDA"/>
    <w:rsid w:val="00D17515"/>
    <w:rsid w:val="00D21BD5"/>
    <w:rsid w:val="00D3138C"/>
    <w:rsid w:val="00D37069"/>
    <w:rsid w:val="00D401CA"/>
    <w:rsid w:val="00D4136B"/>
    <w:rsid w:val="00D467A2"/>
    <w:rsid w:val="00D5228B"/>
    <w:rsid w:val="00D52A7C"/>
    <w:rsid w:val="00D56C79"/>
    <w:rsid w:val="00D63E19"/>
    <w:rsid w:val="00D66469"/>
    <w:rsid w:val="00D81C71"/>
    <w:rsid w:val="00D84205"/>
    <w:rsid w:val="00D85DD9"/>
    <w:rsid w:val="00D969B3"/>
    <w:rsid w:val="00DA004E"/>
    <w:rsid w:val="00DA3F56"/>
    <w:rsid w:val="00DA4192"/>
    <w:rsid w:val="00DB57F7"/>
    <w:rsid w:val="00DD106B"/>
    <w:rsid w:val="00DE05EF"/>
    <w:rsid w:val="00DE149C"/>
    <w:rsid w:val="00DE2417"/>
    <w:rsid w:val="00DE5C15"/>
    <w:rsid w:val="00DF2D9D"/>
    <w:rsid w:val="00DF65C8"/>
    <w:rsid w:val="00DF6B13"/>
    <w:rsid w:val="00E010D7"/>
    <w:rsid w:val="00E02907"/>
    <w:rsid w:val="00E03B10"/>
    <w:rsid w:val="00E04C13"/>
    <w:rsid w:val="00E14ED0"/>
    <w:rsid w:val="00E157F9"/>
    <w:rsid w:val="00E236A6"/>
    <w:rsid w:val="00E23ECB"/>
    <w:rsid w:val="00E40942"/>
    <w:rsid w:val="00E41FA5"/>
    <w:rsid w:val="00E427CD"/>
    <w:rsid w:val="00E51E7A"/>
    <w:rsid w:val="00E557AE"/>
    <w:rsid w:val="00E576C2"/>
    <w:rsid w:val="00E62D69"/>
    <w:rsid w:val="00E75852"/>
    <w:rsid w:val="00E77F36"/>
    <w:rsid w:val="00E93201"/>
    <w:rsid w:val="00E97E5D"/>
    <w:rsid w:val="00EA1C15"/>
    <w:rsid w:val="00EA5005"/>
    <w:rsid w:val="00EA5750"/>
    <w:rsid w:val="00EA5C45"/>
    <w:rsid w:val="00EA7C0F"/>
    <w:rsid w:val="00EB0A16"/>
    <w:rsid w:val="00EC007A"/>
    <w:rsid w:val="00EC165C"/>
    <w:rsid w:val="00EC4725"/>
    <w:rsid w:val="00ED22F4"/>
    <w:rsid w:val="00ED5B57"/>
    <w:rsid w:val="00EF5452"/>
    <w:rsid w:val="00F02172"/>
    <w:rsid w:val="00F108C8"/>
    <w:rsid w:val="00F11E0F"/>
    <w:rsid w:val="00F22A45"/>
    <w:rsid w:val="00F25964"/>
    <w:rsid w:val="00F3527D"/>
    <w:rsid w:val="00F3545B"/>
    <w:rsid w:val="00F37D68"/>
    <w:rsid w:val="00F45645"/>
    <w:rsid w:val="00F505D0"/>
    <w:rsid w:val="00F661E6"/>
    <w:rsid w:val="00F7203B"/>
    <w:rsid w:val="00F801B5"/>
    <w:rsid w:val="00F80D79"/>
    <w:rsid w:val="00F97BF9"/>
    <w:rsid w:val="00FB3087"/>
    <w:rsid w:val="00FB3E44"/>
    <w:rsid w:val="00FB5D0D"/>
    <w:rsid w:val="00FC27D7"/>
    <w:rsid w:val="00FD6A0D"/>
    <w:rsid w:val="00FE37B9"/>
    <w:rsid w:val="00FE56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46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66469"/>
    <w:pPr>
      <w:keepNext/>
      <w:ind w:left="-567" w:right="-766" w:firstLine="851"/>
      <w:jc w:val="center"/>
      <w:outlineLvl w:val="0"/>
    </w:pPr>
    <w:rPr>
      <w:sz w:val="28"/>
    </w:rPr>
  </w:style>
  <w:style w:type="paragraph" w:styleId="2">
    <w:name w:val="heading 2"/>
    <w:basedOn w:val="a"/>
    <w:next w:val="a"/>
    <w:link w:val="20"/>
    <w:uiPriority w:val="9"/>
    <w:semiHidden/>
    <w:unhideWhenUsed/>
    <w:qFormat/>
    <w:rsid w:val="00B132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E6BE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66469"/>
    <w:pPr>
      <w:tabs>
        <w:tab w:val="center" w:pos="4677"/>
        <w:tab w:val="right" w:pos="9355"/>
      </w:tabs>
    </w:pPr>
  </w:style>
  <w:style w:type="character" w:customStyle="1" w:styleId="a4">
    <w:name w:val="Верхний колонтитул Знак"/>
    <w:basedOn w:val="a0"/>
    <w:link w:val="a3"/>
    <w:uiPriority w:val="99"/>
    <w:semiHidden/>
    <w:rsid w:val="00D66469"/>
  </w:style>
  <w:style w:type="paragraph" w:styleId="a5">
    <w:name w:val="footer"/>
    <w:basedOn w:val="a"/>
    <w:link w:val="a6"/>
    <w:uiPriority w:val="99"/>
    <w:unhideWhenUsed/>
    <w:rsid w:val="00D66469"/>
    <w:pPr>
      <w:tabs>
        <w:tab w:val="center" w:pos="4677"/>
        <w:tab w:val="right" w:pos="9355"/>
      </w:tabs>
    </w:pPr>
  </w:style>
  <w:style w:type="character" w:customStyle="1" w:styleId="a6">
    <w:name w:val="Нижний колонтитул Знак"/>
    <w:basedOn w:val="a0"/>
    <w:link w:val="a5"/>
    <w:uiPriority w:val="99"/>
    <w:rsid w:val="00D66469"/>
  </w:style>
  <w:style w:type="character" w:customStyle="1" w:styleId="10">
    <w:name w:val="Заголовок 1 Знак"/>
    <w:basedOn w:val="a0"/>
    <w:link w:val="1"/>
    <w:rsid w:val="00D66469"/>
    <w:rPr>
      <w:rFonts w:ascii="Times New Roman" w:eastAsia="Times New Roman" w:hAnsi="Times New Roman" w:cs="Times New Roman"/>
      <w:sz w:val="28"/>
      <w:szCs w:val="20"/>
      <w:lang w:eastAsia="ru-RU"/>
    </w:rPr>
  </w:style>
  <w:style w:type="paragraph" w:styleId="a7">
    <w:name w:val="Body Text Indent"/>
    <w:basedOn w:val="a"/>
    <w:link w:val="a8"/>
    <w:semiHidden/>
    <w:rsid w:val="00D66469"/>
    <w:pPr>
      <w:ind w:firstLine="709"/>
      <w:jc w:val="both"/>
    </w:pPr>
    <w:rPr>
      <w:sz w:val="24"/>
    </w:rPr>
  </w:style>
  <w:style w:type="character" w:customStyle="1" w:styleId="a8">
    <w:name w:val="Основной текст с отступом Знак"/>
    <w:basedOn w:val="a0"/>
    <w:link w:val="a7"/>
    <w:semiHidden/>
    <w:rsid w:val="00D66469"/>
    <w:rPr>
      <w:rFonts w:ascii="Times New Roman" w:eastAsia="Times New Roman" w:hAnsi="Times New Roman" w:cs="Times New Roman"/>
      <w:sz w:val="24"/>
      <w:szCs w:val="20"/>
      <w:lang w:eastAsia="ru-RU"/>
    </w:rPr>
  </w:style>
  <w:style w:type="paragraph" w:styleId="a9">
    <w:name w:val="Body Text"/>
    <w:basedOn w:val="a"/>
    <w:link w:val="aa"/>
    <w:semiHidden/>
    <w:rsid w:val="00D66469"/>
    <w:rPr>
      <w:sz w:val="24"/>
    </w:rPr>
  </w:style>
  <w:style w:type="character" w:customStyle="1" w:styleId="aa">
    <w:name w:val="Основной текст Знак"/>
    <w:basedOn w:val="a0"/>
    <w:link w:val="a9"/>
    <w:semiHidden/>
    <w:rsid w:val="00D66469"/>
    <w:rPr>
      <w:rFonts w:ascii="Times New Roman" w:eastAsia="Times New Roman" w:hAnsi="Times New Roman" w:cs="Times New Roman"/>
      <w:sz w:val="24"/>
      <w:szCs w:val="20"/>
      <w:lang w:eastAsia="ru-RU"/>
    </w:rPr>
  </w:style>
  <w:style w:type="character" w:styleId="ab">
    <w:name w:val="page number"/>
    <w:basedOn w:val="a0"/>
    <w:semiHidden/>
    <w:rsid w:val="00D66469"/>
  </w:style>
  <w:style w:type="character" w:customStyle="1" w:styleId="WW8Num6z0">
    <w:name w:val="WW8Num6z0"/>
    <w:rsid w:val="00031D4E"/>
    <w:rPr>
      <w:rFonts w:ascii="Monotype Corsiva" w:hAnsi="Monotype Corsiva"/>
    </w:rPr>
  </w:style>
  <w:style w:type="paragraph" w:styleId="ac">
    <w:name w:val="Normal (Web)"/>
    <w:basedOn w:val="a"/>
    <w:unhideWhenUsed/>
    <w:rsid w:val="00C34CE8"/>
    <w:pPr>
      <w:spacing w:before="100" w:beforeAutospacing="1" w:after="100" w:afterAutospacing="1"/>
    </w:pPr>
    <w:rPr>
      <w:sz w:val="24"/>
      <w:szCs w:val="24"/>
    </w:rPr>
  </w:style>
  <w:style w:type="paragraph" w:styleId="ad">
    <w:name w:val="List Paragraph"/>
    <w:basedOn w:val="a"/>
    <w:uiPriority w:val="34"/>
    <w:qFormat/>
    <w:rsid w:val="0099255B"/>
    <w:pPr>
      <w:ind w:left="720"/>
      <w:contextualSpacing/>
    </w:pPr>
    <w:rPr>
      <w:sz w:val="24"/>
      <w:szCs w:val="24"/>
    </w:rPr>
  </w:style>
  <w:style w:type="table" w:styleId="ae">
    <w:name w:val="Table Grid"/>
    <w:basedOn w:val="a1"/>
    <w:rsid w:val="00396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B618A0"/>
    <w:rPr>
      <w:color w:val="0000FF" w:themeColor="hyperlink"/>
      <w:u w:val="single"/>
    </w:rPr>
  </w:style>
  <w:style w:type="character" w:customStyle="1" w:styleId="20">
    <w:name w:val="Заголовок 2 Знак"/>
    <w:basedOn w:val="a0"/>
    <w:link w:val="2"/>
    <w:uiPriority w:val="9"/>
    <w:semiHidden/>
    <w:rsid w:val="00B132F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BE6BEF"/>
    <w:rPr>
      <w:rFonts w:ascii="Arial" w:eastAsia="Times New Roman" w:hAnsi="Arial" w:cs="Arial"/>
      <w:b/>
      <w:bCs/>
      <w:sz w:val="26"/>
      <w:szCs w:val="26"/>
      <w:lang w:eastAsia="ru-RU"/>
    </w:rPr>
  </w:style>
  <w:style w:type="character" w:styleId="af0">
    <w:name w:val="Strong"/>
    <w:basedOn w:val="a0"/>
    <w:qFormat/>
    <w:rsid w:val="001D123B"/>
    <w:rPr>
      <w:rFonts w:cs="Times New Roman"/>
      <w:b/>
      <w:bCs/>
    </w:rPr>
  </w:style>
  <w:style w:type="paragraph" w:customStyle="1" w:styleId="21">
    <w:name w:val="Знак Знак2 Знак"/>
    <w:basedOn w:val="a"/>
    <w:rsid w:val="00D467A2"/>
    <w:rPr>
      <w:rFonts w:ascii="Verdana" w:hAnsi="Verdana" w:cs="Verdana"/>
      <w:lang w:val="en-US" w:eastAsia="en-US"/>
    </w:rPr>
  </w:style>
  <w:style w:type="paragraph" w:customStyle="1" w:styleId="22">
    <w:name w:val="Знак Знак2 Знак"/>
    <w:basedOn w:val="a"/>
    <w:rsid w:val="007661A4"/>
    <w:rPr>
      <w:rFonts w:ascii="Verdana" w:hAnsi="Verdana" w:cs="Verdana"/>
      <w:lang w:val="en-US" w:eastAsia="en-US"/>
    </w:rPr>
  </w:style>
  <w:style w:type="character" w:styleId="af1">
    <w:name w:val="FollowedHyperlink"/>
    <w:basedOn w:val="a0"/>
    <w:uiPriority w:val="99"/>
    <w:semiHidden/>
    <w:unhideWhenUsed/>
    <w:rsid w:val="00953C43"/>
    <w:rPr>
      <w:color w:val="800080" w:themeColor="followedHyperlink"/>
      <w:u w:val="single"/>
    </w:rPr>
  </w:style>
  <w:style w:type="paragraph" w:styleId="23">
    <w:name w:val="Body Text 2"/>
    <w:basedOn w:val="a"/>
    <w:link w:val="24"/>
    <w:uiPriority w:val="99"/>
    <w:semiHidden/>
    <w:unhideWhenUsed/>
    <w:rsid w:val="008041CD"/>
    <w:pPr>
      <w:spacing w:after="120" w:line="480" w:lineRule="auto"/>
    </w:pPr>
  </w:style>
  <w:style w:type="character" w:customStyle="1" w:styleId="24">
    <w:name w:val="Основной текст 2 Знак"/>
    <w:basedOn w:val="a0"/>
    <w:link w:val="23"/>
    <w:uiPriority w:val="99"/>
    <w:semiHidden/>
    <w:rsid w:val="008041CD"/>
    <w:rPr>
      <w:rFonts w:ascii="Times New Roman" w:eastAsia="Times New Roman" w:hAnsi="Times New Roman" w:cs="Times New Roman"/>
      <w:sz w:val="20"/>
      <w:szCs w:val="20"/>
      <w:lang w:eastAsia="ru-RU"/>
    </w:rPr>
  </w:style>
  <w:style w:type="table" w:customStyle="1" w:styleId="-11">
    <w:name w:val="Светлая заливка - Акцент 11"/>
    <w:basedOn w:val="a1"/>
    <w:uiPriority w:val="60"/>
    <w:rsid w:val="007A63A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7A63A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7A63A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7A63AA"/>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1"/>
    <w:uiPriority w:val="60"/>
    <w:rsid w:val="007A63A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f2">
    <w:name w:val="footnote text"/>
    <w:basedOn w:val="a"/>
    <w:link w:val="af3"/>
    <w:uiPriority w:val="99"/>
    <w:semiHidden/>
    <w:unhideWhenUsed/>
    <w:rsid w:val="00F11E0F"/>
  </w:style>
  <w:style w:type="character" w:customStyle="1" w:styleId="af3">
    <w:name w:val="Текст сноски Знак"/>
    <w:basedOn w:val="a0"/>
    <w:link w:val="af2"/>
    <w:uiPriority w:val="99"/>
    <w:semiHidden/>
    <w:rsid w:val="00F11E0F"/>
    <w:rPr>
      <w:rFonts w:ascii="Times New Roman" w:eastAsia="Times New Roman" w:hAnsi="Times New Roman" w:cs="Times New Roman"/>
      <w:sz w:val="20"/>
      <w:szCs w:val="20"/>
      <w:lang w:eastAsia="ru-RU"/>
    </w:rPr>
  </w:style>
  <w:style w:type="character" w:styleId="af4">
    <w:name w:val="footnote reference"/>
    <w:basedOn w:val="a0"/>
    <w:uiPriority w:val="99"/>
    <w:semiHidden/>
    <w:unhideWhenUsed/>
    <w:rsid w:val="00F11E0F"/>
    <w:rPr>
      <w:vertAlign w:val="superscript"/>
    </w:rPr>
  </w:style>
  <w:style w:type="paragraph" w:styleId="af5">
    <w:name w:val="Balloon Text"/>
    <w:basedOn w:val="a"/>
    <w:link w:val="af6"/>
    <w:uiPriority w:val="99"/>
    <w:semiHidden/>
    <w:unhideWhenUsed/>
    <w:rsid w:val="00D56C79"/>
    <w:rPr>
      <w:rFonts w:ascii="Tahoma" w:hAnsi="Tahoma" w:cs="Tahoma"/>
      <w:sz w:val="16"/>
      <w:szCs w:val="16"/>
    </w:rPr>
  </w:style>
  <w:style w:type="character" w:customStyle="1" w:styleId="af6">
    <w:name w:val="Текст выноски Знак"/>
    <w:basedOn w:val="a0"/>
    <w:link w:val="af5"/>
    <w:uiPriority w:val="99"/>
    <w:semiHidden/>
    <w:rsid w:val="00D56C79"/>
    <w:rPr>
      <w:rFonts w:ascii="Tahoma" w:eastAsia="Times New Roman" w:hAnsi="Tahoma" w:cs="Tahoma"/>
      <w:sz w:val="16"/>
      <w:szCs w:val="16"/>
      <w:lang w:eastAsia="ru-RU"/>
    </w:rPr>
  </w:style>
  <w:style w:type="paragraph" w:customStyle="1" w:styleId="m">
    <w:name w:val="m"/>
    <w:basedOn w:val="a"/>
    <w:rsid w:val="00D63E19"/>
    <w:pPr>
      <w:spacing w:before="100" w:beforeAutospacing="1" w:after="100" w:afterAutospacing="1"/>
    </w:pPr>
    <w:rPr>
      <w:rFonts w:ascii="Tahoma" w:hAnsi="Tahoma" w:cs="Tahoma"/>
      <w:color w:val="000000"/>
      <w:sz w:val="18"/>
      <w:szCs w:val="18"/>
    </w:rPr>
  </w:style>
  <w:style w:type="character" w:customStyle="1" w:styleId="mm1">
    <w:name w:val="mm1"/>
    <w:basedOn w:val="a0"/>
    <w:rsid w:val="00D63E19"/>
    <w:rPr>
      <w:rFonts w:ascii="Tahoma" w:hAnsi="Tahoma" w:cs="Tahoma" w:hint="default"/>
      <w:strike w:val="0"/>
      <w:dstrike w:val="0"/>
      <w:color w:val="000000"/>
      <w:sz w:val="17"/>
      <w:szCs w:val="17"/>
      <w:u w:val="none"/>
      <w:effect w:val="none"/>
    </w:rPr>
  </w:style>
  <w:style w:type="paragraph" w:styleId="z-">
    <w:name w:val="HTML Top of Form"/>
    <w:basedOn w:val="a"/>
    <w:next w:val="a"/>
    <w:link w:val="z-0"/>
    <w:hidden/>
    <w:rsid w:val="00D63E19"/>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D63E19"/>
    <w:rPr>
      <w:rFonts w:ascii="Arial" w:eastAsia="Times New Roman" w:hAnsi="Arial" w:cs="Arial"/>
      <w:vanish/>
      <w:sz w:val="16"/>
      <w:szCs w:val="16"/>
      <w:lang w:eastAsia="ru-RU"/>
    </w:rPr>
  </w:style>
  <w:style w:type="paragraph" w:styleId="z-1">
    <w:name w:val="HTML Bottom of Form"/>
    <w:basedOn w:val="a"/>
    <w:next w:val="a"/>
    <w:link w:val="z-2"/>
    <w:hidden/>
    <w:rsid w:val="00D63E19"/>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D63E19"/>
    <w:rPr>
      <w:rFonts w:ascii="Arial" w:eastAsia="Times New Roman" w:hAnsi="Arial" w:cs="Arial"/>
      <w:vanish/>
      <w:sz w:val="16"/>
      <w:szCs w:val="16"/>
      <w:lang w:eastAsia="ru-RU"/>
    </w:rPr>
  </w:style>
  <w:style w:type="character" w:customStyle="1" w:styleId="tbb121">
    <w:name w:val="tbb121"/>
    <w:basedOn w:val="a0"/>
    <w:rsid w:val="00D63E19"/>
    <w:rPr>
      <w:rFonts w:ascii="Arial" w:hAnsi="Arial" w:cs="Arial" w:hint="default"/>
      <w:b/>
      <w:bCs/>
      <w:strike w:val="0"/>
      <w:dstrike w:val="0"/>
      <w:color w:val="000000"/>
      <w:sz w:val="18"/>
      <w:szCs w:val="18"/>
      <w:u w:val="none"/>
      <w:effect w:val="none"/>
    </w:rPr>
  </w:style>
  <w:style w:type="character" w:customStyle="1" w:styleId="mr1">
    <w:name w:val="mr1"/>
    <w:basedOn w:val="a0"/>
    <w:rsid w:val="00D63E19"/>
    <w:rPr>
      <w:rFonts w:ascii="Tahoma" w:hAnsi="Tahoma" w:cs="Tahoma" w:hint="default"/>
      <w:strike w:val="0"/>
      <w:dstrike w:val="0"/>
      <w:color w:val="800000"/>
      <w:sz w:val="18"/>
      <w:szCs w:val="18"/>
      <w:u w:val="none"/>
      <w:effect w:val="none"/>
    </w:rPr>
  </w:style>
  <w:style w:type="character" w:customStyle="1" w:styleId="trd121">
    <w:name w:val="trd121"/>
    <w:basedOn w:val="a0"/>
    <w:rsid w:val="00D63E19"/>
  </w:style>
  <w:style w:type="character" w:customStyle="1" w:styleId="m1">
    <w:name w:val="m1"/>
    <w:basedOn w:val="a0"/>
    <w:rsid w:val="00D63E19"/>
    <w:rPr>
      <w:rFonts w:ascii="Tahoma" w:hAnsi="Tahoma" w:cs="Tahoma" w:hint="default"/>
      <w:strike w:val="0"/>
      <w:dstrike w:val="0"/>
      <w:color w:val="000000"/>
      <w:sz w:val="18"/>
      <w:szCs w:val="18"/>
      <w:u w:val="none"/>
      <w:effect w:val="none"/>
    </w:rPr>
  </w:style>
</w:styles>
</file>

<file path=word/webSettings.xml><?xml version="1.0" encoding="utf-8"?>
<w:webSettings xmlns:r="http://schemas.openxmlformats.org/officeDocument/2006/relationships" xmlns:w="http://schemas.openxmlformats.org/wordprocessingml/2006/main">
  <w:divs>
    <w:div w:id="7217547">
      <w:bodyDiv w:val="1"/>
      <w:marLeft w:val="0"/>
      <w:marRight w:val="0"/>
      <w:marTop w:val="0"/>
      <w:marBottom w:val="0"/>
      <w:divBdr>
        <w:top w:val="none" w:sz="0" w:space="0" w:color="auto"/>
        <w:left w:val="none" w:sz="0" w:space="0" w:color="auto"/>
        <w:bottom w:val="none" w:sz="0" w:space="0" w:color="auto"/>
        <w:right w:val="none" w:sz="0" w:space="0" w:color="auto"/>
      </w:divBdr>
    </w:div>
    <w:div w:id="10038227">
      <w:bodyDiv w:val="1"/>
      <w:marLeft w:val="0"/>
      <w:marRight w:val="0"/>
      <w:marTop w:val="0"/>
      <w:marBottom w:val="0"/>
      <w:divBdr>
        <w:top w:val="none" w:sz="0" w:space="0" w:color="auto"/>
        <w:left w:val="none" w:sz="0" w:space="0" w:color="auto"/>
        <w:bottom w:val="none" w:sz="0" w:space="0" w:color="auto"/>
        <w:right w:val="none" w:sz="0" w:space="0" w:color="auto"/>
      </w:divBdr>
    </w:div>
    <w:div w:id="25176916">
      <w:bodyDiv w:val="1"/>
      <w:marLeft w:val="0"/>
      <w:marRight w:val="0"/>
      <w:marTop w:val="0"/>
      <w:marBottom w:val="0"/>
      <w:divBdr>
        <w:top w:val="none" w:sz="0" w:space="0" w:color="auto"/>
        <w:left w:val="none" w:sz="0" w:space="0" w:color="auto"/>
        <w:bottom w:val="none" w:sz="0" w:space="0" w:color="auto"/>
        <w:right w:val="none" w:sz="0" w:space="0" w:color="auto"/>
      </w:divBdr>
    </w:div>
    <w:div w:id="127363295">
      <w:bodyDiv w:val="1"/>
      <w:marLeft w:val="0"/>
      <w:marRight w:val="0"/>
      <w:marTop w:val="0"/>
      <w:marBottom w:val="0"/>
      <w:divBdr>
        <w:top w:val="none" w:sz="0" w:space="0" w:color="auto"/>
        <w:left w:val="none" w:sz="0" w:space="0" w:color="auto"/>
        <w:bottom w:val="none" w:sz="0" w:space="0" w:color="auto"/>
        <w:right w:val="none" w:sz="0" w:space="0" w:color="auto"/>
      </w:divBdr>
    </w:div>
    <w:div w:id="149099726">
      <w:bodyDiv w:val="1"/>
      <w:marLeft w:val="0"/>
      <w:marRight w:val="0"/>
      <w:marTop w:val="0"/>
      <w:marBottom w:val="0"/>
      <w:divBdr>
        <w:top w:val="none" w:sz="0" w:space="0" w:color="auto"/>
        <w:left w:val="none" w:sz="0" w:space="0" w:color="auto"/>
        <w:bottom w:val="none" w:sz="0" w:space="0" w:color="auto"/>
        <w:right w:val="none" w:sz="0" w:space="0" w:color="auto"/>
      </w:divBdr>
    </w:div>
    <w:div w:id="155070073">
      <w:bodyDiv w:val="1"/>
      <w:marLeft w:val="0"/>
      <w:marRight w:val="0"/>
      <w:marTop w:val="1500"/>
      <w:marBottom w:val="0"/>
      <w:divBdr>
        <w:top w:val="none" w:sz="0" w:space="0" w:color="auto"/>
        <w:left w:val="none" w:sz="0" w:space="0" w:color="auto"/>
        <w:bottom w:val="none" w:sz="0" w:space="0" w:color="auto"/>
        <w:right w:val="none" w:sz="0" w:space="0" w:color="auto"/>
      </w:divBdr>
    </w:div>
    <w:div w:id="168833258">
      <w:bodyDiv w:val="1"/>
      <w:marLeft w:val="0"/>
      <w:marRight w:val="0"/>
      <w:marTop w:val="0"/>
      <w:marBottom w:val="0"/>
      <w:divBdr>
        <w:top w:val="none" w:sz="0" w:space="0" w:color="auto"/>
        <w:left w:val="none" w:sz="0" w:space="0" w:color="auto"/>
        <w:bottom w:val="none" w:sz="0" w:space="0" w:color="auto"/>
        <w:right w:val="none" w:sz="0" w:space="0" w:color="auto"/>
      </w:divBdr>
    </w:div>
    <w:div w:id="186987941">
      <w:bodyDiv w:val="1"/>
      <w:marLeft w:val="0"/>
      <w:marRight w:val="0"/>
      <w:marTop w:val="0"/>
      <w:marBottom w:val="0"/>
      <w:divBdr>
        <w:top w:val="none" w:sz="0" w:space="0" w:color="auto"/>
        <w:left w:val="none" w:sz="0" w:space="0" w:color="auto"/>
        <w:bottom w:val="none" w:sz="0" w:space="0" w:color="auto"/>
        <w:right w:val="none" w:sz="0" w:space="0" w:color="auto"/>
      </w:divBdr>
    </w:div>
    <w:div w:id="290206107">
      <w:bodyDiv w:val="1"/>
      <w:marLeft w:val="0"/>
      <w:marRight w:val="0"/>
      <w:marTop w:val="0"/>
      <w:marBottom w:val="0"/>
      <w:divBdr>
        <w:top w:val="none" w:sz="0" w:space="0" w:color="auto"/>
        <w:left w:val="none" w:sz="0" w:space="0" w:color="auto"/>
        <w:bottom w:val="none" w:sz="0" w:space="0" w:color="auto"/>
        <w:right w:val="none" w:sz="0" w:space="0" w:color="auto"/>
      </w:divBdr>
    </w:div>
    <w:div w:id="341786297">
      <w:bodyDiv w:val="1"/>
      <w:marLeft w:val="0"/>
      <w:marRight w:val="0"/>
      <w:marTop w:val="0"/>
      <w:marBottom w:val="0"/>
      <w:divBdr>
        <w:top w:val="none" w:sz="0" w:space="0" w:color="auto"/>
        <w:left w:val="none" w:sz="0" w:space="0" w:color="auto"/>
        <w:bottom w:val="none" w:sz="0" w:space="0" w:color="auto"/>
        <w:right w:val="none" w:sz="0" w:space="0" w:color="auto"/>
      </w:divBdr>
      <w:divsChild>
        <w:div w:id="28072565">
          <w:marLeft w:val="288"/>
          <w:marRight w:val="0"/>
          <w:marTop w:val="0"/>
          <w:marBottom w:val="0"/>
          <w:divBdr>
            <w:top w:val="none" w:sz="0" w:space="0" w:color="auto"/>
            <w:left w:val="none" w:sz="0" w:space="0" w:color="auto"/>
            <w:bottom w:val="none" w:sz="0" w:space="0" w:color="auto"/>
            <w:right w:val="none" w:sz="0" w:space="0" w:color="auto"/>
          </w:divBdr>
        </w:div>
        <w:div w:id="1317614310">
          <w:marLeft w:val="288"/>
          <w:marRight w:val="0"/>
          <w:marTop w:val="0"/>
          <w:marBottom w:val="0"/>
          <w:divBdr>
            <w:top w:val="none" w:sz="0" w:space="0" w:color="auto"/>
            <w:left w:val="none" w:sz="0" w:space="0" w:color="auto"/>
            <w:bottom w:val="none" w:sz="0" w:space="0" w:color="auto"/>
            <w:right w:val="none" w:sz="0" w:space="0" w:color="auto"/>
          </w:divBdr>
        </w:div>
        <w:div w:id="1228034295">
          <w:marLeft w:val="288"/>
          <w:marRight w:val="0"/>
          <w:marTop w:val="0"/>
          <w:marBottom w:val="0"/>
          <w:divBdr>
            <w:top w:val="none" w:sz="0" w:space="0" w:color="auto"/>
            <w:left w:val="none" w:sz="0" w:space="0" w:color="auto"/>
            <w:bottom w:val="none" w:sz="0" w:space="0" w:color="auto"/>
            <w:right w:val="none" w:sz="0" w:space="0" w:color="auto"/>
          </w:divBdr>
        </w:div>
        <w:div w:id="750542375">
          <w:marLeft w:val="288"/>
          <w:marRight w:val="0"/>
          <w:marTop w:val="0"/>
          <w:marBottom w:val="0"/>
          <w:divBdr>
            <w:top w:val="none" w:sz="0" w:space="0" w:color="auto"/>
            <w:left w:val="none" w:sz="0" w:space="0" w:color="auto"/>
            <w:bottom w:val="none" w:sz="0" w:space="0" w:color="auto"/>
            <w:right w:val="none" w:sz="0" w:space="0" w:color="auto"/>
          </w:divBdr>
        </w:div>
        <w:div w:id="473566743">
          <w:marLeft w:val="288"/>
          <w:marRight w:val="0"/>
          <w:marTop w:val="0"/>
          <w:marBottom w:val="0"/>
          <w:divBdr>
            <w:top w:val="none" w:sz="0" w:space="0" w:color="auto"/>
            <w:left w:val="none" w:sz="0" w:space="0" w:color="auto"/>
            <w:bottom w:val="none" w:sz="0" w:space="0" w:color="auto"/>
            <w:right w:val="none" w:sz="0" w:space="0" w:color="auto"/>
          </w:divBdr>
        </w:div>
      </w:divsChild>
    </w:div>
    <w:div w:id="384373236">
      <w:bodyDiv w:val="1"/>
      <w:marLeft w:val="0"/>
      <w:marRight w:val="0"/>
      <w:marTop w:val="0"/>
      <w:marBottom w:val="0"/>
      <w:divBdr>
        <w:top w:val="none" w:sz="0" w:space="0" w:color="auto"/>
        <w:left w:val="none" w:sz="0" w:space="0" w:color="auto"/>
        <w:bottom w:val="none" w:sz="0" w:space="0" w:color="auto"/>
        <w:right w:val="none" w:sz="0" w:space="0" w:color="auto"/>
      </w:divBdr>
      <w:divsChild>
        <w:div w:id="1938245480">
          <w:marLeft w:val="547"/>
          <w:marRight w:val="0"/>
          <w:marTop w:val="0"/>
          <w:marBottom w:val="0"/>
          <w:divBdr>
            <w:top w:val="none" w:sz="0" w:space="0" w:color="auto"/>
            <w:left w:val="none" w:sz="0" w:space="0" w:color="auto"/>
            <w:bottom w:val="none" w:sz="0" w:space="0" w:color="auto"/>
            <w:right w:val="none" w:sz="0" w:space="0" w:color="auto"/>
          </w:divBdr>
        </w:div>
        <w:div w:id="1484856124">
          <w:marLeft w:val="547"/>
          <w:marRight w:val="0"/>
          <w:marTop w:val="0"/>
          <w:marBottom w:val="0"/>
          <w:divBdr>
            <w:top w:val="none" w:sz="0" w:space="0" w:color="auto"/>
            <w:left w:val="none" w:sz="0" w:space="0" w:color="auto"/>
            <w:bottom w:val="none" w:sz="0" w:space="0" w:color="auto"/>
            <w:right w:val="none" w:sz="0" w:space="0" w:color="auto"/>
          </w:divBdr>
        </w:div>
        <w:div w:id="1490370094">
          <w:marLeft w:val="547"/>
          <w:marRight w:val="0"/>
          <w:marTop w:val="0"/>
          <w:marBottom w:val="0"/>
          <w:divBdr>
            <w:top w:val="none" w:sz="0" w:space="0" w:color="auto"/>
            <w:left w:val="none" w:sz="0" w:space="0" w:color="auto"/>
            <w:bottom w:val="none" w:sz="0" w:space="0" w:color="auto"/>
            <w:right w:val="none" w:sz="0" w:space="0" w:color="auto"/>
          </w:divBdr>
        </w:div>
        <w:div w:id="1983922899">
          <w:marLeft w:val="547"/>
          <w:marRight w:val="0"/>
          <w:marTop w:val="0"/>
          <w:marBottom w:val="0"/>
          <w:divBdr>
            <w:top w:val="none" w:sz="0" w:space="0" w:color="auto"/>
            <w:left w:val="none" w:sz="0" w:space="0" w:color="auto"/>
            <w:bottom w:val="none" w:sz="0" w:space="0" w:color="auto"/>
            <w:right w:val="none" w:sz="0" w:space="0" w:color="auto"/>
          </w:divBdr>
        </w:div>
        <w:div w:id="958880715">
          <w:marLeft w:val="547"/>
          <w:marRight w:val="0"/>
          <w:marTop w:val="0"/>
          <w:marBottom w:val="0"/>
          <w:divBdr>
            <w:top w:val="none" w:sz="0" w:space="0" w:color="auto"/>
            <w:left w:val="none" w:sz="0" w:space="0" w:color="auto"/>
            <w:bottom w:val="none" w:sz="0" w:space="0" w:color="auto"/>
            <w:right w:val="none" w:sz="0" w:space="0" w:color="auto"/>
          </w:divBdr>
        </w:div>
      </w:divsChild>
    </w:div>
    <w:div w:id="389184309">
      <w:bodyDiv w:val="1"/>
      <w:marLeft w:val="0"/>
      <w:marRight w:val="0"/>
      <w:marTop w:val="0"/>
      <w:marBottom w:val="0"/>
      <w:divBdr>
        <w:top w:val="none" w:sz="0" w:space="0" w:color="auto"/>
        <w:left w:val="none" w:sz="0" w:space="0" w:color="auto"/>
        <w:bottom w:val="none" w:sz="0" w:space="0" w:color="auto"/>
        <w:right w:val="none" w:sz="0" w:space="0" w:color="auto"/>
      </w:divBdr>
    </w:div>
    <w:div w:id="398215232">
      <w:bodyDiv w:val="1"/>
      <w:marLeft w:val="0"/>
      <w:marRight w:val="0"/>
      <w:marTop w:val="0"/>
      <w:marBottom w:val="0"/>
      <w:divBdr>
        <w:top w:val="none" w:sz="0" w:space="0" w:color="auto"/>
        <w:left w:val="none" w:sz="0" w:space="0" w:color="auto"/>
        <w:bottom w:val="none" w:sz="0" w:space="0" w:color="auto"/>
        <w:right w:val="none" w:sz="0" w:space="0" w:color="auto"/>
      </w:divBdr>
    </w:div>
    <w:div w:id="489293880">
      <w:bodyDiv w:val="1"/>
      <w:marLeft w:val="0"/>
      <w:marRight w:val="0"/>
      <w:marTop w:val="0"/>
      <w:marBottom w:val="0"/>
      <w:divBdr>
        <w:top w:val="none" w:sz="0" w:space="0" w:color="auto"/>
        <w:left w:val="none" w:sz="0" w:space="0" w:color="auto"/>
        <w:bottom w:val="none" w:sz="0" w:space="0" w:color="auto"/>
        <w:right w:val="none" w:sz="0" w:space="0" w:color="auto"/>
      </w:divBdr>
    </w:div>
    <w:div w:id="532229188">
      <w:bodyDiv w:val="1"/>
      <w:marLeft w:val="0"/>
      <w:marRight w:val="0"/>
      <w:marTop w:val="0"/>
      <w:marBottom w:val="0"/>
      <w:divBdr>
        <w:top w:val="none" w:sz="0" w:space="0" w:color="auto"/>
        <w:left w:val="none" w:sz="0" w:space="0" w:color="auto"/>
        <w:bottom w:val="none" w:sz="0" w:space="0" w:color="auto"/>
        <w:right w:val="none" w:sz="0" w:space="0" w:color="auto"/>
      </w:divBdr>
    </w:div>
    <w:div w:id="725957928">
      <w:bodyDiv w:val="1"/>
      <w:marLeft w:val="0"/>
      <w:marRight w:val="0"/>
      <w:marTop w:val="0"/>
      <w:marBottom w:val="0"/>
      <w:divBdr>
        <w:top w:val="none" w:sz="0" w:space="0" w:color="auto"/>
        <w:left w:val="none" w:sz="0" w:space="0" w:color="auto"/>
        <w:bottom w:val="none" w:sz="0" w:space="0" w:color="auto"/>
        <w:right w:val="none" w:sz="0" w:space="0" w:color="auto"/>
      </w:divBdr>
    </w:div>
    <w:div w:id="862207385">
      <w:bodyDiv w:val="1"/>
      <w:marLeft w:val="0"/>
      <w:marRight w:val="0"/>
      <w:marTop w:val="1500"/>
      <w:marBottom w:val="0"/>
      <w:divBdr>
        <w:top w:val="none" w:sz="0" w:space="0" w:color="auto"/>
        <w:left w:val="none" w:sz="0" w:space="0" w:color="auto"/>
        <w:bottom w:val="none" w:sz="0" w:space="0" w:color="auto"/>
        <w:right w:val="none" w:sz="0" w:space="0" w:color="auto"/>
      </w:divBdr>
    </w:div>
    <w:div w:id="891504389">
      <w:bodyDiv w:val="1"/>
      <w:marLeft w:val="0"/>
      <w:marRight w:val="0"/>
      <w:marTop w:val="1500"/>
      <w:marBottom w:val="0"/>
      <w:divBdr>
        <w:top w:val="none" w:sz="0" w:space="0" w:color="auto"/>
        <w:left w:val="none" w:sz="0" w:space="0" w:color="auto"/>
        <w:bottom w:val="none" w:sz="0" w:space="0" w:color="auto"/>
        <w:right w:val="none" w:sz="0" w:space="0" w:color="auto"/>
      </w:divBdr>
    </w:div>
    <w:div w:id="965549095">
      <w:bodyDiv w:val="1"/>
      <w:marLeft w:val="0"/>
      <w:marRight w:val="0"/>
      <w:marTop w:val="0"/>
      <w:marBottom w:val="0"/>
      <w:divBdr>
        <w:top w:val="none" w:sz="0" w:space="0" w:color="auto"/>
        <w:left w:val="none" w:sz="0" w:space="0" w:color="auto"/>
        <w:bottom w:val="none" w:sz="0" w:space="0" w:color="auto"/>
        <w:right w:val="none" w:sz="0" w:space="0" w:color="auto"/>
      </w:divBdr>
    </w:div>
    <w:div w:id="1087112185">
      <w:bodyDiv w:val="1"/>
      <w:marLeft w:val="0"/>
      <w:marRight w:val="0"/>
      <w:marTop w:val="0"/>
      <w:marBottom w:val="0"/>
      <w:divBdr>
        <w:top w:val="none" w:sz="0" w:space="0" w:color="auto"/>
        <w:left w:val="none" w:sz="0" w:space="0" w:color="auto"/>
        <w:bottom w:val="none" w:sz="0" w:space="0" w:color="auto"/>
        <w:right w:val="none" w:sz="0" w:space="0" w:color="auto"/>
      </w:divBdr>
    </w:div>
    <w:div w:id="1161778789">
      <w:bodyDiv w:val="1"/>
      <w:marLeft w:val="0"/>
      <w:marRight w:val="0"/>
      <w:marTop w:val="0"/>
      <w:marBottom w:val="0"/>
      <w:divBdr>
        <w:top w:val="none" w:sz="0" w:space="0" w:color="auto"/>
        <w:left w:val="none" w:sz="0" w:space="0" w:color="auto"/>
        <w:bottom w:val="none" w:sz="0" w:space="0" w:color="auto"/>
        <w:right w:val="none" w:sz="0" w:space="0" w:color="auto"/>
      </w:divBdr>
    </w:div>
    <w:div w:id="1227954030">
      <w:bodyDiv w:val="1"/>
      <w:marLeft w:val="0"/>
      <w:marRight w:val="0"/>
      <w:marTop w:val="0"/>
      <w:marBottom w:val="0"/>
      <w:divBdr>
        <w:top w:val="none" w:sz="0" w:space="0" w:color="auto"/>
        <w:left w:val="none" w:sz="0" w:space="0" w:color="auto"/>
        <w:bottom w:val="none" w:sz="0" w:space="0" w:color="auto"/>
        <w:right w:val="none" w:sz="0" w:space="0" w:color="auto"/>
      </w:divBdr>
    </w:div>
    <w:div w:id="1235357209">
      <w:bodyDiv w:val="1"/>
      <w:marLeft w:val="0"/>
      <w:marRight w:val="0"/>
      <w:marTop w:val="0"/>
      <w:marBottom w:val="0"/>
      <w:divBdr>
        <w:top w:val="none" w:sz="0" w:space="0" w:color="auto"/>
        <w:left w:val="none" w:sz="0" w:space="0" w:color="auto"/>
        <w:bottom w:val="none" w:sz="0" w:space="0" w:color="auto"/>
        <w:right w:val="none" w:sz="0" w:space="0" w:color="auto"/>
      </w:divBdr>
    </w:div>
    <w:div w:id="1254317011">
      <w:bodyDiv w:val="1"/>
      <w:marLeft w:val="0"/>
      <w:marRight w:val="0"/>
      <w:marTop w:val="0"/>
      <w:marBottom w:val="0"/>
      <w:divBdr>
        <w:top w:val="none" w:sz="0" w:space="0" w:color="auto"/>
        <w:left w:val="none" w:sz="0" w:space="0" w:color="auto"/>
        <w:bottom w:val="none" w:sz="0" w:space="0" w:color="auto"/>
        <w:right w:val="none" w:sz="0" w:space="0" w:color="auto"/>
      </w:divBdr>
      <w:divsChild>
        <w:div w:id="658113521">
          <w:marLeft w:val="547"/>
          <w:marRight w:val="0"/>
          <w:marTop w:val="0"/>
          <w:marBottom w:val="0"/>
          <w:divBdr>
            <w:top w:val="none" w:sz="0" w:space="0" w:color="auto"/>
            <w:left w:val="none" w:sz="0" w:space="0" w:color="auto"/>
            <w:bottom w:val="none" w:sz="0" w:space="0" w:color="auto"/>
            <w:right w:val="none" w:sz="0" w:space="0" w:color="auto"/>
          </w:divBdr>
        </w:div>
      </w:divsChild>
    </w:div>
    <w:div w:id="1290476731">
      <w:bodyDiv w:val="1"/>
      <w:marLeft w:val="0"/>
      <w:marRight w:val="0"/>
      <w:marTop w:val="0"/>
      <w:marBottom w:val="0"/>
      <w:divBdr>
        <w:top w:val="none" w:sz="0" w:space="0" w:color="auto"/>
        <w:left w:val="none" w:sz="0" w:space="0" w:color="auto"/>
        <w:bottom w:val="none" w:sz="0" w:space="0" w:color="auto"/>
        <w:right w:val="none" w:sz="0" w:space="0" w:color="auto"/>
      </w:divBdr>
      <w:divsChild>
        <w:div w:id="370301775">
          <w:marLeft w:val="288"/>
          <w:marRight w:val="0"/>
          <w:marTop w:val="0"/>
          <w:marBottom w:val="0"/>
          <w:divBdr>
            <w:top w:val="none" w:sz="0" w:space="0" w:color="auto"/>
            <w:left w:val="none" w:sz="0" w:space="0" w:color="auto"/>
            <w:bottom w:val="none" w:sz="0" w:space="0" w:color="auto"/>
            <w:right w:val="none" w:sz="0" w:space="0" w:color="auto"/>
          </w:divBdr>
        </w:div>
        <w:div w:id="382363321">
          <w:marLeft w:val="288"/>
          <w:marRight w:val="0"/>
          <w:marTop w:val="0"/>
          <w:marBottom w:val="0"/>
          <w:divBdr>
            <w:top w:val="none" w:sz="0" w:space="0" w:color="auto"/>
            <w:left w:val="none" w:sz="0" w:space="0" w:color="auto"/>
            <w:bottom w:val="none" w:sz="0" w:space="0" w:color="auto"/>
            <w:right w:val="none" w:sz="0" w:space="0" w:color="auto"/>
          </w:divBdr>
        </w:div>
        <w:div w:id="15426198">
          <w:marLeft w:val="288"/>
          <w:marRight w:val="0"/>
          <w:marTop w:val="0"/>
          <w:marBottom w:val="0"/>
          <w:divBdr>
            <w:top w:val="none" w:sz="0" w:space="0" w:color="auto"/>
            <w:left w:val="none" w:sz="0" w:space="0" w:color="auto"/>
            <w:bottom w:val="none" w:sz="0" w:space="0" w:color="auto"/>
            <w:right w:val="none" w:sz="0" w:space="0" w:color="auto"/>
          </w:divBdr>
        </w:div>
        <w:div w:id="748311626">
          <w:marLeft w:val="288"/>
          <w:marRight w:val="0"/>
          <w:marTop w:val="0"/>
          <w:marBottom w:val="0"/>
          <w:divBdr>
            <w:top w:val="none" w:sz="0" w:space="0" w:color="auto"/>
            <w:left w:val="none" w:sz="0" w:space="0" w:color="auto"/>
            <w:bottom w:val="none" w:sz="0" w:space="0" w:color="auto"/>
            <w:right w:val="none" w:sz="0" w:space="0" w:color="auto"/>
          </w:divBdr>
        </w:div>
      </w:divsChild>
    </w:div>
    <w:div w:id="1305547428">
      <w:bodyDiv w:val="1"/>
      <w:marLeft w:val="0"/>
      <w:marRight w:val="0"/>
      <w:marTop w:val="0"/>
      <w:marBottom w:val="0"/>
      <w:divBdr>
        <w:top w:val="none" w:sz="0" w:space="0" w:color="auto"/>
        <w:left w:val="none" w:sz="0" w:space="0" w:color="auto"/>
        <w:bottom w:val="none" w:sz="0" w:space="0" w:color="auto"/>
        <w:right w:val="none" w:sz="0" w:space="0" w:color="auto"/>
      </w:divBdr>
    </w:div>
    <w:div w:id="1401244336">
      <w:bodyDiv w:val="1"/>
      <w:marLeft w:val="0"/>
      <w:marRight w:val="0"/>
      <w:marTop w:val="0"/>
      <w:marBottom w:val="0"/>
      <w:divBdr>
        <w:top w:val="none" w:sz="0" w:space="0" w:color="auto"/>
        <w:left w:val="none" w:sz="0" w:space="0" w:color="auto"/>
        <w:bottom w:val="none" w:sz="0" w:space="0" w:color="auto"/>
        <w:right w:val="none" w:sz="0" w:space="0" w:color="auto"/>
      </w:divBdr>
      <w:divsChild>
        <w:div w:id="1564103059">
          <w:marLeft w:val="590"/>
          <w:marRight w:val="0"/>
          <w:marTop w:val="155"/>
          <w:marBottom w:val="0"/>
          <w:divBdr>
            <w:top w:val="none" w:sz="0" w:space="0" w:color="auto"/>
            <w:left w:val="none" w:sz="0" w:space="0" w:color="auto"/>
            <w:bottom w:val="none" w:sz="0" w:space="0" w:color="auto"/>
            <w:right w:val="none" w:sz="0" w:space="0" w:color="auto"/>
          </w:divBdr>
        </w:div>
        <w:div w:id="443773845">
          <w:marLeft w:val="590"/>
          <w:marRight w:val="0"/>
          <w:marTop w:val="155"/>
          <w:marBottom w:val="0"/>
          <w:divBdr>
            <w:top w:val="none" w:sz="0" w:space="0" w:color="auto"/>
            <w:left w:val="none" w:sz="0" w:space="0" w:color="auto"/>
            <w:bottom w:val="none" w:sz="0" w:space="0" w:color="auto"/>
            <w:right w:val="none" w:sz="0" w:space="0" w:color="auto"/>
          </w:divBdr>
        </w:div>
        <w:div w:id="997458809">
          <w:marLeft w:val="590"/>
          <w:marRight w:val="0"/>
          <w:marTop w:val="155"/>
          <w:marBottom w:val="0"/>
          <w:divBdr>
            <w:top w:val="none" w:sz="0" w:space="0" w:color="auto"/>
            <w:left w:val="none" w:sz="0" w:space="0" w:color="auto"/>
            <w:bottom w:val="none" w:sz="0" w:space="0" w:color="auto"/>
            <w:right w:val="none" w:sz="0" w:space="0" w:color="auto"/>
          </w:divBdr>
        </w:div>
        <w:div w:id="989017684">
          <w:marLeft w:val="590"/>
          <w:marRight w:val="0"/>
          <w:marTop w:val="155"/>
          <w:marBottom w:val="0"/>
          <w:divBdr>
            <w:top w:val="none" w:sz="0" w:space="0" w:color="auto"/>
            <w:left w:val="none" w:sz="0" w:space="0" w:color="auto"/>
            <w:bottom w:val="none" w:sz="0" w:space="0" w:color="auto"/>
            <w:right w:val="none" w:sz="0" w:space="0" w:color="auto"/>
          </w:divBdr>
        </w:div>
      </w:divsChild>
    </w:div>
    <w:div w:id="1448161196">
      <w:bodyDiv w:val="1"/>
      <w:marLeft w:val="0"/>
      <w:marRight w:val="0"/>
      <w:marTop w:val="0"/>
      <w:marBottom w:val="0"/>
      <w:divBdr>
        <w:top w:val="none" w:sz="0" w:space="0" w:color="auto"/>
        <w:left w:val="none" w:sz="0" w:space="0" w:color="auto"/>
        <w:bottom w:val="none" w:sz="0" w:space="0" w:color="auto"/>
        <w:right w:val="none" w:sz="0" w:space="0" w:color="auto"/>
      </w:divBdr>
    </w:div>
    <w:div w:id="1508204188">
      <w:bodyDiv w:val="1"/>
      <w:marLeft w:val="0"/>
      <w:marRight w:val="0"/>
      <w:marTop w:val="1500"/>
      <w:marBottom w:val="0"/>
      <w:divBdr>
        <w:top w:val="none" w:sz="0" w:space="0" w:color="auto"/>
        <w:left w:val="none" w:sz="0" w:space="0" w:color="auto"/>
        <w:bottom w:val="none" w:sz="0" w:space="0" w:color="auto"/>
        <w:right w:val="none" w:sz="0" w:space="0" w:color="auto"/>
      </w:divBdr>
    </w:div>
    <w:div w:id="1521627595">
      <w:bodyDiv w:val="1"/>
      <w:marLeft w:val="0"/>
      <w:marRight w:val="0"/>
      <w:marTop w:val="0"/>
      <w:marBottom w:val="0"/>
      <w:divBdr>
        <w:top w:val="none" w:sz="0" w:space="0" w:color="auto"/>
        <w:left w:val="none" w:sz="0" w:space="0" w:color="auto"/>
        <w:bottom w:val="none" w:sz="0" w:space="0" w:color="auto"/>
        <w:right w:val="none" w:sz="0" w:space="0" w:color="auto"/>
      </w:divBdr>
    </w:div>
    <w:div w:id="1542401694">
      <w:bodyDiv w:val="1"/>
      <w:marLeft w:val="0"/>
      <w:marRight w:val="0"/>
      <w:marTop w:val="0"/>
      <w:marBottom w:val="0"/>
      <w:divBdr>
        <w:top w:val="none" w:sz="0" w:space="0" w:color="auto"/>
        <w:left w:val="none" w:sz="0" w:space="0" w:color="auto"/>
        <w:bottom w:val="none" w:sz="0" w:space="0" w:color="auto"/>
        <w:right w:val="none" w:sz="0" w:space="0" w:color="auto"/>
      </w:divBdr>
    </w:div>
    <w:div w:id="1547720130">
      <w:bodyDiv w:val="1"/>
      <w:marLeft w:val="0"/>
      <w:marRight w:val="0"/>
      <w:marTop w:val="0"/>
      <w:marBottom w:val="0"/>
      <w:divBdr>
        <w:top w:val="none" w:sz="0" w:space="0" w:color="auto"/>
        <w:left w:val="none" w:sz="0" w:space="0" w:color="auto"/>
        <w:bottom w:val="none" w:sz="0" w:space="0" w:color="auto"/>
        <w:right w:val="none" w:sz="0" w:space="0" w:color="auto"/>
      </w:divBdr>
    </w:div>
    <w:div w:id="1591499946">
      <w:bodyDiv w:val="1"/>
      <w:marLeft w:val="0"/>
      <w:marRight w:val="0"/>
      <w:marTop w:val="0"/>
      <w:marBottom w:val="0"/>
      <w:divBdr>
        <w:top w:val="none" w:sz="0" w:space="0" w:color="auto"/>
        <w:left w:val="none" w:sz="0" w:space="0" w:color="auto"/>
        <w:bottom w:val="none" w:sz="0" w:space="0" w:color="auto"/>
        <w:right w:val="none" w:sz="0" w:space="0" w:color="auto"/>
      </w:divBdr>
    </w:div>
    <w:div w:id="1638030280">
      <w:bodyDiv w:val="1"/>
      <w:marLeft w:val="0"/>
      <w:marRight w:val="0"/>
      <w:marTop w:val="0"/>
      <w:marBottom w:val="0"/>
      <w:divBdr>
        <w:top w:val="none" w:sz="0" w:space="0" w:color="auto"/>
        <w:left w:val="none" w:sz="0" w:space="0" w:color="auto"/>
        <w:bottom w:val="none" w:sz="0" w:space="0" w:color="auto"/>
        <w:right w:val="none" w:sz="0" w:space="0" w:color="auto"/>
      </w:divBdr>
    </w:div>
    <w:div w:id="1673488602">
      <w:bodyDiv w:val="1"/>
      <w:marLeft w:val="0"/>
      <w:marRight w:val="0"/>
      <w:marTop w:val="1500"/>
      <w:marBottom w:val="0"/>
      <w:divBdr>
        <w:top w:val="none" w:sz="0" w:space="0" w:color="auto"/>
        <w:left w:val="none" w:sz="0" w:space="0" w:color="auto"/>
        <w:bottom w:val="none" w:sz="0" w:space="0" w:color="auto"/>
        <w:right w:val="none" w:sz="0" w:space="0" w:color="auto"/>
      </w:divBdr>
    </w:div>
    <w:div w:id="1715961045">
      <w:bodyDiv w:val="1"/>
      <w:marLeft w:val="0"/>
      <w:marRight w:val="0"/>
      <w:marTop w:val="0"/>
      <w:marBottom w:val="0"/>
      <w:divBdr>
        <w:top w:val="none" w:sz="0" w:space="0" w:color="auto"/>
        <w:left w:val="none" w:sz="0" w:space="0" w:color="auto"/>
        <w:bottom w:val="none" w:sz="0" w:space="0" w:color="auto"/>
        <w:right w:val="none" w:sz="0" w:space="0" w:color="auto"/>
      </w:divBdr>
    </w:div>
    <w:div w:id="1832059307">
      <w:bodyDiv w:val="1"/>
      <w:marLeft w:val="0"/>
      <w:marRight w:val="0"/>
      <w:marTop w:val="0"/>
      <w:marBottom w:val="0"/>
      <w:divBdr>
        <w:top w:val="none" w:sz="0" w:space="0" w:color="auto"/>
        <w:left w:val="none" w:sz="0" w:space="0" w:color="auto"/>
        <w:bottom w:val="none" w:sz="0" w:space="0" w:color="auto"/>
        <w:right w:val="none" w:sz="0" w:space="0" w:color="auto"/>
      </w:divBdr>
    </w:div>
    <w:div w:id="1844201041">
      <w:bodyDiv w:val="1"/>
      <w:marLeft w:val="0"/>
      <w:marRight w:val="0"/>
      <w:marTop w:val="0"/>
      <w:marBottom w:val="0"/>
      <w:divBdr>
        <w:top w:val="none" w:sz="0" w:space="0" w:color="auto"/>
        <w:left w:val="none" w:sz="0" w:space="0" w:color="auto"/>
        <w:bottom w:val="none" w:sz="0" w:space="0" w:color="auto"/>
        <w:right w:val="none" w:sz="0" w:space="0" w:color="auto"/>
      </w:divBdr>
    </w:div>
    <w:div w:id="1855221027">
      <w:bodyDiv w:val="1"/>
      <w:marLeft w:val="0"/>
      <w:marRight w:val="0"/>
      <w:marTop w:val="0"/>
      <w:marBottom w:val="0"/>
      <w:divBdr>
        <w:top w:val="none" w:sz="0" w:space="0" w:color="auto"/>
        <w:left w:val="none" w:sz="0" w:space="0" w:color="auto"/>
        <w:bottom w:val="none" w:sz="0" w:space="0" w:color="auto"/>
        <w:right w:val="none" w:sz="0" w:space="0" w:color="auto"/>
      </w:divBdr>
    </w:div>
    <w:div w:id="1862433429">
      <w:bodyDiv w:val="1"/>
      <w:marLeft w:val="0"/>
      <w:marRight w:val="0"/>
      <w:marTop w:val="0"/>
      <w:marBottom w:val="0"/>
      <w:divBdr>
        <w:top w:val="none" w:sz="0" w:space="0" w:color="auto"/>
        <w:left w:val="none" w:sz="0" w:space="0" w:color="auto"/>
        <w:bottom w:val="none" w:sz="0" w:space="0" w:color="auto"/>
        <w:right w:val="none" w:sz="0" w:space="0" w:color="auto"/>
      </w:divBdr>
      <w:divsChild>
        <w:div w:id="1551652635">
          <w:marLeft w:val="288"/>
          <w:marRight w:val="0"/>
          <w:marTop w:val="0"/>
          <w:marBottom w:val="0"/>
          <w:divBdr>
            <w:top w:val="none" w:sz="0" w:space="0" w:color="auto"/>
            <w:left w:val="none" w:sz="0" w:space="0" w:color="auto"/>
            <w:bottom w:val="none" w:sz="0" w:space="0" w:color="auto"/>
            <w:right w:val="none" w:sz="0" w:space="0" w:color="auto"/>
          </w:divBdr>
        </w:div>
        <w:div w:id="1010837680">
          <w:marLeft w:val="288"/>
          <w:marRight w:val="0"/>
          <w:marTop w:val="0"/>
          <w:marBottom w:val="0"/>
          <w:divBdr>
            <w:top w:val="none" w:sz="0" w:space="0" w:color="auto"/>
            <w:left w:val="none" w:sz="0" w:space="0" w:color="auto"/>
            <w:bottom w:val="none" w:sz="0" w:space="0" w:color="auto"/>
            <w:right w:val="none" w:sz="0" w:space="0" w:color="auto"/>
          </w:divBdr>
        </w:div>
        <w:div w:id="1866213702">
          <w:marLeft w:val="288"/>
          <w:marRight w:val="0"/>
          <w:marTop w:val="0"/>
          <w:marBottom w:val="0"/>
          <w:divBdr>
            <w:top w:val="none" w:sz="0" w:space="0" w:color="auto"/>
            <w:left w:val="none" w:sz="0" w:space="0" w:color="auto"/>
            <w:bottom w:val="none" w:sz="0" w:space="0" w:color="auto"/>
            <w:right w:val="none" w:sz="0" w:space="0" w:color="auto"/>
          </w:divBdr>
        </w:div>
        <w:div w:id="91320900">
          <w:marLeft w:val="288"/>
          <w:marRight w:val="0"/>
          <w:marTop w:val="0"/>
          <w:marBottom w:val="0"/>
          <w:divBdr>
            <w:top w:val="none" w:sz="0" w:space="0" w:color="auto"/>
            <w:left w:val="none" w:sz="0" w:space="0" w:color="auto"/>
            <w:bottom w:val="none" w:sz="0" w:space="0" w:color="auto"/>
            <w:right w:val="none" w:sz="0" w:space="0" w:color="auto"/>
          </w:divBdr>
        </w:div>
        <w:div w:id="1218586149">
          <w:marLeft w:val="288"/>
          <w:marRight w:val="0"/>
          <w:marTop w:val="0"/>
          <w:marBottom w:val="0"/>
          <w:divBdr>
            <w:top w:val="none" w:sz="0" w:space="0" w:color="auto"/>
            <w:left w:val="none" w:sz="0" w:space="0" w:color="auto"/>
            <w:bottom w:val="none" w:sz="0" w:space="0" w:color="auto"/>
            <w:right w:val="none" w:sz="0" w:space="0" w:color="auto"/>
          </w:divBdr>
        </w:div>
      </w:divsChild>
    </w:div>
    <w:div w:id="1894997890">
      <w:bodyDiv w:val="1"/>
      <w:marLeft w:val="0"/>
      <w:marRight w:val="0"/>
      <w:marTop w:val="0"/>
      <w:marBottom w:val="0"/>
      <w:divBdr>
        <w:top w:val="none" w:sz="0" w:space="0" w:color="auto"/>
        <w:left w:val="none" w:sz="0" w:space="0" w:color="auto"/>
        <w:bottom w:val="none" w:sz="0" w:space="0" w:color="auto"/>
        <w:right w:val="none" w:sz="0" w:space="0" w:color="auto"/>
      </w:divBdr>
    </w:div>
    <w:div w:id="1943100134">
      <w:bodyDiv w:val="1"/>
      <w:marLeft w:val="0"/>
      <w:marRight w:val="0"/>
      <w:marTop w:val="0"/>
      <w:marBottom w:val="0"/>
      <w:divBdr>
        <w:top w:val="none" w:sz="0" w:space="0" w:color="auto"/>
        <w:left w:val="none" w:sz="0" w:space="0" w:color="auto"/>
        <w:bottom w:val="none" w:sz="0" w:space="0" w:color="auto"/>
        <w:right w:val="none" w:sz="0" w:space="0" w:color="auto"/>
      </w:divBdr>
    </w:div>
    <w:div w:id="1962228979">
      <w:bodyDiv w:val="1"/>
      <w:marLeft w:val="0"/>
      <w:marRight w:val="0"/>
      <w:marTop w:val="0"/>
      <w:marBottom w:val="0"/>
      <w:divBdr>
        <w:top w:val="none" w:sz="0" w:space="0" w:color="auto"/>
        <w:left w:val="none" w:sz="0" w:space="0" w:color="auto"/>
        <w:bottom w:val="none" w:sz="0" w:space="0" w:color="auto"/>
        <w:right w:val="none" w:sz="0" w:space="0" w:color="auto"/>
      </w:divBdr>
      <w:divsChild>
        <w:div w:id="244073218">
          <w:marLeft w:val="691"/>
          <w:marRight w:val="0"/>
          <w:marTop w:val="0"/>
          <w:marBottom w:val="0"/>
          <w:divBdr>
            <w:top w:val="none" w:sz="0" w:space="0" w:color="auto"/>
            <w:left w:val="none" w:sz="0" w:space="0" w:color="auto"/>
            <w:bottom w:val="none" w:sz="0" w:space="0" w:color="auto"/>
            <w:right w:val="none" w:sz="0" w:space="0" w:color="auto"/>
          </w:divBdr>
        </w:div>
        <w:div w:id="1004742835">
          <w:marLeft w:val="691"/>
          <w:marRight w:val="0"/>
          <w:marTop w:val="0"/>
          <w:marBottom w:val="0"/>
          <w:divBdr>
            <w:top w:val="none" w:sz="0" w:space="0" w:color="auto"/>
            <w:left w:val="none" w:sz="0" w:space="0" w:color="auto"/>
            <w:bottom w:val="none" w:sz="0" w:space="0" w:color="auto"/>
            <w:right w:val="none" w:sz="0" w:space="0" w:color="auto"/>
          </w:divBdr>
        </w:div>
        <w:div w:id="2010792431">
          <w:marLeft w:val="691"/>
          <w:marRight w:val="0"/>
          <w:marTop w:val="0"/>
          <w:marBottom w:val="0"/>
          <w:divBdr>
            <w:top w:val="none" w:sz="0" w:space="0" w:color="auto"/>
            <w:left w:val="none" w:sz="0" w:space="0" w:color="auto"/>
            <w:bottom w:val="none" w:sz="0" w:space="0" w:color="auto"/>
            <w:right w:val="none" w:sz="0" w:space="0" w:color="auto"/>
          </w:divBdr>
        </w:div>
        <w:div w:id="662391429">
          <w:marLeft w:val="691"/>
          <w:marRight w:val="0"/>
          <w:marTop w:val="0"/>
          <w:marBottom w:val="0"/>
          <w:divBdr>
            <w:top w:val="none" w:sz="0" w:space="0" w:color="auto"/>
            <w:left w:val="none" w:sz="0" w:space="0" w:color="auto"/>
            <w:bottom w:val="none" w:sz="0" w:space="0" w:color="auto"/>
            <w:right w:val="none" w:sz="0" w:space="0" w:color="auto"/>
          </w:divBdr>
        </w:div>
        <w:div w:id="1627083984">
          <w:marLeft w:val="691"/>
          <w:marRight w:val="0"/>
          <w:marTop w:val="0"/>
          <w:marBottom w:val="0"/>
          <w:divBdr>
            <w:top w:val="none" w:sz="0" w:space="0" w:color="auto"/>
            <w:left w:val="none" w:sz="0" w:space="0" w:color="auto"/>
            <w:bottom w:val="none" w:sz="0" w:space="0" w:color="auto"/>
            <w:right w:val="none" w:sz="0" w:space="0" w:color="auto"/>
          </w:divBdr>
        </w:div>
        <w:div w:id="1128820560">
          <w:marLeft w:val="691"/>
          <w:marRight w:val="0"/>
          <w:marTop w:val="0"/>
          <w:marBottom w:val="0"/>
          <w:divBdr>
            <w:top w:val="none" w:sz="0" w:space="0" w:color="auto"/>
            <w:left w:val="none" w:sz="0" w:space="0" w:color="auto"/>
            <w:bottom w:val="none" w:sz="0" w:space="0" w:color="auto"/>
            <w:right w:val="none" w:sz="0" w:space="0" w:color="auto"/>
          </w:divBdr>
        </w:div>
      </w:divsChild>
    </w:div>
    <w:div w:id="1986007596">
      <w:bodyDiv w:val="1"/>
      <w:marLeft w:val="0"/>
      <w:marRight w:val="0"/>
      <w:marTop w:val="0"/>
      <w:marBottom w:val="0"/>
      <w:divBdr>
        <w:top w:val="none" w:sz="0" w:space="0" w:color="auto"/>
        <w:left w:val="none" w:sz="0" w:space="0" w:color="auto"/>
        <w:bottom w:val="none" w:sz="0" w:space="0" w:color="auto"/>
        <w:right w:val="none" w:sz="0" w:space="0" w:color="auto"/>
      </w:divBdr>
      <w:divsChild>
        <w:div w:id="286815562">
          <w:marLeft w:val="1008"/>
          <w:marRight w:val="0"/>
          <w:marTop w:val="0"/>
          <w:marBottom w:val="0"/>
          <w:divBdr>
            <w:top w:val="none" w:sz="0" w:space="0" w:color="auto"/>
            <w:left w:val="none" w:sz="0" w:space="0" w:color="auto"/>
            <w:bottom w:val="none" w:sz="0" w:space="0" w:color="auto"/>
            <w:right w:val="none" w:sz="0" w:space="0" w:color="auto"/>
          </w:divBdr>
        </w:div>
        <w:div w:id="15736390">
          <w:marLeft w:val="1008"/>
          <w:marRight w:val="0"/>
          <w:marTop w:val="0"/>
          <w:marBottom w:val="0"/>
          <w:divBdr>
            <w:top w:val="none" w:sz="0" w:space="0" w:color="auto"/>
            <w:left w:val="none" w:sz="0" w:space="0" w:color="auto"/>
            <w:bottom w:val="none" w:sz="0" w:space="0" w:color="auto"/>
            <w:right w:val="none" w:sz="0" w:space="0" w:color="auto"/>
          </w:divBdr>
        </w:div>
        <w:div w:id="1161778845">
          <w:marLeft w:val="1008"/>
          <w:marRight w:val="0"/>
          <w:marTop w:val="0"/>
          <w:marBottom w:val="0"/>
          <w:divBdr>
            <w:top w:val="none" w:sz="0" w:space="0" w:color="auto"/>
            <w:left w:val="none" w:sz="0" w:space="0" w:color="auto"/>
            <w:bottom w:val="none" w:sz="0" w:space="0" w:color="auto"/>
            <w:right w:val="none" w:sz="0" w:space="0" w:color="auto"/>
          </w:divBdr>
        </w:div>
      </w:divsChild>
    </w:div>
    <w:div w:id="2021662581">
      <w:bodyDiv w:val="1"/>
      <w:marLeft w:val="0"/>
      <w:marRight w:val="0"/>
      <w:marTop w:val="0"/>
      <w:marBottom w:val="0"/>
      <w:divBdr>
        <w:top w:val="none" w:sz="0" w:space="0" w:color="auto"/>
        <w:left w:val="none" w:sz="0" w:space="0" w:color="auto"/>
        <w:bottom w:val="none" w:sz="0" w:space="0" w:color="auto"/>
        <w:right w:val="none" w:sz="0" w:space="0" w:color="auto"/>
      </w:divBdr>
    </w:div>
    <w:div w:id="2041393879">
      <w:bodyDiv w:val="1"/>
      <w:marLeft w:val="0"/>
      <w:marRight w:val="0"/>
      <w:marTop w:val="0"/>
      <w:marBottom w:val="0"/>
      <w:divBdr>
        <w:top w:val="none" w:sz="0" w:space="0" w:color="auto"/>
        <w:left w:val="none" w:sz="0" w:space="0" w:color="auto"/>
        <w:bottom w:val="none" w:sz="0" w:space="0" w:color="auto"/>
        <w:right w:val="none" w:sz="0" w:space="0" w:color="auto"/>
      </w:divBdr>
    </w:div>
    <w:div w:id="2060325649">
      <w:bodyDiv w:val="1"/>
      <w:marLeft w:val="0"/>
      <w:marRight w:val="0"/>
      <w:marTop w:val="0"/>
      <w:marBottom w:val="0"/>
      <w:divBdr>
        <w:top w:val="none" w:sz="0" w:space="0" w:color="auto"/>
        <w:left w:val="none" w:sz="0" w:space="0" w:color="auto"/>
        <w:bottom w:val="none" w:sz="0" w:space="0" w:color="auto"/>
        <w:right w:val="none" w:sz="0" w:space="0" w:color="auto"/>
      </w:divBdr>
    </w:div>
    <w:div w:id="213019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nowledge.allbest.ru/pedagogics/3c0a65625a3ac78a5c43b88421306d37_0.html" TargetMode="External"/><Relationship Id="rId13" Type="http://schemas.openxmlformats.org/officeDocument/2006/relationships/image" Target="media/image2.wmf"/><Relationship Id="rId18" Type="http://schemas.openxmlformats.org/officeDocument/2006/relationships/control" Target="activeX/activeX3.xm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www.gramma.ru/ARR/hlp.htm"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4.wmf"/><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mma.ru/ARR/" TargetMode="External"/><Relationship Id="rId24" Type="http://schemas.openxmlformats.org/officeDocument/2006/relationships/hyperlink" Target="http://www.gramma.ru/ARRM/" TargetMode="Externa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png"/><Relationship Id="rId28" Type="http://schemas.openxmlformats.org/officeDocument/2006/relationships/footer" Target="footer2.xml"/><Relationship Id="rId10" Type="http://schemas.openxmlformats.org/officeDocument/2006/relationships/hyperlink" Target="http://www.juknn.h18.ru/metodika/analiz/tey11.htm" TargetMode="Externa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yperlink" Target="http://revolution.allbest.ru/pedagogics/00038377_0.html" TargetMode="External"/><Relationship Id="rId14" Type="http://schemas.openxmlformats.org/officeDocument/2006/relationships/control" Target="activeX/activeX1.xml"/><Relationship Id="rId22" Type="http://schemas.openxmlformats.org/officeDocument/2006/relationships/image" Target="media/image6.png"/><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gramma.ru/ARR/"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F979B-6ACD-4BA6-A9EC-5E677BE25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1603</TotalTime>
  <Pages>24</Pages>
  <Words>9132</Words>
  <Characters>52059</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пк-2</cp:lastModifiedBy>
  <cp:revision>424</cp:revision>
  <cp:lastPrinted>2012-05-14T04:26:00Z</cp:lastPrinted>
  <dcterms:created xsi:type="dcterms:W3CDTF">2012-04-19T16:36:00Z</dcterms:created>
  <dcterms:modified xsi:type="dcterms:W3CDTF">2019-03-18T13:34:00Z</dcterms:modified>
</cp:coreProperties>
</file>