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D5D" w:rsidRPr="00FB4918" w:rsidRDefault="004558D1"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Pr>
          <w:rFonts w:ascii="Times New Roman" w:hAnsi="Times New Roman"/>
          <w:noProof/>
          <w:sz w:val="24"/>
          <w:szCs w:val="24"/>
          <w:lang w:eastAsia="ru-RU"/>
        </w:rPr>
        <w:drawing>
          <wp:inline distT="0" distB="0" distL="0" distR="0">
            <wp:extent cx="6602809" cy="9342834"/>
            <wp:effectExtent l="19050" t="0" r="7541" b="0"/>
            <wp:docPr id="1" name="Рисунок 1" descr="D:\Documents and Settings\пк-2\Рабочий стол\Доделать на сайт\На сайт 17.04 (2)\Информация о методических и иных документах\ВСОКО 2018-19\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пк-2\Рабочий стол\Доделать на сайт\На сайт 17.04 (2)\Информация о методических и иных документах\ВСОКО 2018-19\Scan10002.JPG"/>
                    <pic:cNvPicPr>
                      <a:picLocks noChangeAspect="1" noChangeArrowheads="1"/>
                    </pic:cNvPicPr>
                  </pic:nvPicPr>
                  <pic:blipFill>
                    <a:blip r:embed="rId8"/>
                    <a:srcRect/>
                    <a:stretch>
                      <a:fillRect/>
                    </a:stretch>
                  </pic:blipFill>
                  <pic:spPr bwMode="auto">
                    <a:xfrm>
                      <a:off x="0" y="0"/>
                      <a:ext cx="6603201" cy="9343388"/>
                    </a:xfrm>
                    <a:prstGeom prst="rect">
                      <a:avLst/>
                    </a:prstGeom>
                    <a:noFill/>
                    <a:ln w="9525">
                      <a:noFill/>
                      <a:miter lim="800000"/>
                      <a:headEnd/>
                      <a:tailEnd/>
                    </a:ln>
                  </pic:spPr>
                </pic:pic>
              </a:graphicData>
            </a:graphic>
          </wp:inline>
        </w:drawing>
      </w:r>
      <w:r w:rsidR="00112D5D" w:rsidRPr="00FB4918">
        <w:rPr>
          <w:rFonts w:ascii="Times New Roman" w:eastAsia="Times New Roman" w:hAnsi="Times New Roman"/>
          <w:sz w:val="24"/>
          <w:szCs w:val="24"/>
          <w:lang w:eastAsia="ru-RU"/>
        </w:rPr>
        <w:lastRenderedPageBreak/>
        <w:t xml:space="preserve">образовательных программ, реализуемых </w:t>
      </w:r>
      <w:r w:rsidR="00112D5D" w:rsidRPr="00FB4918">
        <w:rPr>
          <w:rFonts w:ascii="Times New Roman" w:hAnsi="Times New Roman"/>
          <w:sz w:val="24"/>
          <w:szCs w:val="24"/>
        </w:rPr>
        <w:t xml:space="preserve">школой в </w:t>
      </w:r>
      <w:r w:rsidR="00112D5D" w:rsidRPr="00FB4918">
        <w:rPr>
          <w:rFonts w:ascii="Times New Roman" w:eastAsia="Times New Roman" w:hAnsi="Times New Roman"/>
          <w:sz w:val="24"/>
          <w:szCs w:val="24"/>
          <w:lang w:eastAsia="ru-RU"/>
        </w:rPr>
        <w:t>условиях реализации этих программ и результатах их освоения обучающимися;</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независимая система оценки качества образования (внешняя) – деятельность официально уполномоченных структур и организаций,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bCs/>
          <w:sz w:val="24"/>
          <w:szCs w:val="24"/>
          <w:lang w:eastAsia="ru-RU"/>
        </w:rPr>
        <w:t>контроль</w:t>
      </w:r>
      <w:r w:rsidRPr="00FB4918">
        <w:rPr>
          <w:rFonts w:ascii="Times New Roman" w:eastAsia="Times New Roman" w:hAnsi="Times New Roman"/>
          <w:sz w:val="24"/>
          <w:szCs w:val="24"/>
          <w:lang w:eastAsia="ru-RU"/>
        </w:rPr>
        <w:t xml:space="preserve"> – функция управления; </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внутришкольный контроль – комплекс мероприятий по обеспечению прав и гарантий участников образовательных отношений на получение качественного образования;</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bCs/>
          <w:sz w:val="24"/>
          <w:szCs w:val="24"/>
          <w:lang w:eastAsia="ru-RU"/>
        </w:rPr>
        <w:t>диагностика</w:t>
      </w:r>
      <w:r w:rsidRPr="00FB4918">
        <w:rPr>
          <w:rFonts w:ascii="Times New Roman" w:eastAsia="Times New Roman" w:hAnsi="Times New Roman"/>
          <w:sz w:val="24"/>
          <w:szCs w:val="24"/>
          <w:lang w:eastAsia="ru-RU"/>
        </w:rPr>
        <w:t xml:space="preserve"> – контрольный замер, срез;</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bCs/>
          <w:sz w:val="24"/>
          <w:szCs w:val="24"/>
          <w:lang w:eastAsia="ru-RU"/>
        </w:rPr>
        <w:t>мониторинг</w:t>
      </w:r>
      <w:r w:rsidRPr="00FB4918">
        <w:rPr>
          <w:rFonts w:ascii="Times New Roman" w:eastAsia="Times New Roman" w:hAnsi="Times New Roman"/>
          <w:sz w:val="24"/>
          <w:szCs w:val="24"/>
          <w:lang w:eastAsia="ru-RU"/>
        </w:rPr>
        <w:t xml:space="preserve"> – долгосрочное наблюдение за управляемым объектом контроля с целью анализа факторов, влияющих на качество этого объекта;</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о</w:t>
      </w:r>
      <w:r w:rsidRPr="00FB4918">
        <w:rPr>
          <w:rFonts w:ascii="Times New Roman" w:eastAsia="Times New Roman" w:hAnsi="Times New Roman"/>
          <w:bCs/>
          <w:sz w:val="24"/>
          <w:szCs w:val="24"/>
          <w:lang w:eastAsia="ru-RU"/>
        </w:rPr>
        <w:t>ценочная процедура</w:t>
      </w:r>
      <w:r w:rsidRPr="00FB4918">
        <w:rPr>
          <w:rFonts w:ascii="Times New Roman" w:eastAsia="Times New Roman" w:hAnsi="Times New Roman"/>
          <w:sz w:val="24"/>
          <w:szCs w:val="24"/>
          <w:lang w:eastAsia="ru-RU"/>
        </w:rPr>
        <w:t xml:space="preserve"> – установление степени соответствия фактических показателей планируемым или заданным извне;</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 xml:space="preserve">ФКГОС – федеральный компонент государственных образовательных стандартов; </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ООП – основная образовательная программа;</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КИМ – контрольно-измерительные материалы;</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ГИА – государственная итоговая аттестация:</w:t>
      </w:r>
    </w:p>
    <w:p w:rsidR="00112D5D" w:rsidRPr="00FB4918" w:rsidRDefault="00112D5D" w:rsidP="00112D5D">
      <w:pPr>
        <w:numPr>
          <w:ilvl w:val="0"/>
          <w:numId w:val="11"/>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УУД – универсальные учебные действия.</w:t>
      </w:r>
    </w:p>
    <w:p w:rsidR="00112D5D" w:rsidRPr="00FB4918" w:rsidRDefault="00112D5D" w:rsidP="00112D5D">
      <w:pPr>
        <w:tabs>
          <w:tab w:val="left" w:pos="9923"/>
        </w:tabs>
        <w:spacing w:after="0" w:line="240" w:lineRule="auto"/>
        <w:ind w:left="284" w:hanging="284"/>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1.4. ВСОКО:</w:t>
      </w:r>
    </w:p>
    <w:p w:rsidR="00112D5D" w:rsidRPr="00FB4918" w:rsidRDefault="00112D5D" w:rsidP="00112D5D">
      <w:pPr>
        <w:numPr>
          <w:ilvl w:val="0"/>
          <w:numId w:val="12"/>
        </w:numPr>
        <w:tabs>
          <w:tab w:val="clear" w:pos="900"/>
          <w:tab w:val="num" w:pos="720"/>
          <w:tab w:val="left" w:pos="9923"/>
        </w:tabs>
        <w:spacing w:after="0" w:line="240" w:lineRule="auto"/>
        <w:ind w:left="284" w:firstLine="0"/>
        <w:jc w:val="both"/>
        <w:rPr>
          <w:rFonts w:ascii="Times New Roman" w:hAnsi="Times New Roman"/>
          <w:sz w:val="24"/>
          <w:szCs w:val="24"/>
        </w:rPr>
      </w:pPr>
      <w:r w:rsidRPr="00FB4918">
        <w:rPr>
          <w:rFonts w:ascii="Times New Roman" w:eastAsia="Times New Roman" w:hAnsi="Times New Roman"/>
          <w:sz w:val="24"/>
          <w:szCs w:val="24"/>
          <w:lang w:eastAsia="ru-RU"/>
        </w:rPr>
        <w:t>ф</w:t>
      </w:r>
      <w:r w:rsidRPr="00FB4918">
        <w:rPr>
          <w:rFonts w:ascii="Times New Roman" w:hAnsi="Times New Roman"/>
          <w:sz w:val="24"/>
          <w:szCs w:val="24"/>
        </w:rPr>
        <w:t>ункционирует как единая система контроля и оценки качества образования в школе и включает:</w:t>
      </w:r>
      <w:r w:rsidRPr="00FB4918">
        <w:rPr>
          <w:rFonts w:ascii="Times New Roman" w:eastAsia="Times New Roman" w:hAnsi="Times New Roman"/>
          <w:bCs/>
          <w:sz w:val="24"/>
          <w:szCs w:val="24"/>
          <w:lang w:eastAsia="ru-RU"/>
        </w:rPr>
        <w:t xml:space="preserve"> </w:t>
      </w:r>
      <w:r w:rsidRPr="00FB4918">
        <w:rPr>
          <w:rFonts w:ascii="Times New Roman" w:hAnsi="Times New Roman"/>
          <w:sz w:val="24"/>
          <w:szCs w:val="24"/>
        </w:rPr>
        <w:t>субъектов контрольно-оценочной деятельности,</w:t>
      </w:r>
      <w:r w:rsidRPr="00FB4918">
        <w:rPr>
          <w:rFonts w:ascii="Times New Roman" w:eastAsia="Times New Roman" w:hAnsi="Times New Roman"/>
          <w:bCs/>
          <w:sz w:val="24"/>
          <w:szCs w:val="24"/>
          <w:lang w:eastAsia="ru-RU"/>
        </w:rPr>
        <w:t xml:space="preserve"> </w:t>
      </w:r>
      <w:r w:rsidRPr="00FB4918">
        <w:rPr>
          <w:rFonts w:ascii="Times New Roman" w:hAnsi="Times New Roman"/>
          <w:sz w:val="24"/>
          <w:szCs w:val="24"/>
        </w:rPr>
        <w:t>контрольно-оценочные процедуры, контрольно-измерительные материалы, аналитические документы для внутреннего потребления,</w:t>
      </w:r>
      <w:r w:rsidRPr="00FB4918">
        <w:rPr>
          <w:rFonts w:ascii="Times New Roman" w:eastAsia="Times New Roman" w:hAnsi="Times New Roman"/>
          <w:bCs/>
          <w:sz w:val="24"/>
          <w:szCs w:val="24"/>
          <w:lang w:eastAsia="ru-RU"/>
        </w:rPr>
        <w:t xml:space="preserve"> </w:t>
      </w:r>
      <w:r w:rsidRPr="00FB4918">
        <w:rPr>
          <w:rFonts w:ascii="Times New Roman" w:hAnsi="Times New Roman"/>
          <w:sz w:val="24"/>
          <w:szCs w:val="24"/>
        </w:rPr>
        <w:t>информационно-аналитические продукты для трансляции в публичных источниках;</w:t>
      </w:r>
    </w:p>
    <w:p w:rsidR="00112D5D" w:rsidRPr="00FB4918" w:rsidRDefault="00112D5D" w:rsidP="00112D5D">
      <w:pPr>
        <w:numPr>
          <w:ilvl w:val="0"/>
          <w:numId w:val="12"/>
        </w:numPr>
        <w:tabs>
          <w:tab w:val="clear" w:pos="900"/>
          <w:tab w:val="num" w:pos="720"/>
          <w:tab w:val="left" w:pos="9923"/>
        </w:tabs>
        <w:spacing w:after="0" w:line="240" w:lineRule="auto"/>
        <w:ind w:left="284" w:firstLine="0"/>
        <w:jc w:val="both"/>
        <w:rPr>
          <w:rFonts w:ascii="Times New Roman" w:hAnsi="Times New Roman"/>
          <w:sz w:val="24"/>
          <w:szCs w:val="24"/>
        </w:rPr>
      </w:pPr>
      <w:r w:rsidRPr="00FB4918">
        <w:rPr>
          <w:rFonts w:ascii="Times New Roman" w:eastAsia="Times New Roman" w:hAnsi="Times New Roman"/>
          <w:sz w:val="24"/>
          <w:szCs w:val="24"/>
          <w:lang w:eastAsia="ru-RU"/>
        </w:rPr>
        <w:t>обеспечивает соответствие результатам внешней независимой оценки качества образования;</w:t>
      </w:r>
    </w:p>
    <w:p w:rsidR="00112D5D" w:rsidRPr="00FB4918" w:rsidRDefault="00112D5D" w:rsidP="00112D5D">
      <w:pPr>
        <w:numPr>
          <w:ilvl w:val="0"/>
          <w:numId w:val="12"/>
        </w:numPr>
        <w:tabs>
          <w:tab w:val="clear" w:pos="900"/>
          <w:tab w:val="num" w:pos="720"/>
          <w:tab w:val="left" w:pos="9923"/>
        </w:tabs>
        <w:spacing w:after="0" w:line="240" w:lineRule="auto"/>
        <w:ind w:left="284" w:firstLine="0"/>
        <w:jc w:val="both"/>
        <w:rPr>
          <w:rFonts w:ascii="Times New Roman" w:hAnsi="Times New Roman"/>
          <w:sz w:val="24"/>
          <w:szCs w:val="24"/>
        </w:rPr>
      </w:pPr>
      <w:r w:rsidRPr="00FB4918">
        <w:rPr>
          <w:rFonts w:ascii="Times New Roman" w:eastAsia="Times New Roman" w:hAnsi="Times New Roman"/>
          <w:sz w:val="24"/>
          <w:szCs w:val="24"/>
          <w:lang w:eastAsia="ru-RU"/>
        </w:rPr>
        <w:t>учитывает федеральные требования к порядку проведения школой процедуры самообследования и параметры, используемые в процессе федерального государственного контроля качества образования.</w:t>
      </w:r>
    </w:p>
    <w:p w:rsidR="00112D5D" w:rsidRPr="00FB4918" w:rsidRDefault="00112D5D" w:rsidP="00112D5D">
      <w:pPr>
        <w:tabs>
          <w:tab w:val="left" w:pos="9923"/>
        </w:tabs>
        <w:spacing w:after="0" w:line="240" w:lineRule="auto"/>
        <w:ind w:left="284" w:hanging="284"/>
        <w:jc w:val="center"/>
        <w:rPr>
          <w:rFonts w:ascii="Times New Roman" w:hAnsi="Times New Roman"/>
          <w:b/>
          <w:sz w:val="24"/>
          <w:szCs w:val="24"/>
        </w:rPr>
      </w:pPr>
    </w:p>
    <w:p w:rsidR="006A211F" w:rsidRPr="00FB4918" w:rsidRDefault="00112D5D" w:rsidP="00112D5D">
      <w:pPr>
        <w:tabs>
          <w:tab w:val="left" w:pos="9923"/>
        </w:tabs>
        <w:spacing w:after="0" w:line="240" w:lineRule="auto"/>
        <w:ind w:left="284" w:hanging="284"/>
        <w:jc w:val="center"/>
        <w:rPr>
          <w:rFonts w:ascii="Times New Roman" w:hAnsi="Times New Roman"/>
          <w:b/>
          <w:i/>
          <w:sz w:val="24"/>
          <w:szCs w:val="24"/>
        </w:rPr>
      </w:pPr>
      <w:r w:rsidRPr="00FB4918">
        <w:rPr>
          <w:rFonts w:ascii="Times New Roman" w:hAnsi="Times New Roman"/>
          <w:b/>
          <w:i/>
          <w:sz w:val="24"/>
          <w:szCs w:val="24"/>
        </w:rPr>
        <w:t xml:space="preserve">2. </w:t>
      </w:r>
      <w:r w:rsidR="006A211F" w:rsidRPr="00FB4918">
        <w:rPr>
          <w:rFonts w:ascii="Times New Roman" w:hAnsi="Times New Roman"/>
          <w:b/>
          <w:i/>
          <w:sz w:val="24"/>
          <w:szCs w:val="24"/>
        </w:rPr>
        <w:t>Порядок организации ВСОКО</w:t>
      </w: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 xml:space="preserve">2.1. Направления ВСОКО в </w:t>
      </w:r>
      <w:r w:rsidR="00934B3A" w:rsidRPr="00FB4918">
        <w:rPr>
          <w:rFonts w:ascii="Times New Roman" w:eastAsia="Times New Roman" w:hAnsi="Times New Roman"/>
          <w:sz w:val="24"/>
          <w:szCs w:val="24"/>
          <w:lang w:eastAsia="ru-RU"/>
        </w:rPr>
        <w:t>ш</w:t>
      </w:r>
      <w:r w:rsidRPr="00FB4918">
        <w:rPr>
          <w:rFonts w:ascii="Times New Roman" w:eastAsia="Times New Roman" w:hAnsi="Times New Roman"/>
          <w:sz w:val="24"/>
          <w:szCs w:val="24"/>
          <w:lang w:eastAsia="ru-RU"/>
        </w:rPr>
        <w:t xml:space="preserve">коле: </w:t>
      </w:r>
    </w:p>
    <w:p w:rsidR="00112D5D" w:rsidRPr="00FB4918" w:rsidRDefault="00112D5D" w:rsidP="006A211F">
      <w:pPr>
        <w:numPr>
          <w:ilvl w:val="0"/>
          <w:numId w:val="13"/>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содержание образования (основные и дополнительные образовательные программы);</w:t>
      </w:r>
    </w:p>
    <w:p w:rsidR="00112D5D" w:rsidRPr="00FB4918" w:rsidRDefault="00112D5D" w:rsidP="006A211F">
      <w:pPr>
        <w:numPr>
          <w:ilvl w:val="0"/>
          <w:numId w:val="13"/>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условия реализации образовательных программ;</w:t>
      </w:r>
    </w:p>
    <w:p w:rsidR="00112D5D" w:rsidRPr="00FB4918" w:rsidRDefault="00112D5D" w:rsidP="006A211F">
      <w:pPr>
        <w:numPr>
          <w:ilvl w:val="0"/>
          <w:numId w:val="13"/>
        </w:numPr>
        <w:tabs>
          <w:tab w:val="clear" w:pos="900"/>
          <w:tab w:val="num" w:pos="720"/>
          <w:tab w:val="left" w:pos="9923"/>
        </w:tabs>
        <w:spacing w:after="0" w:line="240" w:lineRule="auto"/>
        <w:ind w:left="284" w:firstLine="0"/>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 xml:space="preserve">достижение учащимися результатов освоения образовательных программ. </w:t>
      </w: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 xml:space="preserve">2.2. Направления, обозначенные в п. 2.1, распространяются </w:t>
      </w:r>
      <w:r w:rsidR="006A211F" w:rsidRPr="00FB4918">
        <w:rPr>
          <w:rFonts w:ascii="Times New Roman" w:eastAsia="Times New Roman" w:hAnsi="Times New Roman"/>
          <w:sz w:val="24"/>
          <w:szCs w:val="24"/>
          <w:lang w:eastAsia="ru-RU"/>
        </w:rPr>
        <w:t xml:space="preserve">на всю </w:t>
      </w:r>
      <w:r w:rsidRPr="00FB4918">
        <w:rPr>
          <w:rFonts w:ascii="Times New Roman" w:eastAsia="Times New Roman" w:hAnsi="Times New Roman"/>
          <w:sz w:val="24"/>
          <w:szCs w:val="24"/>
          <w:lang w:eastAsia="ru-RU"/>
        </w:rPr>
        <w:t xml:space="preserve">образовательную деятельность </w:t>
      </w:r>
      <w:r w:rsidR="00260CD7" w:rsidRPr="00FB4918">
        <w:rPr>
          <w:rFonts w:ascii="Times New Roman" w:eastAsia="Times New Roman" w:hAnsi="Times New Roman"/>
          <w:sz w:val="24"/>
          <w:szCs w:val="24"/>
          <w:lang w:eastAsia="ru-RU"/>
        </w:rPr>
        <w:t>в школе.</w:t>
      </w:r>
    </w:p>
    <w:p w:rsidR="00112D5D" w:rsidRPr="00FB4918" w:rsidRDefault="00112D5D" w:rsidP="00112D5D">
      <w:pPr>
        <w:tabs>
          <w:tab w:val="left" w:pos="9923"/>
        </w:tabs>
        <w:spacing w:after="0" w:line="240" w:lineRule="auto"/>
        <w:ind w:left="284" w:hanging="284"/>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 xml:space="preserve">2.3. Оценочные мероприятия и процедуры в рамках ВСОКО проводятся в течение всего учебного года; результаты обобщаются на этапе подготовки в </w:t>
      </w:r>
      <w:r w:rsidR="00934B3A" w:rsidRPr="00FB4918">
        <w:rPr>
          <w:rFonts w:ascii="Times New Roman" w:hAnsi="Times New Roman"/>
          <w:sz w:val="24"/>
          <w:szCs w:val="24"/>
        </w:rPr>
        <w:t>ш</w:t>
      </w:r>
      <w:r w:rsidRPr="00FB4918">
        <w:rPr>
          <w:rFonts w:ascii="Times New Roman" w:hAnsi="Times New Roman"/>
          <w:sz w:val="24"/>
          <w:szCs w:val="24"/>
        </w:rPr>
        <w:t xml:space="preserve">коле </w:t>
      </w:r>
      <w:r w:rsidRPr="00FB4918">
        <w:rPr>
          <w:rFonts w:ascii="Times New Roman" w:eastAsia="Times New Roman" w:hAnsi="Times New Roman"/>
          <w:sz w:val="24"/>
          <w:szCs w:val="24"/>
          <w:lang w:eastAsia="ru-RU"/>
        </w:rPr>
        <w:t>отчета о самообследовании.</w:t>
      </w: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2.4. Мероприятия и процедуры ВСОКО согласованы с планом внутришкольного контроля.</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eastAsia="Times New Roman" w:hAnsi="Times New Roman"/>
          <w:sz w:val="24"/>
          <w:szCs w:val="24"/>
          <w:lang w:eastAsia="ru-RU"/>
        </w:rPr>
        <w:t xml:space="preserve">2.5. Состав должностных лиц, привлекаемых к мероприятиям и процедурам ВСОКО, и состав документов по итогам ВСОКО определяют ежегодным приказом о проведении самообследования в </w:t>
      </w:r>
      <w:r w:rsidR="00934B3A" w:rsidRPr="00FB4918">
        <w:rPr>
          <w:rFonts w:ascii="Times New Roman" w:hAnsi="Times New Roman"/>
          <w:sz w:val="24"/>
          <w:szCs w:val="24"/>
        </w:rPr>
        <w:t>ш</w:t>
      </w:r>
      <w:r w:rsidRPr="00FB4918">
        <w:rPr>
          <w:rFonts w:ascii="Times New Roman" w:hAnsi="Times New Roman"/>
          <w:sz w:val="24"/>
          <w:szCs w:val="24"/>
        </w:rPr>
        <w:t>коле</w:t>
      </w:r>
    </w:p>
    <w:p w:rsidR="00112D5D" w:rsidRPr="000C11D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0C11D8">
        <w:rPr>
          <w:rFonts w:ascii="Times New Roman" w:eastAsia="Times New Roman" w:hAnsi="Times New Roman"/>
          <w:sz w:val="24"/>
          <w:szCs w:val="24"/>
          <w:lang w:eastAsia="ru-RU"/>
        </w:rPr>
        <w:t>2.6. Основные мероприятия ВСОКО:</w:t>
      </w:r>
    </w:p>
    <w:p w:rsidR="00112D5D" w:rsidRPr="000C11D8" w:rsidRDefault="00112D5D" w:rsidP="00934B3A">
      <w:pPr>
        <w:tabs>
          <w:tab w:val="left" w:pos="9923"/>
        </w:tabs>
        <w:spacing w:after="0" w:line="240" w:lineRule="auto"/>
        <w:ind w:left="284"/>
        <w:jc w:val="both"/>
        <w:rPr>
          <w:rFonts w:ascii="Times New Roman" w:eastAsia="Times New Roman" w:hAnsi="Times New Roman"/>
          <w:sz w:val="24"/>
          <w:szCs w:val="24"/>
          <w:lang w:eastAsia="ru-RU"/>
        </w:rPr>
      </w:pPr>
      <w:r w:rsidRPr="000C11D8">
        <w:rPr>
          <w:rFonts w:ascii="Times New Roman" w:eastAsia="Times New Roman" w:hAnsi="Times New Roman"/>
          <w:sz w:val="24"/>
          <w:szCs w:val="24"/>
          <w:lang w:eastAsia="ru-RU"/>
        </w:rPr>
        <w:t xml:space="preserve">– оценка соответствия реализуемых в </w:t>
      </w:r>
      <w:r w:rsidR="006D60D1" w:rsidRPr="000C11D8">
        <w:rPr>
          <w:rFonts w:ascii="Times New Roman" w:hAnsi="Times New Roman"/>
          <w:sz w:val="24"/>
          <w:szCs w:val="24"/>
        </w:rPr>
        <w:t>ш</w:t>
      </w:r>
      <w:r w:rsidRPr="000C11D8">
        <w:rPr>
          <w:rFonts w:ascii="Times New Roman" w:hAnsi="Times New Roman"/>
          <w:sz w:val="24"/>
          <w:szCs w:val="24"/>
        </w:rPr>
        <w:t xml:space="preserve">коле </w:t>
      </w:r>
      <w:r w:rsidRPr="000C11D8">
        <w:rPr>
          <w:rFonts w:ascii="Times New Roman" w:eastAsia="Times New Roman" w:hAnsi="Times New Roman"/>
          <w:sz w:val="24"/>
          <w:szCs w:val="24"/>
          <w:lang w:eastAsia="ru-RU"/>
        </w:rPr>
        <w:t>образовательных программ федеральным требованиям</w:t>
      </w:r>
      <w:r w:rsidR="000C11D8" w:rsidRPr="000C11D8">
        <w:rPr>
          <w:rFonts w:ascii="Times New Roman" w:eastAsia="Times New Roman" w:hAnsi="Times New Roman"/>
          <w:sz w:val="24"/>
          <w:szCs w:val="24"/>
          <w:lang w:eastAsia="ru-RU"/>
        </w:rPr>
        <w:t>;</w:t>
      </w:r>
    </w:p>
    <w:p w:rsidR="00112D5D" w:rsidRPr="000C11D8" w:rsidRDefault="00112D5D" w:rsidP="00934B3A">
      <w:pPr>
        <w:tabs>
          <w:tab w:val="left" w:pos="9923"/>
        </w:tabs>
        <w:spacing w:after="0" w:line="240" w:lineRule="auto"/>
        <w:ind w:left="284"/>
        <w:contextualSpacing/>
        <w:jc w:val="both"/>
        <w:rPr>
          <w:rFonts w:ascii="Times New Roman" w:eastAsia="Times New Roman" w:hAnsi="Times New Roman"/>
          <w:sz w:val="24"/>
          <w:szCs w:val="24"/>
          <w:lang w:eastAsia="ru-RU"/>
        </w:rPr>
      </w:pPr>
      <w:r w:rsidRPr="000C11D8">
        <w:rPr>
          <w:rFonts w:ascii="Times New Roman" w:eastAsia="Times New Roman" w:hAnsi="Times New Roman"/>
          <w:sz w:val="24"/>
          <w:szCs w:val="24"/>
          <w:lang w:eastAsia="ru-RU"/>
        </w:rPr>
        <w:t xml:space="preserve">– оценка условий осуществления образовательной деятельности (август); </w:t>
      </w:r>
    </w:p>
    <w:p w:rsidR="00112D5D" w:rsidRPr="000C11D8" w:rsidRDefault="00112D5D" w:rsidP="00934B3A">
      <w:pPr>
        <w:tabs>
          <w:tab w:val="left" w:pos="9923"/>
        </w:tabs>
        <w:spacing w:after="0" w:line="240" w:lineRule="auto"/>
        <w:ind w:left="284"/>
        <w:contextualSpacing/>
        <w:jc w:val="both"/>
        <w:rPr>
          <w:rFonts w:ascii="Times New Roman" w:eastAsia="Times New Roman" w:hAnsi="Times New Roman"/>
          <w:sz w:val="24"/>
          <w:szCs w:val="24"/>
          <w:lang w:eastAsia="ru-RU"/>
        </w:rPr>
      </w:pPr>
      <w:r w:rsidRPr="000C11D8">
        <w:rPr>
          <w:rFonts w:ascii="Times New Roman" w:eastAsia="Times New Roman" w:hAnsi="Times New Roman"/>
          <w:sz w:val="24"/>
          <w:szCs w:val="24"/>
          <w:lang w:eastAsia="ru-RU"/>
        </w:rPr>
        <w:t xml:space="preserve">– стартовая (входная) оценка уровня освоения обучающимися образовательных программ (сентябрь); </w:t>
      </w:r>
    </w:p>
    <w:p w:rsidR="00112D5D" w:rsidRPr="000C11D8" w:rsidRDefault="00112D5D" w:rsidP="00934B3A">
      <w:pPr>
        <w:tabs>
          <w:tab w:val="left" w:pos="9923"/>
        </w:tabs>
        <w:spacing w:after="0" w:line="240" w:lineRule="auto"/>
        <w:ind w:left="284"/>
        <w:contextualSpacing/>
        <w:jc w:val="both"/>
        <w:rPr>
          <w:rFonts w:ascii="Times New Roman" w:eastAsia="Times New Roman" w:hAnsi="Times New Roman"/>
          <w:sz w:val="24"/>
          <w:szCs w:val="24"/>
          <w:lang w:eastAsia="ru-RU"/>
        </w:rPr>
      </w:pPr>
      <w:r w:rsidRPr="000C11D8">
        <w:rPr>
          <w:rFonts w:ascii="Times New Roman" w:eastAsia="Times New Roman" w:hAnsi="Times New Roman"/>
          <w:sz w:val="24"/>
          <w:szCs w:val="24"/>
          <w:lang w:eastAsia="ru-RU"/>
        </w:rPr>
        <w:lastRenderedPageBreak/>
        <w:t xml:space="preserve">– оценка удовлетворенности участников образовательных </w:t>
      </w:r>
      <w:r w:rsidR="000F4D47">
        <w:rPr>
          <w:rFonts w:ascii="Times New Roman" w:eastAsia="Times New Roman" w:hAnsi="Times New Roman"/>
          <w:sz w:val="24"/>
          <w:szCs w:val="24"/>
          <w:lang w:eastAsia="ru-RU"/>
        </w:rPr>
        <w:t>отношений качеством образования;</w:t>
      </w:r>
    </w:p>
    <w:p w:rsidR="000C293A" w:rsidRPr="000C11D8" w:rsidRDefault="000C293A" w:rsidP="00934B3A">
      <w:pPr>
        <w:tabs>
          <w:tab w:val="left" w:pos="9923"/>
        </w:tabs>
        <w:spacing w:after="0" w:line="240" w:lineRule="auto"/>
        <w:ind w:left="284"/>
        <w:contextualSpacing/>
        <w:jc w:val="both"/>
        <w:rPr>
          <w:rFonts w:ascii="Times New Roman" w:eastAsia="Times New Roman" w:hAnsi="Times New Roman"/>
          <w:sz w:val="24"/>
          <w:szCs w:val="24"/>
          <w:lang w:eastAsia="ru-RU"/>
        </w:rPr>
      </w:pPr>
    </w:p>
    <w:p w:rsidR="000C11D8" w:rsidRPr="000C11D8" w:rsidRDefault="00112D5D" w:rsidP="00934B3A">
      <w:pPr>
        <w:tabs>
          <w:tab w:val="left" w:pos="9923"/>
        </w:tabs>
        <w:spacing w:after="0" w:line="240" w:lineRule="auto"/>
        <w:ind w:left="284"/>
        <w:contextualSpacing/>
        <w:jc w:val="both"/>
        <w:rPr>
          <w:rFonts w:ascii="Times New Roman" w:eastAsia="Times New Roman" w:hAnsi="Times New Roman"/>
          <w:sz w:val="24"/>
          <w:szCs w:val="24"/>
          <w:lang w:eastAsia="ru-RU"/>
        </w:rPr>
      </w:pPr>
      <w:r w:rsidRPr="000C11D8">
        <w:rPr>
          <w:rFonts w:ascii="Times New Roman" w:eastAsia="Times New Roman" w:hAnsi="Times New Roman"/>
          <w:sz w:val="24"/>
          <w:szCs w:val="24"/>
          <w:lang w:eastAsia="ru-RU"/>
        </w:rPr>
        <w:t xml:space="preserve">– </w:t>
      </w:r>
      <w:r w:rsidR="000C11D8" w:rsidRPr="000C11D8">
        <w:rPr>
          <w:rFonts w:ascii="Times New Roman" w:eastAsia="Times New Roman" w:hAnsi="Times New Roman"/>
          <w:sz w:val="24"/>
          <w:szCs w:val="24"/>
          <w:lang w:eastAsia="ru-RU"/>
        </w:rPr>
        <w:t>текущий контроль;</w:t>
      </w:r>
    </w:p>
    <w:p w:rsidR="000C293A" w:rsidRPr="000C11D8" w:rsidRDefault="000C11D8" w:rsidP="000C11D8">
      <w:pPr>
        <w:pStyle w:val="a4"/>
        <w:numPr>
          <w:ilvl w:val="0"/>
          <w:numId w:val="18"/>
        </w:numPr>
        <w:tabs>
          <w:tab w:val="left" w:pos="9923"/>
        </w:tabs>
        <w:ind w:left="567" w:hanging="283"/>
        <w:jc w:val="both"/>
      </w:pPr>
      <w:r w:rsidRPr="000C11D8">
        <w:t>промежуточная аттестация;</w:t>
      </w:r>
    </w:p>
    <w:p w:rsidR="00112D5D" w:rsidRPr="000C11D8" w:rsidRDefault="000C293A" w:rsidP="000C293A">
      <w:pPr>
        <w:pStyle w:val="a4"/>
        <w:numPr>
          <w:ilvl w:val="0"/>
          <w:numId w:val="16"/>
        </w:numPr>
        <w:tabs>
          <w:tab w:val="left" w:pos="9923"/>
        </w:tabs>
        <w:ind w:left="426" w:hanging="142"/>
        <w:jc w:val="both"/>
      </w:pPr>
      <w:r w:rsidRPr="000C11D8">
        <w:t xml:space="preserve"> </w:t>
      </w:r>
      <w:r w:rsidR="00642EC7" w:rsidRPr="000C11D8">
        <w:t>итоговая оценка (май</w:t>
      </w:r>
      <w:r w:rsidRPr="000C11D8">
        <w:t xml:space="preserve"> – июнь</w:t>
      </w:r>
      <w:r w:rsidR="00642EC7" w:rsidRPr="000C11D8">
        <w:t>);</w:t>
      </w:r>
    </w:p>
    <w:p w:rsidR="00112D5D" w:rsidRPr="000C11D8" w:rsidRDefault="00112D5D" w:rsidP="00934B3A">
      <w:pPr>
        <w:tabs>
          <w:tab w:val="left" w:pos="9923"/>
        </w:tabs>
        <w:spacing w:after="0" w:line="240" w:lineRule="auto"/>
        <w:ind w:left="284"/>
        <w:contextualSpacing/>
        <w:jc w:val="both"/>
        <w:rPr>
          <w:rFonts w:ascii="Times New Roman" w:eastAsia="Times New Roman" w:hAnsi="Times New Roman"/>
          <w:sz w:val="24"/>
          <w:szCs w:val="24"/>
          <w:lang w:eastAsia="ru-RU"/>
        </w:rPr>
      </w:pPr>
      <w:r w:rsidRPr="000C11D8">
        <w:rPr>
          <w:rFonts w:ascii="Times New Roman" w:eastAsia="Times New Roman" w:hAnsi="Times New Roman"/>
          <w:sz w:val="24"/>
          <w:szCs w:val="24"/>
          <w:lang w:eastAsia="ru-RU"/>
        </w:rPr>
        <w:t>– систематизация и обработка оценочной информации, подгот</w:t>
      </w:r>
      <w:r w:rsidR="000C11D8" w:rsidRPr="000C11D8">
        <w:rPr>
          <w:rFonts w:ascii="Times New Roman" w:eastAsia="Times New Roman" w:hAnsi="Times New Roman"/>
          <w:sz w:val="24"/>
          <w:szCs w:val="24"/>
          <w:lang w:eastAsia="ru-RU"/>
        </w:rPr>
        <w:t>овка документов по итогам ВСОКО;</w:t>
      </w:r>
    </w:p>
    <w:p w:rsidR="00112D5D" w:rsidRPr="00FB4918" w:rsidRDefault="00112D5D" w:rsidP="00934B3A">
      <w:pPr>
        <w:tabs>
          <w:tab w:val="left" w:pos="9923"/>
        </w:tabs>
        <w:spacing w:after="0" w:line="240" w:lineRule="auto"/>
        <w:ind w:left="284"/>
        <w:contextualSpacing/>
        <w:jc w:val="both"/>
        <w:rPr>
          <w:rFonts w:ascii="Times New Roman" w:eastAsia="Times New Roman" w:hAnsi="Times New Roman"/>
          <w:sz w:val="24"/>
          <w:szCs w:val="24"/>
          <w:lang w:eastAsia="ru-RU"/>
        </w:rPr>
      </w:pPr>
      <w:r w:rsidRPr="000C11D8">
        <w:rPr>
          <w:rFonts w:ascii="Times New Roman" w:eastAsia="Times New Roman" w:hAnsi="Times New Roman"/>
          <w:sz w:val="24"/>
          <w:szCs w:val="24"/>
          <w:lang w:eastAsia="ru-RU"/>
        </w:rPr>
        <w:t>– подготовка т</w:t>
      </w:r>
      <w:r w:rsidR="000C11D8" w:rsidRPr="000C11D8">
        <w:rPr>
          <w:rFonts w:ascii="Times New Roman" w:eastAsia="Times New Roman" w:hAnsi="Times New Roman"/>
          <w:sz w:val="24"/>
          <w:szCs w:val="24"/>
          <w:lang w:eastAsia="ru-RU"/>
        </w:rPr>
        <w:t>екста отчета о самообследовании.</w:t>
      </w: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p>
    <w:p w:rsidR="000C293A" w:rsidRPr="00FB4918" w:rsidRDefault="00112D5D" w:rsidP="00112D5D">
      <w:pPr>
        <w:tabs>
          <w:tab w:val="left" w:pos="9923"/>
        </w:tabs>
        <w:spacing w:after="0" w:line="240" w:lineRule="auto"/>
        <w:ind w:left="284" w:hanging="284"/>
        <w:jc w:val="center"/>
        <w:rPr>
          <w:rFonts w:ascii="Times New Roman" w:hAnsi="Times New Roman"/>
          <w:b/>
          <w:i/>
          <w:sz w:val="24"/>
          <w:szCs w:val="24"/>
        </w:rPr>
      </w:pPr>
      <w:r w:rsidRPr="00FB4918">
        <w:rPr>
          <w:rFonts w:ascii="Times New Roman" w:hAnsi="Times New Roman"/>
          <w:b/>
          <w:i/>
          <w:sz w:val="24"/>
          <w:szCs w:val="24"/>
        </w:rPr>
        <w:t xml:space="preserve">3. </w:t>
      </w:r>
      <w:r w:rsidR="000C293A" w:rsidRPr="00FB4918">
        <w:rPr>
          <w:rFonts w:ascii="Times New Roman" w:hAnsi="Times New Roman"/>
          <w:b/>
          <w:i/>
          <w:sz w:val="24"/>
          <w:szCs w:val="24"/>
        </w:rPr>
        <w:t>Оценка качества образовательных программ</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eastAsia="Times New Roman" w:hAnsi="Times New Roman"/>
          <w:sz w:val="24"/>
          <w:szCs w:val="24"/>
          <w:lang w:eastAsia="ru-RU"/>
        </w:rPr>
        <w:t xml:space="preserve">3.1. Оценке подлежат ООП соответствующего уровня общего образования, разработанные согласно требованиям образовательных стандартов (начального, основного, среднего (полного) общего образования), а также дополнительные общеразвивающие программы, реализуемые в </w:t>
      </w:r>
      <w:r w:rsidR="009F5618" w:rsidRPr="00FB4918">
        <w:rPr>
          <w:rFonts w:ascii="Times New Roman" w:hAnsi="Times New Roman"/>
          <w:sz w:val="24"/>
          <w:szCs w:val="24"/>
        </w:rPr>
        <w:t>ш</w:t>
      </w:r>
      <w:r w:rsidRPr="00FB4918">
        <w:rPr>
          <w:rFonts w:ascii="Times New Roman" w:hAnsi="Times New Roman"/>
          <w:sz w:val="24"/>
          <w:szCs w:val="24"/>
        </w:rPr>
        <w:t>коле.</w:t>
      </w:r>
    </w:p>
    <w:p w:rsidR="00112D5D" w:rsidRPr="00FB4918" w:rsidRDefault="00112D5D" w:rsidP="00112D5D">
      <w:pPr>
        <w:tabs>
          <w:tab w:val="left" w:pos="9923"/>
        </w:tabs>
        <w:spacing w:after="0" w:line="240" w:lineRule="auto"/>
        <w:ind w:left="284" w:hanging="284"/>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 xml:space="preserve">3.2. Оценку качества образовательных программ проводит </w:t>
      </w:r>
      <w:r w:rsidR="009F5618" w:rsidRPr="00FB4918">
        <w:rPr>
          <w:rFonts w:ascii="Times New Roman" w:eastAsia="Times New Roman" w:hAnsi="Times New Roman"/>
          <w:sz w:val="24"/>
          <w:szCs w:val="24"/>
          <w:lang w:eastAsia="ru-RU"/>
        </w:rPr>
        <w:t>ш</w:t>
      </w:r>
      <w:r w:rsidRPr="00FB4918">
        <w:rPr>
          <w:rFonts w:ascii="Times New Roman" w:eastAsia="Times New Roman" w:hAnsi="Times New Roman"/>
          <w:sz w:val="24"/>
          <w:szCs w:val="24"/>
          <w:lang w:eastAsia="ru-RU"/>
        </w:rPr>
        <w:t xml:space="preserve">кола на основании параметров и измерителей, разработанных в </w:t>
      </w:r>
      <w:r w:rsidR="009F5618" w:rsidRPr="00FB4918">
        <w:rPr>
          <w:rFonts w:ascii="Times New Roman" w:eastAsia="Times New Roman" w:hAnsi="Times New Roman"/>
          <w:sz w:val="24"/>
          <w:szCs w:val="24"/>
          <w:lang w:eastAsia="ru-RU"/>
        </w:rPr>
        <w:t>ней</w:t>
      </w:r>
      <w:r w:rsidR="00E9602A">
        <w:rPr>
          <w:rFonts w:ascii="Times New Roman" w:eastAsia="Times New Roman" w:hAnsi="Times New Roman"/>
          <w:sz w:val="24"/>
          <w:szCs w:val="24"/>
          <w:lang w:eastAsia="ru-RU"/>
        </w:rPr>
        <w:t>.</w:t>
      </w: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3.3. Оценка осуществляется по параметрам:</w:t>
      </w:r>
    </w:p>
    <w:p w:rsidR="00112D5D" w:rsidRPr="000B291C"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0B291C">
        <w:rPr>
          <w:rFonts w:ascii="Times New Roman" w:eastAsia="Times New Roman" w:hAnsi="Times New Roman"/>
          <w:sz w:val="24"/>
          <w:szCs w:val="24"/>
          <w:lang w:eastAsia="ru-RU"/>
        </w:rPr>
        <w:t xml:space="preserve">3.3.1. Для классов </w:t>
      </w:r>
      <w:r w:rsidR="006D60D1" w:rsidRPr="000B291C">
        <w:rPr>
          <w:rFonts w:ascii="Times New Roman" w:eastAsia="Times New Roman" w:hAnsi="Times New Roman"/>
          <w:sz w:val="24"/>
          <w:szCs w:val="24"/>
          <w:lang w:eastAsia="ru-RU"/>
        </w:rPr>
        <w:t>ш</w:t>
      </w:r>
      <w:r w:rsidRPr="000B291C">
        <w:rPr>
          <w:rFonts w:ascii="Times New Roman" w:eastAsia="Times New Roman" w:hAnsi="Times New Roman"/>
          <w:sz w:val="24"/>
          <w:szCs w:val="24"/>
          <w:lang w:eastAsia="ru-RU"/>
        </w:rPr>
        <w:t>колы</w:t>
      </w:r>
      <w:r w:rsidR="006D60D1" w:rsidRPr="000B291C">
        <w:rPr>
          <w:rFonts w:ascii="Times New Roman" w:eastAsia="Times New Roman" w:hAnsi="Times New Roman"/>
          <w:sz w:val="24"/>
          <w:szCs w:val="24"/>
          <w:lang w:eastAsia="ru-RU"/>
        </w:rPr>
        <w:t xml:space="preserve"> (9-11)</w:t>
      </w:r>
      <w:r w:rsidRPr="000B291C">
        <w:rPr>
          <w:rFonts w:ascii="Times New Roman" w:eastAsia="Times New Roman" w:hAnsi="Times New Roman"/>
          <w:sz w:val="24"/>
          <w:szCs w:val="24"/>
          <w:lang w:eastAsia="ru-RU"/>
        </w:rPr>
        <w:t>, обучающихся в соответствии с ФКГОС</w:t>
      </w:r>
      <w:r w:rsidR="00F64BF1" w:rsidRPr="000B291C">
        <w:rPr>
          <w:rFonts w:ascii="Times New Roman" w:eastAsia="Times New Roman" w:hAnsi="Times New Roman"/>
          <w:sz w:val="24"/>
          <w:szCs w:val="24"/>
          <w:lang w:eastAsia="ru-RU"/>
        </w:rPr>
        <w:t xml:space="preserve"> (БУП-2004 г.)</w:t>
      </w:r>
      <w:r w:rsidRPr="000B291C">
        <w:rPr>
          <w:rFonts w:ascii="Times New Roman" w:eastAsia="Times New Roman" w:hAnsi="Times New Roman"/>
          <w:sz w:val="24"/>
          <w:szCs w:val="24"/>
          <w:lang w:eastAsia="ru-RU"/>
        </w:rPr>
        <w:t>:</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соответствие структуры и содержания учебного плана требованиям ФКГОС и рекомендациям базисного учебного плана;</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наличие учебных планов для учащихся, осваивающих ООП</w:t>
      </w:r>
      <w:r w:rsidRPr="000B291C">
        <w:rPr>
          <w:rFonts w:ascii="Times New Roman" w:hAnsi="Times New Roman"/>
          <w:sz w:val="24"/>
          <w:szCs w:val="24"/>
        </w:rPr>
        <w:t>;</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наличие материалов, подтверждающих учет образовательных потребностей и запросов обучающихся и (или) их родителей (законных представителей) при формировании компонента образовательной организации;</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наличие рабочих программ учебных предметов, курсов, дисциплин (модулей) по всем предметам, курсам, дисциплинам (модулям) учебного плана;</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xml:space="preserve">– соответствие содержания рабочих программ учебных предметов, курсов, дисциплин (модулей) по всем предметам, курсам, дисциплинам (модулям) требованиям </w:t>
      </w:r>
      <w:r w:rsidRPr="000B291C">
        <w:rPr>
          <w:rFonts w:ascii="Times New Roman" w:hAnsi="Times New Roman"/>
          <w:sz w:val="24"/>
          <w:szCs w:val="24"/>
        </w:rPr>
        <w:t>ФКГОС</w:t>
      </w:r>
      <w:r w:rsidR="00F64BF1" w:rsidRPr="000B291C">
        <w:rPr>
          <w:rFonts w:ascii="Times New Roman" w:hAnsi="Times New Roman"/>
          <w:sz w:val="24"/>
          <w:szCs w:val="24"/>
        </w:rPr>
        <w:t xml:space="preserve"> </w:t>
      </w:r>
      <w:r w:rsidR="00F64BF1" w:rsidRPr="000B291C">
        <w:rPr>
          <w:rFonts w:ascii="Times New Roman" w:eastAsia="Times New Roman" w:hAnsi="Times New Roman"/>
          <w:sz w:val="24"/>
          <w:szCs w:val="24"/>
          <w:lang w:eastAsia="ru-RU"/>
        </w:rPr>
        <w:t>(БУП-2004 г.):</w:t>
      </w:r>
      <w:r w:rsidRPr="000B291C">
        <w:rPr>
          <w:rFonts w:ascii="Times New Roman" w:hAnsi="Times New Roman"/>
          <w:sz w:val="24"/>
          <w:szCs w:val="24"/>
        </w:rPr>
        <w:t>;</w:t>
      </w:r>
    </w:p>
    <w:p w:rsidR="00112D5D" w:rsidRPr="00161E6E"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xml:space="preserve">– реализация в полном объеме содержания программного материала по учебному(ым) </w:t>
      </w:r>
      <w:r w:rsidRPr="00161E6E">
        <w:rPr>
          <w:rFonts w:ascii="Times New Roman" w:hAnsi="Times New Roman"/>
          <w:sz w:val="24"/>
          <w:szCs w:val="24"/>
        </w:rPr>
        <w:t>предмету(ам), курсу(ам), дисциплине(ам), модулю(ям) (выполнение рабочих программ);</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161E6E">
        <w:rPr>
          <w:rFonts w:ascii="Times New Roman" w:hAnsi="Times New Roman"/>
          <w:sz w:val="24"/>
          <w:szCs w:val="24"/>
        </w:rPr>
        <w:t>– наличие программ воспитательной направленности</w:t>
      </w:r>
      <w:r w:rsidR="00161E6E" w:rsidRPr="00161E6E">
        <w:rPr>
          <w:rFonts w:ascii="Times New Roman" w:hAnsi="Times New Roman"/>
          <w:sz w:val="24"/>
          <w:szCs w:val="24"/>
        </w:rPr>
        <w:t>.</w:t>
      </w: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3.3.2. Для классов, обучающихся в соответствии с ФГОС общего образования (по уровням):</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соответствие структуры ООП требованиям соответствующего ФГОС по уровням общего образования;</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наличие в учебном плане обязательных предметных областей и учебных предметов соответствующих ФГОС общего образования (по уровням);</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наличие учебных планов для учащихся, осваивающих ООП в очной</w:t>
      </w:r>
      <w:r w:rsidR="00DE57B9">
        <w:rPr>
          <w:rFonts w:ascii="Times New Roman" w:hAnsi="Times New Roman"/>
          <w:sz w:val="24"/>
          <w:szCs w:val="24"/>
        </w:rPr>
        <w:t xml:space="preserve"> форме;</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E9602A">
        <w:rPr>
          <w:rFonts w:ascii="Times New Roman" w:hAnsi="Times New Roman"/>
          <w:sz w:val="24"/>
          <w:szCs w:val="24"/>
        </w:rPr>
        <w:t>– наличие индивидуальных учебных планов;</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соответствие объема учебных планов требованиям соответствующего ФГОС общего образования;</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определении части, формируемой участниками образовательных отношений;</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соответствие рабочих программ учебных предметов, курсов, дисциплин (модулей) по всем предметам учебного плана требованиям соответствующего ФГОС;</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реализация в полном объеме содержания программного материала по учебн</w:t>
      </w:r>
      <w:r w:rsidR="007F213B" w:rsidRPr="00FB4918">
        <w:rPr>
          <w:rFonts w:ascii="Times New Roman" w:hAnsi="Times New Roman"/>
          <w:sz w:val="24"/>
          <w:szCs w:val="24"/>
        </w:rPr>
        <w:t xml:space="preserve">ым </w:t>
      </w:r>
      <w:r w:rsidRPr="00FB4918">
        <w:rPr>
          <w:rFonts w:ascii="Times New Roman" w:hAnsi="Times New Roman"/>
          <w:sz w:val="24"/>
          <w:szCs w:val="24"/>
        </w:rPr>
        <w:t>предмет</w:t>
      </w:r>
      <w:r w:rsidR="007F213B" w:rsidRPr="00FB4918">
        <w:rPr>
          <w:rFonts w:ascii="Times New Roman" w:hAnsi="Times New Roman"/>
          <w:sz w:val="24"/>
          <w:szCs w:val="24"/>
        </w:rPr>
        <w:t xml:space="preserve">ам, </w:t>
      </w:r>
      <w:r w:rsidRPr="00FB4918">
        <w:rPr>
          <w:rFonts w:ascii="Times New Roman" w:hAnsi="Times New Roman"/>
          <w:sz w:val="24"/>
          <w:szCs w:val="24"/>
        </w:rPr>
        <w:t>курс</w:t>
      </w:r>
      <w:r w:rsidR="007F213B" w:rsidRPr="00FB4918">
        <w:rPr>
          <w:rFonts w:ascii="Times New Roman" w:hAnsi="Times New Roman"/>
          <w:sz w:val="24"/>
          <w:szCs w:val="24"/>
        </w:rPr>
        <w:t xml:space="preserve">ам, </w:t>
      </w:r>
      <w:r w:rsidRPr="00FB4918">
        <w:rPr>
          <w:rFonts w:ascii="Times New Roman" w:hAnsi="Times New Roman"/>
          <w:sz w:val="24"/>
          <w:szCs w:val="24"/>
        </w:rPr>
        <w:t xml:space="preserve"> дисциплин</w:t>
      </w:r>
      <w:r w:rsidR="007F213B" w:rsidRPr="00FB4918">
        <w:rPr>
          <w:rFonts w:ascii="Times New Roman" w:hAnsi="Times New Roman"/>
          <w:sz w:val="24"/>
          <w:szCs w:val="24"/>
        </w:rPr>
        <w:t xml:space="preserve">ам, </w:t>
      </w:r>
      <w:r w:rsidRPr="00DE57B9">
        <w:rPr>
          <w:rFonts w:ascii="Times New Roman" w:hAnsi="Times New Roman"/>
          <w:sz w:val="24"/>
          <w:szCs w:val="24"/>
        </w:rPr>
        <w:t>модул</w:t>
      </w:r>
      <w:r w:rsidR="007F213B" w:rsidRPr="00DE57B9">
        <w:rPr>
          <w:rFonts w:ascii="Times New Roman" w:hAnsi="Times New Roman"/>
          <w:sz w:val="24"/>
          <w:szCs w:val="24"/>
        </w:rPr>
        <w:t>ям</w:t>
      </w:r>
      <w:r w:rsidR="007F213B" w:rsidRPr="00FB4918">
        <w:rPr>
          <w:rFonts w:ascii="Times New Roman" w:hAnsi="Times New Roman"/>
          <w:sz w:val="24"/>
          <w:szCs w:val="24"/>
        </w:rPr>
        <w:t xml:space="preserve"> </w:t>
      </w:r>
      <w:r w:rsidRPr="00FB4918">
        <w:rPr>
          <w:rFonts w:ascii="Times New Roman" w:hAnsi="Times New Roman"/>
          <w:sz w:val="24"/>
          <w:szCs w:val="24"/>
        </w:rPr>
        <w:t>(выполнение рабочих программ);</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наличие программы формирования и развития УУД;</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xml:space="preserve">– наличие программ социализации и воспитания обучающихся </w:t>
      </w:r>
      <w:r w:rsidRPr="00594F4D">
        <w:rPr>
          <w:rFonts w:ascii="Times New Roman" w:hAnsi="Times New Roman"/>
          <w:sz w:val="24"/>
          <w:szCs w:val="24"/>
        </w:rPr>
        <w:t>(</w:t>
      </w:r>
      <w:r w:rsidR="00594F4D" w:rsidRPr="00594F4D">
        <w:rPr>
          <w:rFonts w:ascii="Times New Roman" w:hAnsi="Times New Roman"/>
          <w:sz w:val="24"/>
          <w:szCs w:val="24"/>
        </w:rPr>
        <w:t xml:space="preserve">для начального общего образования,  </w:t>
      </w:r>
      <w:r w:rsidRPr="00594F4D">
        <w:rPr>
          <w:rFonts w:ascii="Times New Roman" w:hAnsi="Times New Roman"/>
          <w:sz w:val="24"/>
          <w:szCs w:val="24"/>
        </w:rPr>
        <w:t>для основного общего образования</w:t>
      </w:r>
      <w:r w:rsidR="00594F4D" w:rsidRPr="00594F4D">
        <w:rPr>
          <w:rFonts w:ascii="Times New Roman" w:hAnsi="Times New Roman"/>
          <w:sz w:val="24"/>
          <w:szCs w:val="24"/>
        </w:rPr>
        <w:t>, для среднего полного образования</w:t>
      </w:r>
      <w:r w:rsidRPr="00594F4D">
        <w:rPr>
          <w:rFonts w:ascii="Times New Roman" w:hAnsi="Times New Roman"/>
          <w:sz w:val="24"/>
          <w:szCs w:val="24"/>
        </w:rPr>
        <w:t>);</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lastRenderedPageBreak/>
        <w:t>– наличие плана внеурочной деятельности в рамках ООП, его обеспеченность рабочими программами и другой документации по направлениям внеурочной деятельности, соответствие содержания заявленному направлению;</w:t>
      </w:r>
    </w:p>
    <w:p w:rsidR="00112D5D" w:rsidRPr="00FB4918" w:rsidRDefault="00112D5D" w:rsidP="009F5618">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реализация в полном объеме содержания программного материала по направлениям внеурочной деятельности.</w:t>
      </w:r>
    </w:p>
    <w:p w:rsidR="00112D5D" w:rsidRPr="00E9602A"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E9602A">
        <w:rPr>
          <w:rFonts w:ascii="Times New Roman" w:eastAsia="Times New Roman" w:hAnsi="Times New Roman"/>
          <w:sz w:val="24"/>
          <w:szCs w:val="24"/>
          <w:lang w:eastAsia="ru-RU"/>
        </w:rPr>
        <w:t>3.4. Должностное лицо, обозначенное в п. 3.2 Положения, готовит дополнительно информацию по следующим показателям:</w:t>
      </w:r>
    </w:p>
    <w:p w:rsidR="00112D5D" w:rsidRPr="00E9602A" w:rsidRDefault="00112D5D" w:rsidP="007F213B">
      <w:pPr>
        <w:tabs>
          <w:tab w:val="left" w:pos="9923"/>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E9602A">
        <w:rPr>
          <w:rFonts w:ascii="Times New Roman" w:hAnsi="Times New Roman"/>
          <w:sz w:val="24"/>
          <w:szCs w:val="24"/>
        </w:rPr>
        <w:t>3.4.1. Общая численность обучающихся, осваивающих ООП, в т. ч.</w:t>
      </w:r>
      <w:r w:rsidRPr="00E9602A">
        <w:rPr>
          <w:rFonts w:ascii="Times New Roman" w:eastAsia="Times New Roman" w:hAnsi="Times New Roman"/>
          <w:sz w:val="24"/>
          <w:szCs w:val="24"/>
          <w:lang w:eastAsia="ru-RU"/>
        </w:rPr>
        <w:t xml:space="preserve"> начального общего образования, основного общего образования, среднего общего образования;</w:t>
      </w:r>
    </w:p>
    <w:p w:rsidR="00112D5D" w:rsidRPr="00FB4918" w:rsidRDefault="00112D5D" w:rsidP="007F213B">
      <w:pPr>
        <w:tabs>
          <w:tab w:val="left" w:pos="9923"/>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E9602A">
        <w:rPr>
          <w:rFonts w:ascii="Times New Roman" w:hAnsi="Times New Roman"/>
          <w:sz w:val="24"/>
          <w:szCs w:val="24"/>
        </w:rPr>
        <w:t>3.4.2. Предоставляемые формы получения образования; количество учащихся получающих образование по каждой из форм:</w:t>
      </w:r>
      <w:r w:rsidRPr="00E9602A">
        <w:rPr>
          <w:rFonts w:ascii="Times New Roman" w:eastAsia="Times New Roman" w:hAnsi="Times New Roman"/>
          <w:sz w:val="24"/>
          <w:szCs w:val="24"/>
          <w:lang w:eastAsia="ru-RU"/>
        </w:rPr>
        <w:t xml:space="preserve"> очная, индивидуальный учебный план, </w:t>
      </w:r>
      <w:r w:rsidR="00814908" w:rsidRPr="00E9602A">
        <w:rPr>
          <w:rFonts w:ascii="Times New Roman" w:eastAsia="Times New Roman" w:hAnsi="Times New Roman"/>
          <w:sz w:val="24"/>
          <w:szCs w:val="24"/>
          <w:lang w:eastAsia="ru-RU"/>
        </w:rPr>
        <w:t>семейное</w:t>
      </w:r>
      <w:r w:rsidRPr="00E9602A">
        <w:rPr>
          <w:rFonts w:ascii="Times New Roman" w:eastAsia="Times New Roman" w:hAnsi="Times New Roman"/>
          <w:sz w:val="24"/>
          <w:szCs w:val="24"/>
          <w:lang w:eastAsia="ru-RU"/>
        </w:rPr>
        <w:t xml:space="preserve"> обучение.</w:t>
      </w: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p>
    <w:p w:rsidR="007F213B" w:rsidRPr="00FB4918" w:rsidRDefault="00112D5D" w:rsidP="00112D5D">
      <w:pPr>
        <w:tabs>
          <w:tab w:val="left" w:pos="9923"/>
        </w:tabs>
        <w:spacing w:after="0" w:line="240" w:lineRule="auto"/>
        <w:ind w:left="284" w:hanging="284"/>
        <w:contextualSpacing/>
        <w:jc w:val="center"/>
        <w:rPr>
          <w:rFonts w:ascii="Times New Roman" w:eastAsia="Times New Roman" w:hAnsi="Times New Roman"/>
          <w:b/>
          <w:i/>
          <w:sz w:val="24"/>
          <w:szCs w:val="24"/>
          <w:lang w:eastAsia="ru-RU"/>
        </w:rPr>
      </w:pPr>
      <w:r w:rsidRPr="00FB4918">
        <w:rPr>
          <w:rFonts w:ascii="Times New Roman" w:eastAsia="Times New Roman" w:hAnsi="Times New Roman"/>
          <w:b/>
          <w:i/>
          <w:sz w:val="24"/>
          <w:szCs w:val="24"/>
          <w:lang w:eastAsia="ru-RU"/>
        </w:rPr>
        <w:t>4.</w:t>
      </w:r>
      <w:r w:rsidRPr="00FB4918">
        <w:rPr>
          <w:rFonts w:ascii="Times New Roman" w:eastAsia="Times New Roman" w:hAnsi="Times New Roman"/>
          <w:sz w:val="24"/>
          <w:szCs w:val="24"/>
          <w:lang w:eastAsia="ru-RU"/>
        </w:rPr>
        <w:t xml:space="preserve"> </w:t>
      </w:r>
      <w:r w:rsidR="007F213B" w:rsidRPr="00FB4918">
        <w:rPr>
          <w:rFonts w:ascii="Times New Roman" w:eastAsia="Times New Roman" w:hAnsi="Times New Roman"/>
          <w:b/>
          <w:i/>
          <w:sz w:val="24"/>
          <w:szCs w:val="24"/>
          <w:lang w:eastAsia="ru-RU"/>
        </w:rPr>
        <w:t>Оценка условий осуществления образовательной деятельности</w:t>
      </w:r>
    </w:p>
    <w:p w:rsidR="007F213B" w:rsidRPr="00FB4918" w:rsidRDefault="007F213B" w:rsidP="00112D5D">
      <w:pPr>
        <w:tabs>
          <w:tab w:val="left" w:pos="9923"/>
        </w:tabs>
        <w:spacing w:after="0" w:line="240" w:lineRule="auto"/>
        <w:ind w:left="284" w:hanging="284"/>
        <w:contextualSpacing/>
        <w:jc w:val="center"/>
        <w:rPr>
          <w:rFonts w:ascii="Times New Roman" w:eastAsia="Times New Roman" w:hAnsi="Times New Roman"/>
          <w:b/>
          <w:i/>
          <w:sz w:val="24"/>
          <w:szCs w:val="24"/>
          <w:lang w:eastAsia="ru-RU"/>
        </w:rPr>
      </w:pPr>
    </w:p>
    <w:p w:rsidR="007F213B" w:rsidRPr="00FB4918" w:rsidRDefault="00112D5D" w:rsidP="007F213B">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4.1. Оценку условий осуществления образовательной деятельности провод</w:t>
      </w:r>
      <w:r w:rsidR="007F213B" w:rsidRPr="00FB4918">
        <w:rPr>
          <w:rFonts w:ascii="Times New Roman" w:eastAsia="Times New Roman" w:hAnsi="Times New Roman"/>
          <w:sz w:val="24"/>
          <w:szCs w:val="24"/>
          <w:lang w:eastAsia="ru-RU"/>
        </w:rPr>
        <w:t>и</w:t>
      </w:r>
      <w:r w:rsidRPr="00FB4918">
        <w:rPr>
          <w:rFonts w:ascii="Times New Roman" w:eastAsia="Times New Roman" w:hAnsi="Times New Roman"/>
          <w:sz w:val="24"/>
          <w:szCs w:val="24"/>
          <w:lang w:eastAsia="ru-RU"/>
        </w:rPr>
        <w:t xml:space="preserve">т </w:t>
      </w:r>
      <w:r w:rsidR="007F213B" w:rsidRPr="00FB4918">
        <w:rPr>
          <w:rFonts w:ascii="Times New Roman" w:eastAsia="Times New Roman" w:hAnsi="Times New Roman"/>
          <w:sz w:val="24"/>
          <w:szCs w:val="24"/>
          <w:lang w:eastAsia="ru-RU"/>
        </w:rPr>
        <w:t>администрация школы, согласно своим функционал</w:t>
      </w:r>
      <w:r w:rsidR="00E9602A">
        <w:rPr>
          <w:rFonts w:ascii="Times New Roman" w:eastAsia="Times New Roman" w:hAnsi="Times New Roman"/>
          <w:sz w:val="24"/>
          <w:szCs w:val="24"/>
          <w:lang w:eastAsia="ru-RU"/>
        </w:rPr>
        <w:t>ьным обязанностям по параметрам.</w:t>
      </w: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r w:rsidRPr="00FB4918">
        <w:rPr>
          <w:rFonts w:ascii="Times New Roman" w:eastAsia="Times New Roman" w:hAnsi="Times New Roman"/>
          <w:sz w:val="24"/>
          <w:szCs w:val="24"/>
          <w:lang w:eastAsia="ru-RU"/>
        </w:rPr>
        <w:t>4.2. Оценка условий включает оценку:</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кадрового обеспечения;</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материально-технического оснащения;</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качества информационно-образовательной среды;</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xml:space="preserve">– учебно-методического обеспечения; </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библиотечно-информационных ресурсов;</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4.3. Оценка условий реализации ООП (по уровням общего образования) проводится на этапе ее проектирования / коррекции с целью определения фактических условий и разработки дорожной карты. </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4.4. </w:t>
      </w:r>
      <w:r w:rsidRPr="00E9602A">
        <w:rPr>
          <w:rFonts w:ascii="Times New Roman" w:hAnsi="Times New Roman"/>
          <w:sz w:val="24"/>
          <w:szCs w:val="24"/>
        </w:rPr>
        <w:t>Ежегодно проводится контрольная оценка условий осуществления образовательной деятельности с целью размещения соответствующей информации в отчете о самообследовании.</w:t>
      </w:r>
      <w:r w:rsidRPr="00FB4918">
        <w:rPr>
          <w:rFonts w:ascii="Times New Roman" w:hAnsi="Times New Roman"/>
          <w:sz w:val="24"/>
          <w:szCs w:val="24"/>
        </w:rPr>
        <w:t xml:space="preserve"> </w:t>
      </w:r>
    </w:p>
    <w:p w:rsidR="00112D5D" w:rsidRPr="00FB4918" w:rsidRDefault="00112D5D" w:rsidP="00112D5D">
      <w:pPr>
        <w:tabs>
          <w:tab w:val="left" w:pos="9923"/>
        </w:tabs>
        <w:spacing w:after="0" w:line="240" w:lineRule="auto"/>
        <w:ind w:left="284" w:hanging="284"/>
        <w:contextualSpacing/>
        <w:jc w:val="center"/>
        <w:rPr>
          <w:rFonts w:ascii="Times New Roman" w:eastAsia="Times New Roman" w:hAnsi="Times New Roman"/>
          <w:b/>
          <w:sz w:val="24"/>
          <w:szCs w:val="24"/>
          <w:lang w:eastAsia="ru-RU"/>
        </w:rPr>
      </w:pPr>
    </w:p>
    <w:p w:rsidR="007F213B" w:rsidRPr="00FB4918" w:rsidRDefault="00112D5D" w:rsidP="00112D5D">
      <w:pPr>
        <w:tabs>
          <w:tab w:val="left" w:pos="9923"/>
        </w:tabs>
        <w:spacing w:after="0" w:line="240" w:lineRule="auto"/>
        <w:ind w:left="284" w:hanging="284"/>
        <w:contextualSpacing/>
        <w:jc w:val="center"/>
        <w:rPr>
          <w:rFonts w:ascii="Times New Roman" w:eastAsia="Times New Roman" w:hAnsi="Times New Roman"/>
          <w:b/>
          <w:i/>
          <w:sz w:val="24"/>
          <w:szCs w:val="24"/>
          <w:lang w:eastAsia="ru-RU"/>
        </w:rPr>
      </w:pPr>
      <w:r w:rsidRPr="00FB4918">
        <w:rPr>
          <w:rFonts w:ascii="Times New Roman" w:eastAsia="Times New Roman" w:hAnsi="Times New Roman"/>
          <w:b/>
          <w:i/>
          <w:sz w:val="24"/>
          <w:szCs w:val="24"/>
          <w:lang w:eastAsia="ru-RU"/>
        </w:rPr>
        <w:t xml:space="preserve">5. </w:t>
      </w:r>
      <w:r w:rsidR="007F213B" w:rsidRPr="00FB4918">
        <w:rPr>
          <w:rFonts w:ascii="Times New Roman" w:eastAsia="Times New Roman" w:hAnsi="Times New Roman"/>
          <w:b/>
          <w:i/>
          <w:sz w:val="24"/>
          <w:szCs w:val="24"/>
          <w:lang w:eastAsia="ru-RU"/>
        </w:rPr>
        <w:t>Оценка результат</w:t>
      </w:r>
      <w:r w:rsidR="00823673" w:rsidRPr="00FB4918">
        <w:rPr>
          <w:rFonts w:ascii="Times New Roman" w:eastAsia="Times New Roman" w:hAnsi="Times New Roman"/>
          <w:b/>
          <w:i/>
          <w:sz w:val="24"/>
          <w:szCs w:val="24"/>
          <w:lang w:eastAsia="ru-RU"/>
        </w:rPr>
        <w:t>ов</w:t>
      </w:r>
      <w:r w:rsidR="007F213B" w:rsidRPr="00FB4918">
        <w:rPr>
          <w:rFonts w:ascii="Times New Roman" w:eastAsia="Times New Roman" w:hAnsi="Times New Roman"/>
          <w:b/>
          <w:i/>
          <w:sz w:val="24"/>
          <w:szCs w:val="24"/>
          <w:lang w:eastAsia="ru-RU"/>
        </w:rPr>
        <w:t xml:space="preserve"> освоения обучающимися образовательных программ</w:t>
      </w:r>
    </w:p>
    <w:p w:rsidR="00823673" w:rsidRPr="00FB4918" w:rsidRDefault="00823673" w:rsidP="00112D5D">
      <w:pPr>
        <w:tabs>
          <w:tab w:val="left" w:pos="9923"/>
        </w:tabs>
        <w:spacing w:after="0" w:line="240" w:lineRule="auto"/>
        <w:ind w:left="284" w:hanging="284"/>
        <w:contextualSpacing/>
        <w:jc w:val="center"/>
        <w:rPr>
          <w:rFonts w:ascii="Times New Roman" w:eastAsia="Times New Roman" w:hAnsi="Times New Roman"/>
          <w:b/>
          <w:i/>
          <w:sz w:val="24"/>
          <w:szCs w:val="24"/>
          <w:lang w:eastAsia="ru-RU"/>
        </w:rPr>
      </w:pP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0B291C">
        <w:rPr>
          <w:rFonts w:ascii="Times New Roman" w:hAnsi="Times New Roman"/>
          <w:sz w:val="24"/>
          <w:szCs w:val="24"/>
        </w:rPr>
        <w:t>5.1. Оценка результатов реализ</w:t>
      </w:r>
      <w:r w:rsidR="000B291C" w:rsidRPr="000B291C">
        <w:rPr>
          <w:rFonts w:ascii="Times New Roman" w:hAnsi="Times New Roman"/>
          <w:sz w:val="24"/>
          <w:szCs w:val="24"/>
        </w:rPr>
        <w:t>ации ООП, соответствующих ФКГОС</w:t>
      </w:r>
      <w:r w:rsidR="000B291C">
        <w:rPr>
          <w:rFonts w:ascii="Times New Roman" w:hAnsi="Times New Roman"/>
          <w:sz w:val="24"/>
          <w:szCs w:val="24"/>
        </w:rPr>
        <w:t xml:space="preserve"> (БУП-2004 г.):</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5.1.1. В отношении учащихся, осваивающих ООП, соответствующих ФКГОС, оценке подвергаются только предметные образовательные результаты.</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5.1.2. Оценка предметных результатов по указанной группе учащихся проводится в следующих формах:</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промежуточная аттестация;</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анализ результатов внешних независимых диагностик, всероссийских проверочных работ;</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итоговая оценка по предметам</w:t>
      </w:r>
      <w:r w:rsidR="00033FBC">
        <w:rPr>
          <w:rFonts w:ascii="Times New Roman" w:hAnsi="Times New Roman"/>
          <w:sz w:val="24"/>
          <w:szCs w:val="24"/>
        </w:rPr>
        <w:t>;</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анализ результатов ГИА.</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5.2. Оц</w:t>
      </w:r>
      <w:r w:rsidR="00823673" w:rsidRPr="00FB4918">
        <w:rPr>
          <w:rFonts w:ascii="Times New Roman" w:hAnsi="Times New Roman"/>
          <w:sz w:val="24"/>
          <w:szCs w:val="24"/>
        </w:rPr>
        <w:t xml:space="preserve">енка результатов реализации ООП, </w:t>
      </w:r>
      <w:r w:rsidRPr="00FB4918">
        <w:rPr>
          <w:rFonts w:ascii="Times New Roman" w:hAnsi="Times New Roman"/>
          <w:sz w:val="24"/>
          <w:szCs w:val="24"/>
        </w:rPr>
        <w:t>соответствующих ФГОС:</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5.2.1. Оценка достижения предметных результатов освоения ООП в соответствии с ФГОС общего образования (по уровням) проводится в следующих формах:</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промежуточная аттестация;</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накопительная оценка индивидуальных образовательных достижений учащихся (с использованием технологии портфолио);</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анализ результатов всероссийских проверочных работ, национальных исследований качества образования и других форм независимой оценки качества образования;</w:t>
      </w:r>
    </w:p>
    <w:p w:rsidR="00112D5D" w:rsidRPr="00FB4918" w:rsidRDefault="00112D5D" w:rsidP="00823673">
      <w:pPr>
        <w:tabs>
          <w:tab w:val="left" w:pos="9923"/>
        </w:tabs>
        <w:spacing w:after="0" w:line="240" w:lineRule="auto"/>
        <w:ind w:left="284"/>
        <w:jc w:val="both"/>
        <w:rPr>
          <w:rFonts w:ascii="Times New Roman" w:hAnsi="Times New Roman"/>
          <w:sz w:val="24"/>
          <w:szCs w:val="24"/>
        </w:rPr>
      </w:pPr>
      <w:r w:rsidRPr="00FB4918">
        <w:rPr>
          <w:rFonts w:ascii="Times New Roman" w:hAnsi="Times New Roman"/>
          <w:sz w:val="24"/>
          <w:szCs w:val="24"/>
        </w:rPr>
        <w:t>– итоговая оценка по предметам</w:t>
      </w:r>
      <w:r w:rsidR="00033FBC">
        <w:rPr>
          <w:rFonts w:ascii="Times New Roman" w:hAnsi="Times New Roman"/>
          <w:sz w:val="24"/>
          <w:szCs w:val="24"/>
        </w:rPr>
        <w:t>;</w:t>
      </w:r>
    </w:p>
    <w:p w:rsidR="00112D5D" w:rsidRPr="00E9602A" w:rsidRDefault="00112D5D" w:rsidP="00823673">
      <w:pPr>
        <w:tabs>
          <w:tab w:val="left" w:pos="9923"/>
        </w:tabs>
        <w:spacing w:after="0" w:line="240" w:lineRule="auto"/>
        <w:ind w:left="284"/>
        <w:jc w:val="both"/>
        <w:rPr>
          <w:rFonts w:ascii="Times New Roman" w:hAnsi="Times New Roman"/>
          <w:sz w:val="24"/>
          <w:szCs w:val="24"/>
          <w:highlight w:val="yellow"/>
        </w:rPr>
      </w:pPr>
      <w:r w:rsidRPr="00FB4918">
        <w:rPr>
          <w:rFonts w:ascii="Times New Roman" w:hAnsi="Times New Roman"/>
          <w:sz w:val="24"/>
          <w:szCs w:val="24"/>
        </w:rPr>
        <w:t>– анализ резу</w:t>
      </w:r>
      <w:r w:rsidR="00E9602A">
        <w:rPr>
          <w:rFonts w:ascii="Times New Roman" w:hAnsi="Times New Roman"/>
          <w:sz w:val="24"/>
          <w:szCs w:val="24"/>
        </w:rPr>
        <w:t>льтатов ГИА.</w:t>
      </w:r>
    </w:p>
    <w:p w:rsidR="00E9602A" w:rsidRDefault="00112D5D" w:rsidP="00112D5D">
      <w:pPr>
        <w:tabs>
          <w:tab w:val="left" w:pos="9923"/>
        </w:tabs>
        <w:spacing w:after="0" w:line="240" w:lineRule="auto"/>
        <w:ind w:left="284" w:hanging="284"/>
        <w:jc w:val="both"/>
        <w:rPr>
          <w:rFonts w:ascii="Times New Roman" w:hAnsi="Times New Roman"/>
          <w:sz w:val="24"/>
          <w:szCs w:val="24"/>
        </w:rPr>
      </w:pPr>
      <w:r w:rsidRPr="00E9602A">
        <w:rPr>
          <w:rFonts w:ascii="Times New Roman" w:hAnsi="Times New Roman"/>
          <w:sz w:val="24"/>
          <w:szCs w:val="24"/>
        </w:rPr>
        <w:t>5.2.2. Оценка достижения метапредметных результатов освоения ООП в соответствии с ФГОС общего образования (по уровням)</w:t>
      </w:r>
      <w:r w:rsidR="00E9602A" w:rsidRPr="00E9602A">
        <w:rPr>
          <w:rFonts w:ascii="Times New Roman" w:hAnsi="Times New Roman"/>
          <w:sz w:val="24"/>
          <w:szCs w:val="24"/>
        </w:rPr>
        <w:t>.</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lastRenderedPageBreak/>
        <w:t xml:space="preserve">5.2.3. Оценка достижения личностных результатов освоения учащимися ООП в соответствии с </w:t>
      </w:r>
      <w:r w:rsidRPr="00E9602A">
        <w:rPr>
          <w:rFonts w:ascii="Times New Roman" w:hAnsi="Times New Roman"/>
          <w:sz w:val="24"/>
          <w:szCs w:val="24"/>
        </w:rPr>
        <w:t>ФГОС общего образования (по уровням) проводится посредством неперсонифицированных мониторингов, осуществляемых педагогом-психологом или иным лицом, имеющим соответствующие полномочия, а также посредством статистического учета индивидуальных достижений учащихся в мероприятиях программ воспитательной направленности</w:t>
      </w:r>
      <w:r w:rsidR="00E9602A" w:rsidRPr="00E9602A">
        <w:rPr>
          <w:rFonts w:ascii="Times New Roman" w:hAnsi="Times New Roman"/>
          <w:sz w:val="24"/>
          <w:szCs w:val="24"/>
        </w:rPr>
        <w:t>.</w:t>
      </w: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p>
    <w:p w:rsidR="00112D5D" w:rsidRPr="00FB4918" w:rsidRDefault="00112D5D" w:rsidP="00112D5D">
      <w:pPr>
        <w:tabs>
          <w:tab w:val="left" w:pos="9923"/>
        </w:tabs>
        <w:spacing w:after="0" w:line="240" w:lineRule="auto"/>
        <w:ind w:left="284" w:hanging="284"/>
        <w:rPr>
          <w:rFonts w:ascii="Times New Roman" w:hAnsi="Times New Roman"/>
          <w:sz w:val="24"/>
          <w:szCs w:val="24"/>
        </w:rPr>
      </w:pPr>
    </w:p>
    <w:p w:rsidR="00FB4918" w:rsidRPr="00FB4918" w:rsidRDefault="00112D5D" w:rsidP="00FB4918">
      <w:pPr>
        <w:tabs>
          <w:tab w:val="left" w:pos="9923"/>
        </w:tabs>
        <w:spacing w:after="0" w:line="240" w:lineRule="auto"/>
        <w:ind w:left="284" w:hanging="284"/>
        <w:jc w:val="right"/>
        <w:rPr>
          <w:rFonts w:ascii="Times New Roman" w:hAnsi="Times New Roman"/>
          <w:b/>
          <w:sz w:val="24"/>
          <w:szCs w:val="24"/>
        </w:rPr>
      </w:pPr>
      <w:r w:rsidRPr="00FB4918">
        <w:rPr>
          <w:rFonts w:ascii="Times New Roman" w:hAnsi="Times New Roman"/>
          <w:sz w:val="24"/>
          <w:szCs w:val="24"/>
        </w:rPr>
        <w:br w:type="page"/>
      </w:r>
      <w:r w:rsidRPr="00FB4918">
        <w:rPr>
          <w:rFonts w:ascii="Times New Roman" w:hAnsi="Times New Roman"/>
          <w:b/>
          <w:sz w:val="24"/>
          <w:szCs w:val="24"/>
        </w:rPr>
        <w:lastRenderedPageBreak/>
        <w:t>Приложение 1</w:t>
      </w:r>
    </w:p>
    <w:p w:rsidR="00112D5D" w:rsidRPr="00FB4918" w:rsidRDefault="00112D5D" w:rsidP="00112D5D">
      <w:pPr>
        <w:tabs>
          <w:tab w:val="left" w:pos="9923"/>
        </w:tabs>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Структура оценки качества образовательных программ</w:t>
      </w:r>
    </w:p>
    <w:p w:rsidR="00FB4918" w:rsidRPr="00FB4918" w:rsidRDefault="00FB4918" w:rsidP="00112D5D">
      <w:pPr>
        <w:tabs>
          <w:tab w:val="left" w:pos="9923"/>
        </w:tabs>
        <w:spacing w:after="0" w:line="240" w:lineRule="auto"/>
        <w:ind w:left="284" w:hanging="284"/>
        <w:jc w:val="center"/>
        <w:rPr>
          <w:rFonts w:ascii="Times New Roman" w:hAnsi="Times New Roman"/>
          <w:b/>
          <w:sz w:val="24"/>
          <w:szCs w:val="24"/>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6737"/>
        <w:gridCol w:w="2648"/>
      </w:tblGrid>
      <w:tr w:rsidR="00112D5D" w:rsidRPr="00FB4918" w:rsidTr="00814908">
        <w:tc>
          <w:tcPr>
            <w:tcW w:w="750" w:type="dxa"/>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w:t>
            </w:r>
          </w:p>
        </w:tc>
        <w:tc>
          <w:tcPr>
            <w:tcW w:w="6737" w:type="dxa"/>
            <w:vAlign w:val="center"/>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Параметр оценки</w:t>
            </w:r>
          </w:p>
        </w:tc>
        <w:tc>
          <w:tcPr>
            <w:tcW w:w="2648" w:type="dxa"/>
            <w:vAlign w:val="center"/>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Единица измерения</w:t>
            </w:r>
            <w:r w:rsidRPr="00FB4918">
              <w:rPr>
                <w:rFonts w:ascii="Times New Roman" w:hAnsi="Times New Roman"/>
                <w:b/>
                <w:sz w:val="24"/>
                <w:szCs w:val="24"/>
                <w:vertAlign w:val="superscript"/>
              </w:rPr>
              <w:footnoteReference w:id="2"/>
            </w:r>
          </w:p>
        </w:tc>
      </w:tr>
      <w:tr w:rsidR="00112D5D" w:rsidRPr="00FB4918" w:rsidTr="00814908">
        <w:tc>
          <w:tcPr>
            <w:tcW w:w="10135" w:type="dxa"/>
            <w:gridSpan w:val="3"/>
            <w:shd w:val="clear" w:color="auto" w:fill="D9D9D9"/>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1. Образовательная деятельность</w:t>
            </w:r>
          </w:p>
        </w:tc>
      </w:tr>
      <w:tr w:rsidR="00112D5D" w:rsidRPr="00FB4918" w:rsidTr="00814908">
        <w:tc>
          <w:tcPr>
            <w:tcW w:w="750" w:type="dxa"/>
          </w:tcPr>
          <w:p w:rsidR="00112D5D" w:rsidRPr="00FB4918" w:rsidRDefault="00112D5D" w:rsidP="00112D5D">
            <w:pPr>
              <w:tabs>
                <w:tab w:val="left" w:pos="490"/>
                <w:tab w:val="left" w:pos="9923"/>
              </w:tabs>
              <w:autoSpaceDE w:val="0"/>
              <w:autoSpaceDN w:val="0"/>
              <w:adjustRightInd w:val="0"/>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1.1</w:t>
            </w:r>
          </w:p>
        </w:tc>
        <w:tc>
          <w:tcPr>
            <w:tcW w:w="6737" w:type="dxa"/>
          </w:tcPr>
          <w:p w:rsidR="00112D5D" w:rsidRPr="00FB4918" w:rsidRDefault="00112D5D" w:rsidP="00112D5D">
            <w:pPr>
              <w:tabs>
                <w:tab w:val="left" w:pos="490"/>
                <w:tab w:val="left" w:pos="9923"/>
              </w:tabs>
              <w:autoSpaceDE w:val="0"/>
              <w:autoSpaceDN w:val="0"/>
              <w:adjustRightInd w:val="0"/>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Общая численность обучающихся, осваивающих ООП:</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tcBorders>
              <w:bottom w:val="nil"/>
            </w:tcBorders>
          </w:tcPr>
          <w:p w:rsidR="00112D5D" w:rsidRPr="00FB4918" w:rsidRDefault="00112D5D" w:rsidP="00112D5D">
            <w:pPr>
              <w:tabs>
                <w:tab w:val="left" w:pos="490"/>
                <w:tab w:val="left" w:pos="9923"/>
              </w:tabs>
              <w:autoSpaceDE w:val="0"/>
              <w:autoSpaceDN w:val="0"/>
              <w:adjustRightInd w:val="0"/>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1.2.</w:t>
            </w:r>
          </w:p>
        </w:tc>
        <w:tc>
          <w:tcPr>
            <w:tcW w:w="6737" w:type="dxa"/>
          </w:tcPr>
          <w:p w:rsidR="00112D5D" w:rsidRPr="00FB4918" w:rsidRDefault="00112D5D" w:rsidP="00112D5D">
            <w:pPr>
              <w:tabs>
                <w:tab w:val="left" w:pos="490"/>
                <w:tab w:val="left" w:pos="9923"/>
              </w:tabs>
              <w:autoSpaceDE w:val="0"/>
              <w:autoSpaceDN w:val="0"/>
              <w:adjustRightInd w:val="0"/>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Общая численность обучающихся, осваивающих ООП:</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tcBorders>
              <w:top w:val="nil"/>
              <w:bottom w:val="nil"/>
            </w:tcBorders>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начального общего образования</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tcBorders>
              <w:top w:val="nil"/>
              <w:bottom w:val="nil"/>
            </w:tcBorders>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основного общего образования</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tcBorders>
              <w:top w:val="nil"/>
            </w:tcBorders>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среднего общего образования</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vMerge w:val="restart"/>
          </w:tcPr>
          <w:p w:rsidR="00112D5D" w:rsidRPr="00FB4918" w:rsidRDefault="00112D5D" w:rsidP="00112D5D">
            <w:pPr>
              <w:tabs>
                <w:tab w:val="left" w:pos="490"/>
                <w:tab w:val="left" w:pos="9923"/>
              </w:tabs>
              <w:autoSpaceDE w:val="0"/>
              <w:autoSpaceDN w:val="0"/>
              <w:adjustRightInd w:val="0"/>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1.3.</w:t>
            </w:r>
          </w:p>
        </w:tc>
        <w:tc>
          <w:tcPr>
            <w:tcW w:w="6737" w:type="dxa"/>
          </w:tcPr>
          <w:p w:rsidR="00112D5D" w:rsidRPr="00FB4918" w:rsidRDefault="00112D5D" w:rsidP="00112D5D">
            <w:pPr>
              <w:tabs>
                <w:tab w:val="left" w:pos="490"/>
                <w:tab w:val="left" w:pos="9923"/>
              </w:tabs>
              <w:autoSpaceDE w:val="0"/>
              <w:autoSpaceDN w:val="0"/>
              <w:adjustRightInd w:val="0"/>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Формы получения образования в образовательной организации (ОО):</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p>
        </w:tc>
      </w:tr>
      <w:tr w:rsidR="00112D5D" w:rsidRPr="00FB4918" w:rsidTr="00814908">
        <w:tc>
          <w:tcPr>
            <w:tcW w:w="750" w:type="dxa"/>
            <w:vMerge/>
            <w:tcBorders>
              <w:bottom w:val="nil"/>
            </w:tcBorders>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очная</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tcBorders>
              <w:top w:val="nil"/>
              <w:bottom w:val="nil"/>
            </w:tcBorders>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112D5D">
            <w:pPr>
              <w:tabs>
                <w:tab w:val="left" w:pos="490"/>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индивидуальный учебный план</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tcBorders>
              <w:top w:val="nil"/>
            </w:tcBorders>
          </w:tcPr>
          <w:p w:rsidR="00112D5D" w:rsidRPr="00FB4918" w:rsidRDefault="00112D5D" w:rsidP="00112D5D">
            <w:pPr>
              <w:tabs>
                <w:tab w:val="left" w:pos="490"/>
                <w:tab w:val="left" w:pos="9923"/>
              </w:tabs>
              <w:spacing w:after="0" w:line="240" w:lineRule="auto"/>
              <w:ind w:left="284" w:hanging="284"/>
              <w:rPr>
                <w:rFonts w:ascii="Times New Roman" w:hAnsi="Times New Roman"/>
                <w:sz w:val="24"/>
                <w:szCs w:val="24"/>
              </w:rPr>
            </w:pPr>
          </w:p>
        </w:tc>
        <w:tc>
          <w:tcPr>
            <w:tcW w:w="6737" w:type="dxa"/>
          </w:tcPr>
          <w:p w:rsidR="00112D5D" w:rsidRPr="00FB4918" w:rsidRDefault="00112D5D" w:rsidP="00B95607">
            <w:pPr>
              <w:tabs>
                <w:tab w:val="left" w:pos="490"/>
                <w:tab w:val="left" w:pos="9923"/>
              </w:tabs>
              <w:spacing w:after="0" w:line="240" w:lineRule="auto"/>
              <w:ind w:left="284" w:hanging="284"/>
              <w:rPr>
                <w:rFonts w:ascii="Times New Roman" w:hAnsi="Times New Roman"/>
                <w:b/>
                <w:sz w:val="24"/>
                <w:szCs w:val="24"/>
              </w:rPr>
            </w:pPr>
            <w:r w:rsidRPr="00FB4918">
              <w:rPr>
                <w:rFonts w:ascii="Times New Roman" w:hAnsi="Times New Roman"/>
                <w:sz w:val="24"/>
                <w:szCs w:val="24"/>
              </w:rPr>
              <w:t xml:space="preserve">– </w:t>
            </w:r>
            <w:r w:rsidR="00B95607" w:rsidRPr="00FB4918">
              <w:rPr>
                <w:rFonts w:ascii="Times New Roman" w:hAnsi="Times New Roman"/>
                <w:sz w:val="24"/>
                <w:szCs w:val="24"/>
              </w:rPr>
              <w:t>семейное</w:t>
            </w:r>
            <w:r w:rsidRPr="00FB4918">
              <w:rPr>
                <w:rFonts w:ascii="Times New Roman" w:hAnsi="Times New Roman"/>
                <w:sz w:val="24"/>
                <w:szCs w:val="24"/>
              </w:rPr>
              <w:t xml:space="preserve"> обучение</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vMerge w:val="restart"/>
          </w:tcPr>
          <w:p w:rsidR="00112D5D" w:rsidRPr="00FB4918" w:rsidRDefault="00112D5D" w:rsidP="00112D5D">
            <w:pPr>
              <w:tabs>
                <w:tab w:val="left" w:pos="490"/>
                <w:tab w:val="left" w:pos="9923"/>
              </w:tabs>
              <w:autoSpaceDE w:val="0"/>
              <w:autoSpaceDN w:val="0"/>
              <w:adjustRightInd w:val="0"/>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1.4.</w:t>
            </w:r>
          </w:p>
        </w:tc>
        <w:tc>
          <w:tcPr>
            <w:tcW w:w="6737" w:type="dxa"/>
          </w:tcPr>
          <w:p w:rsidR="00112D5D" w:rsidRPr="00FB4918" w:rsidRDefault="00112D5D" w:rsidP="00112D5D">
            <w:pPr>
              <w:tabs>
                <w:tab w:val="left" w:pos="490"/>
                <w:tab w:val="left" w:pos="9923"/>
              </w:tabs>
              <w:autoSpaceDE w:val="0"/>
              <w:autoSpaceDN w:val="0"/>
              <w:adjustRightInd w:val="0"/>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Реализация ООП по уровням общего образования:</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p>
        </w:tc>
      </w:tr>
      <w:tr w:rsidR="00112D5D" w:rsidRPr="00FB4918" w:rsidTr="00814908">
        <w:tc>
          <w:tcPr>
            <w:tcW w:w="750" w:type="dxa"/>
            <w:vMerge/>
            <w:tcBorders>
              <w:bottom w:val="nil"/>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 сетевая форма </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tcBorders>
              <w:top w:val="nil"/>
              <w:bottom w:val="nil"/>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b/>
                <w:sz w:val="24"/>
                <w:szCs w:val="24"/>
              </w:rPr>
            </w:pPr>
            <w:r w:rsidRPr="00FB4918">
              <w:rPr>
                <w:rFonts w:ascii="Times New Roman" w:hAnsi="Times New Roman"/>
                <w:sz w:val="24"/>
                <w:szCs w:val="24"/>
              </w:rPr>
              <w:t>– с применением дистанционных образовательных технологий</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750" w:type="dxa"/>
            <w:tcBorders>
              <w:top w:val="nil"/>
            </w:tcBorders>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6737" w:type="dxa"/>
          </w:tcPr>
          <w:p w:rsidR="00112D5D" w:rsidRPr="00FB4918" w:rsidRDefault="00112D5D" w:rsidP="00112D5D">
            <w:pPr>
              <w:tabs>
                <w:tab w:val="left" w:pos="9923"/>
              </w:tabs>
              <w:spacing w:after="0" w:line="240" w:lineRule="auto"/>
              <w:ind w:left="284" w:hanging="284"/>
              <w:rPr>
                <w:rFonts w:ascii="Times New Roman" w:hAnsi="Times New Roman"/>
                <w:b/>
                <w:sz w:val="24"/>
                <w:szCs w:val="24"/>
              </w:rPr>
            </w:pPr>
            <w:r w:rsidRPr="00FB4918">
              <w:rPr>
                <w:rFonts w:ascii="Times New Roman" w:hAnsi="Times New Roman"/>
                <w:sz w:val="24"/>
                <w:szCs w:val="24"/>
              </w:rPr>
              <w:t>– с применением электронного обучения</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______ чел.</w:t>
            </w:r>
          </w:p>
        </w:tc>
      </w:tr>
      <w:tr w:rsidR="00112D5D" w:rsidRPr="00FB4918" w:rsidTr="00814908">
        <w:tc>
          <w:tcPr>
            <w:tcW w:w="10135" w:type="dxa"/>
            <w:gridSpan w:val="3"/>
            <w:shd w:val="clear" w:color="auto" w:fill="D9D9D9"/>
          </w:tcPr>
          <w:p w:rsidR="00112D5D" w:rsidRPr="00FB4918" w:rsidRDefault="00112D5D" w:rsidP="00112D5D">
            <w:pPr>
              <w:tabs>
                <w:tab w:val="left" w:pos="9923"/>
              </w:tabs>
              <w:spacing w:after="0" w:line="240" w:lineRule="auto"/>
              <w:ind w:left="284" w:hanging="284"/>
              <w:jc w:val="center"/>
              <w:rPr>
                <w:rFonts w:ascii="Times New Roman" w:hAnsi="Times New Roman"/>
                <w:b/>
                <w:sz w:val="24"/>
                <w:szCs w:val="24"/>
                <w:highlight w:val="yellow"/>
              </w:rPr>
            </w:pPr>
            <w:r w:rsidRPr="000B291C">
              <w:rPr>
                <w:rFonts w:ascii="Times New Roman" w:hAnsi="Times New Roman"/>
                <w:b/>
                <w:sz w:val="24"/>
                <w:szCs w:val="24"/>
              </w:rPr>
              <w:t>2. Соответствие содержания образования требованиям ФКГОС</w:t>
            </w:r>
            <w:r w:rsidR="00033FBC" w:rsidRPr="000B291C">
              <w:rPr>
                <w:rFonts w:ascii="Times New Roman" w:hAnsi="Times New Roman"/>
                <w:b/>
                <w:sz w:val="24"/>
                <w:szCs w:val="24"/>
              </w:rPr>
              <w:t xml:space="preserve"> (БУП-2004)</w:t>
            </w:r>
          </w:p>
        </w:tc>
      </w:tr>
      <w:tr w:rsidR="00112D5D" w:rsidRPr="00FB4918" w:rsidTr="00814908">
        <w:tc>
          <w:tcPr>
            <w:tcW w:w="750" w:type="dxa"/>
          </w:tcPr>
          <w:p w:rsidR="00112D5D" w:rsidRPr="00FB4918" w:rsidRDefault="00112D5D" w:rsidP="00112D5D">
            <w:pPr>
              <w:tabs>
                <w:tab w:val="left" w:pos="426"/>
                <w:tab w:val="left" w:pos="46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2.1.</w:t>
            </w:r>
          </w:p>
        </w:tc>
        <w:tc>
          <w:tcPr>
            <w:tcW w:w="6737" w:type="dxa"/>
          </w:tcPr>
          <w:p w:rsidR="00112D5D" w:rsidRPr="000B291C" w:rsidRDefault="00112D5D" w:rsidP="00112D5D">
            <w:pPr>
              <w:tabs>
                <w:tab w:val="left" w:pos="426"/>
                <w:tab w:val="left" w:pos="460"/>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 xml:space="preserve">Соответствие структуры и содержания учебного плана структуре и содержанию базисного учебного плана </w:t>
            </w:r>
            <w:smartTag w:uri="urn:schemas-microsoft-com:office:smarttags" w:element="metricconverter">
              <w:smartTagPr>
                <w:attr w:name="ProductID" w:val="2004 г"/>
              </w:smartTagPr>
              <w:r w:rsidRPr="000B291C">
                <w:rPr>
                  <w:rFonts w:ascii="Times New Roman" w:hAnsi="Times New Roman"/>
                  <w:sz w:val="24"/>
                  <w:szCs w:val="24"/>
                </w:rPr>
                <w:t>2004 г</w:t>
              </w:r>
            </w:smartTag>
            <w:r w:rsidRPr="000B291C">
              <w:rPr>
                <w:rFonts w:ascii="Times New Roman" w:hAnsi="Times New Roman"/>
                <w:sz w:val="24"/>
                <w:szCs w:val="24"/>
              </w:rPr>
              <w:t>.</w:t>
            </w:r>
          </w:p>
        </w:tc>
        <w:tc>
          <w:tcPr>
            <w:tcW w:w="2648" w:type="dxa"/>
          </w:tcPr>
          <w:p w:rsidR="00112D5D" w:rsidRPr="000B291C" w:rsidRDefault="00112D5D" w:rsidP="00112D5D">
            <w:pPr>
              <w:tabs>
                <w:tab w:val="left" w:pos="9923"/>
              </w:tabs>
              <w:spacing w:after="0" w:line="240" w:lineRule="auto"/>
              <w:ind w:left="284" w:hanging="284"/>
              <w:jc w:val="both"/>
              <w:rPr>
                <w:rFonts w:ascii="Times New Roman" w:hAnsi="Times New Roman"/>
                <w:sz w:val="24"/>
                <w:szCs w:val="24"/>
              </w:rPr>
            </w:pPr>
            <w:r w:rsidRPr="000B291C">
              <w:rPr>
                <w:rFonts w:ascii="Times New Roman" w:hAnsi="Times New Roman"/>
                <w:sz w:val="24"/>
                <w:szCs w:val="24"/>
              </w:rPr>
              <w:t>Соответствует / не соответствует</w:t>
            </w:r>
          </w:p>
        </w:tc>
      </w:tr>
      <w:tr w:rsidR="00112D5D" w:rsidRPr="00FB4918" w:rsidTr="00814908">
        <w:tc>
          <w:tcPr>
            <w:tcW w:w="750" w:type="dxa"/>
          </w:tcPr>
          <w:p w:rsidR="00112D5D" w:rsidRPr="00FB4918"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2.2.</w:t>
            </w:r>
          </w:p>
        </w:tc>
        <w:tc>
          <w:tcPr>
            <w:tcW w:w="6737" w:type="dxa"/>
          </w:tcPr>
          <w:p w:rsidR="00112D5D" w:rsidRPr="000B291C" w:rsidRDefault="00112D5D" w:rsidP="00033FBC">
            <w:pPr>
              <w:tabs>
                <w:tab w:val="left" w:pos="426"/>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Наличие учебных планов для учащихся, осваивающих ООП в по индивидуальному плану</w:t>
            </w:r>
          </w:p>
        </w:tc>
        <w:tc>
          <w:tcPr>
            <w:tcW w:w="2648" w:type="dxa"/>
          </w:tcPr>
          <w:p w:rsidR="00112D5D" w:rsidRPr="000B291C"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0B291C">
              <w:rPr>
                <w:rFonts w:ascii="Times New Roman" w:hAnsi="Times New Roman"/>
                <w:sz w:val="24"/>
                <w:szCs w:val="24"/>
              </w:rPr>
              <w:t>Имеется / не имеется</w:t>
            </w:r>
          </w:p>
          <w:p w:rsidR="00112D5D" w:rsidRPr="000B291C"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2.3.</w:t>
            </w:r>
          </w:p>
        </w:tc>
        <w:tc>
          <w:tcPr>
            <w:tcW w:w="6737" w:type="dxa"/>
          </w:tcPr>
          <w:p w:rsidR="00112D5D" w:rsidRPr="000B291C"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формировании компонента ОО</w:t>
            </w:r>
          </w:p>
        </w:tc>
        <w:tc>
          <w:tcPr>
            <w:tcW w:w="2648" w:type="dxa"/>
          </w:tcPr>
          <w:p w:rsidR="00112D5D" w:rsidRPr="000B291C"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0B291C">
              <w:rPr>
                <w:rFonts w:ascii="Times New Roman" w:hAnsi="Times New Roman"/>
                <w:sz w:val="24"/>
                <w:szCs w:val="24"/>
              </w:rPr>
              <w:t>Имеется / не имеется</w:t>
            </w:r>
          </w:p>
          <w:p w:rsidR="00112D5D" w:rsidRPr="000B291C"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2.4.</w:t>
            </w:r>
          </w:p>
        </w:tc>
        <w:tc>
          <w:tcPr>
            <w:tcW w:w="6737" w:type="dxa"/>
          </w:tcPr>
          <w:p w:rsidR="00112D5D" w:rsidRPr="000B291C"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Наличие рабочих программ учебных предметов, курсов, дисциплин (модулей) по всем предметам, курсам, дисциплинам (модулям) учебного плана</w:t>
            </w:r>
          </w:p>
        </w:tc>
        <w:tc>
          <w:tcPr>
            <w:tcW w:w="2648" w:type="dxa"/>
          </w:tcPr>
          <w:p w:rsidR="00112D5D" w:rsidRPr="000B291C"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0B291C">
              <w:rPr>
                <w:rFonts w:ascii="Times New Roman" w:hAnsi="Times New Roman"/>
                <w:sz w:val="24"/>
                <w:szCs w:val="24"/>
              </w:rPr>
              <w:t>Имеется / не имеется</w:t>
            </w:r>
          </w:p>
          <w:p w:rsidR="00112D5D" w:rsidRPr="000B291C"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2.5.</w:t>
            </w:r>
          </w:p>
        </w:tc>
        <w:tc>
          <w:tcPr>
            <w:tcW w:w="6737" w:type="dxa"/>
          </w:tcPr>
          <w:p w:rsidR="00112D5D" w:rsidRPr="000B291C"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Соответствие содержания рабочих программ учебных предметов, курсов, дисциплин (модулей) по всем предметам, курсам, дисциплинам (модулям) требованиям ФКГОС</w:t>
            </w:r>
          </w:p>
        </w:tc>
        <w:tc>
          <w:tcPr>
            <w:tcW w:w="2648" w:type="dxa"/>
          </w:tcPr>
          <w:p w:rsidR="00112D5D" w:rsidRPr="000B291C" w:rsidRDefault="00112D5D" w:rsidP="00112D5D">
            <w:pPr>
              <w:tabs>
                <w:tab w:val="left" w:pos="9923"/>
              </w:tabs>
              <w:spacing w:after="0" w:line="240" w:lineRule="auto"/>
              <w:ind w:left="284" w:hanging="284"/>
              <w:jc w:val="both"/>
              <w:rPr>
                <w:rFonts w:ascii="Times New Roman" w:hAnsi="Times New Roman"/>
                <w:sz w:val="24"/>
                <w:szCs w:val="24"/>
              </w:rPr>
            </w:pPr>
            <w:r w:rsidRPr="000B291C">
              <w:rPr>
                <w:rFonts w:ascii="Times New Roman" w:hAnsi="Times New Roman"/>
                <w:sz w:val="24"/>
                <w:szCs w:val="24"/>
              </w:rPr>
              <w:t>Соответствует / не соответствует</w:t>
            </w:r>
          </w:p>
        </w:tc>
      </w:tr>
      <w:tr w:rsidR="00112D5D" w:rsidRPr="00FB4918" w:rsidTr="00814908">
        <w:tc>
          <w:tcPr>
            <w:tcW w:w="750" w:type="dxa"/>
          </w:tcPr>
          <w:p w:rsidR="00112D5D" w:rsidRPr="00FB4918"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2.6.</w:t>
            </w:r>
          </w:p>
        </w:tc>
        <w:tc>
          <w:tcPr>
            <w:tcW w:w="6737" w:type="dxa"/>
          </w:tcPr>
          <w:p w:rsidR="00112D5D" w:rsidRPr="000B291C"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Реализация в полном объеме содержания программного материала по учебному(ым) предмету(ам), курсу(ам), дисципине(ам), модулю(ям) (выполнение рабочих программ)</w:t>
            </w:r>
          </w:p>
        </w:tc>
        <w:tc>
          <w:tcPr>
            <w:tcW w:w="2648" w:type="dxa"/>
          </w:tcPr>
          <w:p w:rsidR="00112D5D" w:rsidRPr="000B291C" w:rsidRDefault="00112D5D" w:rsidP="00112D5D">
            <w:pPr>
              <w:tabs>
                <w:tab w:val="left" w:pos="9923"/>
              </w:tabs>
              <w:spacing w:after="0" w:line="240" w:lineRule="auto"/>
              <w:ind w:left="284" w:hanging="284"/>
              <w:jc w:val="both"/>
              <w:rPr>
                <w:rFonts w:ascii="Times New Roman" w:hAnsi="Times New Roman"/>
                <w:sz w:val="24"/>
                <w:szCs w:val="24"/>
              </w:rPr>
            </w:pPr>
            <w:r w:rsidRPr="000B291C">
              <w:rPr>
                <w:rFonts w:ascii="Times New Roman" w:hAnsi="Times New Roman"/>
                <w:sz w:val="24"/>
                <w:szCs w:val="24"/>
              </w:rPr>
              <w:t>Да / Нет</w:t>
            </w:r>
          </w:p>
        </w:tc>
      </w:tr>
      <w:tr w:rsidR="00112D5D" w:rsidRPr="00FB4918" w:rsidTr="00814908">
        <w:tc>
          <w:tcPr>
            <w:tcW w:w="750" w:type="dxa"/>
          </w:tcPr>
          <w:p w:rsidR="00112D5D" w:rsidRPr="00FB4918"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2.7.</w:t>
            </w:r>
          </w:p>
        </w:tc>
        <w:tc>
          <w:tcPr>
            <w:tcW w:w="6737" w:type="dxa"/>
          </w:tcPr>
          <w:p w:rsidR="00112D5D" w:rsidRPr="000B291C" w:rsidRDefault="00112D5D" w:rsidP="00112D5D">
            <w:pPr>
              <w:tabs>
                <w:tab w:val="left" w:pos="426"/>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Наличие программ воспитательной направленности</w:t>
            </w:r>
          </w:p>
        </w:tc>
        <w:tc>
          <w:tcPr>
            <w:tcW w:w="2648" w:type="dxa"/>
          </w:tcPr>
          <w:p w:rsidR="00112D5D" w:rsidRPr="000B291C"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0B291C">
              <w:rPr>
                <w:rFonts w:ascii="Times New Roman" w:hAnsi="Times New Roman"/>
                <w:sz w:val="24"/>
                <w:szCs w:val="24"/>
              </w:rPr>
              <w:t>Имеется / не имеется</w:t>
            </w:r>
          </w:p>
        </w:tc>
      </w:tr>
      <w:tr w:rsidR="00112D5D" w:rsidRPr="00FB4918" w:rsidTr="00814908">
        <w:tc>
          <w:tcPr>
            <w:tcW w:w="750" w:type="dxa"/>
          </w:tcPr>
          <w:p w:rsidR="00112D5D" w:rsidRPr="00FB4918" w:rsidRDefault="00112D5D" w:rsidP="000B291C">
            <w:pPr>
              <w:tabs>
                <w:tab w:val="left" w:pos="567"/>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w:t>
            </w:r>
            <w:r w:rsidR="000B291C">
              <w:rPr>
                <w:rFonts w:ascii="Times New Roman" w:hAnsi="Times New Roman"/>
                <w:sz w:val="24"/>
                <w:szCs w:val="24"/>
              </w:rPr>
              <w:t>8</w:t>
            </w:r>
            <w:r w:rsidRPr="00FB4918">
              <w:rPr>
                <w:rFonts w:ascii="Times New Roman" w:hAnsi="Times New Roman"/>
                <w:sz w:val="24"/>
                <w:szCs w:val="24"/>
              </w:rPr>
              <w:t>.</w:t>
            </w:r>
          </w:p>
        </w:tc>
        <w:tc>
          <w:tcPr>
            <w:tcW w:w="6737" w:type="dxa"/>
          </w:tcPr>
          <w:p w:rsidR="00112D5D" w:rsidRPr="000B291C" w:rsidRDefault="00112D5D" w:rsidP="00112D5D">
            <w:pPr>
              <w:tabs>
                <w:tab w:val="left" w:pos="567"/>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Наличие программ работы с учащимися с низкой мотивацией к обучению</w:t>
            </w:r>
          </w:p>
        </w:tc>
        <w:tc>
          <w:tcPr>
            <w:tcW w:w="2648" w:type="dxa"/>
          </w:tcPr>
          <w:p w:rsidR="00112D5D" w:rsidRPr="000B291C"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0B291C">
              <w:rPr>
                <w:rFonts w:ascii="Times New Roman" w:hAnsi="Times New Roman"/>
                <w:sz w:val="24"/>
                <w:szCs w:val="24"/>
              </w:rPr>
              <w:t>Имеется / не имеется</w:t>
            </w:r>
          </w:p>
        </w:tc>
      </w:tr>
      <w:tr w:rsidR="00112D5D" w:rsidRPr="00FB4918" w:rsidTr="00814908">
        <w:tc>
          <w:tcPr>
            <w:tcW w:w="750" w:type="dxa"/>
          </w:tcPr>
          <w:p w:rsidR="00112D5D" w:rsidRPr="00FB4918" w:rsidRDefault="00112D5D" w:rsidP="000B291C">
            <w:pPr>
              <w:tabs>
                <w:tab w:val="left" w:pos="567"/>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w:t>
            </w:r>
            <w:r w:rsidR="000B291C">
              <w:rPr>
                <w:rFonts w:ascii="Times New Roman" w:hAnsi="Times New Roman"/>
                <w:sz w:val="24"/>
                <w:szCs w:val="24"/>
              </w:rPr>
              <w:t>9</w:t>
            </w:r>
            <w:r w:rsidRPr="00FB4918">
              <w:rPr>
                <w:rFonts w:ascii="Times New Roman" w:hAnsi="Times New Roman"/>
                <w:sz w:val="24"/>
                <w:szCs w:val="24"/>
              </w:rPr>
              <w:t>.</w:t>
            </w:r>
          </w:p>
        </w:tc>
        <w:tc>
          <w:tcPr>
            <w:tcW w:w="6737" w:type="dxa"/>
          </w:tcPr>
          <w:p w:rsidR="00112D5D" w:rsidRPr="000B291C" w:rsidRDefault="00112D5D" w:rsidP="00112D5D">
            <w:pPr>
              <w:tabs>
                <w:tab w:val="left" w:pos="567"/>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Наличие адаптированных образовательных программ</w:t>
            </w:r>
          </w:p>
        </w:tc>
        <w:tc>
          <w:tcPr>
            <w:tcW w:w="2648" w:type="dxa"/>
          </w:tcPr>
          <w:p w:rsidR="00112D5D" w:rsidRPr="000B291C"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0B291C">
              <w:rPr>
                <w:rFonts w:ascii="Times New Roman" w:hAnsi="Times New Roman"/>
                <w:sz w:val="24"/>
                <w:szCs w:val="24"/>
              </w:rPr>
              <w:t>Имеется / не имеется</w:t>
            </w:r>
          </w:p>
        </w:tc>
      </w:tr>
      <w:tr w:rsidR="00112D5D" w:rsidRPr="00FB4918" w:rsidTr="00814908">
        <w:tc>
          <w:tcPr>
            <w:tcW w:w="750" w:type="dxa"/>
          </w:tcPr>
          <w:p w:rsidR="00112D5D" w:rsidRPr="00FB4918" w:rsidRDefault="00112D5D" w:rsidP="000B291C">
            <w:pPr>
              <w:tabs>
                <w:tab w:val="left" w:pos="567"/>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2.1</w:t>
            </w:r>
            <w:r w:rsidR="000B291C">
              <w:rPr>
                <w:rFonts w:ascii="Times New Roman" w:hAnsi="Times New Roman"/>
                <w:sz w:val="24"/>
                <w:szCs w:val="24"/>
              </w:rPr>
              <w:t>0</w:t>
            </w:r>
            <w:r w:rsidRPr="00FB4918">
              <w:rPr>
                <w:rFonts w:ascii="Times New Roman" w:hAnsi="Times New Roman"/>
                <w:sz w:val="24"/>
                <w:szCs w:val="24"/>
              </w:rPr>
              <w:t>.</w:t>
            </w:r>
          </w:p>
        </w:tc>
        <w:tc>
          <w:tcPr>
            <w:tcW w:w="6737" w:type="dxa"/>
          </w:tcPr>
          <w:p w:rsidR="00112D5D" w:rsidRPr="000B291C" w:rsidRDefault="00112D5D" w:rsidP="00112D5D">
            <w:pPr>
              <w:tabs>
                <w:tab w:val="left" w:pos="567"/>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Наличие индивидуальных учебных планов и графиков</w:t>
            </w:r>
          </w:p>
        </w:tc>
        <w:tc>
          <w:tcPr>
            <w:tcW w:w="2648" w:type="dxa"/>
          </w:tcPr>
          <w:p w:rsidR="00112D5D" w:rsidRPr="000B291C"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0B291C">
              <w:rPr>
                <w:rFonts w:ascii="Times New Roman" w:hAnsi="Times New Roman"/>
                <w:sz w:val="24"/>
                <w:szCs w:val="24"/>
              </w:rPr>
              <w:t>Имеется / не имеется</w:t>
            </w:r>
          </w:p>
        </w:tc>
      </w:tr>
      <w:tr w:rsidR="00112D5D" w:rsidRPr="00FB4918" w:rsidTr="00814908">
        <w:tc>
          <w:tcPr>
            <w:tcW w:w="750" w:type="dxa"/>
          </w:tcPr>
          <w:p w:rsidR="00112D5D" w:rsidRPr="00FB4918" w:rsidRDefault="00112D5D" w:rsidP="000B291C">
            <w:pPr>
              <w:tabs>
                <w:tab w:val="left" w:pos="567"/>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2.1</w:t>
            </w:r>
            <w:r w:rsidR="000B291C">
              <w:rPr>
                <w:rFonts w:ascii="Times New Roman" w:hAnsi="Times New Roman"/>
                <w:sz w:val="24"/>
                <w:szCs w:val="24"/>
              </w:rPr>
              <w:t>1</w:t>
            </w:r>
            <w:r w:rsidRPr="00FB4918">
              <w:rPr>
                <w:rFonts w:ascii="Times New Roman" w:hAnsi="Times New Roman"/>
                <w:sz w:val="24"/>
                <w:szCs w:val="24"/>
              </w:rPr>
              <w:t>.</w:t>
            </w:r>
          </w:p>
        </w:tc>
        <w:tc>
          <w:tcPr>
            <w:tcW w:w="6737" w:type="dxa"/>
          </w:tcPr>
          <w:p w:rsidR="00112D5D" w:rsidRPr="000B291C" w:rsidRDefault="00112D5D" w:rsidP="000B291C">
            <w:pPr>
              <w:tabs>
                <w:tab w:val="left" w:pos="567"/>
                <w:tab w:val="left" w:pos="9923"/>
              </w:tabs>
              <w:spacing w:after="0" w:line="240" w:lineRule="auto"/>
              <w:ind w:left="284" w:hanging="284"/>
              <w:contextualSpacing/>
              <w:jc w:val="both"/>
              <w:rPr>
                <w:rFonts w:ascii="Times New Roman" w:hAnsi="Times New Roman"/>
                <w:sz w:val="24"/>
                <w:szCs w:val="24"/>
              </w:rPr>
            </w:pPr>
            <w:r w:rsidRPr="000B291C">
              <w:rPr>
                <w:rFonts w:ascii="Times New Roman" w:hAnsi="Times New Roman"/>
                <w:sz w:val="24"/>
                <w:szCs w:val="24"/>
              </w:rPr>
              <w:t xml:space="preserve">Наличие плана работы с </w:t>
            </w:r>
            <w:r w:rsidR="000B291C" w:rsidRPr="000B291C">
              <w:rPr>
                <w:rFonts w:ascii="Times New Roman" w:hAnsi="Times New Roman"/>
                <w:sz w:val="24"/>
                <w:szCs w:val="24"/>
              </w:rPr>
              <w:t>одаренными детьми</w:t>
            </w:r>
          </w:p>
        </w:tc>
        <w:tc>
          <w:tcPr>
            <w:tcW w:w="2648" w:type="dxa"/>
          </w:tcPr>
          <w:p w:rsidR="00112D5D" w:rsidRPr="000B291C"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0B291C">
              <w:rPr>
                <w:rFonts w:ascii="Times New Roman" w:hAnsi="Times New Roman"/>
                <w:sz w:val="24"/>
                <w:szCs w:val="24"/>
              </w:rPr>
              <w:t>Имеется / не имеется</w:t>
            </w:r>
          </w:p>
        </w:tc>
      </w:tr>
      <w:tr w:rsidR="00112D5D" w:rsidRPr="00FB4918" w:rsidTr="00814908">
        <w:trPr>
          <w:trHeight w:val="421"/>
        </w:trPr>
        <w:tc>
          <w:tcPr>
            <w:tcW w:w="10135" w:type="dxa"/>
            <w:gridSpan w:val="3"/>
            <w:shd w:val="clear" w:color="auto" w:fill="D9D9D9"/>
          </w:tcPr>
          <w:p w:rsidR="00112D5D" w:rsidRPr="00FB4918" w:rsidRDefault="00112D5D" w:rsidP="00112D5D">
            <w:pPr>
              <w:tabs>
                <w:tab w:val="left" w:pos="9923"/>
              </w:tabs>
              <w:spacing w:after="0" w:line="240" w:lineRule="auto"/>
              <w:ind w:left="284" w:hanging="284"/>
              <w:contextualSpacing/>
              <w:jc w:val="center"/>
              <w:rPr>
                <w:rFonts w:ascii="Times New Roman" w:hAnsi="Times New Roman"/>
                <w:b/>
                <w:sz w:val="24"/>
                <w:szCs w:val="24"/>
              </w:rPr>
            </w:pPr>
            <w:r w:rsidRPr="00FB4918">
              <w:rPr>
                <w:rFonts w:ascii="Times New Roman" w:hAnsi="Times New Roman"/>
                <w:b/>
                <w:sz w:val="24"/>
                <w:szCs w:val="24"/>
              </w:rPr>
              <w:lastRenderedPageBreak/>
              <w:t>3. Соответствие содержания образования требованиям ФГОС</w:t>
            </w:r>
          </w:p>
        </w:tc>
      </w:tr>
      <w:tr w:rsidR="00112D5D" w:rsidRPr="00FB4918" w:rsidTr="00814908">
        <w:tc>
          <w:tcPr>
            <w:tcW w:w="750" w:type="dxa"/>
            <w:tcBorders>
              <w:bottom w:val="nil"/>
            </w:tcBorders>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3.1.</w:t>
            </w:r>
          </w:p>
        </w:tc>
        <w:tc>
          <w:tcPr>
            <w:tcW w:w="6737" w:type="dxa"/>
          </w:tcPr>
          <w:p w:rsidR="00112D5D" w:rsidRPr="00FB4918" w:rsidRDefault="00B67AB4" w:rsidP="00B67AB4">
            <w:pPr>
              <w:tabs>
                <w:tab w:val="left" w:pos="450"/>
                <w:tab w:val="left" w:pos="9923"/>
              </w:tabs>
              <w:spacing w:after="0" w:line="240" w:lineRule="auto"/>
              <w:ind w:hanging="284"/>
              <w:contextualSpacing/>
              <w:jc w:val="both"/>
              <w:rPr>
                <w:rFonts w:ascii="Times New Roman" w:hAnsi="Times New Roman"/>
                <w:sz w:val="24"/>
                <w:szCs w:val="24"/>
              </w:rPr>
            </w:pPr>
            <w:r w:rsidRPr="00FB4918">
              <w:rPr>
                <w:rFonts w:ascii="Times New Roman" w:hAnsi="Times New Roman"/>
                <w:sz w:val="24"/>
                <w:szCs w:val="24"/>
              </w:rPr>
              <w:t xml:space="preserve">     </w:t>
            </w:r>
            <w:r w:rsidR="00112D5D" w:rsidRPr="00FB4918">
              <w:rPr>
                <w:rFonts w:ascii="Times New Roman" w:hAnsi="Times New Roman"/>
                <w:sz w:val="24"/>
                <w:szCs w:val="24"/>
              </w:rPr>
              <w:t>Соответствие структуры ООП требованиям соответствующего ФГОС общего образования</w:t>
            </w:r>
          </w:p>
        </w:tc>
        <w:tc>
          <w:tcPr>
            <w:tcW w:w="2648" w:type="dxa"/>
          </w:tcPr>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Borders>
              <w:top w:val="nil"/>
              <w:bottom w:val="nil"/>
            </w:tcBorders>
          </w:tcPr>
          <w:p w:rsidR="00112D5D" w:rsidRPr="00FB4918" w:rsidRDefault="00112D5D" w:rsidP="00112D5D">
            <w:pPr>
              <w:tabs>
                <w:tab w:val="left" w:pos="450"/>
                <w:tab w:val="left" w:pos="9923"/>
              </w:tabs>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B67AB4">
            <w:pPr>
              <w:tabs>
                <w:tab w:val="left" w:pos="450"/>
                <w:tab w:val="left" w:pos="9923"/>
              </w:tabs>
              <w:spacing w:after="0" w:line="240" w:lineRule="auto"/>
              <w:ind w:left="284" w:hanging="41"/>
              <w:jc w:val="both"/>
              <w:rPr>
                <w:rFonts w:ascii="Times New Roman" w:hAnsi="Times New Roman"/>
                <w:sz w:val="24"/>
                <w:szCs w:val="24"/>
              </w:rPr>
            </w:pPr>
            <w:r w:rsidRPr="00FB4918">
              <w:rPr>
                <w:rFonts w:ascii="Times New Roman" w:hAnsi="Times New Roman"/>
                <w:sz w:val="24"/>
                <w:szCs w:val="24"/>
              </w:rPr>
              <w:t>– ФГОС начального общего образования</w:t>
            </w:r>
          </w:p>
        </w:tc>
        <w:tc>
          <w:tcPr>
            <w:tcW w:w="2648" w:type="dxa"/>
          </w:tcPr>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Соответствует / не соответствует</w:t>
            </w:r>
          </w:p>
        </w:tc>
      </w:tr>
      <w:tr w:rsidR="00112D5D" w:rsidRPr="00FB4918" w:rsidTr="00814908">
        <w:tc>
          <w:tcPr>
            <w:tcW w:w="750" w:type="dxa"/>
            <w:tcBorders>
              <w:top w:val="nil"/>
              <w:bottom w:val="nil"/>
            </w:tcBorders>
          </w:tcPr>
          <w:p w:rsidR="00112D5D" w:rsidRPr="00FB4918" w:rsidRDefault="00112D5D" w:rsidP="00112D5D">
            <w:pPr>
              <w:tabs>
                <w:tab w:val="left" w:pos="450"/>
                <w:tab w:val="left" w:pos="9923"/>
              </w:tabs>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B67AB4">
            <w:pPr>
              <w:tabs>
                <w:tab w:val="left" w:pos="450"/>
                <w:tab w:val="left" w:pos="9923"/>
              </w:tabs>
              <w:spacing w:after="0" w:line="240" w:lineRule="auto"/>
              <w:ind w:left="284" w:hanging="41"/>
              <w:jc w:val="both"/>
              <w:rPr>
                <w:rFonts w:ascii="Times New Roman" w:hAnsi="Times New Roman"/>
                <w:sz w:val="24"/>
                <w:szCs w:val="24"/>
              </w:rPr>
            </w:pPr>
            <w:r w:rsidRPr="00FB4918">
              <w:rPr>
                <w:rFonts w:ascii="Times New Roman" w:hAnsi="Times New Roman"/>
                <w:sz w:val="24"/>
                <w:szCs w:val="24"/>
              </w:rPr>
              <w:t>– ФГОС основного общего образования</w:t>
            </w:r>
          </w:p>
        </w:tc>
        <w:tc>
          <w:tcPr>
            <w:tcW w:w="2648" w:type="dxa"/>
          </w:tcPr>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Соответствует / не соответствует</w:t>
            </w:r>
          </w:p>
        </w:tc>
      </w:tr>
      <w:tr w:rsidR="00112D5D" w:rsidRPr="00FB4918" w:rsidTr="00814908">
        <w:tc>
          <w:tcPr>
            <w:tcW w:w="750" w:type="dxa"/>
            <w:tcBorders>
              <w:top w:val="nil"/>
            </w:tcBorders>
          </w:tcPr>
          <w:p w:rsidR="00112D5D" w:rsidRPr="00FB4918" w:rsidRDefault="00112D5D" w:rsidP="00112D5D">
            <w:pPr>
              <w:tabs>
                <w:tab w:val="left" w:pos="450"/>
                <w:tab w:val="left" w:pos="9923"/>
              </w:tabs>
              <w:spacing w:after="0" w:line="240" w:lineRule="auto"/>
              <w:ind w:left="284" w:hanging="284"/>
              <w:jc w:val="both"/>
              <w:rPr>
                <w:rFonts w:ascii="Times New Roman" w:hAnsi="Times New Roman"/>
                <w:sz w:val="24"/>
                <w:szCs w:val="24"/>
              </w:rPr>
            </w:pPr>
          </w:p>
        </w:tc>
        <w:tc>
          <w:tcPr>
            <w:tcW w:w="6737" w:type="dxa"/>
          </w:tcPr>
          <w:p w:rsidR="00112D5D" w:rsidRPr="00FB4918" w:rsidRDefault="00112D5D" w:rsidP="00B67AB4">
            <w:pPr>
              <w:tabs>
                <w:tab w:val="left" w:pos="450"/>
                <w:tab w:val="left" w:pos="9923"/>
              </w:tabs>
              <w:spacing w:after="0" w:line="240" w:lineRule="auto"/>
              <w:ind w:left="284" w:hanging="41"/>
              <w:jc w:val="both"/>
              <w:rPr>
                <w:rFonts w:ascii="Times New Roman" w:hAnsi="Times New Roman"/>
                <w:sz w:val="24"/>
                <w:szCs w:val="24"/>
              </w:rPr>
            </w:pPr>
            <w:r w:rsidRPr="00FB4918">
              <w:rPr>
                <w:rFonts w:ascii="Times New Roman" w:hAnsi="Times New Roman"/>
                <w:sz w:val="24"/>
                <w:szCs w:val="24"/>
              </w:rPr>
              <w:t>– ФГОС среднего (полного) общего образования</w:t>
            </w:r>
          </w:p>
        </w:tc>
        <w:tc>
          <w:tcPr>
            <w:tcW w:w="2648" w:type="dxa"/>
          </w:tcPr>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Соответствует / не соответствует</w:t>
            </w:r>
          </w:p>
        </w:tc>
      </w:tr>
      <w:tr w:rsidR="00112D5D" w:rsidRPr="00FB4918" w:rsidTr="00814908">
        <w:tc>
          <w:tcPr>
            <w:tcW w:w="750" w:type="dxa"/>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3.2.</w:t>
            </w:r>
          </w:p>
        </w:tc>
        <w:tc>
          <w:tcPr>
            <w:tcW w:w="6737" w:type="dxa"/>
          </w:tcPr>
          <w:p w:rsidR="00112D5D" w:rsidRPr="00FB4918" w:rsidRDefault="00B67AB4" w:rsidP="00B67AB4">
            <w:pPr>
              <w:tabs>
                <w:tab w:val="left" w:pos="0"/>
                <w:tab w:val="left" w:pos="9923"/>
              </w:tabs>
              <w:spacing w:after="0" w:line="240" w:lineRule="auto"/>
              <w:ind w:hanging="284"/>
              <w:contextualSpacing/>
              <w:jc w:val="both"/>
              <w:rPr>
                <w:rFonts w:ascii="Times New Roman" w:hAnsi="Times New Roman"/>
                <w:sz w:val="24"/>
                <w:szCs w:val="24"/>
              </w:rPr>
            </w:pPr>
            <w:r w:rsidRPr="00FB4918">
              <w:rPr>
                <w:rFonts w:ascii="Times New Roman" w:hAnsi="Times New Roman"/>
                <w:sz w:val="24"/>
                <w:szCs w:val="24"/>
              </w:rPr>
              <w:t xml:space="preserve">     </w:t>
            </w:r>
            <w:r w:rsidR="00112D5D" w:rsidRPr="00FB4918">
              <w:rPr>
                <w:rFonts w:ascii="Times New Roman" w:hAnsi="Times New Roman"/>
                <w:sz w:val="24"/>
                <w:szCs w:val="24"/>
              </w:rPr>
              <w:t>Учет в ООП (по уровням общего образования) специфики и традиций ОО, социального запроса потребителей образовательных услуг</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3.3.</w:t>
            </w:r>
          </w:p>
        </w:tc>
        <w:tc>
          <w:tcPr>
            <w:tcW w:w="6737" w:type="dxa"/>
          </w:tcPr>
          <w:p w:rsidR="00112D5D" w:rsidRPr="00FB4918" w:rsidRDefault="00B67AB4" w:rsidP="000B291C">
            <w:pPr>
              <w:tabs>
                <w:tab w:val="left" w:pos="9923"/>
              </w:tabs>
              <w:spacing w:after="0" w:line="240" w:lineRule="auto"/>
              <w:ind w:hanging="284"/>
              <w:contextualSpacing/>
              <w:jc w:val="both"/>
              <w:rPr>
                <w:rFonts w:ascii="Times New Roman" w:hAnsi="Times New Roman"/>
                <w:sz w:val="24"/>
                <w:szCs w:val="24"/>
              </w:rPr>
            </w:pPr>
            <w:r w:rsidRPr="00FB4918">
              <w:rPr>
                <w:rFonts w:ascii="Times New Roman" w:hAnsi="Times New Roman"/>
                <w:sz w:val="24"/>
                <w:szCs w:val="24"/>
              </w:rPr>
              <w:t xml:space="preserve">     </w:t>
            </w:r>
            <w:r w:rsidR="00112D5D" w:rsidRPr="00FB4918">
              <w:rPr>
                <w:rFonts w:ascii="Times New Roman" w:hAnsi="Times New Roman"/>
                <w:sz w:val="24"/>
                <w:szCs w:val="24"/>
              </w:rPr>
              <w:t xml:space="preserve">Наличие в учебном плане обязательных предметных областей и учебных предметов соответствующего ФГОС </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3.4.</w:t>
            </w:r>
          </w:p>
        </w:tc>
        <w:tc>
          <w:tcPr>
            <w:tcW w:w="6737" w:type="dxa"/>
          </w:tcPr>
          <w:p w:rsidR="00112D5D" w:rsidRPr="00FB4918" w:rsidRDefault="00B67AB4" w:rsidP="000B291C">
            <w:pPr>
              <w:tabs>
                <w:tab w:val="left" w:pos="0"/>
                <w:tab w:val="left" w:pos="9923"/>
              </w:tabs>
              <w:spacing w:after="0" w:line="240" w:lineRule="auto"/>
              <w:ind w:hanging="284"/>
              <w:contextualSpacing/>
              <w:jc w:val="both"/>
              <w:rPr>
                <w:rFonts w:ascii="Times New Roman" w:hAnsi="Times New Roman"/>
                <w:sz w:val="24"/>
                <w:szCs w:val="24"/>
              </w:rPr>
            </w:pPr>
            <w:r w:rsidRPr="00FB4918">
              <w:rPr>
                <w:rFonts w:ascii="Times New Roman" w:hAnsi="Times New Roman"/>
                <w:sz w:val="24"/>
                <w:szCs w:val="24"/>
              </w:rPr>
              <w:t xml:space="preserve">     </w:t>
            </w:r>
            <w:r w:rsidR="00112D5D" w:rsidRPr="00FB4918">
              <w:rPr>
                <w:rFonts w:ascii="Times New Roman" w:hAnsi="Times New Roman"/>
                <w:sz w:val="24"/>
                <w:szCs w:val="24"/>
              </w:rPr>
              <w:t xml:space="preserve">Наличие учебных планов для учащихся, осваивающих ООП (по уровням общего образования) </w:t>
            </w:r>
            <w:r w:rsidR="00112D5D" w:rsidRPr="000B291C">
              <w:rPr>
                <w:rFonts w:ascii="Times New Roman" w:hAnsi="Times New Roman"/>
                <w:sz w:val="24"/>
                <w:szCs w:val="24"/>
              </w:rPr>
              <w:t>по индивидуальному учебному плану</w:t>
            </w:r>
            <w:r w:rsidR="00112D5D" w:rsidRPr="00FB4918">
              <w:rPr>
                <w:rFonts w:ascii="Times New Roman" w:hAnsi="Times New Roman"/>
                <w:sz w:val="24"/>
                <w:szCs w:val="24"/>
              </w:rPr>
              <w:t xml:space="preserve"> (согласно образовательных потребностей и возможностей обучающихся)</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3.5.</w:t>
            </w:r>
          </w:p>
        </w:tc>
        <w:tc>
          <w:tcPr>
            <w:tcW w:w="6737" w:type="dxa"/>
          </w:tcPr>
          <w:p w:rsidR="00112D5D" w:rsidRPr="00FB4918" w:rsidRDefault="00B67AB4" w:rsidP="000B291C">
            <w:pPr>
              <w:tabs>
                <w:tab w:val="left" w:pos="0"/>
                <w:tab w:val="left" w:pos="9923"/>
              </w:tabs>
              <w:spacing w:after="0" w:line="240" w:lineRule="auto"/>
              <w:ind w:hanging="284"/>
              <w:contextualSpacing/>
              <w:jc w:val="both"/>
              <w:rPr>
                <w:rFonts w:ascii="Times New Roman" w:hAnsi="Times New Roman"/>
                <w:sz w:val="24"/>
                <w:szCs w:val="24"/>
              </w:rPr>
            </w:pPr>
            <w:r w:rsidRPr="00FB4918">
              <w:rPr>
                <w:rFonts w:ascii="Times New Roman" w:hAnsi="Times New Roman"/>
                <w:sz w:val="24"/>
                <w:szCs w:val="24"/>
              </w:rPr>
              <w:t xml:space="preserve">     </w:t>
            </w:r>
            <w:r w:rsidR="00112D5D" w:rsidRPr="00FB4918">
              <w:rPr>
                <w:rFonts w:ascii="Times New Roman" w:hAnsi="Times New Roman"/>
                <w:sz w:val="24"/>
                <w:szCs w:val="24"/>
              </w:rPr>
              <w:t>Соответствие объема часов за определенный период обучения согласно требованиям соответствующего ФГОС и учебного плана ОО по уровням образования</w:t>
            </w:r>
          </w:p>
        </w:tc>
        <w:tc>
          <w:tcPr>
            <w:tcW w:w="2648" w:type="dxa"/>
          </w:tcPr>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Соответствует / не соответствует</w:t>
            </w:r>
          </w:p>
        </w:tc>
      </w:tr>
      <w:tr w:rsidR="00112D5D" w:rsidRPr="00FB4918" w:rsidTr="00814908">
        <w:tc>
          <w:tcPr>
            <w:tcW w:w="750" w:type="dxa"/>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3.6.</w:t>
            </w:r>
          </w:p>
        </w:tc>
        <w:tc>
          <w:tcPr>
            <w:tcW w:w="6737" w:type="dxa"/>
          </w:tcPr>
          <w:p w:rsidR="00112D5D" w:rsidRPr="00FB4918" w:rsidRDefault="00112D5D" w:rsidP="00B67AB4">
            <w:pPr>
              <w:tabs>
                <w:tab w:val="left" w:pos="9923"/>
              </w:tabs>
              <w:spacing w:after="0" w:line="240" w:lineRule="auto"/>
              <w:contextualSpacing/>
              <w:jc w:val="both"/>
              <w:rPr>
                <w:rFonts w:ascii="Times New Roman" w:hAnsi="Times New Roman"/>
                <w:sz w:val="24"/>
                <w:szCs w:val="24"/>
              </w:rPr>
            </w:pPr>
            <w:r w:rsidRPr="00FB4918">
              <w:rPr>
                <w:rFonts w:ascii="Times New Roman" w:hAnsi="Times New Roman"/>
                <w:sz w:val="24"/>
                <w:szCs w:val="24"/>
              </w:rPr>
              <w:t>Наличие материалов, подтверждающих учет в учебном плане образовательных потребностей и запросов обучающихся и (или) их родителей (законных представителей) при определении части, формируемой участниками образовательных отношений</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3.7.</w:t>
            </w:r>
          </w:p>
        </w:tc>
        <w:tc>
          <w:tcPr>
            <w:tcW w:w="6737" w:type="dxa"/>
          </w:tcPr>
          <w:p w:rsidR="00112D5D" w:rsidRPr="00FB4918" w:rsidRDefault="00B67AB4" w:rsidP="00B67AB4">
            <w:pPr>
              <w:tabs>
                <w:tab w:val="left" w:pos="0"/>
                <w:tab w:val="left" w:pos="9923"/>
              </w:tabs>
              <w:spacing w:after="0" w:line="240" w:lineRule="auto"/>
              <w:ind w:hanging="284"/>
              <w:contextualSpacing/>
              <w:jc w:val="both"/>
              <w:rPr>
                <w:rFonts w:ascii="Times New Roman" w:hAnsi="Times New Roman"/>
                <w:sz w:val="24"/>
                <w:szCs w:val="24"/>
              </w:rPr>
            </w:pPr>
            <w:r w:rsidRPr="00FB4918">
              <w:rPr>
                <w:rFonts w:ascii="Times New Roman" w:hAnsi="Times New Roman"/>
                <w:sz w:val="24"/>
                <w:szCs w:val="24"/>
              </w:rPr>
              <w:t xml:space="preserve">     </w:t>
            </w:r>
            <w:r w:rsidR="00112D5D" w:rsidRPr="00FB4918">
              <w:rPr>
                <w:rFonts w:ascii="Times New Roman" w:hAnsi="Times New Roman"/>
                <w:sz w:val="24"/>
                <w:szCs w:val="24"/>
              </w:rPr>
              <w:t>Наличие рабочих программ учебных предметов, курсов, дисциплин (модулей) по всем предметам учебного плана, их соответствие требованиям соответствующего ФГОС</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3.8.</w:t>
            </w:r>
          </w:p>
        </w:tc>
        <w:tc>
          <w:tcPr>
            <w:tcW w:w="6737" w:type="dxa"/>
          </w:tcPr>
          <w:p w:rsidR="00112D5D" w:rsidRPr="00FB4918" w:rsidRDefault="00B67AB4" w:rsidP="00B67AB4">
            <w:pPr>
              <w:tabs>
                <w:tab w:val="left" w:pos="450"/>
                <w:tab w:val="left" w:pos="9923"/>
              </w:tabs>
              <w:spacing w:after="0" w:line="240" w:lineRule="auto"/>
              <w:ind w:hanging="284"/>
              <w:contextualSpacing/>
              <w:jc w:val="both"/>
              <w:rPr>
                <w:rFonts w:ascii="Times New Roman" w:hAnsi="Times New Roman"/>
                <w:sz w:val="24"/>
                <w:szCs w:val="24"/>
              </w:rPr>
            </w:pPr>
            <w:r w:rsidRPr="00FB4918">
              <w:rPr>
                <w:rFonts w:ascii="Times New Roman" w:hAnsi="Times New Roman"/>
                <w:sz w:val="24"/>
                <w:szCs w:val="24"/>
              </w:rPr>
              <w:t xml:space="preserve">     </w:t>
            </w:r>
            <w:r w:rsidR="00112D5D" w:rsidRPr="00FB4918">
              <w:rPr>
                <w:rFonts w:ascii="Times New Roman" w:hAnsi="Times New Roman"/>
                <w:sz w:val="24"/>
                <w:szCs w:val="24"/>
              </w:rPr>
              <w:t>Реализация в полном объеме содержания программного материала по учебному(ым) предмету(ам), курсу(ам), дисципине(ам), модулю(ям) (выполнение рабочих программ)</w:t>
            </w:r>
          </w:p>
        </w:tc>
        <w:tc>
          <w:tcPr>
            <w:tcW w:w="2648" w:type="dxa"/>
          </w:tcPr>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Да / Нет</w:t>
            </w:r>
          </w:p>
        </w:tc>
      </w:tr>
      <w:tr w:rsidR="00112D5D" w:rsidRPr="00FB4918" w:rsidTr="00814908">
        <w:tc>
          <w:tcPr>
            <w:tcW w:w="750" w:type="dxa"/>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3.9.</w:t>
            </w:r>
          </w:p>
        </w:tc>
        <w:tc>
          <w:tcPr>
            <w:tcW w:w="6737" w:type="dxa"/>
          </w:tcPr>
          <w:p w:rsidR="00112D5D" w:rsidRPr="00FB4918" w:rsidRDefault="00112D5D" w:rsidP="00112D5D">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Наличие программы формирования и развития УУД</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tc>
      </w:tr>
      <w:tr w:rsidR="00112D5D" w:rsidRPr="00FB4918" w:rsidTr="00814908">
        <w:tc>
          <w:tcPr>
            <w:tcW w:w="750" w:type="dxa"/>
          </w:tcPr>
          <w:p w:rsidR="00112D5D" w:rsidRPr="00FB4918" w:rsidRDefault="00112D5D" w:rsidP="00BF4DD7">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3.1</w:t>
            </w:r>
            <w:r w:rsidR="00BF4DD7">
              <w:rPr>
                <w:rFonts w:ascii="Times New Roman" w:hAnsi="Times New Roman"/>
                <w:sz w:val="24"/>
                <w:szCs w:val="24"/>
              </w:rPr>
              <w:t>0</w:t>
            </w:r>
            <w:r w:rsidRPr="00FB4918">
              <w:rPr>
                <w:rFonts w:ascii="Times New Roman" w:hAnsi="Times New Roman"/>
                <w:sz w:val="24"/>
                <w:szCs w:val="24"/>
              </w:rPr>
              <w:t>.</w:t>
            </w:r>
          </w:p>
        </w:tc>
        <w:tc>
          <w:tcPr>
            <w:tcW w:w="6737" w:type="dxa"/>
          </w:tcPr>
          <w:p w:rsidR="00112D5D" w:rsidRPr="00BF4DD7" w:rsidRDefault="00B67AB4" w:rsidP="00B67AB4">
            <w:pPr>
              <w:tabs>
                <w:tab w:val="left" w:pos="450"/>
                <w:tab w:val="left" w:pos="9923"/>
              </w:tabs>
              <w:spacing w:after="0" w:line="240" w:lineRule="auto"/>
              <w:ind w:hanging="284"/>
              <w:contextualSpacing/>
              <w:jc w:val="both"/>
              <w:rPr>
                <w:rFonts w:ascii="Times New Roman" w:hAnsi="Times New Roman"/>
                <w:sz w:val="24"/>
                <w:szCs w:val="24"/>
              </w:rPr>
            </w:pPr>
            <w:r w:rsidRPr="00BF4DD7">
              <w:rPr>
                <w:rFonts w:ascii="Times New Roman" w:hAnsi="Times New Roman"/>
                <w:sz w:val="24"/>
                <w:szCs w:val="24"/>
              </w:rPr>
              <w:t xml:space="preserve">    </w:t>
            </w:r>
            <w:r w:rsidR="00112D5D" w:rsidRPr="00BF4DD7">
              <w:rPr>
                <w:rFonts w:ascii="Times New Roman" w:hAnsi="Times New Roman"/>
                <w:sz w:val="24"/>
                <w:szCs w:val="24"/>
              </w:rPr>
              <w:t>Наличие программы социализации и воспитания обучающихся (</w:t>
            </w:r>
            <w:r w:rsidR="00BF4DD7" w:rsidRPr="00BF4DD7">
              <w:rPr>
                <w:rFonts w:ascii="Times New Roman" w:hAnsi="Times New Roman"/>
                <w:sz w:val="24"/>
                <w:szCs w:val="24"/>
              </w:rPr>
              <w:t xml:space="preserve">для начального общего образования,  </w:t>
            </w:r>
            <w:r w:rsidR="00112D5D" w:rsidRPr="00BF4DD7">
              <w:rPr>
                <w:rFonts w:ascii="Times New Roman" w:hAnsi="Times New Roman"/>
                <w:sz w:val="24"/>
                <w:szCs w:val="24"/>
              </w:rPr>
              <w:t>для основного общего образования</w:t>
            </w:r>
            <w:r w:rsidR="00BF4DD7" w:rsidRPr="00BF4DD7">
              <w:rPr>
                <w:rFonts w:ascii="Times New Roman" w:hAnsi="Times New Roman"/>
                <w:sz w:val="24"/>
                <w:szCs w:val="24"/>
              </w:rPr>
              <w:t>, для среднего образования</w:t>
            </w:r>
            <w:r w:rsidR="00112D5D" w:rsidRPr="00BF4DD7">
              <w:rPr>
                <w:rFonts w:ascii="Times New Roman" w:hAnsi="Times New Roman"/>
                <w:sz w:val="24"/>
                <w:szCs w:val="24"/>
              </w:rPr>
              <w:t>)</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BF4DD7">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3.1</w:t>
            </w:r>
            <w:r w:rsidR="00BF4DD7">
              <w:rPr>
                <w:rFonts w:ascii="Times New Roman" w:hAnsi="Times New Roman"/>
                <w:sz w:val="24"/>
                <w:szCs w:val="24"/>
              </w:rPr>
              <w:t>1</w:t>
            </w:r>
            <w:r w:rsidRPr="00FB4918">
              <w:rPr>
                <w:rFonts w:ascii="Times New Roman" w:hAnsi="Times New Roman"/>
                <w:sz w:val="24"/>
                <w:szCs w:val="24"/>
              </w:rPr>
              <w:t>.</w:t>
            </w:r>
          </w:p>
        </w:tc>
        <w:tc>
          <w:tcPr>
            <w:tcW w:w="6737" w:type="dxa"/>
          </w:tcPr>
          <w:p w:rsidR="00112D5D" w:rsidRPr="00FB4918" w:rsidRDefault="00B67AB4" w:rsidP="00B67AB4">
            <w:pPr>
              <w:tabs>
                <w:tab w:val="left" w:pos="450"/>
                <w:tab w:val="left" w:pos="9923"/>
              </w:tabs>
              <w:spacing w:after="0" w:line="240" w:lineRule="auto"/>
              <w:ind w:left="-41" w:hanging="284"/>
              <w:contextualSpacing/>
              <w:jc w:val="both"/>
              <w:rPr>
                <w:rFonts w:ascii="Times New Roman" w:hAnsi="Times New Roman"/>
                <w:sz w:val="24"/>
                <w:szCs w:val="24"/>
              </w:rPr>
            </w:pPr>
            <w:r w:rsidRPr="00FB4918">
              <w:rPr>
                <w:rFonts w:ascii="Times New Roman" w:hAnsi="Times New Roman"/>
                <w:sz w:val="24"/>
                <w:szCs w:val="24"/>
              </w:rPr>
              <w:t xml:space="preserve">     </w:t>
            </w:r>
            <w:r w:rsidR="00112D5D" w:rsidRPr="00FB4918">
              <w:rPr>
                <w:rFonts w:ascii="Times New Roman" w:hAnsi="Times New Roman"/>
                <w:sz w:val="24"/>
                <w:szCs w:val="24"/>
              </w:rPr>
              <w:t>Наличие плана внеурочной деятельности в рамках ООП, его обеспеченность рабочими программами и другой документации по направлениям внеурочной деятельности, соответствие содержания заявленному направлению</w:t>
            </w:r>
          </w:p>
        </w:tc>
        <w:tc>
          <w:tcPr>
            <w:tcW w:w="2648" w:type="dxa"/>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Имеется / не имеется</w:t>
            </w:r>
          </w:p>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p>
        </w:tc>
      </w:tr>
      <w:tr w:rsidR="00112D5D" w:rsidRPr="00FB4918" w:rsidTr="00814908">
        <w:tc>
          <w:tcPr>
            <w:tcW w:w="750" w:type="dxa"/>
          </w:tcPr>
          <w:p w:rsidR="00112D5D" w:rsidRPr="00FB4918" w:rsidRDefault="00112D5D" w:rsidP="00BF4DD7">
            <w:pPr>
              <w:tabs>
                <w:tab w:val="left" w:pos="450"/>
                <w:tab w:val="left" w:pos="9923"/>
              </w:tabs>
              <w:spacing w:after="0" w:line="240" w:lineRule="auto"/>
              <w:ind w:left="284" w:hanging="284"/>
              <w:contextualSpacing/>
              <w:jc w:val="both"/>
              <w:rPr>
                <w:rFonts w:ascii="Times New Roman" w:hAnsi="Times New Roman"/>
                <w:sz w:val="24"/>
                <w:szCs w:val="24"/>
              </w:rPr>
            </w:pPr>
            <w:r w:rsidRPr="00FB4918">
              <w:rPr>
                <w:rFonts w:ascii="Times New Roman" w:hAnsi="Times New Roman"/>
                <w:sz w:val="24"/>
                <w:szCs w:val="24"/>
              </w:rPr>
              <w:t>3.1</w:t>
            </w:r>
            <w:r w:rsidR="00BF4DD7">
              <w:rPr>
                <w:rFonts w:ascii="Times New Roman" w:hAnsi="Times New Roman"/>
                <w:sz w:val="24"/>
                <w:szCs w:val="24"/>
              </w:rPr>
              <w:t>2</w:t>
            </w:r>
            <w:r w:rsidRPr="00FB4918">
              <w:rPr>
                <w:rFonts w:ascii="Times New Roman" w:hAnsi="Times New Roman"/>
                <w:sz w:val="24"/>
                <w:szCs w:val="24"/>
              </w:rPr>
              <w:t>.</w:t>
            </w:r>
          </w:p>
        </w:tc>
        <w:tc>
          <w:tcPr>
            <w:tcW w:w="6737" w:type="dxa"/>
          </w:tcPr>
          <w:p w:rsidR="00112D5D" w:rsidRPr="00FB4918" w:rsidRDefault="00112D5D" w:rsidP="00B67AB4">
            <w:pPr>
              <w:tabs>
                <w:tab w:val="left" w:pos="9923"/>
              </w:tabs>
              <w:spacing w:after="0" w:line="240" w:lineRule="auto"/>
              <w:contextualSpacing/>
              <w:jc w:val="both"/>
              <w:rPr>
                <w:rFonts w:ascii="Times New Roman" w:hAnsi="Times New Roman"/>
                <w:sz w:val="24"/>
                <w:szCs w:val="24"/>
              </w:rPr>
            </w:pPr>
            <w:r w:rsidRPr="00FB4918">
              <w:rPr>
                <w:rFonts w:ascii="Times New Roman" w:hAnsi="Times New Roman"/>
                <w:sz w:val="24"/>
                <w:szCs w:val="24"/>
              </w:rPr>
              <w:t>Реализация в полном объеме содержания программного материала по направлениям внеурочной деятельности</w:t>
            </w:r>
          </w:p>
        </w:tc>
        <w:tc>
          <w:tcPr>
            <w:tcW w:w="2648" w:type="dxa"/>
          </w:tcPr>
          <w:p w:rsidR="00112D5D" w:rsidRPr="00FB4918" w:rsidRDefault="00112D5D" w:rsidP="00112D5D">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Да / Нет</w:t>
            </w:r>
          </w:p>
        </w:tc>
      </w:tr>
    </w:tbl>
    <w:p w:rsidR="00112D5D" w:rsidRPr="00FB4918" w:rsidRDefault="00112D5D" w:rsidP="00112D5D">
      <w:pPr>
        <w:tabs>
          <w:tab w:val="left" w:pos="9923"/>
        </w:tabs>
        <w:spacing w:after="0" w:line="240" w:lineRule="auto"/>
        <w:ind w:left="284" w:hanging="284"/>
        <w:rPr>
          <w:rFonts w:ascii="Times New Roman" w:hAnsi="Times New Roman"/>
          <w:sz w:val="24"/>
          <w:szCs w:val="24"/>
        </w:rPr>
      </w:pPr>
    </w:p>
    <w:p w:rsidR="00FB4918" w:rsidRPr="00FB4918" w:rsidRDefault="00112D5D" w:rsidP="00FB4918">
      <w:pPr>
        <w:tabs>
          <w:tab w:val="left" w:pos="9923"/>
        </w:tabs>
        <w:spacing w:after="0" w:line="240" w:lineRule="auto"/>
        <w:ind w:left="284" w:hanging="284"/>
        <w:jc w:val="right"/>
        <w:rPr>
          <w:rFonts w:ascii="Times New Roman" w:hAnsi="Times New Roman"/>
          <w:b/>
          <w:sz w:val="24"/>
          <w:szCs w:val="24"/>
        </w:rPr>
      </w:pPr>
      <w:r w:rsidRPr="00FB4918">
        <w:rPr>
          <w:rFonts w:ascii="Times New Roman" w:hAnsi="Times New Roman"/>
          <w:sz w:val="24"/>
          <w:szCs w:val="24"/>
        </w:rPr>
        <w:br w:type="page"/>
      </w:r>
      <w:r w:rsidRPr="00FB4918">
        <w:rPr>
          <w:rFonts w:ascii="Times New Roman" w:hAnsi="Times New Roman"/>
          <w:b/>
          <w:sz w:val="24"/>
          <w:szCs w:val="24"/>
        </w:rPr>
        <w:lastRenderedPageBreak/>
        <w:t xml:space="preserve">Приложение 2 </w:t>
      </w:r>
    </w:p>
    <w:p w:rsidR="00FB4918" w:rsidRPr="00FB4918" w:rsidRDefault="00112D5D" w:rsidP="00112D5D">
      <w:pPr>
        <w:tabs>
          <w:tab w:val="left" w:pos="9923"/>
        </w:tabs>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 xml:space="preserve">Структура оценки условий осуществления образовательной деятельности </w:t>
      </w:r>
    </w:p>
    <w:p w:rsidR="00112D5D" w:rsidRPr="00FB4918" w:rsidRDefault="00112D5D" w:rsidP="00112D5D">
      <w:pPr>
        <w:tabs>
          <w:tab w:val="left" w:pos="9923"/>
        </w:tabs>
        <w:spacing w:after="0" w:line="240" w:lineRule="auto"/>
        <w:ind w:left="284" w:hanging="284"/>
        <w:jc w:val="center"/>
        <w:rPr>
          <w:rFonts w:ascii="Times New Roman" w:hAnsi="Times New Roman"/>
          <w:sz w:val="24"/>
          <w:szCs w:val="24"/>
        </w:rPr>
      </w:pPr>
      <w:r w:rsidRPr="00FB4918">
        <w:rPr>
          <w:rFonts w:ascii="Times New Roman" w:hAnsi="Times New Roman"/>
          <w:sz w:val="24"/>
          <w:szCs w:val="24"/>
        </w:rPr>
        <w:t>(сводный бланк для стартовой и контрольной оценки)</w:t>
      </w:r>
    </w:p>
    <w:p w:rsidR="00FB4918" w:rsidRPr="00FB4918" w:rsidRDefault="00FB4918" w:rsidP="00112D5D">
      <w:pPr>
        <w:tabs>
          <w:tab w:val="left" w:pos="9923"/>
        </w:tabs>
        <w:spacing w:after="0" w:line="240" w:lineRule="auto"/>
        <w:ind w:left="284" w:hanging="284"/>
        <w:jc w:val="center"/>
        <w:rPr>
          <w:rFonts w:ascii="Times New Roman" w:hAnsi="Times New Roman"/>
          <w:sz w:val="24"/>
          <w:szCs w:val="24"/>
        </w:rPr>
      </w:pPr>
    </w:p>
    <w:tbl>
      <w:tblPr>
        <w:tblW w:w="512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3"/>
        <w:gridCol w:w="4449"/>
        <w:gridCol w:w="1231"/>
        <w:gridCol w:w="813"/>
        <w:gridCol w:w="1015"/>
        <w:gridCol w:w="948"/>
      </w:tblGrid>
      <w:tr w:rsidR="00112D5D" w:rsidRPr="00FB4918" w:rsidTr="00814908">
        <w:trPr>
          <w:cantSplit/>
          <w:trHeight w:val="3314"/>
        </w:trPr>
        <w:tc>
          <w:tcPr>
            <w:tcW w:w="934" w:type="pct"/>
            <w:tcBorders>
              <w:bottom w:val="single" w:sz="4" w:space="0" w:color="auto"/>
            </w:tcBorders>
          </w:tcPr>
          <w:p w:rsidR="00112D5D" w:rsidRPr="00FB4918" w:rsidRDefault="00FB4918" w:rsidP="00112D5D">
            <w:pPr>
              <w:tabs>
                <w:tab w:val="left" w:pos="9923"/>
              </w:tabs>
              <w:spacing w:after="0" w:line="240" w:lineRule="auto"/>
              <w:ind w:left="284" w:hanging="284"/>
              <w:rPr>
                <w:rFonts w:ascii="Times New Roman" w:hAnsi="Times New Roman"/>
                <w:b/>
                <w:sz w:val="24"/>
                <w:szCs w:val="24"/>
              </w:rPr>
            </w:pPr>
            <w:r>
              <w:rPr>
                <w:rFonts w:ascii="Times New Roman" w:hAnsi="Times New Roman"/>
                <w:b/>
                <w:sz w:val="24"/>
                <w:szCs w:val="24"/>
              </w:rPr>
              <w:t xml:space="preserve">     </w:t>
            </w:r>
            <w:r w:rsidR="00112D5D" w:rsidRPr="00FB4918">
              <w:rPr>
                <w:rFonts w:ascii="Times New Roman" w:hAnsi="Times New Roman"/>
                <w:b/>
                <w:sz w:val="24"/>
                <w:szCs w:val="24"/>
              </w:rPr>
              <w:t>Группа условий</w:t>
            </w:r>
          </w:p>
        </w:tc>
        <w:tc>
          <w:tcPr>
            <w:tcW w:w="2139" w:type="pct"/>
            <w:tcBorders>
              <w:bottom w:val="single" w:sz="4" w:space="0" w:color="auto"/>
            </w:tcBorders>
          </w:tcPr>
          <w:p w:rsidR="00112D5D" w:rsidRPr="00FB4918" w:rsidRDefault="00112D5D" w:rsidP="00FB4918">
            <w:pPr>
              <w:tabs>
                <w:tab w:val="left" w:pos="9923"/>
              </w:tabs>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Параметр оценки</w:t>
            </w:r>
          </w:p>
        </w:tc>
        <w:tc>
          <w:tcPr>
            <w:tcW w:w="592" w:type="pct"/>
            <w:textDirection w:val="btLr"/>
          </w:tcPr>
          <w:p w:rsidR="00112D5D" w:rsidRPr="00FB4918" w:rsidRDefault="00112D5D" w:rsidP="00FB4918">
            <w:pPr>
              <w:tabs>
                <w:tab w:val="left" w:pos="9923"/>
              </w:tabs>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Единица измерения</w:t>
            </w:r>
          </w:p>
        </w:tc>
        <w:tc>
          <w:tcPr>
            <w:tcW w:w="391" w:type="pct"/>
            <w:textDirection w:val="btLr"/>
          </w:tcPr>
          <w:p w:rsidR="00112D5D" w:rsidRPr="00FB4918" w:rsidRDefault="00112D5D" w:rsidP="00FB4918">
            <w:pPr>
              <w:tabs>
                <w:tab w:val="left" w:pos="9923"/>
              </w:tabs>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Фактический показатель</w:t>
            </w:r>
          </w:p>
          <w:p w:rsidR="00112D5D" w:rsidRPr="00FB4918" w:rsidRDefault="00112D5D" w:rsidP="00FB4918">
            <w:pPr>
              <w:tabs>
                <w:tab w:val="left" w:pos="9923"/>
              </w:tabs>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на старте</w:t>
            </w:r>
          </w:p>
        </w:tc>
        <w:tc>
          <w:tcPr>
            <w:tcW w:w="488" w:type="pct"/>
            <w:textDirection w:val="btLr"/>
          </w:tcPr>
          <w:p w:rsidR="00112D5D" w:rsidRPr="00FB4918" w:rsidRDefault="00112D5D" w:rsidP="00FB4918">
            <w:pPr>
              <w:tabs>
                <w:tab w:val="left" w:pos="9923"/>
              </w:tabs>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Планируемый показатель (дорожная карта)</w:t>
            </w:r>
          </w:p>
        </w:tc>
        <w:tc>
          <w:tcPr>
            <w:tcW w:w="456" w:type="pct"/>
            <w:textDirection w:val="btLr"/>
          </w:tcPr>
          <w:p w:rsidR="00112D5D" w:rsidRPr="00FB4918" w:rsidRDefault="00112D5D" w:rsidP="00FB4918">
            <w:pPr>
              <w:tabs>
                <w:tab w:val="left" w:pos="9923"/>
              </w:tabs>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Факт выполнения дорожной карты</w:t>
            </w:r>
          </w:p>
        </w:tc>
      </w:tr>
      <w:tr w:rsidR="00112D5D" w:rsidRPr="00FB4918" w:rsidTr="00814908">
        <w:trPr>
          <w:trHeight w:val="962"/>
        </w:trPr>
        <w:tc>
          <w:tcPr>
            <w:tcW w:w="934" w:type="pct"/>
            <w:vMerge w:val="restar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spacing w:after="0" w:line="240" w:lineRule="auto"/>
              <w:ind w:left="284" w:hanging="284"/>
              <w:rPr>
                <w:rFonts w:ascii="Times New Roman" w:hAnsi="Times New Roman"/>
                <w:b/>
                <w:sz w:val="24"/>
                <w:szCs w:val="24"/>
              </w:rPr>
            </w:pPr>
            <w:r w:rsidRPr="00FB4918">
              <w:rPr>
                <w:rFonts w:ascii="Times New Roman" w:hAnsi="Times New Roman"/>
                <w:b/>
                <w:sz w:val="24"/>
                <w:szCs w:val="24"/>
              </w:rPr>
              <w:t xml:space="preserve">Кадровые </w:t>
            </w:r>
          </w:p>
        </w:tc>
        <w:tc>
          <w:tcPr>
            <w:tcW w:w="2139" w:type="pct"/>
            <w:tcBorders>
              <w:top w:val="single" w:sz="4" w:space="0" w:color="auto"/>
              <w:left w:val="single" w:sz="4" w:space="0" w:color="auto"/>
              <w:bottom w:val="single" w:sz="4" w:space="0" w:color="auto"/>
              <w:right w:val="single" w:sz="4" w:space="0" w:color="auto"/>
            </w:tcBorders>
          </w:tcPr>
          <w:p w:rsidR="00112D5D" w:rsidRPr="00FB4918" w:rsidRDefault="00FB4918" w:rsidP="00FB4918">
            <w:pPr>
              <w:tabs>
                <w:tab w:val="left" w:pos="9923"/>
              </w:tabs>
              <w:spacing w:after="0" w:line="240" w:lineRule="auto"/>
              <w:ind w:left="42" w:hanging="284"/>
              <w:jc w:val="both"/>
              <w:rPr>
                <w:rFonts w:ascii="Times New Roman" w:hAnsi="Times New Roman"/>
                <w:spacing w:val="-4"/>
                <w:sz w:val="24"/>
                <w:szCs w:val="24"/>
              </w:rPr>
            </w:pPr>
            <w:r>
              <w:rPr>
                <w:rFonts w:ascii="Times New Roman" w:hAnsi="Times New Roman"/>
                <w:spacing w:val="-4"/>
                <w:sz w:val="24"/>
                <w:szCs w:val="24"/>
              </w:rPr>
              <w:t xml:space="preserve">     </w:t>
            </w:r>
            <w:r w:rsidR="00112D5D" w:rsidRPr="00FB4918">
              <w:rPr>
                <w:rFonts w:ascii="Times New Roman" w:hAnsi="Times New Roman"/>
                <w:spacing w:val="-4"/>
                <w:sz w:val="24"/>
                <w:szCs w:val="24"/>
              </w:rPr>
              <w:t>Численность / удельный вес численности педагогических работников, имеющих высшее образование, в общей численности педагогических работников</w:t>
            </w:r>
          </w:p>
        </w:tc>
        <w:tc>
          <w:tcPr>
            <w:tcW w:w="592" w:type="pct"/>
            <w:tcBorders>
              <w:left w:val="single" w:sz="4" w:space="0" w:color="auto"/>
            </w:tcBorders>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чел.</w:t>
            </w:r>
            <w:r w:rsidR="00FB4918">
              <w:rPr>
                <w:rFonts w:ascii="Times New Roman" w:hAnsi="Times New Roman"/>
                <w:sz w:val="24"/>
                <w:szCs w:val="24"/>
              </w:rPr>
              <w:t xml:space="preserve"> </w:t>
            </w:r>
            <w:r w:rsidRPr="00FB4918">
              <w:rPr>
                <w:rFonts w:ascii="Times New Roman" w:hAnsi="Times New Roman"/>
                <w:sz w:val="24"/>
                <w:szCs w:val="24"/>
              </w:rPr>
              <w:t>/%</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Borders>
              <w:top w:val="single" w:sz="4" w:space="0" w:color="auto"/>
              <w:left w:val="single" w:sz="4" w:space="0" w:color="auto"/>
              <w:bottom w:val="single" w:sz="4" w:space="0" w:color="auto"/>
              <w:right w:val="single" w:sz="4" w:space="0" w:color="auto"/>
            </w:tcBorders>
          </w:tcPr>
          <w:p w:rsidR="00112D5D" w:rsidRPr="00FB4918" w:rsidRDefault="00112D5D" w:rsidP="00FB4918">
            <w:pPr>
              <w:tabs>
                <w:tab w:val="left" w:pos="9923"/>
              </w:tabs>
              <w:spacing w:after="0" w:line="240" w:lineRule="auto"/>
              <w:ind w:left="42"/>
              <w:jc w:val="both"/>
              <w:rPr>
                <w:rFonts w:ascii="Times New Roman" w:hAnsi="Times New Roman"/>
                <w:sz w:val="24"/>
                <w:szCs w:val="24"/>
              </w:rPr>
            </w:pPr>
            <w:r w:rsidRPr="00FB4918">
              <w:rPr>
                <w:rFonts w:ascii="Times New Roman" w:hAnsi="Times New Roman"/>
                <w:sz w:val="24"/>
                <w:szCs w:val="24"/>
              </w:rPr>
              <w:t>Численность / 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592" w:type="pct"/>
            <w:tcBorders>
              <w:left w:val="single" w:sz="4" w:space="0" w:color="auto"/>
            </w:tcBorders>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чел.</w:t>
            </w:r>
            <w:r w:rsidR="00FB4918">
              <w:rPr>
                <w:rFonts w:ascii="Times New Roman" w:hAnsi="Times New Roman"/>
                <w:sz w:val="24"/>
                <w:szCs w:val="24"/>
              </w:rPr>
              <w:t xml:space="preserve"> </w:t>
            </w:r>
            <w:r w:rsidRPr="00FB4918">
              <w:rPr>
                <w:rFonts w:ascii="Times New Roman" w:hAnsi="Times New Roman"/>
                <w:sz w:val="24"/>
                <w:szCs w:val="24"/>
              </w:rPr>
              <w:t>/%</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Borders>
              <w:top w:val="single" w:sz="4" w:space="0" w:color="auto"/>
              <w:left w:val="single" w:sz="4" w:space="0" w:color="auto"/>
              <w:bottom w:val="single" w:sz="4" w:space="0" w:color="auto"/>
              <w:right w:val="single" w:sz="4" w:space="0" w:color="auto"/>
            </w:tcBorders>
          </w:tcPr>
          <w:p w:rsidR="00112D5D" w:rsidRPr="00FB4918" w:rsidRDefault="00112D5D" w:rsidP="00273A52">
            <w:pPr>
              <w:tabs>
                <w:tab w:val="left" w:pos="9923"/>
              </w:tabs>
              <w:spacing w:after="0" w:line="240" w:lineRule="auto"/>
              <w:jc w:val="both"/>
              <w:rPr>
                <w:rFonts w:ascii="Times New Roman" w:hAnsi="Times New Roman"/>
                <w:spacing w:val="-4"/>
                <w:sz w:val="24"/>
                <w:szCs w:val="24"/>
              </w:rPr>
            </w:pPr>
            <w:r w:rsidRPr="00FB4918">
              <w:rPr>
                <w:rFonts w:ascii="Times New Roman" w:hAnsi="Times New Roman"/>
                <w:spacing w:val="-4"/>
                <w:sz w:val="24"/>
                <w:szCs w:val="24"/>
              </w:rPr>
              <w:t>Численность /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 ч.:</w:t>
            </w:r>
          </w:p>
          <w:p w:rsidR="00112D5D" w:rsidRPr="00FB4918" w:rsidRDefault="00112D5D" w:rsidP="00FB4918">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w:t>
            </w:r>
            <w:r w:rsidR="00273A52">
              <w:rPr>
                <w:rFonts w:ascii="Times New Roman" w:hAnsi="Times New Roman"/>
                <w:sz w:val="24"/>
                <w:szCs w:val="24"/>
              </w:rPr>
              <w:t xml:space="preserve"> первая</w:t>
            </w:r>
          </w:p>
          <w:p w:rsidR="00112D5D" w:rsidRDefault="00112D5D" w:rsidP="00FB4918">
            <w:pPr>
              <w:tabs>
                <w:tab w:val="left" w:pos="9923"/>
              </w:tabs>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высшая</w:t>
            </w:r>
          </w:p>
          <w:p w:rsidR="00273A52" w:rsidRPr="00273A52" w:rsidRDefault="00273A52" w:rsidP="00273A52">
            <w:pPr>
              <w:pStyle w:val="a4"/>
              <w:numPr>
                <w:ilvl w:val="0"/>
                <w:numId w:val="16"/>
              </w:numPr>
              <w:tabs>
                <w:tab w:val="left" w:pos="9923"/>
              </w:tabs>
              <w:ind w:left="184" w:hanging="142"/>
              <w:jc w:val="both"/>
            </w:pPr>
            <w:r>
              <w:t xml:space="preserve"> соответствие занимаемой должности</w:t>
            </w:r>
          </w:p>
        </w:tc>
        <w:tc>
          <w:tcPr>
            <w:tcW w:w="592" w:type="pct"/>
            <w:tcBorders>
              <w:left w:val="single" w:sz="4" w:space="0" w:color="auto"/>
            </w:tcBorders>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чел.</w:t>
            </w:r>
            <w:r w:rsidR="00FB4918">
              <w:rPr>
                <w:rFonts w:ascii="Times New Roman" w:hAnsi="Times New Roman"/>
                <w:sz w:val="24"/>
                <w:szCs w:val="24"/>
              </w:rPr>
              <w:t xml:space="preserve"> </w:t>
            </w:r>
            <w:r w:rsidRPr="00FB4918">
              <w:rPr>
                <w:rFonts w:ascii="Times New Roman" w:hAnsi="Times New Roman"/>
                <w:sz w:val="24"/>
                <w:szCs w:val="24"/>
              </w:rPr>
              <w:t>/%</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Borders>
              <w:top w:val="single" w:sz="4" w:space="0" w:color="auto"/>
              <w:left w:val="single" w:sz="4" w:space="0" w:color="auto"/>
              <w:bottom w:val="single" w:sz="4" w:space="0" w:color="auto"/>
              <w:right w:val="single" w:sz="4" w:space="0" w:color="auto"/>
            </w:tcBorders>
          </w:tcPr>
          <w:p w:rsidR="00112D5D" w:rsidRPr="00FB4918" w:rsidRDefault="00112D5D" w:rsidP="000B291C">
            <w:pPr>
              <w:tabs>
                <w:tab w:val="left" w:pos="9923"/>
              </w:tabs>
              <w:autoSpaceDE w:val="0"/>
              <w:autoSpaceDN w:val="0"/>
              <w:adjustRightInd w:val="0"/>
              <w:spacing w:after="0" w:line="240" w:lineRule="auto"/>
              <w:ind w:left="42" w:hanging="42"/>
              <w:jc w:val="both"/>
              <w:rPr>
                <w:rFonts w:ascii="Times New Roman" w:hAnsi="Times New Roman"/>
                <w:sz w:val="24"/>
                <w:szCs w:val="24"/>
              </w:rPr>
            </w:pPr>
            <w:r w:rsidRPr="00FB4918">
              <w:rPr>
                <w:rFonts w:ascii="Times New Roman" w:hAnsi="Times New Roman"/>
                <w:sz w:val="24"/>
                <w:szCs w:val="24"/>
              </w:rPr>
              <w:t>Численность /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p w:rsidR="00112D5D" w:rsidRPr="00FB4918" w:rsidRDefault="00112D5D" w:rsidP="000B291C">
            <w:pPr>
              <w:tabs>
                <w:tab w:val="left" w:pos="9923"/>
              </w:tabs>
              <w:autoSpaceDE w:val="0"/>
              <w:autoSpaceDN w:val="0"/>
              <w:adjustRightInd w:val="0"/>
              <w:spacing w:after="0" w:line="240" w:lineRule="auto"/>
              <w:ind w:left="42" w:hanging="42"/>
              <w:jc w:val="both"/>
              <w:rPr>
                <w:rFonts w:ascii="Times New Roman" w:hAnsi="Times New Roman"/>
                <w:sz w:val="24"/>
                <w:szCs w:val="24"/>
              </w:rPr>
            </w:pPr>
            <w:r w:rsidRPr="00FB4918">
              <w:rPr>
                <w:rFonts w:ascii="Times New Roman" w:hAnsi="Times New Roman"/>
                <w:sz w:val="24"/>
                <w:szCs w:val="24"/>
              </w:rPr>
              <w:t>– до 5 лет;</w:t>
            </w:r>
          </w:p>
          <w:p w:rsidR="00112D5D" w:rsidRPr="00FB4918" w:rsidRDefault="00112D5D" w:rsidP="000B291C">
            <w:pPr>
              <w:tabs>
                <w:tab w:val="left" w:pos="9923"/>
              </w:tabs>
              <w:autoSpaceDE w:val="0"/>
              <w:autoSpaceDN w:val="0"/>
              <w:adjustRightInd w:val="0"/>
              <w:spacing w:after="0" w:line="240" w:lineRule="auto"/>
              <w:ind w:left="42" w:hanging="42"/>
              <w:jc w:val="both"/>
              <w:rPr>
                <w:rFonts w:ascii="Times New Roman" w:hAnsi="Times New Roman"/>
                <w:sz w:val="24"/>
                <w:szCs w:val="24"/>
              </w:rPr>
            </w:pPr>
            <w:r w:rsidRPr="00FB4918">
              <w:rPr>
                <w:rFonts w:ascii="Times New Roman" w:hAnsi="Times New Roman"/>
                <w:sz w:val="24"/>
                <w:szCs w:val="24"/>
              </w:rPr>
              <w:t>– свыше 30 лет</w:t>
            </w:r>
          </w:p>
        </w:tc>
        <w:tc>
          <w:tcPr>
            <w:tcW w:w="592" w:type="pct"/>
            <w:tcBorders>
              <w:left w:val="single" w:sz="4" w:space="0" w:color="auto"/>
            </w:tcBorders>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чел.</w:t>
            </w:r>
            <w:r w:rsidR="00FB4918">
              <w:rPr>
                <w:rFonts w:ascii="Times New Roman" w:hAnsi="Times New Roman"/>
                <w:sz w:val="24"/>
                <w:szCs w:val="24"/>
              </w:rPr>
              <w:t xml:space="preserve"> </w:t>
            </w:r>
            <w:r w:rsidRPr="00FB4918">
              <w:rPr>
                <w:rFonts w:ascii="Times New Roman" w:hAnsi="Times New Roman"/>
                <w:sz w:val="24"/>
                <w:szCs w:val="24"/>
              </w:rPr>
              <w:t>/%</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Borders>
              <w:top w:val="single" w:sz="4" w:space="0" w:color="auto"/>
            </w:tcBorders>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Borders>
              <w:top w:val="single" w:sz="4" w:space="0" w:color="auto"/>
            </w:tcBorders>
          </w:tcPr>
          <w:p w:rsidR="00112D5D" w:rsidRPr="00FB4918" w:rsidRDefault="00273A52" w:rsidP="00273A52">
            <w:pPr>
              <w:tabs>
                <w:tab w:val="left" w:pos="9923"/>
              </w:tabs>
              <w:autoSpaceDE w:val="0"/>
              <w:autoSpaceDN w:val="0"/>
              <w:adjustRightInd w:val="0"/>
              <w:spacing w:after="0" w:line="240" w:lineRule="auto"/>
              <w:ind w:left="42" w:hanging="42"/>
              <w:jc w:val="both"/>
              <w:rPr>
                <w:rFonts w:ascii="Times New Roman" w:hAnsi="Times New Roman"/>
                <w:spacing w:val="-6"/>
                <w:sz w:val="24"/>
                <w:szCs w:val="24"/>
              </w:rPr>
            </w:pPr>
            <w:r>
              <w:rPr>
                <w:rFonts w:ascii="Times New Roman" w:hAnsi="Times New Roman"/>
                <w:spacing w:val="-6"/>
                <w:sz w:val="24"/>
                <w:szCs w:val="24"/>
              </w:rPr>
              <w:t xml:space="preserve"> </w:t>
            </w:r>
            <w:r w:rsidR="00112D5D" w:rsidRPr="00FB4918">
              <w:rPr>
                <w:rFonts w:ascii="Times New Roman" w:hAnsi="Times New Roman"/>
                <w:spacing w:val="-6"/>
                <w:sz w:val="24"/>
                <w:szCs w:val="24"/>
              </w:rPr>
              <w:t xml:space="preserve">Численность / удельный вес численности педагогических и административно-хозяйственных работников, прошедших за последние 3 года повышение квалификации по профилю профессиональной деятельности и (или) иной осуществляемой в образовательной </w:t>
            </w:r>
            <w:r w:rsidR="00112D5D" w:rsidRPr="00FB4918">
              <w:rPr>
                <w:rFonts w:ascii="Times New Roman" w:hAnsi="Times New Roman"/>
                <w:spacing w:val="-4"/>
                <w:sz w:val="24"/>
                <w:szCs w:val="24"/>
              </w:rPr>
              <w:t>организации</w:t>
            </w:r>
            <w:r w:rsidR="00112D5D" w:rsidRPr="00FB4918">
              <w:rPr>
                <w:rFonts w:ascii="Times New Roman" w:hAnsi="Times New Roman"/>
                <w:spacing w:val="-6"/>
                <w:sz w:val="24"/>
                <w:szCs w:val="24"/>
              </w:rPr>
              <w:t xml:space="preserve"> (ОО) деятельности, в общей численности педагогических и </w:t>
            </w:r>
            <w:r w:rsidR="00112D5D" w:rsidRPr="00FB4918">
              <w:rPr>
                <w:rFonts w:ascii="Times New Roman" w:hAnsi="Times New Roman"/>
                <w:spacing w:val="-6"/>
                <w:sz w:val="24"/>
                <w:szCs w:val="24"/>
              </w:rPr>
              <w:lastRenderedPageBreak/>
              <w:t>административно-хозяйственных работников</w:t>
            </w:r>
          </w:p>
        </w:tc>
        <w:tc>
          <w:tcPr>
            <w:tcW w:w="592"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lastRenderedPageBreak/>
              <w:t>чел.</w:t>
            </w:r>
            <w:r w:rsidR="00273A52">
              <w:rPr>
                <w:rFonts w:ascii="Times New Roman" w:hAnsi="Times New Roman"/>
                <w:sz w:val="24"/>
                <w:szCs w:val="24"/>
              </w:rPr>
              <w:t xml:space="preserve"> </w:t>
            </w:r>
            <w:r w:rsidRPr="00FB4918">
              <w:rPr>
                <w:rFonts w:ascii="Times New Roman" w:hAnsi="Times New Roman"/>
                <w:sz w:val="24"/>
                <w:szCs w:val="24"/>
              </w:rPr>
              <w:t>/%</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Pr>
          <w:p w:rsidR="00112D5D" w:rsidRPr="00FB4918" w:rsidRDefault="00112D5D" w:rsidP="00273A52">
            <w:pPr>
              <w:tabs>
                <w:tab w:val="left" w:pos="9923"/>
              </w:tabs>
              <w:autoSpaceDE w:val="0"/>
              <w:autoSpaceDN w:val="0"/>
              <w:adjustRightInd w:val="0"/>
              <w:spacing w:after="0" w:line="240" w:lineRule="auto"/>
              <w:ind w:left="42"/>
              <w:jc w:val="both"/>
              <w:rPr>
                <w:rFonts w:ascii="Times New Roman" w:hAnsi="Times New Roman"/>
                <w:sz w:val="24"/>
                <w:szCs w:val="24"/>
              </w:rPr>
            </w:pPr>
            <w:r w:rsidRPr="00FB4918">
              <w:rPr>
                <w:rFonts w:ascii="Times New Roman" w:hAnsi="Times New Roman"/>
                <w:sz w:val="24"/>
                <w:szCs w:val="24"/>
              </w:rPr>
              <w:t>Численность / удельный вес численности педагогических и административно-хозяйственных работников, имеющих профессиональную переподготовку по профилю / направлению профессиональной деятельности или иной осуществляемой в ОО деятельности, в общей численности педагогических и административно-хозяйственных работников</w:t>
            </w:r>
          </w:p>
        </w:tc>
        <w:tc>
          <w:tcPr>
            <w:tcW w:w="592"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чел.</w:t>
            </w:r>
            <w:r w:rsidR="00273A52">
              <w:rPr>
                <w:rFonts w:ascii="Times New Roman" w:hAnsi="Times New Roman"/>
                <w:sz w:val="24"/>
                <w:szCs w:val="24"/>
              </w:rPr>
              <w:t xml:space="preserve"> </w:t>
            </w:r>
            <w:r w:rsidRPr="00FB4918">
              <w:rPr>
                <w:rFonts w:ascii="Times New Roman" w:hAnsi="Times New Roman"/>
                <w:sz w:val="24"/>
                <w:szCs w:val="24"/>
              </w:rPr>
              <w:t>/%</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Pr>
          <w:p w:rsidR="00112D5D" w:rsidRPr="00FB4918" w:rsidRDefault="00273A52" w:rsidP="00273A52">
            <w:pPr>
              <w:tabs>
                <w:tab w:val="left" w:pos="9923"/>
              </w:tabs>
              <w:autoSpaceDE w:val="0"/>
              <w:autoSpaceDN w:val="0"/>
              <w:adjustRightInd w:val="0"/>
              <w:spacing w:after="0" w:line="240" w:lineRule="auto"/>
              <w:ind w:left="42" w:hanging="284"/>
              <w:jc w:val="both"/>
              <w:rPr>
                <w:rFonts w:ascii="Times New Roman" w:hAnsi="Times New Roman"/>
                <w:sz w:val="24"/>
                <w:szCs w:val="24"/>
              </w:rPr>
            </w:pPr>
            <w:r>
              <w:rPr>
                <w:rFonts w:ascii="Times New Roman" w:hAnsi="Times New Roman"/>
                <w:sz w:val="24"/>
                <w:szCs w:val="24"/>
              </w:rPr>
              <w:t xml:space="preserve">    </w:t>
            </w:r>
            <w:r w:rsidR="00112D5D" w:rsidRPr="00FB4918">
              <w:rPr>
                <w:rFonts w:ascii="Times New Roman" w:hAnsi="Times New Roman"/>
                <w:sz w:val="24"/>
                <w:szCs w:val="24"/>
              </w:rPr>
              <w:t>Численность/удельный вес численности педагогических работников, прошедших повышение квалификации по осуществлению образовательной деятельности в условиях ФГОС общего образования, в общей численности педагогических и административно-хозяйственных работников</w:t>
            </w:r>
          </w:p>
        </w:tc>
        <w:tc>
          <w:tcPr>
            <w:tcW w:w="592"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чел.</w:t>
            </w:r>
            <w:r w:rsidR="00273A52">
              <w:rPr>
                <w:rFonts w:ascii="Times New Roman" w:hAnsi="Times New Roman"/>
                <w:sz w:val="24"/>
                <w:szCs w:val="24"/>
              </w:rPr>
              <w:t xml:space="preserve"> </w:t>
            </w:r>
            <w:r w:rsidRPr="00FB4918">
              <w:rPr>
                <w:rFonts w:ascii="Times New Roman" w:hAnsi="Times New Roman"/>
                <w:sz w:val="24"/>
                <w:szCs w:val="24"/>
              </w:rPr>
              <w:t>/%</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val="restart"/>
          </w:tcPr>
          <w:p w:rsidR="00112D5D" w:rsidRPr="00FB4918" w:rsidRDefault="00112D5D" w:rsidP="00273A52">
            <w:pPr>
              <w:tabs>
                <w:tab w:val="left" w:pos="9923"/>
              </w:tabs>
              <w:spacing w:after="0" w:line="240" w:lineRule="auto"/>
              <w:rPr>
                <w:rFonts w:ascii="Times New Roman" w:hAnsi="Times New Roman"/>
                <w:b/>
                <w:sz w:val="24"/>
                <w:szCs w:val="24"/>
              </w:rPr>
            </w:pPr>
            <w:r w:rsidRPr="00FB4918">
              <w:rPr>
                <w:rFonts w:ascii="Times New Roman" w:hAnsi="Times New Roman"/>
                <w:b/>
                <w:sz w:val="24"/>
                <w:szCs w:val="24"/>
              </w:rPr>
              <w:t xml:space="preserve">Материально-технические, в т. ч. </w:t>
            </w:r>
            <w:r w:rsidR="00273A52">
              <w:rPr>
                <w:rFonts w:ascii="Times New Roman" w:hAnsi="Times New Roman"/>
                <w:b/>
                <w:sz w:val="24"/>
                <w:szCs w:val="24"/>
              </w:rPr>
              <w:t>информацион-</w:t>
            </w:r>
            <w:r w:rsidRPr="00FB4918">
              <w:rPr>
                <w:rFonts w:ascii="Times New Roman" w:hAnsi="Times New Roman"/>
                <w:b/>
                <w:sz w:val="24"/>
                <w:szCs w:val="24"/>
              </w:rPr>
              <w:t>но-образова</w:t>
            </w:r>
            <w:r w:rsidR="00273A52">
              <w:rPr>
                <w:rFonts w:ascii="Times New Roman" w:hAnsi="Times New Roman"/>
                <w:b/>
                <w:sz w:val="24"/>
                <w:szCs w:val="24"/>
              </w:rPr>
              <w:t>-</w:t>
            </w:r>
            <w:r w:rsidRPr="00FB4918">
              <w:rPr>
                <w:rFonts w:ascii="Times New Roman" w:hAnsi="Times New Roman"/>
                <w:b/>
                <w:sz w:val="24"/>
                <w:szCs w:val="24"/>
              </w:rPr>
              <w:t>тельная среда</w:t>
            </w:r>
          </w:p>
        </w:tc>
        <w:tc>
          <w:tcPr>
            <w:tcW w:w="2139" w:type="pct"/>
          </w:tcPr>
          <w:p w:rsidR="00112D5D" w:rsidRPr="00FB4918" w:rsidRDefault="00273A52" w:rsidP="00273A52">
            <w:pPr>
              <w:tabs>
                <w:tab w:val="left" w:pos="9923"/>
              </w:tabs>
              <w:autoSpaceDE w:val="0"/>
              <w:autoSpaceDN w:val="0"/>
              <w:adjustRightInd w:val="0"/>
              <w:spacing w:after="0" w:line="240" w:lineRule="auto"/>
              <w:ind w:left="42" w:hanging="42"/>
              <w:jc w:val="both"/>
              <w:rPr>
                <w:rFonts w:ascii="Times New Roman" w:hAnsi="Times New Roman"/>
                <w:sz w:val="24"/>
                <w:szCs w:val="24"/>
              </w:rPr>
            </w:pPr>
            <w:r>
              <w:rPr>
                <w:rFonts w:ascii="Times New Roman" w:hAnsi="Times New Roman"/>
                <w:sz w:val="24"/>
                <w:szCs w:val="24"/>
              </w:rPr>
              <w:t xml:space="preserve"> </w:t>
            </w:r>
            <w:r w:rsidR="00112D5D" w:rsidRPr="00FB4918">
              <w:rPr>
                <w:rFonts w:ascii="Times New Roman" w:hAnsi="Times New Roman"/>
                <w:sz w:val="24"/>
                <w:szCs w:val="24"/>
              </w:rPr>
              <w:t>Количество компьютеров в расчете на одного учащегося</w:t>
            </w:r>
          </w:p>
        </w:tc>
        <w:tc>
          <w:tcPr>
            <w:tcW w:w="592"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ед.</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Pr>
          <w:p w:rsidR="00112D5D" w:rsidRPr="00FB4918" w:rsidRDefault="00112D5D" w:rsidP="00273A52">
            <w:pPr>
              <w:tabs>
                <w:tab w:val="left" w:pos="9923"/>
              </w:tabs>
              <w:autoSpaceDE w:val="0"/>
              <w:autoSpaceDN w:val="0"/>
              <w:adjustRightInd w:val="0"/>
              <w:spacing w:after="0" w:line="240" w:lineRule="auto"/>
              <w:ind w:left="42" w:hanging="42"/>
              <w:jc w:val="both"/>
              <w:rPr>
                <w:rFonts w:ascii="Times New Roman" w:hAnsi="Times New Roman"/>
                <w:spacing w:val="-4"/>
                <w:sz w:val="24"/>
                <w:szCs w:val="24"/>
              </w:rPr>
            </w:pPr>
            <w:r w:rsidRPr="00FB4918">
              <w:rPr>
                <w:rFonts w:ascii="Times New Roman" w:hAnsi="Times New Roman"/>
                <w:spacing w:val="-4"/>
                <w:sz w:val="24"/>
                <w:szCs w:val="24"/>
              </w:rPr>
              <w:t>Оснащенность учебных кабинетов (в соответствии с ФГОС / федеральными или региональными требованиями)</w:t>
            </w:r>
          </w:p>
        </w:tc>
        <w:tc>
          <w:tcPr>
            <w:tcW w:w="592"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ед.</w:t>
            </w:r>
            <w:r w:rsidR="00273A52">
              <w:rPr>
                <w:rFonts w:ascii="Times New Roman" w:hAnsi="Times New Roman"/>
                <w:sz w:val="24"/>
                <w:szCs w:val="24"/>
              </w:rPr>
              <w:t xml:space="preserve"> </w:t>
            </w:r>
            <w:r w:rsidRPr="00FB4918">
              <w:rPr>
                <w:rFonts w:ascii="Times New Roman" w:hAnsi="Times New Roman"/>
                <w:sz w:val="24"/>
                <w:szCs w:val="24"/>
              </w:rPr>
              <w:t>/%</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Pr>
          <w:p w:rsidR="00112D5D" w:rsidRPr="00FB4918" w:rsidRDefault="00112D5D" w:rsidP="00273A52">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Наличие читального зала библиотеки, в т. ч.:</w:t>
            </w:r>
          </w:p>
          <w:p w:rsidR="00112D5D" w:rsidRPr="00FB4918" w:rsidRDefault="00112D5D" w:rsidP="00273A52">
            <w:pPr>
              <w:tabs>
                <w:tab w:val="left" w:pos="9923"/>
              </w:tabs>
              <w:autoSpaceDE w:val="0"/>
              <w:autoSpaceDN w:val="0"/>
              <w:adjustRightInd w:val="0"/>
              <w:spacing w:after="0" w:line="240" w:lineRule="auto"/>
              <w:ind w:left="284" w:hanging="284"/>
              <w:jc w:val="both"/>
              <w:rPr>
                <w:rFonts w:ascii="Times New Roman" w:hAnsi="Times New Roman"/>
                <w:spacing w:val="-4"/>
                <w:sz w:val="24"/>
                <w:szCs w:val="24"/>
              </w:rPr>
            </w:pPr>
            <w:r w:rsidRPr="00FB4918">
              <w:rPr>
                <w:rFonts w:ascii="Times New Roman" w:hAnsi="Times New Roman"/>
                <w:spacing w:val="-4"/>
                <w:sz w:val="24"/>
                <w:szCs w:val="24"/>
              </w:rPr>
              <w:t>– с обеспечением возможности работы на стационарных компьютерах или использования переносных компьютеров;</w:t>
            </w:r>
          </w:p>
          <w:p w:rsidR="00112D5D" w:rsidRPr="00FB4918" w:rsidRDefault="00112D5D" w:rsidP="00273A52">
            <w:pPr>
              <w:tabs>
                <w:tab w:val="left" w:pos="9923"/>
              </w:tabs>
              <w:autoSpaceDE w:val="0"/>
              <w:autoSpaceDN w:val="0"/>
              <w:adjustRightInd w:val="0"/>
              <w:spacing w:after="0" w:line="240" w:lineRule="auto"/>
              <w:ind w:left="284" w:hanging="284"/>
              <w:jc w:val="both"/>
              <w:rPr>
                <w:rFonts w:ascii="Times New Roman" w:hAnsi="Times New Roman"/>
                <w:spacing w:val="-4"/>
                <w:sz w:val="24"/>
                <w:szCs w:val="24"/>
              </w:rPr>
            </w:pPr>
            <w:r w:rsidRPr="00FB4918">
              <w:rPr>
                <w:rFonts w:ascii="Times New Roman" w:hAnsi="Times New Roman"/>
                <w:spacing w:val="-4"/>
                <w:sz w:val="24"/>
                <w:szCs w:val="24"/>
              </w:rPr>
              <w:t>– с медиатекой;</w:t>
            </w:r>
          </w:p>
          <w:p w:rsidR="00112D5D" w:rsidRPr="00FB4918" w:rsidRDefault="00112D5D" w:rsidP="00273A52">
            <w:pPr>
              <w:tabs>
                <w:tab w:val="left" w:pos="9923"/>
              </w:tabs>
              <w:autoSpaceDE w:val="0"/>
              <w:autoSpaceDN w:val="0"/>
              <w:adjustRightInd w:val="0"/>
              <w:spacing w:after="0" w:line="240" w:lineRule="auto"/>
              <w:ind w:left="284" w:hanging="284"/>
              <w:jc w:val="both"/>
              <w:rPr>
                <w:rFonts w:ascii="Times New Roman" w:hAnsi="Times New Roman"/>
                <w:spacing w:val="-4"/>
                <w:sz w:val="24"/>
                <w:szCs w:val="24"/>
              </w:rPr>
            </w:pPr>
            <w:r w:rsidRPr="00FB4918">
              <w:rPr>
                <w:rFonts w:ascii="Times New Roman" w:hAnsi="Times New Roman"/>
                <w:spacing w:val="-4"/>
                <w:sz w:val="24"/>
                <w:szCs w:val="24"/>
              </w:rPr>
              <w:t xml:space="preserve">– </w:t>
            </w:r>
            <w:r w:rsidR="00273A52">
              <w:rPr>
                <w:rFonts w:ascii="Times New Roman" w:hAnsi="Times New Roman"/>
                <w:spacing w:val="-4"/>
                <w:sz w:val="24"/>
                <w:szCs w:val="24"/>
              </w:rPr>
              <w:t xml:space="preserve"> </w:t>
            </w:r>
            <w:r w:rsidRPr="00FB4918">
              <w:rPr>
                <w:rFonts w:ascii="Times New Roman" w:hAnsi="Times New Roman"/>
                <w:spacing w:val="-4"/>
                <w:sz w:val="24"/>
                <w:szCs w:val="24"/>
              </w:rPr>
              <w:t>оснащенного средствами сканирования и распознавания текстов;</w:t>
            </w:r>
          </w:p>
          <w:p w:rsidR="00112D5D" w:rsidRPr="00FB4918" w:rsidRDefault="00112D5D" w:rsidP="00273A52">
            <w:pPr>
              <w:tabs>
                <w:tab w:val="left" w:pos="9923"/>
              </w:tabs>
              <w:autoSpaceDE w:val="0"/>
              <w:autoSpaceDN w:val="0"/>
              <w:adjustRightInd w:val="0"/>
              <w:spacing w:after="0" w:line="240" w:lineRule="auto"/>
              <w:ind w:left="284" w:hanging="284"/>
              <w:jc w:val="both"/>
              <w:rPr>
                <w:rFonts w:ascii="Times New Roman" w:hAnsi="Times New Roman"/>
                <w:spacing w:val="-4"/>
                <w:sz w:val="24"/>
                <w:szCs w:val="24"/>
              </w:rPr>
            </w:pPr>
            <w:r w:rsidRPr="00FB4918">
              <w:rPr>
                <w:rFonts w:ascii="Times New Roman" w:hAnsi="Times New Roman"/>
                <w:spacing w:val="-4"/>
                <w:sz w:val="24"/>
                <w:szCs w:val="24"/>
              </w:rPr>
              <w:t xml:space="preserve">– с выходом в </w:t>
            </w:r>
            <w:r w:rsidR="00273A52">
              <w:rPr>
                <w:rFonts w:ascii="Times New Roman" w:hAnsi="Times New Roman"/>
                <w:spacing w:val="-4"/>
                <w:sz w:val="24"/>
                <w:szCs w:val="24"/>
              </w:rPr>
              <w:t>И</w:t>
            </w:r>
            <w:r w:rsidRPr="00FB4918">
              <w:rPr>
                <w:rFonts w:ascii="Times New Roman" w:hAnsi="Times New Roman"/>
                <w:spacing w:val="-4"/>
                <w:sz w:val="24"/>
                <w:szCs w:val="24"/>
              </w:rPr>
              <w:t>нтернет с компьютеров, расположенных в помещении библиотеки;</w:t>
            </w:r>
          </w:p>
          <w:p w:rsidR="00112D5D" w:rsidRPr="00FB4918" w:rsidRDefault="00112D5D" w:rsidP="00273A52">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pacing w:val="-4"/>
                <w:sz w:val="24"/>
                <w:szCs w:val="24"/>
              </w:rPr>
              <w:t>– с возможностью размножения печатных бумажных материалов</w:t>
            </w:r>
          </w:p>
        </w:tc>
        <w:tc>
          <w:tcPr>
            <w:tcW w:w="592"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да/нет</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Pr>
          <w:p w:rsidR="00112D5D" w:rsidRPr="00FB4918" w:rsidRDefault="00112D5D" w:rsidP="00273A52">
            <w:pPr>
              <w:tabs>
                <w:tab w:val="left" w:pos="9923"/>
              </w:tabs>
              <w:autoSpaceDE w:val="0"/>
              <w:autoSpaceDN w:val="0"/>
              <w:adjustRightInd w:val="0"/>
              <w:spacing w:after="0" w:line="240" w:lineRule="auto"/>
              <w:ind w:left="42" w:hanging="42"/>
              <w:jc w:val="both"/>
              <w:rPr>
                <w:rFonts w:ascii="Times New Roman" w:hAnsi="Times New Roman"/>
                <w:sz w:val="24"/>
                <w:szCs w:val="24"/>
              </w:rPr>
            </w:pPr>
            <w:r w:rsidRPr="00FB4918">
              <w:rPr>
                <w:rFonts w:ascii="Times New Roman" w:hAnsi="Times New Roman"/>
                <w:sz w:val="24"/>
                <w:szCs w:val="24"/>
              </w:rPr>
              <w:t xml:space="preserve">Численность / удельный вес численности учащихся, которым обеспечена возможность пользоваться широкополосным </w:t>
            </w:r>
            <w:r w:rsidR="00273A52">
              <w:rPr>
                <w:rFonts w:ascii="Times New Roman" w:hAnsi="Times New Roman"/>
                <w:sz w:val="24"/>
                <w:szCs w:val="24"/>
              </w:rPr>
              <w:t>И</w:t>
            </w:r>
            <w:r w:rsidRPr="00FB4918">
              <w:rPr>
                <w:rFonts w:ascii="Times New Roman" w:hAnsi="Times New Roman"/>
                <w:sz w:val="24"/>
                <w:szCs w:val="24"/>
              </w:rPr>
              <w:t>нтернетом (не менее 2 Мб/с), в общей численности учащихся</w:t>
            </w:r>
          </w:p>
        </w:tc>
        <w:tc>
          <w:tcPr>
            <w:tcW w:w="592"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чел.</w:t>
            </w:r>
            <w:r w:rsidR="00273A52">
              <w:rPr>
                <w:rFonts w:ascii="Times New Roman" w:hAnsi="Times New Roman"/>
                <w:sz w:val="24"/>
                <w:szCs w:val="24"/>
              </w:rPr>
              <w:t xml:space="preserve"> </w:t>
            </w:r>
            <w:r w:rsidRPr="00FB4918">
              <w:rPr>
                <w:rFonts w:ascii="Times New Roman" w:hAnsi="Times New Roman"/>
                <w:sz w:val="24"/>
                <w:szCs w:val="24"/>
              </w:rPr>
              <w:t>/%</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Pr>
          <w:p w:rsidR="00112D5D" w:rsidRPr="00FB4918" w:rsidRDefault="00273A52" w:rsidP="00273A52">
            <w:pPr>
              <w:tabs>
                <w:tab w:val="left" w:pos="9923"/>
              </w:tabs>
              <w:autoSpaceDE w:val="0"/>
              <w:autoSpaceDN w:val="0"/>
              <w:adjustRightInd w:val="0"/>
              <w:spacing w:after="0" w:line="240" w:lineRule="auto"/>
              <w:ind w:hanging="284"/>
              <w:jc w:val="both"/>
              <w:rPr>
                <w:rFonts w:ascii="Times New Roman" w:hAnsi="Times New Roman"/>
                <w:sz w:val="24"/>
                <w:szCs w:val="24"/>
              </w:rPr>
            </w:pPr>
            <w:r>
              <w:rPr>
                <w:rFonts w:ascii="Times New Roman" w:hAnsi="Times New Roman"/>
                <w:sz w:val="24"/>
                <w:szCs w:val="24"/>
              </w:rPr>
              <w:t xml:space="preserve">     </w:t>
            </w:r>
            <w:r w:rsidR="00112D5D" w:rsidRPr="00FB4918">
              <w:rPr>
                <w:rFonts w:ascii="Times New Roman" w:hAnsi="Times New Roman"/>
                <w:sz w:val="24"/>
                <w:szCs w:val="24"/>
              </w:rPr>
              <w:t>Общая площадь помещений, в которых осуществляется образовательная деятельность, в расчете на одного учащегося</w:t>
            </w:r>
          </w:p>
        </w:tc>
        <w:tc>
          <w:tcPr>
            <w:tcW w:w="592"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t>кв. м</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val="restart"/>
          </w:tcPr>
          <w:p w:rsidR="00112D5D" w:rsidRPr="00FB4918" w:rsidRDefault="00273A52" w:rsidP="00273A52">
            <w:pPr>
              <w:tabs>
                <w:tab w:val="left" w:pos="9923"/>
              </w:tabs>
              <w:spacing w:after="0" w:line="240" w:lineRule="auto"/>
              <w:ind w:hanging="284"/>
              <w:rPr>
                <w:rFonts w:ascii="Times New Roman" w:hAnsi="Times New Roman"/>
                <w:b/>
                <w:sz w:val="24"/>
                <w:szCs w:val="24"/>
              </w:rPr>
            </w:pPr>
            <w:r>
              <w:rPr>
                <w:rFonts w:ascii="Times New Roman" w:hAnsi="Times New Roman"/>
                <w:b/>
                <w:sz w:val="24"/>
                <w:szCs w:val="24"/>
              </w:rPr>
              <w:t xml:space="preserve">     </w:t>
            </w:r>
            <w:r w:rsidR="00112D5D" w:rsidRPr="00FB4918">
              <w:rPr>
                <w:rFonts w:ascii="Times New Roman" w:hAnsi="Times New Roman"/>
                <w:b/>
                <w:sz w:val="24"/>
                <w:szCs w:val="24"/>
              </w:rPr>
              <w:t xml:space="preserve">Учебно-методические </w:t>
            </w:r>
          </w:p>
        </w:tc>
        <w:tc>
          <w:tcPr>
            <w:tcW w:w="2139" w:type="pct"/>
          </w:tcPr>
          <w:p w:rsidR="00112D5D" w:rsidRPr="00FB4918" w:rsidRDefault="00273A52" w:rsidP="00273A52">
            <w:pPr>
              <w:tabs>
                <w:tab w:val="left" w:pos="9923"/>
              </w:tabs>
              <w:autoSpaceDE w:val="0"/>
              <w:autoSpaceDN w:val="0"/>
              <w:adjustRightInd w:val="0"/>
              <w:spacing w:after="0" w:line="240" w:lineRule="auto"/>
              <w:ind w:left="42" w:hanging="284"/>
              <w:rPr>
                <w:rFonts w:ascii="Times New Roman" w:hAnsi="Times New Roman"/>
                <w:sz w:val="24"/>
                <w:szCs w:val="24"/>
              </w:rPr>
            </w:pPr>
            <w:r>
              <w:rPr>
                <w:rFonts w:ascii="Times New Roman" w:hAnsi="Times New Roman"/>
                <w:sz w:val="24"/>
                <w:szCs w:val="24"/>
              </w:rPr>
              <w:t xml:space="preserve">     </w:t>
            </w:r>
            <w:r w:rsidR="00112D5D" w:rsidRPr="00FB4918">
              <w:rPr>
                <w:rFonts w:ascii="Times New Roman" w:hAnsi="Times New Roman"/>
                <w:sz w:val="24"/>
                <w:szCs w:val="24"/>
              </w:rPr>
              <w:t xml:space="preserve">Количество экземпляров учебной и учебно-методической литературы из общего количества единиц хранения библиотечного фонда, состоящих на </w:t>
            </w:r>
            <w:r w:rsidR="00112D5D" w:rsidRPr="00FB4918">
              <w:rPr>
                <w:rFonts w:ascii="Times New Roman" w:hAnsi="Times New Roman"/>
                <w:sz w:val="24"/>
                <w:szCs w:val="24"/>
              </w:rPr>
              <w:lastRenderedPageBreak/>
              <w:t>учете, в расчете на одного учащегося</w:t>
            </w:r>
          </w:p>
        </w:tc>
        <w:tc>
          <w:tcPr>
            <w:tcW w:w="592"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r w:rsidRPr="00FB4918">
              <w:rPr>
                <w:rFonts w:ascii="Times New Roman" w:hAnsi="Times New Roman"/>
                <w:sz w:val="24"/>
                <w:szCs w:val="24"/>
              </w:rPr>
              <w:lastRenderedPageBreak/>
              <w:t>ед.</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Pr>
          <w:p w:rsidR="00112D5D" w:rsidRPr="00FB4918" w:rsidRDefault="00273A52" w:rsidP="00273A52">
            <w:pPr>
              <w:tabs>
                <w:tab w:val="left" w:pos="9923"/>
              </w:tabs>
              <w:autoSpaceDE w:val="0"/>
              <w:autoSpaceDN w:val="0"/>
              <w:adjustRightInd w:val="0"/>
              <w:spacing w:after="0" w:line="240" w:lineRule="auto"/>
              <w:ind w:left="42" w:hanging="284"/>
              <w:rPr>
                <w:rFonts w:ascii="Times New Roman" w:hAnsi="Times New Roman"/>
                <w:sz w:val="24"/>
                <w:szCs w:val="24"/>
              </w:rPr>
            </w:pPr>
            <w:r>
              <w:rPr>
                <w:rFonts w:ascii="Times New Roman" w:hAnsi="Times New Roman"/>
                <w:sz w:val="24"/>
                <w:szCs w:val="24"/>
              </w:rPr>
              <w:t xml:space="preserve">     </w:t>
            </w:r>
            <w:r w:rsidR="00112D5D" w:rsidRPr="00FB4918">
              <w:rPr>
                <w:rFonts w:ascii="Times New Roman" w:hAnsi="Times New Roman"/>
                <w:sz w:val="24"/>
                <w:szCs w:val="24"/>
              </w:rPr>
              <w:t>Соответствие используемых учебников федеральному перечню</w:t>
            </w:r>
          </w:p>
        </w:tc>
        <w:tc>
          <w:tcPr>
            <w:tcW w:w="592" w:type="pct"/>
          </w:tcPr>
          <w:p w:rsidR="00112D5D" w:rsidRPr="00FB4918" w:rsidRDefault="00112D5D" w:rsidP="00B22997">
            <w:pPr>
              <w:tabs>
                <w:tab w:val="left" w:pos="9923"/>
              </w:tabs>
              <w:spacing w:after="0" w:line="240" w:lineRule="auto"/>
              <w:ind w:left="-13" w:firstLine="13"/>
              <w:rPr>
                <w:rFonts w:ascii="Times New Roman" w:hAnsi="Times New Roman"/>
                <w:spacing w:val="-8"/>
                <w:sz w:val="24"/>
                <w:szCs w:val="24"/>
              </w:rPr>
            </w:pPr>
            <w:r w:rsidRPr="00FB4918">
              <w:rPr>
                <w:rFonts w:ascii="Times New Roman" w:hAnsi="Times New Roman"/>
                <w:spacing w:val="-8"/>
                <w:sz w:val="24"/>
                <w:szCs w:val="24"/>
              </w:rPr>
              <w:t>Соответствует /не соответствует</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r w:rsidR="00112D5D" w:rsidRPr="00FB4918" w:rsidTr="00814908">
        <w:tc>
          <w:tcPr>
            <w:tcW w:w="934" w:type="pct"/>
            <w:vMerge/>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2139" w:type="pct"/>
          </w:tcPr>
          <w:p w:rsidR="00112D5D" w:rsidRPr="00FB4918" w:rsidRDefault="00273A52" w:rsidP="00273A52">
            <w:pPr>
              <w:tabs>
                <w:tab w:val="left" w:pos="9923"/>
              </w:tabs>
              <w:autoSpaceDE w:val="0"/>
              <w:autoSpaceDN w:val="0"/>
              <w:adjustRightInd w:val="0"/>
              <w:spacing w:after="0" w:line="240" w:lineRule="auto"/>
              <w:ind w:left="42" w:hanging="284"/>
              <w:rPr>
                <w:rFonts w:ascii="Times New Roman" w:hAnsi="Times New Roman"/>
                <w:sz w:val="24"/>
                <w:szCs w:val="24"/>
              </w:rPr>
            </w:pPr>
            <w:r>
              <w:rPr>
                <w:rFonts w:ascii="Times New Roman" w:hAnsi="Times New Roman"/>
                <w:sz w:val="24"/>
                <w:szCs w:val="24"/>
              </w:rPr>
              <w:t xml:space="preserve">     </w:t>
            </w:r>
            <w:r w:rsidR="00112D5D" w:rsidRPr="00FB4918">
              <w:rPr>
                <w:rFonts w:ascii="Times New Roman" w:hAnsi="Times New Roman"/>
                <w:sz w:val="24"/>
                <w:szCs w:val="24"/>
              </w:rPr>
              <w:t>Соответствие содержания сайта требованиям ст. 29 Федерального закона №273-ФЗ «Об образовании в Российской Федерации»</w:t>
            </w:r>
          </w:p>
        </w:tc>
        <w:tc>
          <w:tcPr>
            <w:tcW w:w="592" w:type="pct"/>
          </w:tcPr>
          <w:p w:rsidR="00112D5D" w:rsidRPr="00FB4918" w:rsidRDefault="00112D5D" w:rsidP="00B22997">
            <w:pPr>
              <w:tabs>
                <w:tab w:val="left" w:pos="9923"/>
              </w:tabs>
              <w:spacing w:after="0" w:line="240" w:lineRule="auto"/>
              <w:ind w:left="-13" w:firstLine="13"/>
              <w:rPr>
                <w:rFonts w:ascii="Times New Roman" w:hAnsi="Times New Roman"/>
                <w:spacing w:val="-8"/>
                <w:sz w:val="24"/>
                <w:szCs w:val="24"/>
              </w:rPr>
            </w:pPr>
            <w:r w:rsidRPr="00FB4918">
              <w:rPr>
                <w:rFonts w:ascii="Times New Roman" w:hAnsi="Times New Roman"/>
                <w:spacing w:val="-8"/>
                <w:sz w:val="24"/>
                <w:szCs w:val="24"/>
              </w:rPr>
              <w:t>Соответствует /не соответствует</w:t>
            </w:r>
          </w:p>
        </w:tc>
        <w:tc>
          <w:tcPr>
            <w:tcW w:w="391"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88"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c>
          <w:tcPr>
            <w:tcW w:w="456" w:type="pct"/>
          </w:tcPr>
          <w:p w:rsidR="00112D5D" w:rsidRPr="00FB4918" w:rsidRDefault="00112D5D" w:rsidP="00112D5D">
            <w:pPr>
              <w:tabs>
                <w:tab w:val="left" w:pos="9923"/>
              </w:tabs>
              <w:spacing w:after="0" w:line="240" w:lineRule="auto"/>
              <w:ind w:left="284" w:hanging="284"/>
              <w:rPr>
                <w:rFonts w:ascii="Times New Roman" w:hAnsi="Times New Roman"/>
                <w:sz w:val="24"/>
                <w:szCs w:val="24"/>
              </w:rPr>
            </w:pPr>
          </w:p>
        </w:tc>
      </w:tr>
    </w:tbl>
    <w:p w:rsidR="00112D5D" w:rsidRPr="00FB4918" w:rsidRDefault="00112D5D" w:rsidP="00112D5D">
      <w:pPr>
        <w:tabs>
          <w:tab w:val="left" w:pos="9923"/>
        </w:tabs>
        <w:spacing w:after="0" w:line="240" w:lineRule="auto"/>
        <w:ind w:left="284" w:hanging="284"/>
        <w:contextualSpacing/>
        <w:rPr>
          <w:rFonts w:ascii="Times New Roman" w:eastAsia="Times New Roman" w:hAnsi="Times New Roman"/>
          <w:sz w:val="24"/>
          <w:szCs w:val="24"/>
          <w:lang w:eastAsia="ru-RU"/>
        </w:rPr>
      </w:pPr>
    </w:p>
    <w:p w:rsidR="00273A52" w:rsidRDefault="00112D5D" w:rsidP="00273A52">
      <w:pPr>
        <w:tabs>
          <w:tab w:val="left" w:pos="9923"/>
        </w:tabs>
        <w:spacing w:after="0" w:line="240" w:lineRule="auto"/>
        <w:ind w:left="284" w:hanging="284"/>
        <w:jc w:val="right"/>
        <w:rPr>
          <w:rFonts w:ascii="Times New Roman" w:hAnsi="Times New Roman"/>
          <w:b/>
          <w:sz w:val="24"/>
          <w:szCs w:val="24"/>
        </w:rPr>
      </w:pPr>
      <w:r w:rsidRPr="00FB4918">
        <w:rPr>
          <w:rFonts w:ascii="Times New Roman" w:hAnsi="Times New Roman"/>
          <w:sz w:val="24"/>
          <w:szCs w:val="24"/>
        </w:rPr>
        <w:br w:type="page"/>
      </w:r>
      <w:r w:rsidRPr="00FB4918">
        <w:rPr>
          <w:rFonts w:ascii="Times New Roman" w:hAnsi="Times New Roman"/>
          <w:b/>
          <w:sz w:val="24"/>
          <w:szCs w:val="24"/>
        </w:rPr>
        <w:lastRenderedPageBreak/>
        <w:t>Приложение 3</w:t>
      </w:r>
    </w:p>
    <w:p w:rsidR="00273A52" w:rsidRDefault="00273A52" w:rsidP="00273A52">
      <w:pPr>
        <w:tabs>
          <w:tab w:val="left" w:pos="9923"/>
        </w:tabs>
        <w:spacing w:after="0" w:line="240" w:lineRule="auto"/>
        <w:ind w:left="284" w:hanging="284"/>
        <w:jc w:val="right"/>
        <w:rPr>
          <w:rFonts w:ascii="Times New Roman" w:hAnsi="Times New Roman"/>
          <w:b/>
          <w:sz w:val="24"/>
          <w:szCs w:val="24"/>
        </w:rPr>
      </w:pPr>
    </w:p>
    <w:p w:rsidR="00112D5D" w:rsidRDefault="00112D5D" w:rsidP="00112D5D">
      <w:pPr>
        <w:tabs>
          <w:tab w:val="left" w:pos="9923"/>
        </w:tabs>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 xml:space="preserve"> Структура оценки достижения предметных результатов освоения ООП</w:t>
      </w:r>
    </w:p>
    <w:p w:rsidR="00273A52" w:rsidRPr="00FB4918" w:rsidRDefault="00273A52" w:rsidP="00112D5D">
      <w:pPr>
        <w:tabs>
          <w:tab w:val="left" w:pos="9923"/>
        </w:tabs>
        <w:spacing w:after="0" w:line="240" w:lineRule="auto"/>
        <w:ind w:left="284" w:hanging="284"/>
        <w:jc w:val="center"/>
        <w:rPr>
          <w:rFonts w:ascii="Times New Roman" w:hAnsi="Times New Roman"/>
          <w:b/>
          <w:sz w:val="24"/>
          <w:szCs w:val="24"/>
        </w:rPr>
      </w:pPr>
    </w:p>
    <w:tbl>
      <w:tblPr>
        <w:tblW w:w="4844" w:type="pct"/>
        <w:tblCellSpacing w:w="5" w:type="nil"/>
        <w:tblCellMar>
          <w:left w:w="75" w:type="dxa"/>
          <w:right w:w="75" w:type="dxa"/>
        </w:tblCellMar>
        <w:tblLook w:val="0000"/>
      </w:tblPr>
      <w:tblGrid>
        <w:gridCol w:w="7653"/>
        <w:gridCol w:w="2106"/>
      </w:tblGrid>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vAlign w:val="center"/>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Показатель</w:t>
            </w:r>
          </w:p>
        </w:tc>
        <w:tc>
          <w:tcPr>
            <w:tcW w:w="1079" w:type="pct"/>
            <w:tcBorders>
              <w:top w:val="single" w:sz="4" w:space="0" w:color="auto"/>
              <w:left w:val="single" w:sz="4" w:space="0" w:color="auto"/>
              <w:bottom w:val="single" w:sz="4" w:space="0" w:color="auto"/>
              <w:right w:val="single" w:sz="4" w:space="0" w:color="auto"/>
            </w:tcBorders>
            <w:vAlign w:val="center"/>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Единица измерения</w:t>
            </w:r>
          </w:p>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 xml:space="preserve">(чел. / %; </w:t>
            </w:r>
          </w:p>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b/>
                <w:sz w:val="24"/>
                <w:szCs w:val="24"/>
              </w:rPr>
            </w:pPr>
            <w:r w:rsidRPr="00FB4918">
              <w:rPr>
                <w:rFonts w:ascii="Times New Roman" w:hAnsi="Times New Roman"/>
                <w:b/>
                <w:sz w:val="24"/>
                <w:szCs w:val="24"/>
              </w:rPr>
              <w:t>2-5 – балл)</w:t>
            </w: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1. Численность / удельный вес численности учащихся, успевающих на «4» и «5» по результатам промежуточной аттестации, в общей численности учащихся</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2E085E">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2. Средний балл </w:t>
            </w:r>
            <w:r w:rsidR="002E085E">
              <w:rPr>
                <w:rFonts w:ascii="Times New Roman" w:hAnsi="Times New Roman"/>
                <w:sz w:val="24"/>
                <w:szCs w:val="24"/>
              </w:rPr>
              <w:t>ОГЭ</w:t>
            </w:r>
            <w:r w:rsidRPr="00FB4918">
              <w:rPr>
                <w:rFonts w:ascii="Times New Roman" w:hAnsi="Times New Roman"/>
                <w:sz w:val="24"/>
                <w:szCs w:val="24"/>
              </w:rPr>
              <w:t xml:space="preserve"> выпускников 9-х классов по русскому языку</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2E085E">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3. Средний балл </w:t>
            </w:r>
            <w:r w:rsidR="002E085E">
              <w:rPr>
                <w:rFonts w:ascii="Times New Roman" w:hAnsi="Times New Roman"/>
                <w:sz w:val="24"/>
                <w:szCs w:val="24"/>
              </w:rPr>
              <w:t>ОГЭ</w:t>
            </w:r>
            <w:r w:rsidRPr="00FB4918">
              <w:rPr>
                <w:rFonts w:ascii="Times New Roman" w:hAnsi="Times New Roman"/>
                <w:sz w:val="24"/>
                <w:szCs w:val="24"/>
              </w:rPr>
              <w:t xml:space="preserve"> выпускников 9-х классов по математике</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2E085E"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2E085E" w:rsidRPr="00FB4918" w:rsidRDefault="002E085E" w:rsidP="002E085E">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B22997">
              <w:rPr>
                <w:rFonts w:ascii="Times New Roman" w:hAnsi="Times New Roman"/>
                <w:sz w:val="24"/>
                <w:szCs w:val="24"/>
              </w:rPr>
              <w:t>4. Средний балл ОГЭ выпускников 9-х классов (экзамены по выбору)</w:t>
            </w:r>
          </w:p>
        </w:tc>
        <w:tc>
          <w:tcPr>
            <w:tcW w:w="1079" w:type="pct"/>
            <w:tcBorders>
              <w:top w:val="single" w:sz="4" w:space="0" w:color="auto"/>
              <w:left w:val="single" w:sz="4" w:space="0" w:color="auto"/>
              <w:bottom w:val="single" w:sz="4" w:space="0" w:color="auto"/>
              <w:right w:val="single" w:sz="4" w:space="0" w:color="auto"/>
            </w:tcBorders>
          </w:tcPr>
          <w:p w:rsidR="002E085E" w:rsidRPr="00FB4918" w:rsidRDefault="002E085E"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273A52"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273A52" w:rsidRPr="00FB4918" w:rsidRDefault="002E085E" w:rsidP="002E085E">
            <w:pPr>
              <w:tabs>
                <w:tab w:val="left" w:pos="9923"/>
              </w:tabs>
              <w:autoSpaceDE w:val="0"/>
              <w:autoSpaceDN w:val="0"/>
              <w:adjustRightInd w:val="0"/>
              <w:spacing w:after="0" w:line="240" w:lineRule="auto"/>
              <w:ind w:left="284" w:hanging="284"/>
              <w:jc w:val="both"/>
              <w:rPr>
                <w:rFonts w:ascii="Times New Roman" w:hAnsi="Times New Roman"/>
                <w:sz w:val="24"/>
                <w:szCs w:val="24"/>
              </w:rPr>
            </w:pPr>
            <w:r>
              <w:rPr>
                <w:rFonts w:ascii="Times New Roman" w:hAnsi="Times New Roman"/>
                <w:sz w:val="24"/>
                <w:szCs w:val="24"/>
              </w:rPr>
              <w:t>5</w:t>
            </w:r>
            <w:r w:rsidR="00273A52">
              <w:rPr>
                <w:rFonts w:ascii="Times New Roman" w:hAnsi="Times New Roman"/>
                <w:sz w:val="24"/>
                <w:szCs w:val="24"/>
              </w:rPr>
              <w:t xml:space="preserve">. </w:t>
            </w:r>
            <w:r w:rsidR="00273A52" w:rsidRPr="00FB4918">
              <w:rPr>
                <w:rFonts w:ascii="Times New Roman" w:hAnsi="Times New Roman"/>
                <w:sz w:val="24"/>
                <w:szCs w:val="24"/>
              </w:rPr>
              <w:t xml:space="preserve">Средний балл </w:t>
            </w:r>
            <w:r>
              <w:rPr>
                <w:rFonts w:ascii="Times New Roman" w:hAnsi="Times New Roman"/>
                <w:sz w:val="24"/>
                <w:szCs w:val="24"/>
              </w:rPr>
              <w:t xml:space="preserve">ГВЭ </w:t>
            </w:r>
            <w:r w:rsidR="00273A52" w:rsidRPr="00FB4918">
              <w:rPr>
                <w:rFonts w:ascii="Times New Roman" w:hAnsi="Times New Roman"/>
                <w:sz w:val="24"/>
                <w:szCs w:val="24"/>
              </w:rPr>
              <w:t>выпускников 9-х классов по русскому языку</w:t>
            </w:r>
          </w:p>
        </w:tc>
        <w:tc>
          <w:tcPr>
            <w:tcW w:w="1079" w:type="pct"/>
            <w:tcBorders>
              <w:top w:val="single" w:sz="4" w:space="0" w:color="auto"/>
              <w:left w:val="single" w:sz="4" w:space="0" w:color="auto"/>
              <w:bottom w:val="single" w:sz="4" w:space="0" w:color="auto"/>
              <w:right w:val="single" w:sz="4" w:space="0" w:color="auto"/>
            </w:tcBorders>
          </w:tcPr>
          <w:p w:rsidR="00273A52" w:rsidRPr="00FB4918" w:rsidRDefault="00273A52"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273A52"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273A52" w:rsidRDefault="002E085E" w:rsidP="002E085E">
            <w:pPr>
              <w:tabs>
                <w:tab w:val="left" w:pos="9923"/>
              </w:tabs>
              <w:autoSpaceDE w:val="0"/>
              <w:autoSpaceDN w:val="0"/>
              <w:adjustRightInd w:val="0"/>
              <w:spacing w:after="0" w:line="240" w:lineRule="auto"/>
              <w:ind w:left="284" w:hanging="284"/>
              <w:jc w:val="both"/>
              <w:rPr>
                <w:rFonts w:ascii="Times New Roman" w:hAnsi="Times New Roman"/>
                <w:sz w:val="24"/>
                <w:szCs w:val="24"/>
              </w:rPr>
            </w:pPr>
            <w:r>
              <w:rPr>
                <w:rFonts w:ascii="Times New Roman" w:hAnsi="Times New Roman"/>
                <w:sz w:val="24"/>
                <w:szCs w:val="24"/>
              </w:rPr>
              <w:t>6</w:t>
            </w:r>
            <w:r w:rsidR="00273A52">
              <w:rPr>
                <w:rFonts w:ascii="Times New Roman" w:hAnsi="Times New Roman"/>
                <w:sz w:val="24"/>
                <w:szCs w:val="24"/>
              </w:rPr>
              <w:t>.</w:t>
            </w:r>
            <w:r w:rsidR="00273A52" w:rsidRPr="00FB4918">
              <w:rPr>
                <w:rFonts w:ascii="Times New Roman" w:hAnsi="Times New Roman"/>
                <w:sz w:val="24"/>
                <w:szCs w:val="24"/>
              </w:rPr>
              <w:t xml:space="preserve"> Средний балл Г</w:t>
            </w:r>
            <w:r>
              <w:rPr>
                <w:rFonts w:ascii="Times New Roman" w:hAnsi="Times New Roman"/>
                <w:sz w:val="24"/>
                <w:szCs w:val="24"/>
              </w:rPr>
              <w:t>ВЭ</w:t>
            </w:r>
            <w:r w:rsidR="00273A52" w:rsidRPr="00FB4918">
              <w:rPr>
                <w:rFonts w:ascii="Times New Roman" w:hAnsi="Times New Roman"/>
                <w:sz w:val="24"/>
                <w:szCs w:val="24"/>
              </w:rPr>
              <w:t xml:space="preserve"> выпускников 9-х классов по математике</w:t>
            </w:r>
          </w:p>
        </w:tc>
        <w:tc>
          <w:tcPr>
            <w:tcW w:w="1079" w:type="pct"/>
            <w:tcBorders>
              <w:top w:val="single" w:sz="4" w:space="0" w:color="auto"/>
              <w:left w:val="single" w:sz="4" w:space="0" w:color="auto"/>
              <w:bottom w:val="single" w:sz="4" w:space="0" w:color="auto"/>
              <w:right w:val="single" w:sz="4" w:space="0" w:color="auto"/>
            </w:tcBorders>
          </w:tcPr>
          <w:p w:rsidR="00273A52" w:rsidRPr="00FB4918" w:rsidRDefault="00273A52"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2E085E"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2E085E" w:rsidRDefault="002E085E" w:rsidP="002E085E">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B22997">
              <w:rPr>
                <w:rFonts w:ascii="Times New Roman" w:hAnsi="Times New Roman"/>
                <w:sz w:val="24"/>
                <w:szCs w:val="24"/>
              </w:rPr>
              <w:t>7. Средний балл ГВЭ выпускников 9-х классов (экзамены по выбору)</w:t>
            </w:r>
          </w:p>
        </w:tc>
        <w:tc>
          <w:tcPr>
            <w:tcW w:w="1079" w:type="pct"/>
            <w:tcBorders>
              <w:top w:val="single" w:sz="4" w:space="0" w:color="auto"/>
              <w:left w:val="single" w:sz="4" w:space="0" w:color="auto"/>
              <w:bottom w:val="single" w:sz="4" w:space="0" w:color="auto"/>
              <w:right w:val="single" w:sz="4" w:space="0" w:color="auto"/>
            </w:tcBorders>
          </w:tcPr>
          <w:p w:rsidR="002E085E" w:rsidRPr="00FB4918" w:rsidRDefault="002E085E"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2E085E"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Pr>
                <w:rFonts w:ascii="Times New Roman" w:hAnsi="Times New Roman"/>
                <w:sz w:val="24"/>
                <w:szCs w:val="24"/>
              </w:rPr>
              <w:t>8</w:t>
            </w:r>
            <w:r w:rsidR="00112D5D" w:rsidRPr="00FB4918">
              <w:rPr>
                <w:rFonts w:ascii="Times New Roman" w:hAnsi="Times New Roman"/>
                <w:sz w:val="24"/>
                <w:szCs w:val="24"/>
              </w:rPr>
              <w:t>. Средний балл ЕГЭ выпускников 11-х классов по русскому языку</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2E085E"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Pr>
                <w:rFonts w:ascii="Times New Roman" w:hAnsi="Times New Roman"/>
                <w:sz w:val="24"/>
                <w:szCs w:val="24"/>
              </w:rPr>
              <w:t>9</w:t>
            </w:r>
            <w:r w:rsidR="00112D5D" w:rsidRPr="00FB4918">
              <w:rPr>
                <w:rFonts w:ascii="Times New Roman" w:hAnsi="Times New Roman"/>
                <w:sz w:val="24"/>
                <w:szCs w:val="24"/>
              </w:rPr>
              <w:t>. Средний балл ЕГЭ выпускников 11-х классов по математике</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2E085E"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2E085E" w:rsidRDefault="002E085E" w:rsidP="002E085E">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B22997">
              <w:rPr>
                <w:rFonts w:ascii="Times New Roman" w:hAnsi="Times New Roman"/>
                <w:sz w:val="24"/>
                <w:szCs w:val="24"/>
              </w:rPr>
              <w:t>10. Средний балл ЕГЭ выпускников 11-х классов (экзамены по выбору)</w:t>
            </w:r>
          </w:p>
        </w:tc>
        <w:tc>
          <w:tcPr>
            <w:tcW w:w="1079" w:type="pct"/>
            <w:tcBorders>
              <w:top w:val="single" w:sz="4" w:space="0" w:color="auto"/>
              <w:left w:val="single" w:sz="4" w:space="0" w:color="auto"/>
              <w:bottom w:val="single" w:sz="4" w:space="0" w:color="auto"/>
              <w:right w:val="single" w:sz="4" w:space="0" w:color="auto"/>
            </w:tcBorders>
          </w:tcPr>
          <w:p w:rsidR="002E085E" w:rsidRPr="00FB4918" w:rsidRDefault="002E085E"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6. Численность / удельный вес численности выпускников 9-х классов, получивших неудовлетворительные результаты на ГИА по русскому языку, в общей численности выпускников</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7. Численность / удельный вес численности выпускников 9-х классов, получивших неудовлетворительные результаты на ГИА по математике,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8. Численность / удельный вес численности выпускников 11-х классов, получивших результаты ниже установленного минимального количества баллов ЕГЭ по русскому языку,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9. Численность / удельный вес численности выпускников 11-х классов, получивших результаты ниже установленного минимального количества баллов ЕГЭ по математике,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10. Численность / удельный вес численности выпускников 9-х классов, не получивших аттестаты об основном общем образовании, в общей численности выпускников</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11. Численность / удельный вес численности выпускников 11-х классов, не получивших аттестаты о среднем общем образовании, в общей численности выпускников</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12. Численность / удельный вес численности выпускников 9-х классов, получивших аттестаты об основном общем образовании с отличием,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xml:space="preserve">13. Численность / удельный вес численности выпускников 11-х классов, получивших аттестаты о среднем общем образовании с отличием, в общей численности выпускников </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14. Численность / удельный вес численности учащихся, принявших участие в различных олимпиадах, смотрах, конкурсах, в общей численности учащихся</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15. Численность/удельный вес численности учащихся – победителей и призеров олимпиад, смотров, конкурсов, в общей численности учащихся, в т. ч.:</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муниципального уровня;</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lastRenderedPageBreak/>
              <w:t>– регионального уровня;</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федерального уровня;</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FB4918">
              <w:rPr>
                <w:rFonts w:ascii="Times New Roman" w:hAnsi="Times New Roman"/>
                <w:sz w:val="24"/>
                <w:szCs w:val="24"/>
              </w:rPr>
              <w:t>– международного уровня</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B22997"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B22997">
              <w:rPr>
                <w:rFonts w:ascii="Times New Roman" w:hAnsi="Times New Roman"/>
                <w:sz w:val="24"/>
                <w:szCs w:val="24"/>
              </w:rPr>
              <w:t>16. Численность / 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r w:rsidR="00112D5D" w:rsidRPr="00FB4918" w:rsidTr="00814908">
        <w:trPr>
          <w:tblCellSpacing w:w="5" w:type="nil"/>
        </w:trPr>
        <w:tc>
          <w:tcPr>
            <w:tcW w:w="3921" w:type="pct"/>
            <w:tcBorders>
              <w:top w:val="single" w:sz="4" w:space="0" w:color="auto"/>
              <w:left w:val="single" w:sz="4" w:space="0" w:color="auto"/>
              <w:bottom w:val="single" w:sz="4" w:space="0" w:color="auto"/>
              <w:right w:val="single" w:sz="4" w:space="0" w:color="auto"/>
            </w:tcBorders>
          </w:tcPr>
          <w:p w:rsidR="00112D5D" w:rsidRPr="00B22997" w:rsidRDefault="00112D5D" w:rsidP="00112D5D">
            <w:pPr>
              <w:tabs>
                <w:tab w:val="left" w:pos="9923"/>
              </w:tabs>
              <w:autoSpaceDE w:val="0"/>
              <w:autoSpaceDN w:val="0"/>
              <w:adjustRightInd w:val="0"/>
              <w:spacing w:after="0" w:line="240" w:lineRule="auto"/>
              <w:ind w:left="284" w:hanging="284"/>
              <w:jc w:val="both"/>
              <w:rPr>
                <w:rFonts w:ascii="Times New Roman" w:hAnsi="Times New Roman"/>
                <w:sz w:val="24"/>
                <w:szCs w:val="24"/>
              </w:rPr>
            </w:pPr>
            <w:r w:rsidRPr="00B22997">
              <w:rPr>
                <w:rFonts w:ascii="Times New Roman" w:hAnsi="Times New Roman"/>
                <w:sz w:val="24"/>
                <w:szCs w:val="24"/>
              </w:rPr>
              <w:t>17. Численность / удельный вес численности учащихся, получающих образование в рамках профильного обучения, в общей численности учащихся</w:t>
            </w:r>
          </w:p>
        </w:tc>
        <w:tc>
          <w:tcPr>
            <w:tcW w:w="1079" w:type="pct"/>
            <w:tcBorders>
              <w:top w:val="single" w:sz="4" w:space="0" w:color="auto"/>
              <w:left w:val="single" w:sz="4" w:space="0" w:color="auto"/>
              <w:bottom w:val="single" w:sz="4" w:space="0" w:color="auto"/>
              <w:right w:val="single" w:sz="4" w:space="0" w:color="auto"/>
            </w:tcBorders>
          </w:tcPr>
          <w:p w:rsidR="00112D5D" w:rsidRPr="00FB4918" w:rsidRDefault="00112D5D" w:rsidP="00112D5D">
            <w:pPr>
              <w:tabs>
                <w:tab w:val="left" w:pos="9923"/>
              </w:tabs>
              <w:autoSpaceDE w:val="0"/>
              <w:autoSpaceDN w:val="0"/>
              <w:adjustRightInd w:val="0"/>
              <w:spacing w:after="0" w:line="240" w:lineRule="auto"/>
              <w:ind w:left="284" w:hanging="284"/>
              <w:jc w:val="center"/>
              <w:rPr>
                <w:rFonts w:ascii="Times New Roman" w:hAnsi="Times New Roman"/>
                <w:sz w:val="24"/>
                <w:szCs w:val="24"/>
              </w:rPr>
            </w:pPr>
          </w:p>
        </w:tc>
      </w:tr>
    </w:tbl>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p>
    <w:p w:rsidR="00112D5D" w:rsidRPr="00FB4918" w:rsidRDefault="00112D5D" w:rsidP="00112D5D">
      <w:pPr>
        <w:tabs>
          <w:tab w:val="left" w:pos="9923"/>
        </w:tabs>
        <w:spacing w:after="0" w:line="240" w:lineRule="auto"/>
        <w:ind w:left="284" w:hanging="284"/>
        <w:jc w:val="right"/>
        <w:rPr>
          <w:rFonts w:ascii="Times New Roman" w:hAnsi="Times New Roman"/>
          <w:sz w:val="24"/>
          <w:szCs w:val="24"/>
        </w:rPr>
        <w:sectPr w:rsidR="00112D5D" w:rsidRPr="00FB4918" w:rsidSect="00112D5D">
          <w:headerReference w:type="default" r:id="rId9"/>
          <w:pgSz w:w="11906" w:h="16838"/>
          <w:pgMar w:top="567" w:right="849" w:bottom="709" w:left="1134" w:header="709" w:footer="709" w:gutter="0"/>
          <w:cols w:space="708"/>
          <w:docGrid w:linePitch="360"/>
        </w:sectPr>
      </w:pPr>
    </w:p>
    <w:p w:rsidR="00442147" w:rsidRDefault="00112D5D" w:rsidP="00442147">
      <w:pPr>
        <w:tabs>
          <w:tab w:val="left" w:pos="9923"/>
        </w:tabs>
        <w:spacing w:after="0" w:line="240" w:lineRule="auto"/>
        <w:ind w:left="284" w:hanging="284"/>
        <w:jc w:val="right"/>
        <w:rPr>
          <w:rFonts w:ascii="Times New Roman" w:hAnsi="Times New Roman"/>
          <w:b/>
          <w:sz w:val="24"/>
          <w:szCs w:val="24"/>
        </w:rPr>
      </w:pPr>
      <w:r w:rsidRPr="00FB4918">
        <w:rPr>
          <w:rFonts w:ascii="Times New Roman" w:hAnsi="Times New Roman"/>
          <w:b/>
          <w:sz w:val="24"/>
          <w:szCs w:val="24"/>
        </w:rPr>
        <w:lastRenderedPageBreak/>
        <w:t>Приложение 4</w:t>
      </w:r>
    </w:p>
    <w:p w:rsidR="00D84EBF" w:rsidRDefault="00112D5D" w:rsidP="00112D5D">
      <w:pPr>
        <w:tabs>
          <w:tab w:val="left" w:pos="9923"/>
        </w:tabs>
        <w:spacing w:after="0" w:line="240" w:lineRule="auto"/>
        <w:ind w:left="284" w:hanging="284"/>
        <w:jc w:val="center"/>
        <w:rPr>
          <w:rFonts w:ascii="Times New Roman" w:hAnsi="Times New Roman"/>
          <w:iCs/>
          <w:sz w:val="24"/>
          <w:szCs w:val="24"/>
        </w:rPr>
      </w:pPr>
      <w:r w:rsidRPr="00FB4918">
        <w:rPr>
          <w:rFonts w:ascii="Times New Roman" w:hAnsi="Times New Roman"/>
          <w:b/>
          <w:iCs/>
          <w:sz w:val="24"/>
          <w:szCs w:val="24"/>
        </w:rPr>
        <w:t xml:space="preserve">Содержание оценки метапредметных результатов освоения учащимися ООП </w:t>
      </w:r>
    </w:p>
    <w:p w:rsidR="004E72BF" w:rsidRDefault="004E72BF" w:rsidP="00112D5D">
      <w:pPr>
        <w:tabs>
          <w:tab w:val="left" w:pos="9923"/>
        </w:tabs>
        <w:spacing w:after="0" w:line="240" w:lineRule="auto"/>
        <w:ind w:left="284" w:hanging="284"/>
        <w:jc w:val="center"/>
        <w:rPr>
          <w:rFonts w:ascii="Times New Roman" w:hAnsi="Times New Roman"/>
          <w:b/>
          <w:iCs/>
          <w:sz w:val="24"/>
          <w:szCs w:val="24"/>
        </w:rPr>
      </w:pPr>
    </w:p>
    <w:p w:rsidR="00D84EBF" w:rsidRPr="00797301" w:rsidRDefault="00D84EBF" w:rsidP="00D84EBF">
      <w:pPr>
        <w:pStyle w:val="a4"/>
        <w:ind w:left="-142"/>
        <w:jc w:val="both"/>
        <w:rPr>
          <w:b/>
          <w:i/>
          <w:color w:val="000000"/>
        </w:rPr>
      </w:pPr>
      <w:r w:rsidRPr="00797301">
        <w:rPr>
          <w:b/>
          <w:i/>
          <w:color w:val="000000"/>
        </w:rPr>
        <w:t>Основной процедурой </w:t>
      </w:r>
      <w:r w:rsidRPr="00797301">
        <w:rPr>
          <w:b/>
          <w:bCs/>
          <w:i/>
          <w:color w:val="000000"/>
        </w:rPr>
        <w:t>итоговой оценки</w:t>
      </w:r>
      <w:r w:rsidRPr="00797301">
        <w:rPr>
          <w:b/>
          <w:i/>
          <w:color w:val="000000"/>
        </w:rPr>
        <w:t> достижения метапредметных результатов является </w:t>
      </w:r>
      <w:r w:rsidRPr="00797301">
        <w:rPr>
          <w:b/>
          <w:bCs/>
          <w:i/>
          <w:color w:val="000000"/>
        </w:rPr>
        <w:t>защита итогового индивидуального проекта</w:t>
      </w:r>
      <w:r w:rsidRPr="00797301">
        <w:rPr>
          <w:b/>
          <w:i/>
          <w:color w:val="000000"/>
        </w:rPr>
        <w:t>.</w:t>
      </w:r>
    </w:p>
    <w:p w:rsidR="00D84EBF" w:rsidRDefault="00D84EBF" w:rsidP="00D84EBF">
      <w:pPr>
        <w:pStyle w:val="a4"/>
        <w:ind w:left="-142"/>
        <w:jc w:val="both"/>
        <w:rPr>
          <w:color w:val="000000"/>
        </w:rPr>
      </w:pPr>
      <w:r>
        <w:rPr>
          <w:color w:val="000000"/>
        </w:rPr>
        <w:t xml:space="preserve">        </w:t>
      </w:r>
      <w:r w:rsidRPr="007B3501">
        <w:rPr>
          <w:color w:val="000000"/>
        </w:rPr>
        <w:t xml:space="preserve">Итоговой проект </w:t>
      </w:r>
      <w:r>
        <w:rPr>
          <w:color w:val="000000"/>
        </w:rPr>
        <w:t xml:space="preserve"> - это</w:t>
      </w:r>
      <w:r w:rsidRPr="007B3501">
        <w:rPr>
          <w:color w:val="000000"/>
        </w:rPr>
        <w:t xml:space="preserve">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84EBF" w:rsidRPr="00797301" w:rsidRDefault="00D84EBF" w:rsidP="00D84EBF">
      <w:pPr>
        <w:pStyle w:val="a4"/>
        <w:ind w:left="-142"/>
        <w:jc w:val="both"/>
        <w:rPr>
          <w:color w:val="000000"/>
        </w:rPr>
      </w:pPr>
      <w:r>
        <w:rPr>
          <w:color w:val="000000"/>
        </w:rPr>
        <w:t xml:space="preserve">        </w:t>
      </w:r>
      <w:r w:rsidRPr="00797301">
        <w:rPr>
          <w:color w:val="000000"/>
        </w:rPr>
        <w:t>Результатом (продуктом) проектной деятельности может быть любая из следующих работ:</w:t>
      </w:r>
    </w:p>
    <w:p w:rsidR="00D84EBF" w:rsidRPr="007B3501" w:rsidRDefault="00D84EBF" w:rsidP="00D84EBF">
      <w:pPr>
        <w:pStyle w:val="a4"/>
        <w:numPr>
          <w:ilvl w:val="0"/>
          <w:numId w:val="17"/>
        </w:numPr>
        <w:ind w:left="426" w:firstLine="0"/>
        <w:jc w:val="both"/>
        <w:rPr>
          <w:color w:val="000000"/>
        </w:rPr>
      </w:pPr>
      <w:r w:rsidRPr="007B3501">
        <w:rPr>
          <w:color w:val="000000"/>
        </w:rPr>
        <w:t>письменная работа (эссе, реферат, аналитические материа</w:t>
      </w:r>
      <w:r w:rsidR="00594F4D">
        <w:rPr>
          <w:color w:val="000000"/>
        </w:rPr>
        <w:t>лы, обзорные материалы, отчёты</w:t>
      </w:r>
      <w:r w:rsidRPr="007B3501">
        <w:rPr>
          <w:color w:val="000000"/>
        </w:rPr>
        <w:t>, доклад и др.);</w:t>
      </w:r>
    </w:p>
    <w:p w:rsidR="00D84EBF" w:rsidRPr="007B3501" w:rsidRDefault="00D84EBF" w:rsidP="00D84EBF">
      <w:pPr>
        <w:pStyle w:val="a4"/>
        <w:numPr>
          <w:ilvl w:val="0"/>
          <w:numId w:val="17"/>
        </w:numPr>
        <w:ind w:left="426" w:firstLine="0"/>
        <w:jc w:val="both"/>
        <w:rPr>
          <w:color w:val="000000"/>
        </w:rPr>
      </w:pPr>
      <w:r w:rsidRPr="007B3501">
        <w:rPr>
          <w:color w:val="000000"/>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84EBF" w:rsidRPr="007B3501" w:rsidRDefault="00D84EBF" w:rsidP="00D84EBF">
      <w:pPr>
        <w:pStyle w:val="a4"/>
        <w:numPr>
          <w:ilvl w:val="0"/>
          <w:numId w:val="17"/>
        </w:numPr>
        <w:ind w:left="426" w:firstLine="0"/>
        <w:jc w:val="both"/>
        <w:rPr>
          <w:color w:val="000000"/>
        </w:rPr>
      </w:pPr>
      <w:r w:rsidRPr="007B3501">
        <w:rPr>
          <w:color w:val="000000"/>
        </w:rPr>
        <w:t>материальный объект, макет, иное конструкторское изделие;</w:t>
      </w:r>
    </w:p>
    <w:p w:rsidR="00D84EBF" w:rsidRPr="007B3501" w:rsidRDefault="00D84EBF" w:rsidP="00D84EBF">
      <w:pPr>
        <w:pStyle w:val="a4"/>
        <w:numPr>
          <w:ilvl w:val="0"/>
          <w:numId w:val="17"/>
        </w:numPr>
        <w:ind w:left="426" w:firstLine="0"/>
        <w:jc w:val="both"/>
        <w:rPr>
          <w:color w:val="000000"/>
        </w:rPr>
      </w:pPr>
      <w:r w:rsidRPr="007B3501">
        <w:rPr>
          <w:color w:val="000000"/>
        </w:rPr>
        <w:t>отчётные материалы по социальному проекту, которые могут включать как тексты, так и мультимедийные продукты.</w:t>
      </w:r>
    </w:p>
    <w:p w:rsidR="00D84EBF" w:rsidRPr="007B3501" w:rsidRDefault="00D84EBF" w:rsidP="00D84EBF">
      <w:pPr>
        <w:pStyle w:val="a4"/>
        <w:ind w:left="-142" w:firstLine="568"/>
        <w:jc w:val="both"/>
        <w:rPr>
          <w:color w:val="000000"/>
        </w:rPr>
      </w:pPr>
      <w:r w:rsidRPr="007B3501">
        <w:rPr>
          <w:color w:val="000000"/>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D84EBF" w:rsidRPr="007B3501" w:rsidRDefault="00D84EBF" w:rsidP="00D84EBF">
      <w:pPr>
        <w:pStyle w:val="a4"/>
        <w:ind w:left="-142" w:firstLine="568"/>
        <w:jc w:val="both"/>
        <w:rPr>
          <w:color w:val="000000"/>
        </w:rPr>
      </w:pPr>
      <w:r w:rsidRPr="007B3501">
        <w:rPr>
          <w:color w:val="00000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84EBF" w:rsidRDefault="00D84EBF" w:rsidP="00D84EBF">
      <w:pPr>
        <w:pStyle w:val="a4"/>
        <w:ind w:left="-142"/>
        <w:jc w:val="both"/>
        <w:rPr>
          <w:color w:val="000000"/>
        </w:rPr>
      </w:pPr>
      <w:r>
        <w:rPr>
          <w:color w:val="000000"/>
        </w:rPr>
        <w:t xml:space="preserve">          </w:t>
      </w:r>
      <w:r w:rsidRPr="007B3501">
        <w:rPr>
          <w:color w:val="000000"/>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BF4DD7" w:rsidRPr="007D401F" w:rsidRDefault="00BF4DD7" w:rsidP="00BF4DD7">
      <w:pPr>
        <w:pStyle w:val="af5"/>
        <w:spacing w:before="0" w:beforeAutospacing="0" w:after="0" w:afterAutospacing="0"/>
        <w:jc w:val="both"/>
        <w:rPr>
          <w:b/>
        </w:rPr>
      </w:pPr>
      <w:r w:rsidRPr="007D401F">
        <w:rPr>
          <w:b/>
        </w:rPr>
        <w:t>Оценка сформированности проектной деятельности</w:t>
      </w:r>
    </w:p>
    <w:p w:rsidR="00BF4DD7" w:rsidRPr="007D401F" w:rsidRDefault="00BF4DD7" w:rsidP="00BF4DD7">
      <w:pPr>
        <w:pStyle w:val="af5"/>
        <w:spacing w:before="0" w:beforeAutospacing="0" w:after="0" w:afterAutospacing="0"/>
        <w:ind w:firstLine="540"/>
        <w:jc w:val="both"/>
      </w:pPr>
      <w:r w:rsidRPr="007D401F">
        <w:t>1. Выделяются два уровня сформированности навыков проектной деятельности: базовый и повышенный. Главное отличие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специально организованной комиссии ОО. Критерии оценивания ИИП представлены в приложении.</w:t>
      </w:r>
    </w:p>
    <w:p w:rsidR="00BF4DD7" w:rsidRPr="007D401F" w:rsidRDefault="00BF4DD7" w:rsidP="00BF4DD7">
      <w:pPr>
        <w:pStyle w:val="af5"/>
        <w:spacing w:before="0" w:beforeAutospacing="0" w:after="0" w:afterAutospacing="0"/>
        <w:ind w:firstLine="540"/>
        <w:jc w:val="both"/>
      </w:pPr>
      <w:r w:rsidRPr="007D401F">
        <w:t>2. Решение о том, что проект выполнен на повышенном уровне, специально организованная комиссия принимает при условии, что повышенный уровень можно определить по каждому из трех предъявляемых критериев, характеризующих сформированность метапредметных результатов. Ни один из обязательных элементов проекта (продукт, пояснительная записка, отзыв руководителя или презентация) не дает оснований для иного решения. При этом сформированность предметных знаний и способов действий может быть</w:t>
      </w:r>
      <w:r>
        <w:t xml:space="preserve"> </w:t>
      </w:r>
      <w:r w:rsidRPr="007D401F">
        <w:t>зафиксирована на базовом уровне.</w:t>
      </w:r>
    </w:p>
    <w:p w:rsidR="00BF4DD7" w:rsidRPr="007D401F" w:rsidRDefault="00BF4DD7" w:rsidP="00BF4DD7">
      <w:pPr>
        <w:pStyle w:val="af5"/>
        <w:spacing w:before="0" w:beforeAutospacing="0" w:after="0" w:afterAutospacing="0"/>
        <w:ind w:firstLine="540"/>
        <w:jc w:val="both"/>
      </w:pPr>
      <w:r w:rsidRPr="007D401F">
        <w:lastRenderedPageBreak/>
        <w:t>3. Решение о том, что проект выполнен на базовом уровне, принимается при условии, что такая оценка выставлена комиссией по каждому из предъявляемых критериев. Автор проекта продемонстрировал все обязательные элементы проекта, представил завершенный продукт, список использованных источников,</w:t>
      </w:r>
      <w:r>
        <w:t xml:space="preserve"> </w:t>
      </w:r>
      <w:r w:rsidRPr="007D401F">
        <w:t>положительный отзыв руководителя, презентацию проекта и ответил на все вопросы.</w:t>
      </w:r>
    </w:p>
    <w:p w:rsidR="00BF4DD7" w:rsidRPr="007D401F" w:rsidRDefault="00BF4DD7" w:rsidP="00BF4DD7">
      <w:pPr>
        <w:pStyle w:val="af5"/>
        <w:spacing w:before="0" w:beforeAutospacing="0" w:after="0" w:afterAutospacing="0"/>
        <w:ind w:firstLine="540"/>
        <w:jc w:val="both"/>
      </w:pPr>
      <w:r w:rsidRPr="007D401F">
        <w:t>4. В случае выдающихся проектов комиссия готовит особое заключение о достоинствах проекта, которое может быть предъявлено при поступлении в профильные классы.</w:t>
      </w:r>
    </w:p>
    <w:p w:rsidR="00BF4DD7" w:rsidRPr="007D401F" w:rsidRDefault="00BF4DD7" w:rsidP="00BF4DD7">
      <w:pPr>
        <w:pStyle w:val="af5"/>
        <w:spacing w:before="0" w:beforeAutospacing="0" w:after="0" w:afterAutospacing="0"/>
        <w:ind w:firstLine="540"/>
        <w:jc w:val="both"/>
      </w:pPr>
      <w:r w:rsidRPr="007D401F">
        <w:t>5. Результат выполнения ИИП фиксируется в портфеле достижений обучающегося.</w:t>
      </w:r>
    </w:p>
    <w:p w:rsidR="00BF4DD7" w:rsidRPr="00BF4DD7" w:rsidRDefault="00BF4DD7" w:rsidP="00BF4DD7">
      <w:pPr>
        <w:tabs>
          <w:tab w:val="left" w:pos="357"/>
        </w:tabs>
        <w:suppressAutoHyphens/>
        <w:spacing w:after="0" w:line="240" w:lineRule="auto"/>
        <w:ind w:firstLine="454"/>
        <w:jc w:val="center"/>
        <w:outlineLvl w:val="0"/>
        <w:rPr>
          <w:rFonts w:ascii="Times New Roman" w:hAnsi="Times New Roman"/>
          <w:b/>
          <w:sz w:val="24"/>
          <w:szCs w:val="24"/>
        </w:rPr>
      </w:pPr>
      <w:r w:rsidRPr="00BF4DD7">
        <w:rPr>
          <w:rFonts w:ascii="Times New Roman" w:hAnsi="Times New Roman"/>
          <w:b/>
          <w:sz w:val="24"/>
          <w:szCs w:val="24"/>
        </w:rPr>
        <w:t>Содержательное описание критериев оценки ИИП</w:t>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4"/>
        <w:gridCol w:w="6100"/>
        <w:gridCol w:w="6521"/>
      </w:tblGrid>
      <w:tr w:rsidR="00BF4DD7" w:rsidRPr="00BF4DD7" w:rsidTr="00BF4DD7">
        <w:tc>
          <w:tcPr>
            <w:tcW w:w="2264" w:type="dxa"/>
            <w:vMerge w:val="restart"/>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pStyle w:val="af7"/>
              <w:spacing w:line="240" w:lineRule="auto"/>
              <w:ind w:firstLine="0"/>
              <w:jc w:val="center"/>
              <w:rPr>
                <w:rFonts w:ascii="Times New Roman" w:hAnsi="Times New Roman" w:cs="Times New Roman"/>
                <w:sz w:val="24"/>
                <w:szCs w:val="24"/>
              </w:rPr>
            </w:pPr>
            <w:r w:rsidRPr="00BF4DD7">
              <w:rPr>
                <w:rFonts w:ascii="Times New Roman" w:hAnsi="Times New Roman" w:cs="Times New Roman"/>
                <w:b/>
                <w:sz w:val="24"/>
                <w:szCs w:val="24"/>
              </w:rPr>
              <w:t>Критерий</w:t>
            </w:r>
          </w:p>
        </w:tc>
        <w:tc>
          <w:tcPr>
            <w:tcW w:w="12621" w:type="dxa"/>
            <w:gridSpan w:val="2"/>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pStyle w:val="af7"/>
              <w:spacing w:line="240" w:lineRule="auto"/>
              <w:ind w:firstLine="0"/>
              <w:jc w:val="center"/>
              <w:rPr>
                <w:rFonts w:ascii="Times New Roman" w:hAnsi="Times New Roman" w:cs="Times New Roman"/>
                <w:sz w:val="24"/>
                <w:szCs w:val="24"/>
              </w:rPr>
            </w:pPr>
            <w:r w:rsidRPr="00BF4DD7">
              <w:rPr>
                <w:rFonts w:ascii="Times New Roman" w:hAnsi="Times New Roman" w:cs="Times New Roman"/>
                <w:b/>
                <w:sz w:val="24"/>
                <w:szCs w:val="24"/>
              </w:rPr>
              <w:t>Уровни сформированности навыков проектной деятельности</w:t>
            </w:r>
          </w:p>
        </w:tc>
      </w:tr>
      <w:tr w:rsidR="00BF4DD7" w:rsidRPr="00BF4DD7" w:rsidTr="00BF4DD7">
        <w:tc>
          <w:tcPr>
            <w:tcW w:w="0" w:type="auto"/>
            <w:vMerge/>
            <w:tcBorders>
              <w:top w:val="single" w:sz="4" w:space="0" w:color="auto"/>
              <w:left w:val="single" w:sz="4" w:space="0" w:color="auto"/>
              <w:bottom w:val="single" w:sz="4" w:space="0" w:color="auto"/>
              <w:right w:val="single" w:sz="4" w:space="0" w:color="auto"/>
            </w:tcBorders>
            <w:vAlign w:val="center"/>
            <w:hideMark/>
          </w:tcPr>
          <w:p w:rsidR="00BF4DD7" w:rsidRPr="00BF4DD7" w:rsidRDefault="00BF4DD7" w:rsidP="00BF4DD7">
            <w:pPr>
              <w:spacing w:after="0" w:line="240" w:lineRule="auto"/>
              <w:jc w:val="center"/>
              <w:rPr>
                <w:rFonts w:ascii="Times New Roman" w:hAnsi="Times New Roman"/>
                <w:sz w:val="24"/>
                <w:szCs w:val="24"/>
              </w:rPr>
            </w:pPr>
          </w:p>
        </w:tc>
        <w:tc>
          <w:tcPr>
            <w:tcW w:w="6100" w:type="dxa"/>
            <w:tcBorders>
              <w:top w:val="single" w:sz="4" w:space="0" w:color="auto"/>
              <w:left w:val="single" w:sz="4" w:space="0" w:color="auto"/>
              <w:bottom w:val="single" w:sz="4" w:space="0" w:color="auto"/>
              <w:right w:val="single" w:sz="4" w:space="0" w:color="auto"/>
            </w:tcBorders>
            <w:vAlign w:val="center"/>
            <w:hideMark/>
          </w:tcPr>
          <w:p w:rsidR="00BF4DD7" w:rsidRPr="00BF4DD7" w:rsidRDefault="00BF4DD7" w:rsidP="00BF4DD7">
            <w:pPr>
              <w:tabs>
                <w:tab w:val="left" w:pos="357"/>
              </w:tabs>
              <w:suppressAutoHyphens/>
              <w:spacing w:after="0" w:line="240" w:lineRule="auto"/>
              <w:jc w:val="center"/>
              <w:rPr>
                <w:rFonts w:ascii="Times New Roman" w:hAnsi="Times New Roman"/>
                <w:b/>
                <w:sz w:val="24"/>
                <w:szCs w:val="24"/>
              </w:rPr>
            </w:pPr>
            <w:r w:rsidRPr="00BF4DD7">
              <w:rPr>
                <w:rFonts w:ascii="Times New Roman" w:hAnsi="Times New Roman"/>
                <w:b/>
                <w:sz w:val="24"/>
                <w:szCs w:val="24"/>
              </w:rPr>
              <w:t>Базовый</w:t>
            </w:r>
          </w:p>
        </w:tc>
        <w:tc>
          <w:tcPr>
            <w:tcW w:w="6521" w:type="dxa"/>
            <w:tcBorders>
              <w:top w:val="single" w:sz="4" w:space="0" w:color="auto"/>
              <w:left w:val="single" w:sz="4" w:space="0" w:color="auto"/>
              <w:bottom w:val="single" w:sz="4" w:space="0" w:color="auto"/>
              <w:right w:val="single" w:sz="4" w:space="0" w:color="auto"/>
            </w:tcBorders>
            <w:vAlign w:val="center"/>
            <w:hideMark/>
          </w:tcPr>
          <w:p w:rsidR="00BF4DD7" w:rsidRPr="00BF4DD7" w:rsidRDefault="00BF4DD7" w:rsidP="00BF4DD7">
            <w:pPr>
              <w:tabs>
                <w:tab w:val="left" w:pos="357"/>
              </w:tabs>
              <w:suppressAutoHyphens/>
              <w:spacing w:after="0" w:line="240" w:lineRule="auto"/>
              <w:jc w:val="center"/>
              <w:rPr>
                <w:rFonts w:ascii="Times New Roman" w:hAnsi="Times New Roman"/>
                <w:b/>
                <w:sz w:val="24"/>
                <w:szCs w:val="24"/>
              </w:rPr>
            </w:pPr>
            <w:r w:rsidRPr="00BF4DD7">
              <w:rPr>
                <w:rFonts w:ascii="Times New Roman" w:hAnsi="Times New Roman"/>
                <w:b/>
                <w:sz w:val="24"/>
                <w:szCs w:val="24"/>
              </w:rPr>
              <w:t>Повышенный</w:t>
            </w:r>
          </w:p>
        </w:tc>
      </w:tr>
      <w:tr w:rsidR="00BF4DD7" w:rsidRPr="00BF4DD7" w:rsidTr="00BF4DD7">
        <w:tc>
          <w:tcPr>
            <w:tcW w:w="2264"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Самостоятельное приобретение знаний и решение проблем</w:t>
            </w:r>
          </w:p>
        </w:tc>
        <w:tc>
          <w:tcPr>
            <w:tcW w:w="6100"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ИИП в целом свидетельствует о способности самостоятельно, с небольшой опорой на помощь руководителя ставить проблему и находить пути ее решения.</w:t>
            </w:r>
          </w:p>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Учащийся продемонстрировал способность приобретать новые знания и/или осваивать</w:t>
            </w:r>
          </w:p>
          <w:p w:rsidR="00BF4DD7" w:rsidRPr="00BF4DD7" w:rsidRDefault="00BF4DD7" w:rsidP="00BF4DD7">
            <w:pPr>
              <w:tabs>
                <w:tab w:val="left" w:pos="357"/>
              </w:tabs>
              <w:suppressAutoHyphens/>
              <w:spacing w:after="0" w:line="240" w:lineRule="auto"/>
              <w:jc w:val="both"/>
              <w:rPr>
                <w:rFonts w:ascii="Times New Roman" w:hAnsi="Times New Roman"/>
                <w:b/>
                <w:sz w:val="24"/>
                <w:szCs w:val="24"/>
              </w:rPr>
            </w:pPr>
            <w:r w:rsidRPr="00BF4DD7">
              <w:rPr>
                <w:rFonts w:ascii="Times New Roman" w:hAnsi="Times New Roman"/>
                <w:sz w:val="24"/>
                <w:szCs w:val="24"/>
              </w:rPr>
              <w:t>новые способы действий, достигать более глубокого понимания изученной проблемы</w:t>
            </w:r>
          </w:p>
        </w:tc>
        <w:tc>
          <w:tcPr>
            <w:tcW w:w="6521"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ИИП в целом свидетельствует о способности самостоятельно ставить проблему и находить пути ее решения.</w:t>
            </w:r>
          </w:p>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Учащийся продемонстрировал свободное владение логическими операциями, навыки критического мышления, умение самостоятельно мыслить; способность приобретать новые знания и/или осваивать новые</w:t>
            </w:r>
          </w:p>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способы действий, достигать более глубокого понимания проблемы</w:t>
            </w:r>
          </w:p>
        </w:tc>
      </w:tr>
      <w:tr w:rsidR="00BF4DD7" w:rsidRPr="00BF4DD7" w:rsidTr="00BF4DD7">
        <w:tc>
          <w:tcPr>
            <w:tcW w:w="2264"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Знание учебных предметов</w:t>
            </w:r>
          </w:p>
        </w:tc>
        <w:tc>
          <w:tcPr>
            <w:tcW w:w="6100"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Учащийся продемонстрировал понимание содержания выполненной работы.</w:t>
            </w:r>
          </w:p>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В ИИП и в ответах на вопросы по содержанию отсутствуют грубые ошибки</w:t>
            </w:r>
          </w:p>
        </w:tc>
        <w:tc>
          <w:tcPr>
            <w:tcW w:w="6521"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tabs>
                <w:tab w:val="left" w:pos="-108"/>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Учащийся продемонстрировал свободное владение предметом проектной деятельности.</w:t>
            </w:r>
          </w:p>
          <w:p w:rsidR="00BF4DD7" w:rsidRPr="00BF4DD7" w:rsidRDefault="00BF4DD7" w:rsidP="00BF4DD7">
            <w:pPr>
              <w:tabs>
                <w:tab w:val="left" w:pos="-108"/>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Ошибки отсутствуют</w:t>
            </w:r>
          </w:p>
        </w:tc>
      </w:tr>
      <w:tr w:rsidR="00BF4DD7" w:rsidRPr="00BF4DD7" w:rsidTr="00594F4D">
        <w:trPr>
          <w:trHeight w:val="1994"/>
        </w:trPr>
        <w:tc>
          <w:tcPr>
            <w:tcW w:w="2264"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pStyle w:val="af7"/>
              <w:spacing w:line="240" w:lineRule="auto"/>
              <w:ind w:firstLine="0"/>
              <w:rPr>
                <w:rFonts w:ascii="Times New Roman" w:hAnsi="Times New Roman" w:cs="Times New Roman"/>
                <w:sz w:val="24"/>
                <w:szCs w:val="24"/>
              </w:rPr>
            </w:pPr>
            <w:r w:rsidRPr="00BF4DD7">
              <w:rPr>
                <w:rFonts w:ascii="Times New Roman" w:hAnsi="Times New Roman" w:cs="Times New Roman"/>
                <w:sz w:val="24"/>
                <w:szCs w:val="24"/>
              </w:rPr>
              <w:t>Регулятивные действия</w:t>
            </w:r>
          </w:p>
        </w:tc>
        <w:tc>
          <w:tcPr>
            <w:tcW w:w="6100"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pStyle w:val="af7"/>
              <w:spacing w:line="240" w:lineRule="auto"/>
              <w:ind w:firstLine="0"/>
              <w:rPr>
                <w:rFonts w:ascii="Times New Roman" w:hAnsi="Times New Roman" w:cs="Times New Roman"/>
                <w:sz w:val="24"/>
                <w:szCs w:val="24"/>
              </w:rPr>
            </w:pPr>
            <w:r w:rsidRPr="00BF4DD7">
              <w:rPr>
                <w:rFonts w:ascii="Times New Roman" w:hAnsi="Times New Roman" w:cs="Times New Roman"/>
                <w:sz w:val="24"/>
                <w:szCs w:val="24"/>
              </w:rPr>
              <w:t>Учащийся продемонстрировал навыки определения темы и планирования ИИП.</w:t>
            </w:r>
          </w:p>
          <w:p w:rsidR="00BF4DD7" w:rsidRPr="00BF4DD7" w:rsidRDefault="00BF4DD7" w:rsidP="00BF4DD7">
            <w:pPr>
              <w:pStyle w:val="af7"/>
              <w:spacing w:line="240" w:lineRule="auto"/>
              <w:ind w:firstLine="0"/>
              <w:rPr>
                <w:rFonts w:ascii="Times New Roman" w:hAnsi="Times New Roman" w:cs="Times New Roman"/>
                <w:sz w:val="24"/>
                <w:szCs w:val="24"/>
              </w:rPr>
            </w:pPr>
            <w:r w:rsidRPr="00BF4DD7">
              <w:rPr>
                <w:rFonts w:ascii="Times New Roman" w:hAnsi="Times New Roman" w:cs="Times New Roman"/>
                <w:sz w:val="24"/>
                <w:szCs w:val="24"/>
              </w:rPr>
              <w:t>Довел ИИП до конца и представил комиссии.</w:t>
            </w:r>
          </w:p>
          <w:p w:rsidR="00BF4DD7" w:rsidRPr="00BF4DD7" w:rsidRDefault="00BF4DD7" w:rsidP="00BF4DD7">
            <w:pPr>
              <w:pStyle w:val="af7"/>
              <w:spacing w:line="240" w:lineRule="auto"/>
              <w:ind w:firstLine="0"/>
              <w:rPr>
                <w:rFonts w:ascii="Times New Roman" w:hAnsi="Times New Roman" w:cs="Times New Roman"/>
                <w:sz w:val="24"/>
                <w:szCs w:val="24"/>
              </w:rPr>
            </w:pPr>
            <w:r w:rsidRPr="00BF4DD7">
              <w:rPr>
                <w:rFonts w:ascii="Times New Roman" w:hAnsi="Times New Roman" w:cs="Times New Roman"/>
                <w:sz w:val="24"/>
                <w:szCs w:val="24"/>
              </w:rPr>
              <w:t>Некоторые этапы выполнял под контролем и при поддержке руководителя.</w:t>
            </w:r>
          </w:p>
          <w:p w:rsidR="00BF4DD7" w:rsidRPr="00BF4DD7" w:rsidRDefault="00BF4DD7" w:rsidP="00BF4DD7">
            <w:pPr>
              <w:pStyle w:val="af7"/>
              <w:spacing w:line="240" w:lineRule="auto"/>
              <w:ind w:firstLine="0"/>
              <w:rPr>
                <w:rFonts w:ascii="Times New Roman" w:hAnsi="Times New Roman" w:cs="Times New Roman"/>
                <w:sz w:val="24"/>
                <w:szCs w:val="24"/>
              </w:rPr>
            </w:pPr>
            <w:r w:rsidRPr="00BF4DD7">
              <w:rPr>
                <w:rFonts w:ascii="Times New Roman" w:hAnsi="Times New Roman" w:cs="Times New Roman"/>
                <w:sz w:val="24"/>
                <w:szCs w:val="24"/>
              </w:rPr>
              <w:t xml:space="preserve">Проявил отдельные элементы самооценки и самоконтроля </w:t>
            </w:r>
          </w:p>
        </w:tc>
        <w:tc>
          <w:tcPr>
            <w:tcW w:w="6521"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pStyle w:val="af7"/>
              <w:spacing w:line="240" w:lineRule="auto"/>
              <w:ind w:firstLine="0"/>
              <w:rPr>
                <w:rFonts w:ascii="Times New Roman" w:hAnsi="Times New Roman" w:cs="Times New Roman"/>
                <w:sz w:val="24"/>
                <w:szCs w:val="24"/>
              </w:rPr>
            </w:pPr>
            <w:r w:rsidRPr="00BF4DD7">
              <w:rPr>
                <w:rFonts w:ascii="Times New Roman" w:hAnsi="Times New Roman" w:cs="Times New Roman"/>
                <w:sz w:val="24"/>
                <w:szCs w:val="24"/>
              </w:rPr>
              <w:t xml:space="preserve">Учащийся тщательно спланировал и последовательно реализовал ИИП. </w:t>
            </w:r>
          </w:p>
          <w:p w:rsidR="00BF4DD7" w:rsidRPr="00BF4DD7" w:rsidRDefault="00BF4DD7" w:rsidP="00BF4DD7">
            <w:pPr>
              <w:pStyle w:val="af7"/>
              <w:spacing w:line="240" w:lineRule="auto"/>
              <w:ind w:firstLine="0"/>
              <w:rPr>
                <w:rFonts w:ascii="Times New Roman" w:hAnsi="Times New Roman" w:cs="Times New Roman"/>
                <w:sz w:val="24"/>
                <w:szCs w:val="24"/>
              </w:rPr>
            </w:pPr>
            <w:r w:rsidRPr="00BF4DD7">
              <w:rPr>
                <w:rFonts w:ascii="Times New Roman" w:hAnsi="Times New Roman" w:cs="Times New Roman"/>
                <w:sz w:val="24"/>
                <w:szCs w:val="24"/>
              </w:rPr>
              <w:t>Своевременно прошел все необходимые этапы обсуждения и представления ИИП.</w:t>
            </w:r>
          </w:p>
          <w:p w:rsidR="00BF4DD7" w:rsidRPr="00BF4DD7" w:rsidRDefault="00BF4DD7" w:rsidP="00BF4DD7">
            <w:pPr>
              <w:pStyle w:val="af7"/>
              <w:spacing w:line="240" w:lineRule="auto"/>
              <w:ind w:firstLine="0"/>
              <w:rPr>
                <w:rFonts w:ascii="Times New Roman" w:hAnsi="Times New Roman" w:cs="Times New Roman"/>
                <w:sz w:val="24"/>
                <w:szCs w:val="24"/>
              </w:rPr>
            </w:pPr>
            <w:r w:rsidRPr="00BF4DD7">
              <w:rPr>
                <w:rFonts w:ascii="Times New Roman" w:hAnsi="Times New Roman" w:cs="Times New Roman"/>
                <w:sz w:val="24"/>
                <w:szCs w:val="24"/>
              </w:rPr>
              <w:t>Самостоятельно контролировал и корректировал ИИП</w:t>
            </w:r>
          </w:p>
        </w:tc>
      </w:tr>
      <w:tr w:rsidR="00BF4DD7" w:rsidRPr="00BF4DD7" w:rsidTr="00BF4DD7">
        <w:tc>
          <w:tcPr>
            <w:tcW w:w="2264"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 xml:space="preserve">Коммуникация </w:t>
            </w:r>
          </w:p>
        </w:tc>
        <w:tc>
          <w:tcPr>
            <w:tcW w:w="6100"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Учащийся продемонстрировал навыки оформления проектной работы и пояснительной записки, а также подготовки презентации.</w:t>
            </w:r>
          </w:p>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Автор проекта ответил на вопросы</w:t>
            </w:r>
          </w:p>
        </w:tc>
        <w:tc>
          <w:tcPr>
            <w:tcW w:w="6521" w:type="dxa"/>
            <w:tcBorders>
              <w:top w:val="single" w:sz="4" w:space="0" w:color="auto"/>
              <w:left w:val="single" w:sz="4" w:space="0" w:color="auto"/>
              <w:bottom w:val="single" w:sz="4" w:space="0" w:color="auto"/>
              <w:right w:val="single" w:sz="4" w:space="0" w:color="auto"/>
            </w:tcBorders>
            <w:hideMark/>
          </w:tcPr>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Учащийся ясно определил и пояснил тему.</w:t>
            </w:r>
          </w:p>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Логично структурировал текст ИИП и сообщение для защиты.</w:t>
            </w:r>
          </w:p>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Выразил мысли последовательно, аргументированно.</w:t>
            </w:r>
          </w:p>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Проект и защита проекта вызывают интерес.</w:t>
            </w:r>
          </w:p>
          <w:p w:rsidR="00BF4DD7" w:rsidRPr="00BF4DD7" w:rsidRDefault="00BF4DD7" w:rsidP="00BF4DD7">
            <w:pPr>
              <w:tabs>
                <w:tab w:val="left" w:pos="357"/>
              </w:tabs>
              <w:suppressAutoHyphens/>
              <w:spacing w:after="0" w:line="240" w:lineRule="auto"/>
              <w:jc w:val="both"/>
              <w:rPr>
                <w:rFonts w:ascii="Times New Roman" w:hAnsi="Times New Roman"/>
                <w:sz w:val="24"/>
                <w:szCs w:val="24"/>
              </w:rPr>
            </w:pPr>
            <w:r w:rsidRPr="00BF4DD7">
              <w:rPr>
                <w:rFonts w:ascii="Times New Roman" w:hAnsi="Times New Roman"/>
                <w:sz w:val="24"/>
                <w:szCs w:val="24"/>
              </w:rPr>
              <w:t>Автор свободно отвечает на вопросы</w:t>
            </w:r>
          </w:p>
        </w:tc>
      </w:tr>
    </w:tbl>
    <w:p w:rsidR="00B071AE" w:rsidRDefault="00112D5D" w:rsidP="00B071AE">
      <w:pPr>
        <w:tabs>
          <w:tab w:val="left" w:pos="9923"/>
        </w:tabs>
        <w:spacing w:after="0" w:line="240" w:lineRule="auto"/>
        <w:ind w:left="284" w:hanging="284"/>
        <w:jc w:val="right"/>
        <w:rPr>
          <w:rFonts w:ascii="Times New Roman" w:hAnsi="Times New Roman"/>
          <w:sz w:val="24"/>
          <w:szCs w:val="24"/>
        </w:rPr>
      </w:pPr>
      <w:r w:rsidRPr="00FB4918">
        <w:rPr>
          <w:rFonts w:ascii="Times New Roman" w:hAnsi="Times New Roman"/>
          <w:b/>
          <w:sz w:val="24"/>
          <w:szCs w:val="24"/>
        </w:rPr>
        <w:lastRenderedPageBreak/>
        <w:t>Приложение 5</w:t>
      </w:r>
      <w:r w:rsidRPr="00FB4918">
        <w:rPr>
          <w:rFonts w:ascii="Times New Roman" w:hAnsi="Times New Roman"/>
          <w:sz w:val="24"/>
          <w:szCs w:val="24"/>
        </w:rPr>
        <w:t xml:space="preserve"> </w:t>
      </w:r>
    </w:p>
    <w:p w:rsidR="00112D5D" w:rsidRPr="00FB4918" w:rsidRDefault="00112D5D" w:rsidP="00112D5D">
      <w:pPr>
        <w:tabs>
          <w:tab w:val="left" w:pos="9923"/>
        </w:tabs>
        <w:spacing w:after="0" w:line="240" w:lineRule="auto"/>
        <w:ind w:left="284" w:hanging="284"/>
        <w:jc w:val="center"/>
        <w:rPr>
          <w:rFonts w:ascii="Times New Roman" w:hAnsi="Times New Roman"/>
          <w:b/>
          <w:iCs/>
          <w:sz w:val="24"/>
          <w:szCs w:val="24"/>
        </w:rPr>
      </w:pPr>
      <w:r w:rsidRPr="00FB4918">
        <w:rPr>
          <w:rFonts w:ascii="Times New Roman" w:hAnsi="Times New Roman"/>
          <w:b/>
          <w:iCs/>
          <w:sz w:val="24"/>
          <w:szCs w:val="24"/>
        </w:rPr>
        <w:t>Оценка личностного развития обучающихся*</w:t>
      </w:r>
    </w:p>
    <w:p w:rsidR="00112D5D" w:rsidRPr="00594F4D" w:rsidRDefault="00112D5D" w:rsidP="00594F4D">
      <w:pPr>
        <w:tabs>
          <w:tab w:val="left" w:pos="9923"/>
        </w:tabs>
        <w:spacing w:after="0" w:line="240" w:lineRule="auto"/>
        <w:ind w:hanging="284"/>
        <w:rPr>
          <w:rFonts w:ascii="Times New Roman" w:hAnsi="Times New Roman"/>
          <w:b/>
          <w:iCs/>
          <w:sz w:val="24"/>
          <w:szCs w:val="24"/>
        </w:rPr>
      </w:pPr>
    </w:p>
    <w:tbl>
      <w:tblPr>
        <w:tblW w:w="149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97"/>
        <w:gridCol w:w="2977"/>
        <w:gridCol w:w="2977"/>
        <w:gridCol w:w="1985"/>
        <w:gridCol w:w="2268"/>
        <w:gridCol w:w="2126"/>
      </w:tblGrid>
      <w:tr w:rsidR="00112D5D" w:rsidRPr="00594F4D" w:rsidTr="00814908">
        <w:tc>
          <w:tcPr>
            <w:tcW w:w="2597" w:type="dxa"/>
          </w:tcPr>
          <w:p w:rsidR="00112D5D" w:rsidRPr="00594F4D" w:rsidRDefault="00112D5D" w:rsidP="00594F4D">
            <w:pPr>
              <w:tabs>
                <w:tab w:val="left" w:pos="9923"/>
              </w:tabs>
              <w:spacing w:after="0" w:line="240" w:lineRule="auto"/>
              <w:ind w:hanging="284"/>
              <w:jc w:val="center"/>
              <w:rPr>
                <w:rFonts w:ascii="Times New Roman" w:hAnsi="Times New Roman"/>
                <w:b/>
                <w:iCs/>
                <w:sz w:val="24"/>
                <w:szCs w:val="24"/>
              </w:rPr>
            </w:pPr>
            <w:r w:rsidRPr="00594F4D">
              <w:rPr>
                <w:rFonts w:ascii="Times New Roman" w:hAnsi="Times New Roman"/>
                <w:b/>
                <w:iCs/>
                <w:sz w:val="24"/>
                <w:szCs w:val="24"/>
              </w:rPr>
              <w:t>Образовательный результат</w:t>
            </w:r>
          </w:p>
        </w:tc>
        <w:tc>
          <w:tcPr>
            <w:tcW w:w="2977" w:type="dxa"/>
          </w:tcPr>
          <w:p w:rsidR="00112D5D" w:rsidRPr="00594F4D" w:rsidRDefault="00112D5D" w:rsidP="00594F4D">
            <w:pPr>
              <w:tabs>
                <w:tab w:val="left" w:pos="9923"/>
              </w:tabs>
              <w:spacing w:after="0" w:line="240" w:lineRule="auto"/>
              <w:ind w:hanging="284"/>
              <w:jc w:val="center"/>
              <w:rPr>
                <w:rFonts w:ascii="Times New Roman" w:hAnsi="Times New Roman"/>
                <w:b/>
                <w:iCs/>
                <w:sz w:val="24"/>
                <w:szCs w:val="24"/>
              </w:rPr>
            </w:pPr>
            <w:r w:rsidRPr="00594F4D">
              <w:rPr>
                <w:rFonts w:ascii="Times New Roman" w:hAnsi="Times New Roman"/>
                <w:b/>
                <w:iCs/>
                <w:sz w:val="24"/>
                <w:szCs w:val="24"/>
              </w:rPr>
              <w:t>Параметр оценки</w:t>
            </w:r>
          </w:p>
        </w:tc>
        <w:tc>
          <w:tcPr>
            <w:tcW w:w="2977" w:type="dxa"/>
          </w:tcPr>
          <w:p w:rsidR="00112D5D" w:rsidRPr="00594F4D" w:rsidRDefault="00112D5D" w:rsidP="00594F4D">
            <w:pPr>
              <w:tabs>
                <w:tab w:val="left" w:pos="9923"/>
              </w:tabs>
              <w:spacing w:after="0" w:line="240" w:lineRule="auto"/>
              <w:ind w:hanging="284"/>
              <w:jc w:val="center"/>
              <w:rPr>
                <w:rFonts w:ascii="Times New Roman" w:hAnsi="Times New Roman"/>
                <w:b/>
                <w:iCs/>
                <w:sz w:val="24"/>
                <w:szCs w:val="24"/>
              </w:rPr>
            </w:pPr>
            <w:r w:rsidRPr="00594F4D">
              <w:rPr>
                <w:rFonts w:ascii="Times New Roman" w:hAnsi="Times New Roman"/>
                <w:b/>
                <w:iCs/>
                <w:sz w:val="24"/>
                <w:szCs w:val="24"/>
              </w:rPr>
              <w:t>Индикатор</w:t>
            </w:r>
          </w:p>
        </w:tc>
        <w:tc>
          <w:tcPr>
            <w:tcW w:w="1985" w:type="dxa"/>
          </w:tcPr>
          <w:p w:rsidR="00112D5D" w:rsidRPr="00594F4D" w:rsidRDefault="00112D5D" w:rsidP="00594F4D">
            <w:pPr>
              <w:tabs>
                <w:tab w:val="left" w:pos="9923"/>
              </w:tabs>
              <w:spacing w:after="0" w:line="240" w:lineRule="auto"/>
              <w:ind w:hanging="284"/>
              <w:jc w:val="center"/>
              <w:rPr>
                <w:rFonts w:ascii="Times New Roman" w:hAnsi="Times New Roman"/>
                <w:b/>
                <w:iCs/>
                <w:sz w:val="24"/>
                <w:szCs w:val="24"/>
              </w:rPr>
            </w:pPr>
            <w:r w:rsidRPr="00594F4D">
              <w:rPr>
                <w:rFonts w:ascii="Times New Roman" w:hAnsi="Times New Roman"/>
                <w:b/>
                <w:iCs/>
                <w:sz w:val="24"/>
                <w:szCs w:val="24"/>
              </w:rPr>
              <w:t>Оценочная процедура</w:t>
            </w:r>
          </w:p>
        </w:tc>
        <w:tc>
          <w:tcPr>
            <w:tcW w:w="2268" w:type="dxa"/>
          </w:tcPr>
          <w:p w:rsidR="00112D5D" w:rsidRPr="00594F4D" w:rsidRDefault="00112D5D" w:rsidP="00594F4D">
            <w:pPr>
              <w:tabs>
                <w:tab w:val="left" w:pos="9923"/>
              </w:tabs>
              <w:spacing w:after="0" w:line="240" w:lineRule="auto"/>
              <w:ind w:hanging="284"/>
              <w:jc w:val="center"/>
              <w:rPr>
                <w:rFonts w:ascii="Times New Roman" w:hAnsi="Times New Roman"/>
                <w:b/>
                <w:iCs/>
                <w:sz w:val="24"/>
                <w:szCs w:val="24"/>
              </w:rPr>
            </w:pPr>
            <w:r w:rsidRPr="00594F4D">
              <w:rPr>
                <w:rFonts w:ascii="Times New Roman" w:hAnsi="Times New Roman"/>
                <w:b/>
                <w:iCs/>
                <w:sz w:val="24"/>
                <w:szCs w:val="24"/>
              </w:rPr>
              <w:t>Исполнитель</w:t>
            </w:r>
          </w:p>
        </w:tc>
        <w:tc>
          <w:tcPr>
            <w:tcW w:w="2126" w:type="dxa"/>
          </w:tcPr>
          <w:p w:rsidR="00112D5D" w:rsidRPr="00594F4D" w:rsidRDefault="00112D5D" w:rsidP="00594F4D">
            <w:pPr>
              <w:tabs>
                <w:tab w:val="left" w:pos="9923"/>
              </w:tabs>
              <w:spacing w:after="0" w:line="240" w:lineRule="auto"/>
              <w:ind w:hanging="284"/>
              <w:jc w:val="center"/>
              <w:rPr>
                <w:rFonts w:ascii="Times New Roman" w:hAnsi="Times New Roman"/>
                <w:b/>
                <w:iCs/>
                <w:sz w:val="24"/>
                <w:szCs w:val="24"/>
              </w:rPr>
            </w:pPr>
            <w:r w:rsidRPr="00594F4D">
              <w:rPr>
                <w:rFonts w:ascii="Times New Roman" w:hAnsi="Times New Roman"/>
                <w:b/>
                <w:iCs/>
                <w:sz w:val="24"/>
                <w:szCs w:val="24"/>
              </w:rPr>
              <w:t>Периодичность оценки</w:t>
            </w:r>
          </w:p>
        </w:tc>
      </w:tr>
      <w:tr w:rsidR="00112D5D" w:rsidRPr="00594F4D" w:rsidTr="00814908">
        <w:tc>
          <w:tcPr>
            <w:tcW w:w="2597" w:type="dxa"/>
            <w:vMerge w:val="restart"/>
          </w:tcPr>
          <w:p w:rsidR="00112D5D" w:rsidRPr="00594F4D" w:rsidRDefault="00112D5D" w:rsidP="00594F4D">
            <w:pPr>
              <w:tabs>
                <w:tab w:val="left" w:pos="9923"/>
              </w:tabs>
              <w:spacing w:after="0" w:line="240" w:lineRule="auto"/>
              <w:ind w:hanging="284"/>
              <w:rPr>
                <w:rFonts w:ascii="Times New Roman" w:hAnsi="Times New Roman"/>
                <w:iCs/>
                <w:sz w:val="24"/>
                <w:szCs w:val="24"/>
              </w:rPr>
            </w:pPr>
            <w:r w:rsidRPr="00594F4D">
              <w:rPr>
                <w:rFonts w:ascii="Times New Roman" w:hAnsi="Times New Roman"/>
                <w:sz w:val="24"/>
                <w:szCs w:val="24"/>
              </w:rPr>
              <w:t>1. Сформированность активной гражданской позиции</w:t>
            </w:r>
          </w:p>
        </w:tc>
        <w:tc>
          <w:tcPr>
            <w:tcW w:w="2977" w:type="dxa"/>
          </w:tcPr>
          <w:p w:rsidR="00112D5D" w:rsidRPr="00594F4D" w:rsidRDefault="00112D5D" w:rsidP="00594F4D">
            <w:pPr>
              <w:tabs>
                <w:tab w:val="left" w:pos="9923"/>
              </w:tabs>
              <w:spacing w:after="0" w:line="240" w:lineRule="auto"/>
              <w:ind w:firstLine="11"/>
              <w:rPr>
                <w:rFonts w:ascii="Times New Roman" w:hAnsi="Times New Roman"/>
                <w:iCs/>
                <w:sz w:val="24"/>
                <w:szCs w:val="24"/>
              </w:rPr>
            </w:pPr>
            <w:r w:rsidRPr="00594F4D">
              <w:rPr>
                <w:rFonts w:ascii="Times New Roman" w:hAnsi="Times New Roman"/>
                <w:iCs/>
                <w:sz w:val="24"/>
                <w:szCs w:val="24"/>
              </w:rPr>
              <w:t>Наличие ценностной ориентации гражданского выбора и владение общественно-политической терминологией</w:t>
            </w:r>
          </w:p>
        </w:tc>
        <w:tc>
          <w:tcPr>
            <w:tcW w:w="2977"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Количество учащихся, демонстрирующих</w:t>
            </w:r>
            <w:bookmarkStart w:id="0" w:name="_GoBack"/>
            <w:bookmarkEnd w:id="0"/>
            <w:r w:rsidRPr="00594F4D">
              <w:rPr>
                <w:rFonts w:ascii="Times New Roman" w:hAnsi="Times New Roman"/>
                <w:iCs/>
                <w:sz w:val="24"/>
                <w:szCs w:val="24"/>
              </w:rPr>
              <w:t xml:space="preserve"> наличие ценностной ориентации гражданского выбора и владение общественно-политической терминологией </w:t>
            </w:r>
          </w:p>
        </w:tc>
        <w:tc>
          <w:tcPr>
            <w:tcW w:w="1985" w:type="dxa"/>
          </w:tcPr>
          <w:p w:rsidR="00112D5D" w:rsidRPr="00594F4D" w:rsidRDefault="00D90B9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Н</w:t>
            </w:r>
            <w:r w:rsidR="00112D5D" w:rsidRPr="00594F4D">
              <w:rPr>
                <w:rFonts w:ascii="Times New Roman" w:hAnsi="Times New Roman"/>
                <w:iCs/>
                <w:sz w:val="24"/>
                <w:szCs w:val="24"/>
              </w:rPr>
              <w:t>аблюдение.</w:t>
            </w:r>
          </w:p>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Тестирование</w:t>
            </w:r>
          </w:p>
        </w:tc>
        <w:tc>
          <w:tcPr>
            <w:tcW w:w="2268"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Педагог-психолог совместно (или классный руководитель) с преподавателем общественно-политических дисциплин</w:t>
            </w:r>
          </w:p>
        </w:tc>
        <w:tc>
          <w:tcPr>
            <w:tcW w:w="2126" w:type="dxa"/>
            <w:vMerge w:val="restart"/>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Ежегодно, в конце учебного года</w:t>
            </w:r>
          </w:p>
          <w:p w:rsidR="00112D5D" w:rsidRPr="00594F4D" w:rsidRDefault="00112D5D" w:rsidP="00594F4D">
            <w:pPr>
              <w:tabs>
                <w:tab w:val="left" w:pos="9923"/>
              </w:tabs>
              <w:spacing w:after="0" w:line="240" w:lineRule="auto"/>
              <w:ind w:hanging="284"/>
              <w:rPr>
                <w:rFonts w:ascii="Times New Roman" w:hAnsi="Times New Roman"/>
                <w:iCs/>
                <w:sz w:val="24"/>
                <w:szCs w:val="24"/>
              </w:rPr>
            </w:pPr>
          </w:p>
        </w:tc>
      </w:tr>
      <w:tr w:rsidR="00112D5D" w:rsidRPr="00594F4D" w:rsidTr="00814908">
        <w:tc>
          <w:tcPr>
            <w:tcW w:w="2597" w:type="dxa"/>
            <w:vMerge/>
          </w:tcPr>
          <w:p w:rsidR="00112D5D" w:rsidRPr="00594F4D" w:rsidRDefault="00112D5D" w:rsidP="00594F4D">
            <w:pPr>
              <w:tabs>
                <w:tab w:val="left" w:pos="9923"/>
              </w:tabs>
              <w:spacing w:after="0" w:line="240" w:lineRule="auto"/>
              <w:ind w:hanging="284"/>
              <w:rPr>
                <w:rFonts w:ascii="Times New Roman" w:hAnsi="Times New Roman"/>
                <w:sz w:val="24"/>
                <w:szCs w:val="24"/>
              </w:rPr>
            </w:pPr>
          </w:p>
        </w:tc>
        <w:tc>
          <w:tcPr>
            <w:tcW w:w="2977"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Развитый, в соответствии с возрастом, уровень эмоционального интеллекта</w:t>
            </w:r>
          </w:p>
        </w:tc>
        <w:tc>
          <w:tcPr>
            <w:tcW w:w="2977"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Количество учащихся, демонстрирующих в своем поведении развитый эмоциональный интеллект</w:t>
            </w:r>
          </w:p>
        </w:tc>
        <w:tc>
          <w:tcPr>
            <w:tcW w:w="1985"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Встроенное педагогическое наблюдение</w:t>
            </w:r>
          </w:p>
        </w:tc>
        <w:tc>
          <w:tcPr>
            <w:tcW w:w="2268"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Педагог-психолог</w:t>
            </w:r>
          </w:p>
        </w:tc>
        <w:tc>
          <w:tcPr>
            <w:tcW w:w="2126" w:type="dxa"/>
            <w:vMerge/>
          </w:tcPr>
          <w:p w:rsidR="00112D5D" w:rsidRPr="00594F4D" w:rsidRDefault="00112D5D" w:rsidP="00594F4D">
            <w:pPr>
              <w:tabs>
                <w:tab w:val="left" w:pos="9923"/>
              </w:tabs>
              <w:spacing w:after="0" w:line="240" w:lineRule="auto"/>
              <w:ind w:hanging="284"/>
              <w:rPr>
                <w:rFonts w:ascii="Times New Roman" w:hAnsi="Times New Roman"/>
                <w:iCs/>
                <w:sz w:val="24"/>
                <w:szCs w:val="24"/>
              </w:rPr>
            </w:pPr>
          </w:p>
        </w:tc>
      </w:tr>
      <w:tr w:rsidR="00112D5D" w:rsidRPr="00594F4D" w:rsidTr="00814908">
        <w:tc>
          <w:tcPr>
            <w:tcW w:w="2597" w:type="dxa"/>
            <w:vMerge/>
          </w:tcPr>
          <w:p w:rsidR="00112D5D" w:rsidRPr="00594F4D" w:rsidRDefault="00112D5D" w:rsidP="00594F4D">
            <w:pPr>
              <w:tabs>
                <w:tab w:val="left" w:pos="9923"/>
              </w:tabs>
              <w:spacing w:after="0" w:line="240" w:lineRule="auto"/>
              <w:ind w:hanging="284"/>
              <w:rPr>
                <w:rFonts w:ascii="Times New Roman" w:hAnsi="Times New Roman"/>
                <w:iCs/>
                <w:sz w:val="24"/>
                <w:szCs w:val="24"/>
              </w:rPr>
            </w:pPr>
          </w:p>
        </w:tc>
        <w:tc>
          <w:tcPr>
            <w:tcW w:w="2977" w:type="dxa"/>
          </w:tcPr>
          <w:p w:rsidR="00112D5D" w:rsidRPr="00594F4D" w:rsidRDefault="00112D5D" w:rsidP="00594F4D">
            <w:pPr>
              <w:tabs>
                <w:tab w:val="left" w:pos="9923"/>
              </w:tabs>
              <w:spacing w:after="0" w:line="240" w:lineRule="auto"/>
              <w:ind w:hanging="284"/>
              <w:rPr>
                <w:rFonts w:ascii="Times New Roman" w:hAnsi="Times New Roman"/>
                <w:iCs/>
                <w:sz w:val="24"/>
                <w:szCs w:val="24"/>
              </w:rPr>
            </w:pPr>
            <w:r w:rsidRPr="00594F4D">
              <w:rPr>
                <w:rFonts w:ascii="Times New Roman" w:hAnsi="Times New Roman"/>
                <w:iCs/>
                <w:sz w:val="24"/>
                <w:szCs w:val="24"/>
              </w:rPr>
              <w:t>Социально-культурный опыт учащихся</w:t>
            </w:r>
          </w:p>
        </w:tc>
        <w:tc>
          <w:tcPr>
            <w:tcW w:w="2977" w:type="dxa"/>
          </w:tcPr>
          <w:p w:rsidR="00112D5D" w:rsidRPr="00594F4D" w:rsidRDefault="00112D5D" w:rsidP="00594F4D">
            <w:pPr>
              <w:tabs>
                <w:tab w:val="left" w:pos="9923"/>
              </w:tabs>
              <w:spacing w:after="0" w:line="240" w:lineRule="auto"/>
              <w:rPr>
                <w:rFonts w:ascii="Times New Roman" w:hAnsi="Times New Roman"/>
                <w:iCs/>
                <w:spacing w:val="2"/>
                <w:sz w:val="24"/>
                <w:szCs w:val="24"/>
              </w:rPr>
            </w:pPr>
            <w:r w:rsidRPr="00594F4D">
              <w:rPr>
                <w:rFonts w:ascii="Times New Roman" w:hAnsi="Times New Roman"/>
                <w:iCs/>
                <w:spacing w:val="2"/>
                <w:sz w:val="24"/>
                <w:szCs w:val="24"/>
              </w:rPr>
              <w:t>Единицы портфолио, подтверждающие социально-культурный опыт учащегося</w:t>
            </w:r>
          </w:p>
        </w:tc>
        <w:tc>
          <w:tcPr>
            <w:tcW w:w="1985" w:type="dxa"/>
          </w:tcPr>
          <w:p w:rsidR="00112D5D" w:rsidRPr="00594F4D" w:rsidRDefault="00594F4D" w:rsidP="00594F4D">
            <w:pPr>
              <w:tabs>
                <w:tab w:val="left" w:pos="9923"/>
              </w:tabs>
              <w:spacing w:after="0" w:line="240" w:lineRule="auto"/>
              <w:ind w:hanging="284"/>
              <w:jc w:val="center"/>
              <w:rPr>
                <w:rFonts w:ascii="Times New Roman" w:hAnsi="Times New Roman"/>
                <w:iCs/>
                <w:sz w:val="24"/>
                <w:szCs w:val="24"/>
              </w:rPr>
            </w:pPr>
            <w:r>
              <w:rPr>
                <w:rFonts w:ascii="Times New Roman" w:hAnsi="Times New Roman"/>
                <w:iCs/>
                <w:sz w:val="24"/>
                <w:szCs w:val="24"/>
              </w:rPr>
              <w:t xml:space="preserve">  </w:t>
            </w:r>
            <w:r w:rsidR="00112D5D" w:rsidRPr="00594F4D">
              <w:rPr>
                <w:rFonts w:ascii="Times New Roman" w:hAnsi="Times New Roman"/>
                <w:iCs/>
                <w:sz w:val="24"/>
                <w:szCs w:val="24"/>
              </w:rPr>
              <w:t>Статистический учет</w:t>
            </w:r>
          </w:p>
        </w:tc>
        <w:tc>
          <w:tcPr>
            <w:tcW w:w="2268"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Классный руководитель</w:t>
            </w:r>
          </w:p>
        </w:tc>
        <w:tc>
          <w:tcPr>
            <w:tcW w:w="2126" w:type="dxa"/>
            <w:vMerge/>
          </w:tcPr>
          <w:p w:rsidR="00112D5D" w:rsidRPr="00594F4D" w:rsidRDefault="00112D5D" w:rsidP="00594F4D">
            <w:pPr>
              <w:tabs>
                <w:tab w:val="left" w:pos="9923"/>
              </w:tabs>
              <w:spacing w:after="0" w:line="240" w:lineRule="auto"/>
              <w:ind w:hanging="284"/>
              <w:rPr>
                <w:rFonts w:ascii="Times New Roman" w:hAnsi="Times New Roman"/>
                <w:iCs/>
                <w:sz w:val="24"/>
                <w:szCs w:val="24"/>
              </w:rPr>
            </w:pPr>
          </w:p>
        </w:tc>
      </w:tr>
      <w:tr w:rsidR="00112D5D" w:rsidRPr="00594F4D" w:rsidTr="00814908">
        <w:tc>
          <w:tcPr>
            <w:tcW w:w="2597" w:type="dxa"/>
            <w:vMerge w:val="restart"/>
          </w:tcPr>
          <w:p w:rsidR="00112D5D" w:rsidRPr="00594F4D" w:rsidRDefault="00112D5D" w:rsidP="00594F4D">
            <w:pPr>
              <w:tabs>
                <w:tab w:val="left" w:pos="9923"/>
              </w:tabs>
              <w:spacing w:after="0" w:line="240" w:lineRule="auto"/>
              <w:ind w:hanging="284"/>
              <w:rPr>
                <w:rFonts w:ascii="Times New Roman" w:hAnsi="Times New Roman"/>
                <w:iCs/>
                <w:sz w:val="24"/>
                <w:szCs w:val="24"/>
              </w:rPr>
            </w:pPr>
            <w:r w:rsidRPr="00594F4D">
              <w:rPr>
                <w:rFonts w:ascii="Times New Roman" w:hAnsi="Times New Roman"/>
                <w:sz w:val="24"/>
                <w:szCs w:val="24"/>
              </w:rPr>
              <w:t>2. Готовность к продолжению образования на профильном уровне, к выбору профиля обучения</w:t>
            </w:r>
          </w:p>
        </w:tc>
        <w:tc>
          <w:tcPr>
            <w:tcW w:w="2977"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sz w:val="24"/>
                <w:szCs w:val="24"/>
              </w:rPr>
              <w:t>Понимание учащимся собственных профессиональных склонностей и способностей</w:t>
            </w:r>
          </w:p>
        </w:tc>
        <w:tc>
          <w:tcPr>
            <w:tcW w:w="2977"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sz w:val="24"/>
                <w:szCs w:val="24"/>
              </w:rPr>
              <w:t>Количество учащихся, своевременно ознакомленных с заключением педагога-психолога о профессиональных склонностях и способностях учащихся</w:t>
            </w:r>
          </w:p>
        </w:tc>
        <w:tc>
          <w:tcPr>
            <w:tcW w:w="1985" w:type="dxa"/>
          </w:tcPr>
          <w:p w:rsidR="00112D5D" w:rsidRPr="00594F4D" w:rsidRDefault="00594F4D" w:rsidP="00594F4D">
            <w:pPr>
              <w:tabs>
                <w:tab w:val="left" w:pos="9923"/>
              </w:tabs>
              <w:spacing w:after="0" w:line="240" w:lineRule="auto"/>
              <w:ind w:hanging="284"/>
              <w:jc w:val="center"/>
              <w:rPr>
                <w:rFonts w:ascii="Times New Roman" w:hAnsi="Times New Roman"/>
                <w:iCs/>
                <w:sz w:val="24"/>
                <w:szCs w:val="24"/>
              </w:rPr>
            </w:pPr>
            <w:r>
              <w:rPr>
                <w:rFonts w:ascii="Times New Roman" w:hAnsi="Times New Roman"/>
                <w:iCs/>
                <w:sz w:val="24"/>
                <w:szCs w:val="24"/>
              </w:rPr>
              <w:t xml:space="preserve">  </w:t>
            </w:r>
            <w:r w:rsidR="00112D5D" w:rsidRPr="00594F4D">
              <w:rPr>
                <w:rFonts w:ascii="Times New Roman" w:hAnsi="Times New Roman"/>
                <w:iCs/>
                <w:sz w:val="24"/>
                <w:szCs w:val="24"/>
              </w:rPr>
              <w:t>Статистический учет</w:t>
            </w:r>
          </w:p>
        </w:tc>
        <w:tc>
          <w:tcPr>
            <w:tcW w:w="2268" w:type="dxa"/>
          </w:tcPr>
          <w:p w:rsidR="00112D5D" w:rsidRPr="00594F4D" w:rsidRDefault="00112D5D" w:rsidP="00594F4D">
            <w:pPr>
              <w:tabs>
                <w:tab w:val="left" w:pos="9923"/>
              </w:tabs>
              <w:spacing w:after="0" w:line="240" w:lineRule="auto"/>
              <w:ind w:hanging="12"/>
              <w:rPr>
                <w:rFonts w:ascii="Times New Roman" w:hAnsi="Times New Roman"/>
                <w:iCs/>
                <w:sz w:val="24"/>
                <w:szCs w:val="24"/>
              </w:rPr>
            </w:pPr>
            <w:r w:rsidRPr="00594F4D">
              <w:rPr>
                <w:rFonts w:ascii="Times New Roman" w:hAnsi="Times New Roman"/>
                <w:iCs/>
                <w:sz w:val="24"/>
                <w:szCs w:val="24"/>
              </w:rPr>
              <w:t>Классный руководитель</w:t>
            </w:r>
            <w:r w:rsidR="00D84EBF" w:rsidRPr="00594F4D">
              <w:rPr>
                <w:rFonts w:ascii="Times New Roman" w:hAnsi="Times New Roman"/>
                <w:iCs/>
                <w:sz w:val="24"/>
                <w:szCs w:val="24"/>
              </w:rPr>
              <w:t>, психолог</w:t>
            </w:r>
          </w:p>
        </w:tc>
        <w:tc>
          <w:tcPr>
            <w:tcW w:w="2126" w:type="dxa"/>
            <w:vMerge w:val="restart"/>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Первый раз на этапе предпрофильной подготовки (по окончании учащимися 7–8 класса)</w:t>
            </w:r>
          </w:p>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 xml:space="preserve">Второй раз – по окончании уровня основного общего образования </w:t>
            </w:r>
          </w:p>
          <w:p w:rsidR="00112D5D" w:rsidRPr="00594F4D" w:rsidRDefault="00112D5D" w:rsidP="00594F4D">
            <w:pPr>
              <w:tabs>
                <w:tab w:val="left" w:pos="9923"/>
              </w:tabs>
              <w:spacing w:after="0" w:line="240" w:lineRule="auto"/>
              <w:ind w:hanging="284"/>
              <w:rPr>
                <w:rFonts w:ascii="Times New Roman" w:hAnsi="Times New Roman"/>
                <w:iCs/>
                <w:sz w:val="24"/>
                <w:szCs w:val="24"/>
              </w:rPr>
            </w:pPr>
            <w:r w:rsidRPr="00594F4D">
              <w:rPr>
                <w:rFonts w:ascii="Times New Roman" w:hAnsi="Times New Roman"/>
                <w:iCs/>
                <w:sz w:val="24"/>
                <w:szCs w:val="24"/>
              </w:rPr>
              <w:t xml:space="preserve"> </w:t>
            </w:r>
          </w:p>
        </w:tc>
      </w:tr>
      <w:tr w:rsidR="00112D5D" w:rsidRPr="00594F4D" w:rsidTr="00814908">
        <w:tc>
          <w:tcPr>
            <w:tcW w:w="2597" w:type="dxa"/>
            <w:vMerge/>
          </w:tcPr>
          <w:p w:rsidR="00112D5D" w:rsidRPr="00594F4D" w:rsidRDefault="00112D5D" w:rsidP="00594F4D">
            <w:pPr>
              <w:tabs>
                <w:tab w:val="left" w:pos="9923"/>
              </w:tabs>
              <w:spacing w:after="0" w:line="240" w:lineRule="auto"/>
              <w:ind w:hanging="284"/>
              <w:rPr>
                <w:rFonts w:ascii="Times New Roman" w:hAnsi="Times New Roman"/>
                <w:iCs/>
                <w:sz w:val="24"/>
                <w:szCs w:val="24"/>
              </w:rPr>
            </w:pPr>
          </w:p>
        </w:tc>
        <w:tc>
          <w:tcPr>
            <w:tcW w:w="2977" w:type="dxa"/>
          </w:tcPr>
          <w:p w:rsidR="00112D5D" w:rsidRPr="00594F4D" w:rsidRDefault="004157F9" w:rsidP="00594F4D">
            <w:pPr>
              <w:tabs>
                <w:tab w:val="left" w:pos="9923"/>
              </w:tabs>
              <w:spacing w:after="0" w:line="240" w:lineRule="auto"/>
              <w:ind w:hanging="284"/>
              <w:jc w:val="both"/>
              <w:rPr>
                <w:rFonts w:ascii="Times New Roman" w:hAnsi="Times New Roman"/>
                <w:iCs/>
                <w:sz w:val="24"/>
                <w:szCs w:val="24"/>
              </w:rPr>
            </w:pPr>
            <w:r w:rsidRPr="00594F4D">
              <w:rPr>
                <w:rFonts w:ascii="Times New Roman" w:hAnsi="Times New Roman"/>
                <w:sz w:val="24"/>
                <w:szCs w:val="24"/>
              </w:rPr>
              <w:t xml:space="preserve">    </w:t>
            </w:r>
            <w:r w:rsidR="00112D5D" w:rsidRPr="00594F4D">
              <w:rPr>
                <w:rFonts w:ascii="Times New Roman" w:hAnsi="Times New Roman"/>
                <w:sz w:val="24"/>
                <w:szCs w:val="24"/>
              </w:rPr>
              <w:t>Положительный опыт углубленного изучения дисциплин учебного плана, соответствующих рекомендованному профилю обучения</w:t>
            </w:r>
          </w:p>
        </w:tc>
        <w:tc>
          <w:tcPr>
            <w:tcW w:w="2977" w:type="dxa"/>
          </w:tcPr>
          <w:p w:rsidR="00112D5D" w:rsidRPr="00594F4D" w:rsidRDefault="00112D5D" w:rsidP="00594F4D">
            <w:pPr>
              <w:tabs>
                <w:tab w:val="left" w:pos="9923"/>
              </w:tabs>
              <w:spacing w:after="0" w:line="240" w:lineRule="auto"/>
              <w:jc w:val="both"/>
              <w:rPr>
                <w:rFonts w:ascii="Times New Roman" w:hAnsi="Times New Roman"/>
                <w:iCs/>
                <w:sz w:val="24"/>
                <w:szCs w:val="24"/>
              </w:rPr>
            </w:pPr>
            <w:r w:rsidRPr="00594F4D">
              <w:rPr>
                <w:rFonts w:ascii="Times New Roman" w:hAnsi="Times New Roman"/>
                <w:sz w:val="24"/>
                <w:szCs w:val="24"/>
              </w:rPr>
              <w:t xml:space="preserve">Количество учащихся, имеющих опыт углубленного изучения дисциплин учебного плана, соответствующих рекомендованному </w:t>
            </w:r>
            <w:r w:rsidRPr="00594F4D">
              <w:rPr>
                <w:rFonts w:ascii="Times New Roman" w:hAnsi="Times New Roman"/>
                <w:sz w:val="24"/>
                <w:szCs w:val="24"/>
              </w:rPr>
              <w:lastRenderedPageBreak/>
              <w:t>профилю обучения</w:t>
            </w:r>
          </w:p>
        </w:tc>
        <w:tc>
          <w:tcPr>
            <w:tcW w:w="1985" w:type="dxa"/>
          </w:tcPr>
          <w:p w:rsidR="00112D5D" w:rsidRPr="00594F4D" w:rsidRDefault="00594F4D" w:rsidP="00594F4D">
            <w:pPr>
              <w:tabs>
                <w:tab w:val="left" w:pos="9923"/>
              </w:tabs>
              <w:spacing w:after="0" w:line="240" w:lineRule="auto"/>
              <w:ind w:hanging="284"/>
              <w:jc w:val="center"/>
              <w:rPr>
                <w:rFonts w:ascii="Times New Roman" w:hAnsi="Times New Roman"/>
                <w:iCs/>
                <w:sz w:val="24"/>
                <w:szCs w:val="24"/>
              </w:rPr>
            </w:pPr>
            <w:r>
              <w:rPr>
                <w:rFonts w:ascii="Times New Roman" w:hAnsi="Times New Roman"/>
                <w:iCs/>
                <w:sz w:val="24"/>
                <w:szCs w:val="24"/>
              </w:rPr>
              <w:lastRenderedPageBreak/>
              <w:t xml:space="preserve">  </w:t>
            </w:r>
            <w:r w:rsidR="00112D5D" w:rsidRPr="00594F4D">
              <w:rPr>
                <w:rFonts w:ascii="Times New Roman" w:hAnsi="Times New Roman"/>
                <w:iCs/>
                <w:sz w:val="24"/>
                <w:szCs w:val="24"/>
              </w:rPr>
              <w:t>Статистический учет</w:t>
            </w:r>
          </w:p>
        </w:tc>
        <w:tc>
          <w:tcPr>
            <w:tcW w:w="2268"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Классный руководитель</w:t>
            </w:r>
            <w:r w:rsidR="00D84EBF" w:rsidRPr="00594F4D">
              <w:rPr>
                <w:rFonts w:ascii="Times New Roman" w:hAnsi="Times New Roman"/>
                <w:iCs/>
                <w:sz w:val="24"/>
                <w:szCs w:val="24"/>
              </w:rPr>
              <w:t>, зам. дир. по УВР</w:t>
            </w:r>
          </w:p>
        </w:tc>
        <w:tc>
          <w:tcPr>
            <w:tcW w:w="2126" w:type="dxa"/>
            <w:vMerge/>
          </w:tcPr>
          <w:p w:rsidR="00112D5D" w:rsidRPr="00594F4D" w:rsidRDefault="00112D5D" w:rsidP="00594F4D">
            <w:pPr>
              <w:tabs>
                <w:tab w:val="left" w:pos="9923"/>
              </w:tabs>
              <w:spacing w:after="0" w:line="240" w:lineRule="auto"/>
              <w:ind w:hanging="284"/>
              <w:rPr>
                <w:rFonts w:ascii="Times New Roman" w:hAnsi="Times New Roman"/>
                <w:iCs/>
                <w:sz w:val="24"/>
                <w:szCs w:val="24"/>
              </w:rPr>
            </w:pPr>
          </w:p>
        </w:tc>
      </w:tr>
      <w:tr w:rsidR="00112D5D" w:rsidRPr="00594F4D" w:rsidTr="00814908">
        <w:tc>
          <w:tcPr>
            <w:tcW w:w="2597" w:type="dxa"/>
            <w:vMerge/>
          </w:tcPr>
          <w:p w:rsidR="00112D5D" w:rsidRPr="00594F4D" w:rsidRDefault="00112D5D" w:rsidP="00594F4D">
            <w:pPr>
              <w:tabs>
                <w:tab w:val="left" w:pos="9923"/>
              </w:tabs>
              <w:spacing w:after="0" w:line="240" w:lineRule="auto"/>
              <w:ind w:hanging="284"/>
              <w:rPr>
                <w:rFonts w:ascii="Times New Roman" w:hAnsi="Times New Roman"/>
                <w:iCs/>
                <w:sz w:val="24"/>
                <w:szCs w:val="24"/>
              </w:rPr>
            </w:pPr>
          </w:p>
        </w:tc>
        <w:tc>
          <w:tcPr>
            <w:tcW w:w="2977" w:type="dxa"/>
          </w:tcPr>
          <w:p w:rsidR="00112D5D" w:rsidRPr="00594F4D" w:rsidRDefault="004157F9" w:rsidP="00594F4D">
            <w:pPr>
              <w:tabs>
                <w:tab w:val="left" w:pos="9923"/>
              </w:tabs>
              <w:spacing w:after="0" w:line="240" w:lineRule="auto"/>
              <w:ind w:hanging="284"/>
              <w:jc w:val="both"/>
              <w:rPr>
                <w:rFonts w:ascii="Times New Roman" w:hAnsi="Times New Roman"/>
                <w:sz w:val="24"/>
                <w:szCs w:val="24"/>
              </w:rPr>
            </w:pPr>
            <w:r w:rsidRPr="00594F4D">
              <w:rPr>
                <w:rFonts w:ascii="Times New Roman" w:hAnsi="Times New Roman"/>
                <w:sz w:val="24"/>
                <w:szCs w:val="24"/>
              </w:rPr>
              <w:t xml:space="preserve">    </w:t>
            </w:r>
            <w:r w:rsidR="00112D5D" w:rsidRPr="00594F4D">
              <w:rPr>
                <w:rFonts w:ascii="Times New Roman" w:hAnsi="Times New Roman"/>
                <w:sz w:val="24"/>
                <w:szCs w:val="24"/>
              </w:rPr>
              <w:t>Опыт выполнения учащимся проектов, тематика которых соответствует рекомендованному профилю</w:t>
            </w:r>
          </w:p>
        </w:tc>
        <w:tc>
          <w:tcPr>
            <w:tcW w:w="2977" w:type="dxa"/>
          </w:tcPr>
          <w:p w:rsidR="00112D5D" w:rsidRPr="00594F4D" w:rsidRDefault="00112D5D" w:rsidP="00594F4D">
            <w:pPr>
              <w:tabs>
                <w:tab w:val="left" w:pos="9923"/>
              </w:tabs>
              <w:spacing w:after="0" w:line="240" w:lineRule="auto"/>
              <w:ind w:firstLine="11"/>
              <w:jc w:val="both"/>
              <w:rPr>
                <w:rFonts w:ascii="Times New Roman" w:hAnsi="Times New Roman"/>
                <w:iCs/>
                <w:sz w:val="24"/>
                <w:szCs w:val="24"/>
              </w:rPr>
            </w:pPr>
            <w:r w:rsidRPr="00594F4D">
              <w:rPr>
                <w:rFonts w:ascii="Times New Roman" w:hAnsi="Times New Roman"/>
                <w:sz w:val="24"/>
                <w:szCs w:val="24"/>
              </w:rPr>
              <w:t>Количество учащихся, имеющих завершенные и презентованные проекты, тематика которых соответствует рекомендованному профилю обучения</w:t>
            </w:r>
          </w:p>
        </w:tc>
        <w:tc>
          <w:tcPr>
            <w:tcW w:w="1985" w:type="dxa"/>
          </w:tcPr>
          <w:p w:rsidR="00112D5D" w:rsidRPr="00594F4D" w:rsidRDefault="00594F4D" w:rsidP="00594F4D">
            <w:pPr>
              <w:tabs>
                <w:tab w:val="left" w:pos="9923"/>
              </w:tabs>
              <w:spacing w:after="0" w:line="240" w:lineRule="auto"/>
              <w:ind w:hanging="284"/>
              <w:jc w:val="center"/>
              <w:rPr>
                <w:rFonts w:ascii="Times New Roman" w:hAnsi="Times New Roman"/>
                <w:iCs/>
                <w:sz w:val="24"/>
                <w:szCs w:val="24"/>
              </w:rPr>
            </w:pPr>
            <w:r>
              <w:rPr>
                <w:rFonts w:ascii="Times New Roman" w:hAnsi="Times New Roman"/>
                <w:iCs/>
                <w:sz w:val="24"/>
                <w:szCs w:val="24"/>
              </w:rPr>
              <w:t xml:space="preserve">  </w:t>
            </w:r>
            <w:r w:rsidR="00112D5D" w:rsidRPr="00594F4D">
              <w:rPr>
                <w:rFonts w:ascii="Times New Roman" w:hAnsi="Times New Roman"/>
                <w:iCs/>
                <w:sz w:val="24"/>
                <w:szCs w:val="24"/>
              </w:rPr>
              <w:t>Статистический учет</w:t>
            </w:r>
          </w:p>
        </w:tc>
        <w:tc>
          <w:tcPr>
            <w:tcW w:w="2268"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Классный руководитель</w:t>
            </w:r>
          </w:p>
        </w:tc>
        <w:tc>
          <w:tcPr>
            <w:tcW w:w="2126" w:type="dxa"/>
            <w:vMerge/>
          </w:tcPr>
          <w:p w:rsidR="00112D5D" w:rsidRPr="00594F4D" w:rsidRDefault="00112D5D" w:rsidP="00594F4D">
            <w:pPr>
              <w:tabs>
                <w:tab w:val="left" w:pos="9923"/>
              </w:tabs>
              <w:spacing w:after="0" w:line="240" w:lineRule="auto"/>
              <w:ind w:hanging="284"/>
              <w:rPr>
                <w:rFonts w:ascii="Times New Roman" w:hAnsi="Times New Roman"/>
                <w:iCs/>
                <w:sz w:val="24"/>
                <w:szCs w:val="24"/>
              </w:rPr>
            </w:pPr>
          </w:p>
        </w:tc>
      </w:tr>
      <w:tr w:rsidR="00112D5D" w:rsidRPr="00594F4D" w:rsidTr="00814908">
        <w:tc>
          <w:tcPr>
            <w:tcW w:w="2597" w:type="dxa"/>
            <w:vMerge w:val="restart"/>
          </w:tcPr>
          <w:p w:rsidR="00112D5D" w:rsidRPr="00594F4D" w:rsidRDefault="00112D5D" w:rsidP="00594F4D">
            <w:pPr>
              <w:tabs>
                <w:tab w:val="left" w:pos="9923"/>
              </w:tabs>
              <w:spacing w:after="0" w:line="240" w:lineRule="auto"/>
              <w:ind w:hanging="284"/>
              <w:rPr>
                <w:rFonts w:ascii="Times New Roman" w:hAnsi="Times New Roman"/>
                <w:iCs/>
                <w:sz w:val="24"/>
                <w:szCs w:val="24"/>
              </w:rPr>
            </w:pPr>
            <w:r w:rsidRPr="00594F4D">
              <w:rPr>
                <w:rFonts w:ascii="Times New Roman" w:hAnsi="Times New Roman"/>
                <w:sz w:val="24"/>
                <w:szCs w:val="24"/>
              </w:rPr>
              <w:t xml:space="preserve">3. </w:t>
            </w:r>
            <w:r w:rsidR="00594F4D">
              <w:rPr>
                <w:rFonts w:ascii="Times New Roman" w:hAnsi="Times New Roman"/>
                <w:sz w:val="24"/>
                <w:szCs w:val="24"/>
              </w:rPr>
              <w:t xml:space="preserve"> </w:t>
            </w:r>
            <w:r w:rsidRPr="00594F4D">
              <w:rPr>
                <w:rFonts w:ascii="Times New Roman" w:hAnsi="Times New Roman"/>
                <w:sz w:val="24"/>
                <w:szCs w:val="24"/>
              </w:rPr>
              <w:t>Готовность и способность к саморазвитию на основе существующих норм морали, национальных традиций, традиций этноса</w:t>
            </w:r>
          </w:p>
        </w:tc>
        <w:tc>
          <w:tcPr>
            <w:tcW w:w="2977" w:type="dxa"/>
          </w:tcPr>
          <w:p w:rsidR="00112D5D" w:rsidRPr="00594F4D" w:rsidRDefault="004157F9" w:rsidP="00594F4D">
            <w:pPr>
              <w:tabs>
                <w:tab w:val="left" w:pos="9923"/>
              </w:tabs>
              <w:spacing w:after="0" w:line="240" w:lineRule="auto"/>
              <w:ind w:hanging="284"/>
              <w:jc w:val="both"/>
              <w:rPr>
                <w:rFonts w:ascii="Times New Roman" w:hAnsi="Times New Roman"/>
                <w:sz w:val="24"/>
                <w:szCs w:val="24"/>
              </w:rPr>
            </w:pPr>
            <w:r w:rsidRPr="00594F4D">
              <w:rPr>
                <w:rFonts w:ascii="Times New Roman" w:hAnsi="Times New Roman"/>
                <w:sz w:val="24"/>
                <w:szCs w:val="24"/>
              </w:rPr>
              <w:t xml:space="preserve">     </w:t>
            </w:r>
            <w:r w:rsidR="00112D5D" w:rsidRPr="00594F4D">
              <w:rPr>
                <w:rFonts w:ascii="Times New Roman" w:hAnsi="Times New Roman"/>
                <w:sz w:val="24"/>
                <w:szCs w:val="24"/>
              </w:rPr>
              <w:t>Освоение учащимися существующих норм морали, национальных традиций, традиций этноса</w:t>
            </w:r>
          </w:p>
        </w:tc>
        <w:tc>
          <w:tcPr>
            <w:tcW w:w="2977" w:type="dxa"/>
          </w:tcPr>
          <w:p w:rsidR="00112D5D" w:rsidRPr="00594F4D" w:rsidRDefault="004157F9" w:rsidP="00594F4D">
            <w:pPr>
              <w:tabs>
                <w:tab w:val="left" w:pos="9923"/>
              </w:tabs>
              <w:spacing w:after="0" w:line="240" w:lineRule="auto"/>
              <w:ind w:hanging="284"/>
              <w:rPr>
                <w:rFonts w:ascii="Times New Roman" w:hAnsi="Times New Roman"/>
                <w:sz w:val="24"/>
                <w:szCs w:val="24"/>
              </w:rPr>
            </w:pPr>
            <w:r w:rsidRPr="00594F4D">
              <w:rPr>
                <w:rFonts w:ascii="Times New Roman" w:hAnsi="Times New Roman"/>
                <w:iCs/>
                <w:sz w:val="24"/>
                <w:szCs w:val="24"/>
              </w:rPr>
              <w:t xml:space="preserve">     </w:t>
            </w:r>
            <w:r w:rsidR="00112D5D" w:rsidRPr="00594F4D">
              <w:rPr>
                <w:rFonts w:ascii="Times New Roman" w:hAnsi="Times New Roman"/>
                <w:iCs/>
                <w:sz w:val="24"/>
                <w:szCs w:val="24"/>
              </w:rPr>
              <w:t xml:space="preserve">Количество учащихся, демонстрирующих </w:t>
            </w:r>
            <w:r w:rsidR="00112D5D" w:rsidRPr="00594F4D">
              <w:rPr>
                <w:rFonts w:ascii="Times New Roman" w:hAnsi="Times New Roman"/>
                <w:sz w:val="24"/>
                <w:szCs w:val="24"/>
              </w:rPr>
              <w:t>освоение содержания понятий: ценностная ориентация, нормы морали, национальная и этническая идентичность, семья, брак и др.</w:t>
            </w:r>
          </w:p>
        </w:tc>
        <w:tc>
          <w:tcPr>
            <w:tcW w:w="1985" w:type="dxa"/>
          </w:tcPr>
          <w:p w:rsidR="00112D5D" w:rsidRPr="00594F4D" w:rsidRDefault="00112D5D" w:rsidP="00594F4D">
            <w:pPr>
              <w:tabs>
                <w:tab w:val="left" w:pos="9923"/>
              </w:tabs>
              <w:spacing w:after="0" w:line="240" w:lineRule="auto"/>
              <w:ind w:hanging="284"/>
              <w:jc w:val="center"/>
              <w:rPr>
                <w:rFonts w:ascii="Times New Roman" w:hAnsi="Times New Roman"/>
                <w:iCs/>
                <w:sz w:val="24"/>
                <w:szCs w:val="24"/>
              </w:rPr>
            </w:pPr>
            <w:r w:rsidRPr="00594F4D">
              <w:rPr>
                <w:rFonts w:ascii="Times New Roman" w:hAnsi="Times New Roman"/>
                <w:iCs/>
                <w:sz w:val="24"/>
                <w:szCs w:val="24"/>
              </w:rPr>
              <w:t>Опрос</w:t>
            </w:r>
          </w:p>
        </w:tc>
        <w:tc>
          <w:tcPr>
            <w:tcW w:w="2268" w:type="dxa"/>
          </w:tcPr>
          <w:p w:rsidR="00112D5D" w:rsidRPr="00594F4D" w:rsidRDefault="004157F9" w:rsidP="00594F4D">
            <w:pPr>
              <w:tabs>
                <w:tab w:val="left" w:pos="9923"/>
              </w:tabs>
              <w:spacing w:after="0" w:line="240" w:lineRule="auto"/>
              <w:ind w:firstLine="296"/>
              <w:jc w:val="both"/>
              <w:rPr>
                <w:rFonts w:ascii="Times New Roman" w:hAnsi="Times New Roman"/>
                <w:iCs/>
                <w:sz w:val="24"/>
                <w:szCs w:val="24"/>
              </w:rPr>
            </w:pPr>
            <w:r w:rsidRPr="00594F4D">
              <w:rPr>
                <w:rFonts w:ascii="Times New Roman" w:hAnsi="Times New Roman"/>
                <w:iCs/>
                <w:sz w:val="24"/>
                <w:szCs w:val="24"/>
              </w:rPr>
              <w:t xml:space="preserve">    </w:t>
            </w:r>
            <w:r w:rsidR="00112D5D" w:rsidRPr="00594F4D">
              <w:rPr>
                <w:rFonts w:ascii="Times New Roman" w:hAnsi="Times New Roman"/>
                <w:iCs/>
                <w:sz w:val="24"/>
                <w:szCs w:val="24"/>
              </w:rPr>
              <w:t>Психолог</w:t>
            </w:r>
            <w:r w:rsidRPr="00594F4D">
              <w:rPr>
                <w:rFonts w:ascii="Times New Roman" w:hAnsi="Times New Roman"/>
                <w:iCs/>
                <w:sz w:val="24"/>
                <w:szCs w:val="24"/>
              </w:rPr>
              <w:t xml:space="preserve"> и (или) классный руководитель     в рамках содержания рабочих программ по обществознанию и (или) литературе</w:t>
            </w:r>
          </w:p>
          <w:p w:rsidR="00112D5D" w:rsidRPr="00594F4D" w:rsidRDefault="00112D5D" w:rsidP="00594F4D">
            <w:pPr>
              <w:tabs>
                <w:tab w:val="left" w:pos="9923"/>
              </w:tabs>
              <w:spacing w:after="0" w:line="240" w:lineRule="auto"/>
              <w:ind w:firstLine="296"/>
              <w:jc w:val="both"/>
              <w:rPr>
                <w:rFonts w:ascii="Times New Roman" w:hAnsi="Times New Roman"/>
                <w:iCs/>
                <w:sz w:val="24"/>
                <w:szCs w:val="24"/>
              </w:rPr>
            </w:pPr>
          </w:p>
        </w:tc>
        <w:tc>
          <w:tcPr>
            <w:tcW w:w="2126"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 xml:space="preserve">Ежегодно, </w:t>
            </w:r>
          </w:p>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в конце учебного года</w:t>
            </w:r>
          </w:p>
        </w:tc>
      </w:tr>
      <w:tr w:rsidR="00112D5D" w:rsidRPr="00594F4D" w:rsidTr="00814908">
        <w:tc>
          <w:tcPr>
            <w:tcW w:w="2597" w:type="dxa"/>
            <w:vMerge/>
          </w:tcPr>
          <w:p w:rsidR="00112D5D" w:rsidRPr="00594F4D" w:rsidRDefault="00112D5D" w:rsidP="00594F4D">
            <w:pPr>
              <w:tabs>
                <w:tab w:val="left" w:pos="9923"/>
              </w:tabs>
              <w:spacing w:after="0" w:line="240" w:lineRule="auto"/>
              <w:ind w:hanging="284"/>
              <w:rPr>
                <w:rFonts w:ascii="Times New Roman" w:hAnsi="Times New Roman"/>
                <w:iCs/>
                <w:sz w:val="24"/>
                <w:szCs w:val="24"/>
              </w:rPr>
            </w:pPr>
          </w:p>
        </w:tc>
        <w:tc>
          <w:tcPr>
            <w:tcW w:w="2977" w:type="dxa"/>
          </w:tcPr>
          <w:p w:rsidR="00112D5D" w:rsidRPr="00594F4D" w:rsidRDefault="00112D5D" w:rsidP="00594F4D">
            <w:pPr>
              <w:tabs>
                <w:tab w:val="left" w:pos="9923"/>
              </w:tabs>
              <w:spacing w:after="0" w:line="240" w:lineRule="auto"/>
              <w:jc w:val="both"/>
              <w:rPr>
                <w:rFonts w:ascii="Times New Roman" w:hAnsi="Times New Roman"/>
                <w:sz w:val="24"/>
                <w:szCs w:val="24"/>
              </w:rPr>
            </w:pPr>
            <w:r w:rsidRPr="00594F4D">
              <w:rPr>
                <w:rFonts w:ascii="Times New Roman" w:hAnsi="Times New Roman"/>
                <w:sz w:val="24"/>
                <w:szCs w:val="24"/>
              </w:rPr>
              <w:t>Опыт выполнения учащимся проектов, тематика которых свидетельствует о патриотических чувствах учащегося, его интересе к культуре и истории своего народа, ценностям семьи и брака и др.</w:t>
            </w:r>
          </w:p>
        </w:tc>
        <w:tc>
          <w:tcPr>
            <w:tcW w:w="2977" w:type="dxa"/>
          </w:tcPr>
          <w:p w:rsidR="00112D5D" w:rsidRPr="00594F4D" w:rsidRDefault="004157F9" w:rsidP="00594F4D">
            <w:pPr>
              <w:tabs>
                <w:tab w:val="left" w:pos="9923"/>
              </w:tabs>
              <w:spacing w:after="0" w:line="240" w:lineRule="auto"/>
              <w:jc w:val="both"/>
              <w:rPr>
                <w:rFonts w:ascii="Times New Roman" w:hAnsi="Times New Roman"/>
                <w:sz w:val="24"/>
                <w:szCs w:val="24"/>
              </w:rPr>
            </w:pPr>
            <w:r w:rsidRPr="00594F4D">
              <w:rPr>
                <w:rFonts w:ascii="Times New Roman" w:hAnsi="Times New Roman"/>
                <w:sz w:val="24"/>
                <w:szCs w:val="24"/>
              </w:rPr>
              <w:t xml:space="preserve">     </w:t>
            </w:r>
            <w:r w:rsidR="00112D5D" w:rsidRPr="00594F4D">
              <w:rPr>
                <w:rFonts w:ascii="Times New Roman" w:hAnsi="Times New Roman"/>
                <w:sz w:val="24"/>
                <w:szCs w:val="24"/>
              </w:rPr>
              <w:t>Количество учащихся, имеющих завершенные и презентованные проекты, тематика которых свидетельствует о патриотических чувствах учащегося, его интересе к культуре и истории своего народа</w:t>
            </w:r>
          </w:p>
        </w:tc>
        <w:tc>
          <w:tcPr>
            <w:tcW w:w="1985" w:type="dxa"/>
          </w:tcPr>
          <w:p w:rsidR="00112D5D" w:rsidRPr="00594F4D" w:rsidRDefault="00594F4D" w:rsidP="00594F4D">
            <w:pPr>
              <w:tabs>
                <w:tab w:val="left" w:pos="9923"/>
              </w:tabs>
              <w:spacing w:after="0" w:line="240" w:lineRule="auto"/>
              <w:ind w:hanging="284"/>
              <w:jc w:val="center"/>
              <w:rPr>
                <w:rFonts w:ascii="Times New Roman" w:hAnsi="Times New Roman"/>
                <w:iCs/>
                <w:sz w:val="24"/>
                <w:szCs w:val="24"/>
              </w:rPr>
            </w:pPr>
            <w:r>
              <w:rPr>
                <w:rFonts w:ascii="Times New Roman" w:hAnsi="Times New Roman"/>
                <w:iCs/>
                <w:sz w:val="24"/>
                <w:szCs w:val="24"/>
              </w:rPr>
              <w:t xml:space="preserve">  </w:t>
            </w:r>
            <w:r w:rsidR="00112D5D" w:rsidRPr="00594F4D">
              <w:rPr>
                <w:rFonts w:ascii="Times New Roman" w:hAnsi="Times New Roman"/>
                <w:iCs/>
                <w:sz w:val="24"/>
                <w:szCs w:val="24"/>
              </w:rPr>
              <w:t>Статистический учет</w:t>
            </w:r>
          </w:p>
        </w:tc>
        <w:tc>
          <w:tcPr>
            <w:tcW w:w="2268" w:type="dxa"/>
          </w:tcPr>
          <w:p w:rsidR="00112D5D" w:rsidRPr="00594F4D" w:rsidRDefault="004157F9"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Классный руководитель</w:t>
            </w:r>
          </w:p>
          <w:p w:rsidR="00112D5D" w:rsidRPr="00594F4D" w:rsidRDefault="00112D5D" w:rsidP="00594F4D">
            <w:pPr>
              <w:tabs>
                <w:tab w:val="left" w:pos="9923"/>
              </w:tabs>
              <w:spacing w:after="0" w:line="240" w:lineRule="auto"/>
              <w:ind w:hanging="284"/>
              <w:rPr>
                <w:rFonts w:ascii="Times New Roman" w:hAnsi="Times New Roman"/>
                <w:iCs/>
                <w:sz w:val="24"/>
                <w:szCs w:val="24"/>
              </w:rPr>
            </w:pPr>
          </w:p>
        </w:tc>
        <w:tc>
          <w:tcPr>
            <w:tcW w:w="2126"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 xml:space="preserve">Ежегодно, </w:t>
            </w:r>
          </w:p>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в конце учебного года</w:t>
            </w:r>
          </w:p>
        </w:tc>
      </w:tr>
      <w:tr w:rsidR="00112D5D" w:rsidRPr="00594F4D" w:rsidTr="00814908">
        <w:tc>
          <w:tcPr>
            <w:tcW w:w="2597" w:type="dxa"/>
          </w:tcPr>
          <w:p w:rsidR="00112D5D" w:rsidRPr="00594F4D" w:rsidRDefault="00112D5D" w:rsidP="00594F4D">
            <w:pPr>
              <w:tabs>
                <w:tab w:val="left" w:pos="9923"/>
              </w:tabs>
              <w:spacing w:after="0" w:line="240" w:lineRule="auto"/>
              <w:ind w:hanging="284"/>
              <w:rPr>
                <w:rFonts w:ascii="Times New Roman" w:hAnsi="Times New Roman"/>
                <w:iCs/>
                <w:sz w:val="24"/>
                <w:szCs w:val="24"/>
              </w:rPr>
            </w:pPr>
            <w:r w:rsidRPr="00594F4D">
              <w:rPr>
                <w:rFonts w:ascii="Times New Roman" w:hAnsi="Times New Roman"/>
                <w:iCs/>
                <w:sz w:val="24"/>
                <w:szCs w:val="24"/>
              </w:rPr>
              <w:t xml:space="preserve">4. </w:t>
            </w:r>
            <w:r w:rsidR="00594F4D">
              <w:rPr>
                <w:rFonts w:ascii="Times New Roman" w:hAnsi="Times New Roman"/>
                <w:iCs/>
                <w:sz w:val="24"/>
                <w:szCs w:val="24"/>
              </w:rPr>
              <w:t xml:space="preserve"> </w:t>
            </w:r>
            <w:r w:rsidRPr="00594F4D">
              <w:rPr>
                <w:rFonts w:ascii="Times New Roman" w:hAnsi="Times New Roman"/>
                <w:iCs/>
                <w:sz w:val="24"/>
                <w:szCs w:val="24"/>
              </w:rPr>
              <w:t>Сформированность культуры здорового образа жизни</w:t>
            </w:r>
          </w:p>
        </w:tc>
        <w:tc>
          <w:tcPr>
            <w:tcW w:w="2977" w:type="dxa"/>
          </w:tcPr>
          <w:p w:rsidR="00112D5D" w:rsidRPr="00594F4D" w:rsidRDefault="004157F9" w:rsidP="00594F4D">
            <w:pPr>
              <w:tabs>
                <w:tab w:val="left" w:pos="9923"/>
              </w:tabs>
              <w:spacing w:after="0" w:line="240" w:lineRule="auto"/>
              <w:ind w:hanging="284"/>
              <w:jc w:val="both"/>
              <w:rPr>
                <w:rFonts w:ascii="Times New Roman" w:hAnsi="Times New Roman"/>
                <w:sz w:val="24"/>
                <w:szCs w:val="24"/>
              </w:rPr>
            </w:pPr>
            <w:r w:rsidRPr="00594F4D">
              <w:rPr>
                <w:rFonts w:ascii="Times New Roman" w:hAnsi="Times New Roman"/>
                <w:sz w:val="24"/>
                <w:szCs w:val="24"/>
              </w:rPr>
              <w:t xml:space="preserve">    </w:t>
            </w:r>
            <w:r w:rsidR="00112D5D" w:rsidRPr="00594F4D">
              <w:rPr>
                <w:rFonts w:ascii="Times New Roman" w:hAnsi="Times New Roman"/>
                <w:sz w:val="24"/>
                <w:szCs w:val="24"/>
              </w:rPr>
              <w:t>Демонстрация культуры здорового образа жизни в среде образования и социальных практиках</w:t>
            </w:r>
          </w:p>
        </w:tc>
        <w:tc>
          <w:tcPr>
            <w:tcW w:w="2977" w:type="dxa"/>
          </w:tcPr>
          <w:p w:rsidR="00112D5D" w:rsidRPr="00594F4D" w:rsidRDefault="004157F9" w:rsidP="00594F4D">
            <w:pPr>
              <w:tabs>
                <w:tab w:val="left" w:pos="9923"/>
              </w:tabs>
              <w:spacing w:after="0" w:line="240" w:lineRule="auto"/>
              <w:ind w:hanging="284"/>
              <w:jc w:val="both"/>
              <w:rPr>
                <w:rFonts w:ascii="Times New Roman" w:hAnsi="Times New Roman"/>
                <w:sz w:val="24"/>
                <w:szCs w:val="24"/>
              </w:rPr>
            </w:pPr>
            <w:r w:rsidRPr="00594F4D">
              <w:rPr>
                <w:rFonts w:ascii="Times New Roman" w:hAnsi="Times New Roman"/>
                <w:sz w:val="24"/>
                <w:szCs w:val="24"/>
              </w:rPr>
              <w:t xml:space="preserve">      </w:t>
            </w:r>
            <w:r w:rsidR="00112D5D" w:rsidRPr="00594F4D">
              <w:rPr>
                <w:rFonts w:ascii="Times New Roman" w:hAnsi="Times New Roman"/>
                <w:sz w:val="24"/>
                <w:szCs w:val="24"/>
              </w:rPr>
              <w:t>Стабильность посещения занятий физической культурой</w:t>
            </w:r>
          </w:p>
          <w:p w:rsidR="00112D5D" w:rsidRPr="00594F4D" w:rsidRDefault="004157F9" w:rsidP="00594F4D">
            <w:pPr>
              <w:tabs>
                <w:tab w:val="left" w:pos="9923"/>
              </w:tabs>
              <w:spacing w:after="0" w:line="240" w:lineRule="auto"/>
              <w:ind w:hanging="284"/>
              <w:jc w:val="both"/>
              <w:rPr>
                <w:rFonts w:ascii="Times New Roman" w:hAnsi="Times New Roman"/>
                <w:sz w:val="24"/>
                <w:szCs w:val="24"/>
              </w:rPr>
            </w:pPr>
            <w:r w:rsidRPr="00594F4D">
              <w:rPr>
                <w:rFonts w:ascii="Times New Roman" w:hAnsi="Times New Roman"/>
                <w:sz w:val="24"/>
                <w:szCs w:val="24"/>
              </w:rPr>
              <w:t xml:space="preserve">     </w:t>
            </w:r>
            <w:r w:rsidR="00112D5D" w:rsidRPr="00594F4D">
              <w:rPr>
                <w:rFonts w:ascii="Times New Roman" w:hAnsi="Times New Roman"/>
                <w:sz w:val="24"/>
                <w:szCs w:val="24"/>
              </w:rPr>
              <w:t>Сокращения количества пропусков уроков по болезни.</w:t>
            </w:r>
          </w:p>
          <w:p w:rsidR="00112D5D" w:rsidRPr="00594F4D" w:rsidRDefault="004157F9" w:rsidP="00594F4D">
            <w:pPr>
              <w:tabs>
                <w:tab w:val="left" w:pos="9923"/>
              </w:tabs>
              <w:spacing w:after="0" w:line="240" w:lineRule="auto"/>
              <w:ind w:hanging="284"/>
              <w:jc w:val="both"/>
              <w:rPr>
                <w:rFonts w:ascii="Times New Roman" w:hAnsi="Times New Roman"/>
                <w:sz w:val="24"/>
                <w:szCs w:val="24"/>
              </w:rPr>
            </w:pPr>
            <w:r w:rsidRPr="00594F4D">
              <w:rPr>
                <w:rFonts w:ascii="Times New Roman" w:hAnsi="Times New Roman"/>
                <w:sz w:val="24"/>
                <w:szCs w:val="24"/>
              </w:rPr>
              <w:t xml:space="preserve">     </w:t>
            </w:r>
            <w:r w:rsidR="00112D5D" w:rsidRPr="00594F4D">
              <w:rPr>
                <w:rFonts w:ascii="Times New Roman" w:hAnsi="Times New Roman"/>
                <w:sz w:val="24"/>
                <w:szCs w:val="24"/>
              </w:rPr>
              <w:t xml:space="preserve">Соблюдение элементарных правил гигиены </w:t>
            </w:r>
          </w:p>
        </w:tc>
        <w:tc>
          <w:tcPr>
            <w:tcW w:w="1985" w:type="dxa"/>
          </w:tcPr>
          <w:p w:rsidR="00112D5D" w:rsidRPr="00594F4D" w:rsidRDefault="00594F4D" w:rsidP="00594F4D">
            <w:pPr>
              <w:tabs>
                <w:tab w:val="left" w:pos="9923"/>
              </w:tabs>
              <w:spacing w:after="0" w:line="240" w:lineRule="auto"/>
              <w:ind w:hanging="284"/>
              <w:jc w:val="center"/>
              <w:rPr>
                <w:rFonts w:ascii="Times New Roman" w:hAnsi="Times New Roman"/>
                <w:iCs/>
                <w:sz w:val="24"/>
                <w:szCs w:val="24"/>
              </w:rPr>
            </w:pPr>
            <w:r>
              <w:rPr>
                <w:rFonts w:ascii="Times New Roman" w:hAnsi="Times New Roman"/>
                <w:iCs/>
                <w:sz w:val="24"/>
                <w:szCs w:val="24"/>
              </w:rPr>
              <w:t xml:space="preserve">  </w:t>
            </w:r>
            <w:r w:rsidR="00112D5D" w:rsidRPr="00594F4D">
              <w:rPr>
                <w:rFonts w:ascii="Times New Roman" w:hAnsi="Times New Roman"/>
                <w:iCs/>
                <w:sz w:val="24"/>
                <w:szCs w:val="24"/>
              </w:rPr>
              <w:t>Статистический учет</w:t>
            </w:r>
          </w:p>
          <w:p w:rsidR="00112D5D" w:rsidRPr="00594F4D" w:rsidRDefault="00112D5D" w:rsidP="00594F4D">
            <w:pPr>
              <w:tabs>
                <w:tab w:val="left" w:pos="9923"/>
              </w:tabs>
              <w:spacing w:after="0" w:line="240" w:lineRule="auto"/>
              <w:ind w:hanging="284"/>
              <w:jc w:val="center"/>
              <w:rPr>
                <w:rFonts w:ascii="Times New Roman" w:hAnsi="Times New Roman"/>
                <w:iCs/>
                <w:sz w:val="24"/>
                <w:szCs w:val="24"/>
              </w:rPr>
            </w:pPr>
          </w:p>
          <w:p w:rsidR="00112D5D" w:rsidRPr="00594F4D" w:rsidRDefault="00112D5D" w:rsidP="00594F4D">
            <w:pPr>
              <w:tabs>
                <w:tab w:val="left" w:pos="9923"/>
              </w:tabs>
              <w:spacing w:after="0" w:line="240" w:lineRule="auto"/>
              <w:ind w:hanging="284"/>
              <w:jc w:val="center"/>
              <w:rPr>
                <w:rFonts w:ascii="Times New Roman" w:hAnsi="Times New Roman"/>
                <w:iCs/>
                <w:sz w:val="24"/>
                <w:szCs w:val="24"/>
              </w:rPr>
            </w:pPr>
          </w:p>
          <w:p w:rsidR="00112D5D" w:rsidRPr="00594F4D" w:rsidRDefault="00112D5D" w:rsidP="00594F4D">
            <w:pPr>
              <w:tabs>
                <w:tab w:val="left" w:pos="9923"/>
              </w:tabs>
              <w:spacing w:after="0" w:line="240" w:lineRule="auto"/>
              <w:jc w:val="center"/>
              <w:rPr>
                <w:rFonts w:ascii="Times New Roman" w:hAnsi="Times New Roman"/>
                <w:iCs/>
                <w:sz w:val="24"/>
                <w:szCs w:val="24"/>
              </w:rPr>
            </w:pPr>
            <w:r w:rsidRPr="00594F4D">
              <w:rPr>
                <w:rFonts w:ascii="Times New Roman" w:hAnsi="Times New Roman"/>
                <w:iCs/>
                <w:sz w:val="24"/>
                <w:szCs w:val="24"/>
              </w:rPr>
              <w:t>Отзыв классного руководителя</w:t>
            </w:r>
          </w:p>
        </w:tc>
        <w:tc>
          <w:tcPr>
            <w:tcW w:w="2268" w:type="dxa"/>
          </w:tcPr>
          <w:p w:rsidR="00112D5D" w:rsidRPr="00594F4D" w:rsidRDefault="004157F9"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Классный руководитель</w:t>
            </w:r>
          </w:p>
          <w:p w:rsidR="00112D5D" w:rsidRPr="00594F4D" w:rsidRDefault="00112D5D" w:rsidP="00594F4D">
            <w:pPr>
              <w:tabs>
                <w:tab w:val="left" w:pos="9923"/>
              </w:tabs>
              <w:spacing w:after="0" w:line="240" w:lineRule="auto"/>
              <w:ind w:hanging="284"/>
              <w:rPr>
                <w:rFonts w:ascii="Times New Roman" w:hAnsi="Times New Roman"/>
                <w:iCs/>
                <w:sz w:val="24"/>
                <w:szCs w:val="24"/>
              </w:rPr>
            </w:pPr>
          </w:p>
        </w:tc>
        <w:tc>
          <w:tcPr>
            <w:tcW w:w="2126"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 xml:space="preserve">Ежегодно, </w:t>
            </w:r>
          </w:p>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в конце учебного года</w:t>
            </w:r>
          </w:p>
        </w:tc>
      </w:tr>
      <w:tr w:rsidR="00112D5D" w:rsidRPr="00594F4D" w:rsidTr="00814908">
        <w:tc>
          <w:tcPr>
            <w:tcW w:w="2597" w:type="dxa"/>
          </w:tcPr>
          <w:p w:rsidR="00112D5D" w:rsidRPr="00594F4D" w:rsidRDefault="00112D5D" w:rsidP="00594F4D">
            <w:pPr>
              <w:tabs>
                <w:tab w:val="left" w:pos="9923"/>
              </w:tabs>
              <w:spacing w:after="0" w:line="240" w:lineRule="auto"/>
              <w:ind w:hanging="284"/>
              <w:rPr>
                <w:rFonts w:ascii="Times New Roman" w:hAnsi="Times New Roman"/>
                <w:iCs/>
                <w:sz w:val="24"/>
                <w:szCs w:val="24"/>
              </w:rPr>
            </w:pPr>
            <w:r w:rsidRPr="00594F4D">
              <w:rPr>
                <w:rFonts w:ascii="Times New Roman" w:hAnsi="Times New Roman"/>
                <w:iCs/>
                <w:sz w:val="24"/>
                <w:szCs w:val="24"/>
              </w:rPr>
              <w:lastRenderedPageBreak/>
              <w:t>5.</w:t>
            </w:r>
            <w:r w:rsidR="00594F4D">
              <w:rPr>
                <w:rFonts w:ascii="Times New Roman" w:hAnsi="Times New Roman"/>
                <w:iCs/>
                <w:sz w:val="24"/>
                <w:szCs w:val="24"/>
              </w:rPr>
              <w:t xml:space="preserve">  </w:t>
            </w:r>
            <w:r w:rsidRPr="00594F4D">
              <w:rPr>
                <w:rFonts w:ascii="Times New Roman" w:hAnsi="Times New Roman"/>
                <w:iCs/>
                <w:sz w:val="24"/>
                <w:szCs w:val="24"/>
              </w:rPr>
              <w:t>Сформированность основ экологической культуры</w:t>
            </w:r>
          </w:p>
        </w:tc>
        <w:tc>
          <w:tcPr>
            <w:tcW w:w="2977" w:type="dxa"/>
          </w:tcPr>
          <w:p w:rsidR="00112D5D" w:rsidRPr="00594F4D" w:rsidRDefault="00112D5D" w:rsidP="00594F4D">
            <w:pPr>
              <w:tabs>
                <w:tab w:val="left" w:pos="9923"/>
              </w:tabs>
              <w:spacing w:after="0" w:line="240" w:lineRule="auto"/>
              <w:ind w:firstLine="11"/>
              <w:rPr>
                <w:rFonts w:ascii="Times New Roman" w:hAnsi="Times New Roman"/>
                <w:sz w:val="24"/>
                <w:szCs w:val="24"/>
              </w:rPr>
            </w:pPr>
            <w:r w:rsidRPr="00594F4D">
              <w:rPr>
                <w:rFonts w:ascii="Times New Roman" w:hAnsi="Times New Roman"/>
                <w:sz w:val="24"/>
                <w:szCs w:val="24"/>
              </w:rPr>
              <w:t>Готовность учащихся к экологически безопасному поведению в быту</w:t>
            </w:r>
          </w:p>
        </w:tc>
        <w:tc>
          <w:tcPr>
            <w:tcW w:w="2977" w:type="dxa"/>
          </w:tcPr>
          <w:p w:rsidR="00112D5D" w:rsidRPr="00594F4D" w:rsidRDefault="00112D5D" w:rsidP="00594F4D">
            <w:pPr>
              <w:tabs>
                <w:tab w:val="left" w:pos="9923"/>
              </w:tabs>
              <w:spacing w:after="0" w:line="240" w:lineRule="auto"/>
              <w:jc w:val="both"/>
              <w:rPr>
                <w:rFonts w:ascii="Times New Roman" w:hAnsi="Times New Roman"/>
                <w:sz w:val="24"/>
                <w:szCs w:val="24"/>
              </w:rPr>
            </w:pPr>
            <w:r w:rsidRPr="00594F4D">
              <w:rPr>
                <w:rFonts w:ascii="Times New Roman" w:hAnsi="Times New Roman"/>
                <w:sz w:val="24"/>
                <w:szCs w:val="24"/>
              </w:rPr>
              <w:t>Освоение понятий экологического содержания.</w:t>
            </w:r>
          </w:p>
          <w:p w:rsidR="00112D5D" w:rsidRPr="00594F4D" w:rsidRDefault="00112D5D" w:rsidP="00594F4D">
            <w:pPr>
              <w:tabs>
                <w:tab w:val="left" w:pos="9923"/>
              </w:tabs>
              <w:spacing w:after="0" w:line="240" w:lineRule="auto"/>
              <w:jc w:val="both"/>
              <w:rPr>
                <w:rFonts w:ascii="Times New Roman" w:hAnsi="Times New Roman"/>
                <w:sz w:val="24"/>
                <w:szCs w:val="24"/>
              </w:rPr>
            </w:pPr>
            <w:r w:rsidRPr="00594F4D">
              <w:rPr>
                <w:rFonts w:ascii="Times New Roman" w:hAnsi="Times New Roman"/>
                <w:iCs/>
                <w:sz w:val="24"/>
                <w:szCs w:val="24"/>
              </w:rPr>
              <w:t>Единицы портфолио, подтверждающие социально-культурный опыт учащегося</w:t>
            </w:r>
          </w:p>
        </w:tc>
        <w:tc>
          <w:tcPr>
            <w:tcW w:w="1985" w:type="dxa"/>
          </w:tcPr>
          <w:p w:rsidR="00112D5D" w:rsidRPr="00594F4D" w:rsidRDefault="00112D5D" w:rsidP="00594F4D">
            <w:pPr>
              <w:tabs>
                <w:tab w:val="left" w:pos="9923"/>
              </w:tabs>
              <w:spacing w:after="0" w:line="240" w:lineRule="auto"/>
              <w:ind w:hanging="284"/>
              <w:jc w:val="center"/>
              <w:rPr>
                <w:rFonts w:ascii="Times New Roman" w:hAnsi="Times New Roman"/>
                <w:iCs/>
                <w:sz w:val="24"/>
                <w:szCs w:val="24"/>
              </w:rPr>
            </w:pPr>
            <w:r w:rsidRPr="00594F4D">
              <w:rPr>
                <w:rFonts w:ascii="Times New Roman" w:hAnsi="Times New Roman"/>
                <w:iCs/>
                <w:sz w:val="24"/>
                <w:szCs w:val="24"/>
              </w:rPr>
              <w:t>Опрос.</w:t>
            </w:r>
          </w:p>
          <w:p w:rsidR="00112D5D" w:rsidRPr="00594F4D" w:rsidRDefault="00112D5D" w:rsidP="00594F4D">
            <w:pPr>
              <w:tabs>
                <w:tab w:val="left" w:pos="9923"/>
              </w:tabs>
              <w:spacing w:after="0" w:line="240" w:lineRule="auto"/>
              <w:ind w:hanging="284"/>
              <w:jc w:val="center"/>
              <w:rPr>
                <w:rFonts w:ascii="Times New Roman" w:hAnsi="Times New Roman"/>
                <w:iCs/>
                <w:sz w:val="24"/>
                <w:szCs w:val="24"/>
              </w:rPr>
            </w:pPr>
          </w:p>
          <w:p w:rsidR="00112D5D" w:rsidRPr="00594F4D" w:rsidRDefault="00112D5D" w:rsidP="00594F4D">
            <w:pPr>
              <w:tabs>
                <w:tab w:val="left" w:pos="9923"/>
              </w:tabs>
              <w:spacing w:after="0" w:line="240" w:lineRule="auto"/>
              <w:ind w:hanging="284"/>
              <w:jc w:val="center"/>
              <w:rPr>
                <w:rFonts w:ascii="Times New Roman" w:hAnsi="Times New Roman"/>
                <w:iCs/>
                <w:sz w:val="24"/>
                <w:szCs w:val="24"/>
              </w:rPr>
            </w:pPr>
            <w:r w:rsidRPr="00594F4D">
              <w:rPr>
                <w:rFonts w:ascii="Times New Roman" w:hAnsi="Times New Roman"/>
                <w:iCs/>
                <w:sz w:val="24"/>
                <w:szCs w:val="24"/>
              </w:rPr>
              <w:t>Статистический учет</w:t>
            </w:r>
          </w:p>
        </w:tc>
        <w:tc>
          <w:tcPr>
            <w:tcW w:w="2268" w:type="dxa"/>
          </w:tcPr>
          <w:p w:rsidR="00112D5D" w:rsidRPr="00594F4D" w:rsidRDefault="00112D5D" w:rsidP="00594F4D">
            <w:pPr>
              <w:tabs>
                <w:tab w:val="left" w:pos="9923"/>
              </w:tabs>
              <w:spacing w:after="0" w:line="240" w:lineRule="auto"/>
              <w:jc w:val="both"/>
              <w:rPr>
                <w:rFonts w:ascii="Times New Roman" w:hAnsi="Times New Roman"/>
                <w:iCs/>
                <w:sz w:val="24"/>
                <w:szCs w:val="24"/>
              </w:rPr>
            </w:pPr>
            <w:r w:rsidRPr="00594F4D">
              <w:rPr>
                <w:rFonts w:ascii="Times New Roman" w:hAnsi="Times New Roman"/>
                <w:iCs/>
                <w:sz w:val="24"/>
                <w:szCs w:val="24"/>
              </w:rPr>
              <w:t>Преподаватель экологии или биологии совместно с классным руководителем</w:t>
            </w:r>
          </w:p>
        </w:tc>
        <w:tc>
          <w:tcPr>
            <w:tcW w:w="2126" w:type="dxa"/>
          </w:tcPr>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 xml:space="preserve">Ежегодно, </w:t>
            </w:r>
          </w:p>
          <w:p w:rsidR="00112D5D" w:rsidRPr="00594F4D" w:rsidRDefault="00112D5D" w:rsidP="00594F4D">
            <w:pPr>
              <w:tabs>
                <w:tab w:val="left" w:pos="9923"/>
              </w:tabs>
              <w:spacing w:after="0" w:line="240" w:lineRule="auto"/>
              <w:rPr>
                <w:rFonts w:ascii="Times New Roman" w:hAnsi="Times New Roman"/>
                <w:iCs/>
                <w:sz w:val="24"/>
                <w:szCs w:val="24"/>
              </w:rPr>
            </w:pPr>
            <w:r w:rsidRPr="00594F4D">
              <w:rPr>
                <w:rFonts w:ascii="Times New Roman" w:hAnsi="Times New Roman"/>
                <w:iCs/>
                <w:sz w:val="24"/>
                <w:szCs w:val="24"/>
              </w:rPr>
              <w:t>в конце учебного года</w:t>
            </w:r>
          </w:p>
        </w:tc>
      </w:tr>
    </w:tbl>
    <w:p w:rsidR="00112D5D" w:rsidRPr="00FB4918" w:rsidRDefault="00112D5D" w:rsidP="00112D5D">
      <w:pPr>
        <w:tabs>
          <w:tab w:val="left" w:pos="9923"/>
        </w:tabs>
        <w:spacing w:after="0" w:line="240" w:lineRule="auto"/>
        <w:ind w:left="284" w:hanging="284"/>
        <w:jc w:val="both"/>
        <w:rPr>
          <w:rFonts w:ascii="Times New Roman" w:hAnsi="Times New Roman"/>
          <w:iCs/>
          <w:sz w:val="24"/>
          <w:szCs w:val="24"/>
        </w:rPr>
      </w:pPr>
    </w:p>
    <w:p w:rsidR="00112D5D" w:rsidRPr="00FB4918" w:rsidRDefault="00112D5D" w:rsidP="00112D5D">
      <w:pPr>
        <w:tabs>
          <w:tab w:val="left" w:pos="9923"/>
        </w:tabs>
        <w:spacing w:after="0" w:line="240" w:lineRule="auto"/>
        <w:ind w:left="284" w:hanging="284"/>
        <w:contextualSpacing/>
        <w:jc w:val="both"/>
        <w:rPr>
          <w:rFonts w:ascii="Times New Roman" w:eastAsia="Times New Roman" w:hAnsi="Times New Roman"/>
          <w:sz w:val="24"/>
          <w:szCs w:val="24"/>
          <w:lang w:eastAsia="ru-RU"/>
        </w:rPr>
      </w:pPr>
    </w:p>
    <w:p w:rsidR="00112D5D" w:rsidRPr="00FB4918" w:rsidRDefault="00112D5D" w:rsidP="00112D5D">
      <w:pPr>
        <w:tabs>
          <w:tab w:val="left" w:pos="9923"/>
        </w:tabs>
        <w:spacing w:after="0" w:line="240" w:lineRule="auto"/>
        <w:ind w:left="284" w:hanging="284"/>
        <w:rPr>
          <w:rFonts w:ascii="Times New Roman" w:hAnsi="Times New Roman"/>
          <w:sz w:val="24"/>
          <w:szCs w:val="24"/>
        </w:rPr>
      </w:pPr>
    </w:p>
    <w:p w:rsidR="00FE68DE" w:rsidRPr="00FB4918" w:rsidRDefault="00FE68DE" w:rsidP="00112D5D">
      <w:pPr>
        <w:tabs>
          <w:tab w:val="left" w:pos="9923"/>
        </w:tabs>
        <w:spacing w:after="0" w:line="240" w:lineRule="auto"/>
        <w:ind w:left="284" w:hanging="284"/>
        <w:rPr>
          <w:rFonts w:ascii="Times New Roman" w:hAnsi="Times New Roman"/>
          <w:sz w:val="24"/>
          <w:szCs w:val="24"/>
        </w:rPr>
      </w:pPr>
    </w:p>
    <w:sectPr w:rsidR="00FE68DE" w:rsidRPr="00FB4918" w:rsidSect="00814908">
      <w:pgSz w:w="16838" w:h="11906" w:orient="landscape"/>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C2C" w:rsidRDefault="00146C2C" w:rsidP="00112D5D">
      <w:pPr>
        <w:spacing w:after="0" w:line="240" w:lineRule="auto"/>
      </w:pPr>
      <w:r>
        <w:separator/>
      </w:r>
    </w:p>
  </w:endnote>
  <w:endnote w:type="continuationSeparator" w:id="1">
    <w:p w:rsidR="00146C2C" w:rsidRDefault="00146C2C" w:rsidP="00112D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C2C" w:rsidRDefault="00146C2C" w:rsidP="00112D5D">
      <w:pPr>
        <w:spacing w:after="0" w:line="240" w:lineRule="auto"/>
      </w:pPr>
      <w:r>
        <w:separator/>
      </w:r>
    </w:p>
  </w:footnote>
  <w:footnote w:type="continuationSeparator" w:id="1">
    <w:p w:rsidR="00146C2C" w:rsidRDefault="00146C2C" w:rsidP="00112D5D">
      <w:pPr>
        <w:spacing w:after="0" w:line="240" w:lineRule="auto"/>
      </w:pPr>
      <w:r>
        <w:continuationSeparator/>
      </w:r>
    </w:p>
  </w:footnote>
  <w:footnote w:id="2">
    <w:p w:rsidR="000F4D47" w:rsidRPr="00225F5C" w:rsidRDefault="000F4D47" w:rsidP="00112D5D">
      <w:pPr>
        <w:pStyle w:val="af1"/>
        <w:rPr>
          <w:rFonts w:ascii="Times New Roman" w:hAnsi="Times New Roman"/>
        </w:rPr>
      </w:pPr>
      <w:r w:rsidRPr="000B291C">
        <w:rPr>
          <w:rStyle w:val="af3"/>
          <w:rFonts w:ascii="Times New Roman" w:hAnsi="Times New Roman"/>
        </w:rPr>
        <w:footnoteRef/>
      </w:r>
      <w:r w:rsidRPr="000B291C">
        <w:rPr>
          <w:rFonts w:ascii="Times New Roman" w:hAnsi="Times New Roman"/>
        </w:rPr>
        <w:t xml:space="preserve"> В ходе внутренней оценки необходимо оставить один из вариантов маркировки.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D47" w:rsidRDefault="000F4D47">
    <w:pPr>
      <w:pStyle w:val="a7"/>
      <w:jc w:val="right"/>
    </w:pPr>
  </w:p>
  <w:p w:rsidR="000F4D47" w:rsidRDefault="000F4D4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name w:val="WW8Num9"/>
    <w:lvl w:ilvl="0">
      <w:start w:val="1"/>
      <w:numFmt w:val="bullet"/>
      <w:lvlText w:val=""/>
      <w:lvlJc w:val="left"/>
      <w:pPr>
        <w:tabs>
          <w:tab w:val="num" w:pos="0"/>
        </w:tabs>
        <w:ind w:left="720" w:hanging="360"/>
      </w:pPr>
      <w:rPr>
        <w:rFonts w:ascii="Symbol" w:hAnsi="Symbol" w:cs="Symbol" w:hint="default"/>
      </w:rPr>
    </w:lvl>
  </w:abstractNum>
  <w:abstractNum w:abstractNumId="1">
    <w:nsid w:val="09E246BC"/>
    <w:multiLevelType w:val="multilevel"/>
    <w:tmpl w:val="B370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10A29"/>
    <w:multiLevelType w:val="hybridMultilevel"/>
    <w:tmpl w:val="CACCAA3A"/>
    <w:lvl w:ilvl="0" w:tplc="3EACB73C">
      <w:start w:val="1"/>
      <w:numFmt w:val="bullet"/>
      <w:lvlText w:val=""/>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3F14838"/>
    <w:multiLevelType w:val="hybridMultilevel"/>
    <w:tmpl w:val="A8AEB64C"/>
    <w:lvl w:ilvl="0" w:tplc="04190001">
      <w:start w:val="1"/>
      <w:numFmt w:val="bullet"/>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20B736ED"/>
    <w:multiLevelType w:val="hybridMultilevel"/>
    <w:tmpl w:val="29A85768"/>
    <w:lvl w:ilvl="0" w:tplc="3EACB73C">
      <w:start w:val="1"/>
      <w:numFmt w:val="bullet"/>
      <w:lvlText w:val=""/>
      <w:lvlJc w:val="left"/>
      <w:pPr>
        <w:ind w:left="1004" w:hanging="360"/>
      </w:pPr>
      <w:rPr>
        <w:rFonts w:ascii="Symbol" w:hAnsi="Symbol"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238436E6"/>
    <w:multiLevelType w:val="hybridMultilevel"/>
    <w:tmpl w:val="BFBE7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A010CD"/>
    <w:multiLevelType w:val="multilevel"/>
    <w:tmpl w:val="77B61FF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EDA1872"/>
    <w:multiLevelType w:val="multilevel"/>
    <w:tmpl w:val="2500C4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68C5E62"/>
    <w:multiLevelType w:val="hybridMultilevel"/>
    <w:tmpl w:val="56B4C1DC"/>
    <w:lvl w:ilvl="0" w:tplc="3EACB73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A4E0641"/>
    <w:multiLevelType w:val="multilevel"/>
    <w:tmpl w:val="C90412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DFA5A85"/>
    <w:multiLevelType w:val="hybridMultilevel"/>
    <w:tmpl w:val="E9B2F236"/>
    <w:lvl w:ilvl="0" w:tplc="3EACB73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ED10941"/>
    <w:multiLevelType w:val="multilevel"/>
    <w:tmpl w:val="4870410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5B4564E"/>
    <w:multiLevelType w:val="hybridMultilevel"/>
    <w:tmpl w:val="856E4AA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53512262"/>
    <w:multiLevelType w:val="hybridMultilevel"/>
    <w:tmpl w:val="77B61FF8"/>
    <w:lvl w:ilvl="0" w:tplc="D3608BF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3E11C89"/>
    <w:multiLevelType w:val="multilevel"/>
    <w:tmpl w:val="E610BA28"/>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CF56925"/>
    <w:multiLevelType w:val="hybridMultilevel"/>
    <w:tmpl w:val="E0D25AEA"/>
    <w:lvl w:ilvl="0" w:tplc="3EACB73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2164199"/>
    <w:multiLevelType w:val="multilevel"/>
    <w:tmpl w:val="B0683B8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335782E"/>
    <w:multiLevelType w:val="multilevel"/>
    <w:tmpl w:val="BC3E3E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79934726"/>
    <w:multiLevelType w:val="hybridMultilevel"/>
    <w:tmpl w:val="8AE89206"/>
    <w:lvl w:ilvl="0" w:tplc="3EACB73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16"/>
  </w:num>
  <w:num w:numId="4">
    <w:abstractNumId w:val="0"/>
  </w:num>
  <w:num w:numId="5">
    <w:abstractNumId w:val="9"/>
  </w:num>
  <w:num w:numId="6">
    <w:abstractNumId w:val="7"/>
  </w:num>
  <w:num w:numId="7">
    <w:abstractNumId w:val="14"/>
  </w:num>
  <w:num w:numId="8">
    <w:abstractNumId w:val="13"/>
  </w:num>
  <w:num w:numId="9">
    <w:abstractNumId w:val="6"/>
  </w:num>
  <w:num w:numId="10">
    <w:abstractNumId w:val="10"/>
  </w:num>
  <w:num w:numId="11">
    <w:abstractNumId w:val="15"/>
  </w:num>
  <w:num w:numId="12">
    <w:abstractNumId w:val="18"/>
  </w:num>
  <w:num w:numId="13">
    <w:abstractNumId w:val="8"/>
  </w:num>
  <w:num w:numId="14">
    <w:abstractNumId w:val="12"/>
  </w:num>
  <w:num w:numId="15">
    <w:abstractNumId w:val="3"/>
  </w:num>
  <w:num w:numId="16">
    <w:abstractNumId w:val="4"/>
  </w:num>
  <w:num w:numId="17">
    <w:abstractNumId w:val="1"/>
  </w:num>
  <w:num w:numId="18">
    <w:abstractNumId w:val="2"/>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characterSpacingControl w:val="doNotCompress"/>
  <w:footnotePr>
    <w:footnote w:id="0"/>
    <w:footnote w:id="1"/>
  </w:footnotePr>
  <w:endnotePr>
    <w:endnote w:id="0"/>
    <w:endnote w:id="1"/>
  </w:endnotePr>
  <w:compat/>
  <w:rsids>
    <w:rsidRoot w:val="00112D5D"/>
    <w:rsid w:val="0002064A"/>
    <w:rsid w:val="00033FBC"/>
    <w:rsid w:val="000413F6"/>
    <w:rsid w:val="0008621D"/>
    <w:rsid w:val="00097B06"/>
    <w:rsid w:val="000A7B30"/>
    <w:rsid w:val="000B291C"/>
    <w:rsid w:val="000C11D8"/>
    <w:rsid w:val="000C293A"/>
    <w:rsid w:val="000F4D47"/>
    <w:rsid w:val="00112D5D"/>
    <w:rsid w:val="00146C2C"/>
    <w:rsid w:val="001516F7"/>
    <w:rsid w:val="00161E6E"/>
    <w:rsid w:val="00193B89"/>
    <w:rsid w:val="002037E2"/>
    <w:rsid w:val="00225289"/>
    <w:rsid w:val="00225F5C"/>
    <w:rsid w:val="00260CD7"/>
    <w:rsid w:val="00273A52"/>
    <w:rsid w:val="002E085E"/>
    <w:rsid w:val="0030448D"/>
    <w:rsid w:val="004157F9"/>
    <w:rsid w:val="00442147"/>
    <w:rsid w:val="00454079"/>
    <w:rsid w:val="004558D1"/>
    <w:rsid w:val="004E3937"/>
    <w:rsid w:val="004E4AF5"/>
    <w:rsid w:val="004E72BF"/>
    <w:rsid w:val="00546B8A"/>
    <w:rsid w:val="00594F4D"/>
    <w:rsid w:val="005A66B7"/>
    <w:rsid w:val="005B6ED0"/>
    <w:rsid w:val="00642EC7"/>
    <w:rsid w:val="006800CD"/>
    <w:rsid w:val="006A211F"/>
    <w:rsid w:val="006B6C84"/>
    <w:rsid w:val="006D60D1"/>
    <w:rsid w:val="007F213B"/>
    <w:rsid w:val="00814908"/>
    <w:rsid w:val="00823673"/>
    <w:rsid w:val="00875E16"/>
    <w:rsid w:val="008B4874"/>
    <w:rsid w:val="0092165C"/>
    <w:rsid w:val="009300E9"/>
    <w:rsid w:val="00934B3A"/>
    <w:rsid w:val="009F5618"/>
    <w:rsid w:val="00A92DD2"/>
    <w:rsid w:val="00B071AE"/>
    <w:rsid w:val="00B22997"/>
    <w:rsid w:val="00B33413"/>
    <w:rsid w:val="00B56B57"/>
    <w:rsid w:val="00B67AB4"/>
    <w:rsid w:val="00B95607"/>
    <w:rsid w:val="00BF4DD7"/>
    <w:rsid w:val="00C25989"/>
    <w:rsid w:val="00C73CCB"/>
    <w:rsid w:val="00D84EBF"/>
    <w:rsid w:val="00D90B9D"/>
    <w:rsid w:val="00DE57B9"/>
    <w:rsid w:val="00DF3141"/>
    <w:rsid w:val="00E25DDF"/>
    <w:rsid w:val="00E9602A"/>
    <w:rsid w:val="00E97606"/>
    <w:rsid w:val="00EB2C8F"/>
    <w:rsid w:val="00EC2D6D"/>
    <w:rsid w:val="00EE46C1"/>
    <w:rsid w:val="00F64BF1"/>
    <w:rsid w:val="00FB4918"/>
    <w:rsid w:val="00FE2585"/>
    <w:rsid w:val="00FE68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D5D"/>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12D5D"/>
  </w:style>
  <w:style w:type="table" w:styleId="a3">
    <w:name w:val="Table Grid"/>
    <w:basedOn w:val="a1"/>
    <w:uiPriority w:val="59"/>
    <w:rsid w:val="00112D5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112D5D"/>
    <w:pPr>
      <w:spacing w:after="0" w:line="240" w:lineRule="auto"/>
      <w:ind w:left="720"/>
      <w:contextualSpacing/>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112D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2D5D"/>
    <w:rPr>
      <w:rFonts w:ascii="Tahoma" w:eastAsia="Calibri" w:hAnsi="Tahoma" w:cs="Tahoma"/>
      <w:sz w:val="16"/>
      <w:szCs w:val="16"/>
    </w:rPr>
  </w:style>
  <w:style w:type="paragraph" w:styleId="a7">
    <w:name w:val="header"/>
    <w:basedOn w:val="a"/>
    <w:link w:val="a8"/>
    <w:uiPriority w:val="99"/>
    <w:unhideWhenUsed/>
    <w:rsid w:val="00112D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12D5D"/>
    <w:rPr>
      <w:rFonts w:ascii="Calibri" w:eastAsia="Calibri" w:hAnsi="Calibri" w:cs="Times New Roman"/>
    </w:rPr>
  </w:style>
  <w:style w:type="paragraph" w:styleId="a9">
    <w:name w:val="footer"/>
    <w:basedOn w:val="a"/>
    <w:link w:val="aa"/>
    <w:uiPriority w:val="99"/>
    <w:unhideWhenUsed/>
    <w:rsid w:val="00112D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12D5D"/>
    <w:rPr>
      <w:rFonts w:ascii="Calibri" w:eastAsia="Calibri" w:hAnsi="Calibri" w:cs="Times New Roman"/>
    </w:rPr>
  </w:style>
  <w:style w:type="character" w:styleId="ab">
    <w:name w:val="annotation reference"/>
    <w:uiPriority w:val="99"/>
    <w:semiHidden/>
    <w:unhideWhenUsed/>
    <w:rsid w:val="00112D5D"/>
    <w:rPr>
      <w:sz w:val="16"/>
      <w:szCs w:val="16"/>
    </w:rPr>
  </w:style>
  <w:style w:type="paragraph" w:styleId="ac">
    <w:name w:val="annotation text"/>
    <w:basedOn w:val="a"/>
    <w:link w:val="ad"/>
    <w:uiPriority w:val="99"/>
    <w:semiHidden/>
    <w:unhideWhenUsed/>
    <w:rsid w:val="00112D5D"/>
    <w:pPr>
      <w:spacing w:after="200" w:line="240" w:lineRule="auto"/>
    </w:pPr>
    <w:rPr>
      <w:sz w:val="20"/>
      <w:szCs w:val="20"/>
    </w:rPr>
  </w:style>
  <w:style w:type="character" w:customStyle="1" w:styleId="ad">
    <w:name w:val="Текст примечания Знак"/>
    <w:basedOn w:val="a0"/>
    <w:link w:val="ac"/>
    <w:uiPriority w:val="99"/>
    <w:semiHidden/>
    <w:rsid w:val="00112D5D"/>
    <w:rPr>
      <w:rFonts w:ascii="Calibri" w:eastAsia="Calibri" w:hAnsi="Calibri" w:cs="Times New Roman"/>
      <w:sz w:val="20"/>
      <w:szCs w:val="20"/>
    </w:rPr>
  </w:style>
  <w:style w:type="paragraph" w:styleId="ae">
    <w:name w:val="annotation subject"/>
    <w:basedOn w:val="ac"/>
    <w:next w:val="ac"/>
    <w:link w:val="af"/>
    <w:uiPriority w:val="99"/>
    <w:semiHidden/>
    <w:unhideWhenUsed/>
    <w:rsid w:val="00112D5D"/>
    <w:rPr>
      <w:b/>
      <w:bCs/>
    </w:rPr>
  </w:style>
  <w:style w:type="character" w:customStyle="1" w:styleId="af">
    <w:name w:val="Тема примечания Знак"/>
    <w:basedOn w:val="ad"/>
    <w:link w:val="ae"/>
    <w:uiPriority w:val="99"/>
    <w:semiHidden/>
    <w:rsid w:val="00112D5D"/>
    <w:rPr>
      <w:b/>
      <w:bCs/>
    </w:rPr>
  </w:style>
  <w:style w:type="paragraph" w:styleId="af0">
    <w:name w:val="Revision"/>
    <w:hidden/>
    <w:uiPriority w:val="99"/>
    <w:semiHidden/>
    <w:rsid w:val="00112D5D"/>
    <w:pPr>
      <w:spacing w:after="0" w:line="240" w:lineRule="auto"/>
    </w:pPr>
    <w:rPr>
      <w:rFonts w:ascii="Calibri" w:eastAsia="Calibri" w:hAnsi="Calibri" w:cs="Times New Roman"/>
    </w:rPr>
  </w:style>
  <w:style w:type="paragraph" w:styleId="af1">
    <w:name w:val="footnote text"/>
    <w:basedOn w:val="a"/>
    <w:link w:val="af2"/>
    <w:uiPriority w:val="99"/>
    <w:semiHidden/>
    <w:unhideWhenUsed/>
    <w:rsid w:val="00112D5D"/>
    <w:pPr>
      <w:spacing w:after="0" w:line="240" w:lineRule="auto"/>
    </w:pPr>
    <w:rPr>
      <w:sz w:val="20"/>
      <w:szCs w:val="20"/>
    </w:rPr>
  </w:style>
  <w:style w:type="character" w:customStyle="1" w:styleId="af2">
    <w:name w:val="Текст сноски Знак"/>
    <w:basedOn w:val="a0"/>
    <w:link w:val="af1"/>
    <w:uiPriority w:val="99"/>
    <w:semiHidden/>
    <w:rsid w:val="00112D5D"/>
    <w:rPr>
      <w:rFonts w:ascii="Calibri" w:eastAsia="Calibri" w:hAnsi="Calibri" w:cs="Times New Roman"/>
      <w:sz w:val="20"/>
      <w:szCs w:val="20"/>
    </w:rPr>
  </w:style>
  <w:style w:type="character" w:styleId="af3">
    <w:name w:val="footnote reference"/>
    <w:uiPriority w:val="99"/>
    <w:semiHidden/>
    <w:unhideWhenUsed/>
    <w:rsid w:val="00112D5D"/>
    <w:rPr>
      <w:vertAlign w:val="superscript"/>
    </w:rPr>
  </w:style>
  <w:style w:type="character" w:styleId="af4">
    <w:name w:val="Hyperlink"/>
    <w:uiPriority w:val="99"/>
    <w:semiHidden/>
    <w:unhideWhenUsed/>
    <w:rsid w:val="00112D5D"/>
    <w:rPr>
      <w:strike w:val="0"/>
      <w:dstrike w:val="0"/>
      <w:color w:val="3272C0"/>
      <w:u w:val="none"/>
      <w:effect w:val="none"/>
      <w:shd w:val="clear" w:color="auto" w:fill="auto"/>
    </w:rPr>
  </w:style>
  <w:style w:type="paragraph" w:styleId="af5">
    <w:name w:val="Normal (Web)"/>
    <w:basedOn w:val="a"/>
    <w:uiPriority w:val="99"/>
    <w:unhideWhenUsed/>
    <w:rsid w:val="00D84EB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D84EBF"/>
  </w:style>
  <w:style w:type="character" w:customStyle="1" w:styleId="af6">
    <w:name w:val="А_основной Знак"/>
    <w:link w:val="af7"/>
    <w:uiPriority w:val="99"/>
    <w:locked/>
    <w:rsid w:val="00BF4DD7"/>
    <w:rPr>
      <w:sz w:val="28"/>
      <w:szCs w:val="28"/>
    </w:rPr>
  </w:style>
  <w:style w:type="paragraph" w:customStyle="1" w:styleId="af7">
    <w:name w:val="А_основной"/>
    <w:basedOn w:val="a"/>
    <w:link w:val="af6"/>
    <w:uiPriority w:val="99"/>
    <w:rsid w:val="00BF4DD7"/>
    <w:pPr>
      <w:spacing w:after="0" w:line="360" w:lineRule="auto"/>
      <w:ind w:firstLine="454"/>
      <w:jc w:val="both"/>
    </w:pPr>
    <w:rPr>
      <w:rFonts w:asciiTheme="minorHAnsi" w:eastAsiaTheme="minorHAnsi" w:hAnsiTheme="minorHAnsi" w:cstheme="minorBidi"/>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B9425-62E0-47FB-8F83-99A35194C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17</Pages>
  <Words>4396</Words>
  <Characters>25062</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Ишненская СОШ</Company>
  <LinksUpToDate>false</LinksUpToDate>
  <CharactersWithSpaces>29400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пк-2</cp:lastModifiedBy>
  <cp:revision>30</cp:revision>
  <cp:lastPrinted>2018-10-06T08:58:00Z</cp:lastPrinted>
  <dcterms:created xsi:type="dcterms:W3CDTF">2018-01-17T11:42:00Z</dcterms:created>
  <dcterms:modified xsi:type="dcterms:W3CDTF">2019-04-17T12:55:00Z</dcterms:modified>
</cp:coreProperties>
</file>