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E0" w:rsidRPr="00110226" w:rsidRDefault="00F0024D" w:rsidP="00BF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4D">
        <w:rPr>
          <w:rFonts w:ascii="Times New Roman" w:eastAsiaTheme="minorEastAsia" w:hAnsi="Times New Roman" w:cs="Times New Roman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1051560</wp:posOffset>
            </wp:positionH>
            <wp:positionV relativeFrom="margin">
              <wp:posOffset>-2292350</wp:posOffset>
            </wp:positionV>
            <wp:extent cx="7096125" cy="10677525"/>
            <wp:effectExtent l="1809750" t="0" r="1800225" b="0"/>
            <wp:wrapSquare wrapText="bothSides"/>
            <wp:docPr id="1" name="Рисунок 1" descr="C:\Users\Ольга\Documents\Документы сканера\2018-2019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Документы сканера\2018-2019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E0" w:rsidRPr="001102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BF29E0" w:rsidRPr="00110226" w:rsidRDefault="00BF29E0" w:rsidP="00BF29E0">
      <w:pPr>
        <w:tabs>
          <w:tab w:val="left" w:pos="17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lastRenderedPageBreak/>
        <w:t>РАЗДЕЛЫ САМООБСЛЕДОВАНИЯ</w:t>
      </w:r>
    </w:p>
    <w:p w:rsidR="00BF29E0" w:rsidRPr="00110226" w:rsidRDefault="00BF29E0" w:rsidP="00BF29E0">
      <w:pPr>
        <w:tabs>
          <w:tab w:val="left" w:pos="17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9E0" w:rsidRPr="00110226" w:rsidRDefault="00BF29E0" w:rsidP="00E76BD1">
      <w:pPr>
        <w:pStyle w:val="a3"/>
        <w:numPr>
          <w:ilvl w:val="0"/>
          <w:numId w:val="6"/>
        </w:numPr>
        <w:tabs>
          <w:tab w:val="left" w:pos="170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Характеристика образовательного учреждения.</w:t>
      </w:r>
    </w:p>
    <w:p w:rsidR="00BF29E0" w:rsidRPr="00110226" w:rsidRDefault="00BF29E0" w:rsidP="00E76BD1">
      <w:pPr>
        <w:pStyle w:val="a3"/>
        <w:numPr>
          <w:ilvl w:val="0"/>
          <w:numId w:val="6"/>
        </w:numPr>
        <w:tabs>
          <w:tab w:val="left" w:pos="170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Показатели деятельности МОУ Ишненской средней общеобразовательной школы.</w:t>
      </w:r>
    </w:p>
    <w:p w:rsidR="00BF29E0" w:rsidRPr="00110226" w:rsidRDefault="00BF29E0" w:rsidP="00BF29E0">
      <w:pPr>
        <w:tabs>
          <w:tab w:val="left" w:pos="17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3. Аналитическая часть:</w:t>
      </w:r>
    </w:p>
    <w:p w:rsidR="00BF29E0" w:rsidRPr="00110226" w:rsidRDefault="00BF29E0" w:rsidP="00BF29E0">
      <w:pPr>
        <w:tabs>
          <w:tab w:val="left" w:pos="17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 3.1.Качество условий, обеспечивающих образовательный процесс.</w:t>
      </w:r>
    </w:p>
    <w:p w:rsidR="00BF29E0" w:rsidRPr="00110226" w:rsidRDefault="00BF29E0" w:rsidP="00BF29E0">
      <w:pPr>
        <w:tabs>
          <w:tab w:val="left" w:pos="17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 3.2. Качество образовательного процесса.</w:t>
      </w:r>
    </w:p>
    <w:p w:rsidR="00BF29E0" w:rsidRPr="00110226" w:rsidRDefault="00BF29E0" w:rsidP="00BF29E0">
      <w:pPr>
        <w:tabs>
          <w:tab w:val="left" w:pos="17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 3.3.Качество образовательных результатов.</w:t>
      </w:r>
    </w:p>
    <w:p w:rsidR="00BF29E0" w:rsidRPr="00110226" w:rsidRDefault="00BF29E0" w:rsidP="00BF29E0">
      <w:pPr>
        <w:tabs>
          <w:tab w:val="left" w:pos="17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4. Выводы и задачи.</w:t>
      </w:r>
    </w:p>
    <w:p w:rsidR="00BF29E0" w:rsidRPr="00110226" w:rsidRDefault="00BF29E0" w:rsidP="00BF29E0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BF29E0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ХАРАКТЕРИСТИКА  ОБРАЗОВАТЕЛЬНОГО УЧРЕЖДЕНИЯ</w:t>
      </w:r>
    </w:p>
    <w:p w:rsidR="00BF29E0" w:rsidRPr="00110226" w:rsidRDefault="00BF29E0" w:rsidP="00BF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E0" w:rsidRPr="00110226" w:rsidRDefault="00BF29E0" w:rsidP="00BF29E0">
      <w:pPr>
        <w:pStyle w:val="a6"/>
        <w:spacing w:before="0" w:beforeAutospacing="0" w:after="0" w:afterAutospacing="0"/>
        <w:jc w:val="both"/>
        <w:rPr>
          <w:rStyle w:val="a8"/>
          <w:b w:val="0"/>
        </w:rPr>
      </w:pPr>
      <w:r w:rsidRPr="00110226">
        <w:rPr>
          <w:b/>
          <w:bCs/>
        </w:rPr>
        <w:t>Статус: </w:t>
      </w:r>
      <w:r w:rsidRPr="00110226">
        <w:rPr>
          <w:rStyle w:val="a8"/>
        </w:rPr>
        <w:t xml:space="preserve">муниципальное общеобразовательное учреждение </w:t>
      </w:r>
      <w:proofErr w:type="spellStart"/>
      <w:r w:rsidRPr="00110226">
        <w:rPr>
          <w:rStyle w:val="a8"/>
        </w:rPr>
        <w:t>Ишненская</w:t>
      </w:r>
      <w:proofErr w:type="spellEnd"/>
      <w:r w:rsidRPr="00110226">
        <w:rPr>
          <w:rStyle w:val="a8"/>
        </w:rPr>
        <w:t xml:space="preserve"> средняя общеобразовательная школа Ростовского муниципального района Ярославской области.</w:t>
      </w:r>
    </w:p>
    <w:p w:rsidR="00BF29E0" w:rsidRPr="00110226" w:rsidRDefault="00BF29E0" w:rsidP="00BF29E0">
      <w:pPr>
        <w:pStyle w:val="a6"/>
        <w:spacing w:before="0" w:beforeAutospacing="0" w:after="0" w:afterAutospacing="0"/>
        <w:jc w:val="both"/>
        <w:rPr>
          <w:rStyle w:val="a8"/>
          <w:b w:val="0"/>
        </w:rPr>
      </w:pPr>
      <w:r w:rsidRPr="00110226">
        <w:rPr>
          <w:i/>
        </w:rPr>
        <w:t>Организационно-правовая форма учреждения</w:t>
      </w:r>
      <w:r w:rsidRPr="00110226">
        <w:rPr>
          <w:rStyle w:val="a8"/>
          <w:i/>
        </w:rPr>
        <w:t>:</w:t>
      </w:r>
      <w:r w:rsidRPr="00110226">
        <w:rPr>
          <w:rStyle w:val="a8"/>
        </w:rPr>
        <w:t xml:space="preserve"> муниципальное учреждение</w:t>
      </w:r>
    </w:p>
    <w:p w:rsidR="00BF29E0" w:rsidRPr="00110226" w:rsidRDefault="00BF29E0" w:rsidP="00BF29E0">
      <w:pPr>
        <w:pStyle w:val="a6"/>
        <w:spacing w:before="0" w:beforeAutospacing="0" w:after="0" w:afterAutospacing="0"/>
        <w:jc w:val="both"/>
      </w:pPr>
      <w:r w:rsidRPr="00110226">
        <w:rPr>
          <w:i/>
        </w:rPr>
        <w:t>Учредитель:</w:t>
      </w:r>
      <w:r w:rsidRPr="00110226">
        <w:t xml:space="preserve"> </w:t>
      </w:r>
      <w:r w:rsidRPr="00110226">
        <w:rPr>
          <w:rStyle w:val="a8"/>
        </w:rPr>
        <w:t>управление образования администрации Ростовского муниципального района</w:t>
      </w:r>
      <w:r w:rsidRPr="00110226">
        <w:t> </w:t>
      </w:r>
    </w:p>
    <w:p w:rsidR="00BF29E0" w:rsidRPr="00110226" w:rsidRDefault="00BF29E0" w:rsidP="00BF29E0">
      <w:pPr>
        <w:pStyle w:val="a6"/>
        <w:spacing w:before="0" w:beforeAutospacing="0" w:after="0" w:afterAutospacing="0"/>
        <w:jc w:val="both"/>
      </w:pPr>
      <w:r w:rsidRPr="00110226">
        <w:rPr>
          <w:i/>
        </w:rPr>
        <w:t>Год основания</w:t>
      </w:r>
      <w:r w:rsidRPr="00110226">
        <w:t>: сентябрь 1972 года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i/>
          <w:color w:val="auto"/>
          <w:sz w:val="24"/>
          <w:szCs w:val="24"/>
        </w:rPr>
        <w:t>Юридический адрес:</w:t>
      </w:r>
      <w:r w:rsidRPr="00110226">
        <w:rPr>
          <w:rFonts w:ascii="Times New Roman" w:hAnsi="Times New Roman" w:cs="Times New Roman"/>
          <w:color w:val="auto"/>
          <w:sz w:val="24"/>
          <w:szCs w:val="24"/>
        </w:rPr>
        <w:t xml:space="preserve">  152120, Ярославская область, Ростовский МР, п. </w:t>
      </w:r>
      <w:proofErr w:type="spellStart"/>
      <w:r w:rsidRPr="00110226">
        <w:rPr>
          <w:rFonts w:ascii="Times New Roman" w:hAnsi="Times New Roman" w:cs="Times New Roman"/>
          <w:color w:val="auto"/>
          <w:sz w:val="24"/>
          <w:szCs w:val="24"/>
        </w:rPr>
        <w:t>Ишня</w:t>
      </w:r>
      <w:proofErr w:type="spellEnd"/>
      <w:r w:rsidRPr="00110226">
        <w:rPr>
          <w:rFonts w:ascii="Times New Roman" w:hAnsi="Times New Roman" w:cs="Times New Roman"/>
          <w:color w:val="auto"/>
          <w:sz w:val="24"/>
          <w:szCs w:val="24"/>
        </w:rPr>
        <w:t>, ул. Школьная, д.№4                                                   </w:t>
      </w:r>
      <w:r w:rsidRPr="0011022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10226">
        <w:rPr>
          <w:rFonts w:ascii="Times New Roman" w:hAnsi="Times New Roman" w:cs="Times New Roman"/>
          <w:i/>
          <w:color w:val="auto"/>
          <w:sz w:val="24"/>
          <w:szCs w:val="24"/>
        </w:rPr>
        <w:t>Телефон:</w:t>
      </w:r>
      <w:r w:rsidRPr="00110226">
        <w:rPr>
          <w:rFonts w:ascii="Times New Roman" w:hAnsi="Times New Roman" w:cs="Times New Roman"/>
          <w:color w:val="auto"/>
          <w:sz w:val="24"/>
          <w:szCs w:val="24"/>
        </w:rPr>
        <w:t> 8(48536)29-3-16 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color w:val="auto"/>
          <w:sz w:val="24"/>
          <w:szCs w:val="24"/>
        </w:rPr>
        <w:t>Факс: 8(48536)29-7-37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11022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10226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proofErr w:type="gramEnd"/>
      <w:r w:rsidRPr="0011022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10226">
        <w:rPr>
          <w:rFonts w:ascii="Times New Roman" w:hAnsi="Times New Roman" w:cs="Times New Roman"/>
          <w:color w:val="auto"/>
          <w:sz w:val="24"/>
          <w:szCs w:val="24"/>
          <w:lang w:val="en-US"/>
        </w:rPr>
        <w:t>ishnenskayashkola</w:t>
      </w:r>
      <w:proofErr w:type="spellEnd"/>
      <w:r w:rsidRPr="00110226">
        <w:rPr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Pr="00110226">
        <w:rPr>
          <w:rFonts w:ascii="Times New Roman" w:hAnsi="Times New Roman" w:cs="Times New Roman"/>
          <w:color w:val="auto"/>
          <w:sz w:val="24"/>
          <w:szCs w:val="24"/>
          <w:lang w:val="en-US"/>
        </w:rPr>
        <w:t>yandex</w:t>
      </w:r>
      <w:proofErr w:type="spellEnd"/>
      <w:r w:rsidRPr="00110226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110226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i/>
          <w:color w:val="auto"/>
          <w:sz w:val="24"/>
          <w:szCs w:val="24"/>
        </w:rPr>
        <w:t>Управление школой: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color w:val="auto"/>
          <w:sz w:val="24"/>
          <w:szCs w:val="24"/>
        </w:rPr>
        <w:t xml:space="preserve">директор – Федотова Людмила Александровна,  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заместители директора 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color w:val="auto"/>
          <w:sz w:val="24"/>
          <w:szCs w:val="24"/>
        </w:rPr>
        <w:t>- по учебно-воспитательной работе:  Пелевина Татьяна Зиновьевна, Куликова Ольга Николаевна;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color w:val="auto"/>
          <w:sz w:val="24"/>
          <w:szCs w:val="24"/>
        </w:rPr>
        <w:t xml:space="preserve">- по воспитательной работе: </w:t>
      </w:r>
      <w:proofErr w:type="spellStart"/>
      <w:r w:rsidRPr="00110226">
        <w:rPr>
          <w:rFonts w:ascii="Times New Roman" w:hAnsi="Times New Roman" w:cs="Times New Roman"/>
          <w:color w:val="auto"/>
          <w:sz w:val="24"/>
          <w:szCs w:val="24"/>
        </w:rPr>
        <w:t>Мялкина</w:t>
      </w:r>
      <w:proofErr w:type="spellEnd"/>
      <w:r w:rsidRPr="00110226">
        <w:rPr>
          <w:rFonts w:ascii="Times New Roman" w:hAnsi="Times New Roman" w:cs="Times New Roman"/>
          <w:color w:val="auto"/>
          <w:sz w:val="24"/>
          <w:szCs w:val="24"/>
        </w:rPr>
        <w:t xml:space="preserve"> Елена Юльевна.</w:t>
      </w:r>
    </w:p>
    <w:p w:rsidR="00BF29E0" w:rsidRPr="00110226" w:rsidRDefault="00BF29E0" w:rsidP="00BF29E0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0226">
        <w:rPr>
          <w:rFonts w:ascii="Times New Roman" w:hAnsi="Times New Roman" w:cs="Times New Roman"/>
          <w:color w:val="auto"/>
          <w:sz w:val="24"/>
          <w:szCs w:val="24"/>
        </w:rPr>
        <w:t>Органы общественного управления: Управляющий совет, руководитель Полушкина Татьяна Борисовна (дата создания 05.12.2007 г.).</w:t>
      </w:r>
    </w:p>
    <w:p w:rsidR="00BF29E0" w:rsidRPr="00110226" w:rsidRDefault="00BF29E0" w:rsidP="00BF29E0">
      <w:pPr>
        <w:pStyle w:val="a6"/>
        <w:spacing w:before="0" w:beforeAutospacing="0" w:after="0" w:afterAutospacing="0"/>
        <w:rPr>
          <w:rStyle w:val="a8"/>
          <w:b w:val="0"/>
        </w:rPr>
      </w:pPr>
      <w:r w:rsidRPr="00110226">
        <w:rPr>
          <w:i/>
        </w:rPr>
        <w:t>Лицензия на осуществление образовательной деятельности:</w:t>
      </w:r>
      <w:r w:rsidRPr="00110226">
        <w:rPr>
          <w:rStyle w:val="a8"/>
        </w:rPr>
        <w:t xml:space="preserve"> № 125/14 от 24 июня 2014 года;</w:t>
      </w:r>
      <w:r w:rsidRPr="00110226">
        <w:br/>
      </w:r>
      <w:r w:rsidRPr="00110226">
        <w:rPr>
          <w:rStyle w:val="a8"/>
        </w:rPr>
        <w:t>регистрационный</w:t>
      </w:r>
      <w:proofErr w:type="gramStart"/>
      <w:r w:rsidRPr="00110226">
        <w:rPr>
          <w:rStyle w:val="a8"/>
        </w:rPr>
        <w:t xml:space="preserve"> :</w:t>
      </w:r>
      <w:proofErr w:type="gramEnd"/>
      <w:r w:rsidRPr="00110226">
        <w:rPr>
          <w:rStyle w:val="a8"/>
        </w:rPr>
        <w:t xml:space="preserve"> серия 76Л02, №0000102.</w:t>
      </w:r>
    </w:p>
    <w:p w:rsidR="00BF29E0" w:rsidRPr="00110226" w:rsidRDefault="00BF29E0" w:rsidP="00BF29E0">
      <w:pPr>
        <w:pStyle w:val="a6"/>
        <w:spacing w:before="0" w:beforeAutospacing="0" w:after="0" w:afterAutospacing="0"/>
        <w:rPr>
          <w:rStyle w:val="a8"/>
          <w:b w:val="0"/>
        </w:rPr>
      </w:pPr>
      <w:r w:rsidRPr="00110226">
        <w:rPr>
          <w:rStyle w:val="a8"/>
        </w:rPr>
        <w:t>Срок действия лицензии: бессрочно.</w:t>
      </w:r>
    </w:p>
    <w:p w:rsidR="00BF29E0" w:rsidRPr="00110226" w:rsidRDefault="00BF29E0" w:rsidP="00BF29E0">
      <w:pPr>
        <w:pStyle w:val="a6"/>
        <w:spacing w:before="0" w:beforeAutospacing="0" w:after="0" w:afterAutospacing="0"/>
      </w:pPr>
      <w:r w:rsidRPr="00110226">
        <w:rPr>
          <w:i/>
        </w:rPr>
        <w:t xml:space="preserve">Свидетельство о государственной аккредитации: </w:t>
      </w:r>
      <w:r w:rsidRPr="00110226">
        <w:t xml:space="preserve">ОП024289, </w:t>
      </w:r>
      <w:proofErr w:type="gramStart"/>
      <w:r w:rsidRPr="00110226">
        <w:t>регистрационный</w:t>
      </w:r>
      <w:proofErr w:type="gramEnd"/>
      <w:r w:rsidRPr="00110226">
        <w:t xml:space="preserve"> № 02-12-72 от 22 мая 2012 года.</w:t>
      </w:r>
    </w:p>
    <w:p w:rsidR="00BF29E0" w:rsidRPr="00110226" w:rsidRDefault="00BF29E0" w:rsidP="00BF29E0">
      <w:pPr>
        <w:pStyle w:val="a6"/>
        <w:spacing w:before="0" w:beforeAutospacing="0" w:after="0" w:afterAutospacing="0"/>
      </w:pPr>
      <w:r w:rsidRPr="00110226">
        <w:rPr>
          <w:i/>
        </w:rPr>
        <w:lastRenderedPageBreak/>
        <w:t xml:space="preserve">Свидетельство о государственной регистрации права: </w:t>
      </w:r>
      <w:r w:rsidRPr="00110226">
        <w:t>76-АБ 123110, дата: 14 апреля 2010 года</w:t>
      </w:r>
      <w:r w:rsidRPr="00110226">
        <w:rPr>
          <w:highlight w:val="yellow"/>
        </w:rPr>
        <w:br/>
      </w:r>
      <w:r w:rsidRPr="00110226">
        <w:rPr>
          <w:i/>
        </w:rPr>
        <w:t>Государственная регистрация юридического лица:</w:t>
      </w:r>
      <w:r w:rsidRPr="00110226">
        <w:t xml:space="preserve"> </w:t>
      </w:r>
      <w:proofErr w:type="gramStart"/>
      <w:r w:rsidRPr="00110226">
        <w:rPr>
          <w:rStyle w:val="a8"/>
        </w:rPr>
        <w:t>регистрационный</w:t>
      </w:r>
      <w:proofErr w:type="gramEnd"/>
      <w:r w:rsidRPr="00110226">
        <w:rPr>
          <w:rStyle w:val="a8"/>
        </w:rPr>
        <w:t xml:space="preserve"> №801 от 19 июля 2000 года.</w:t>
      </w:r>
    </w:p>
    <w:p w:rsidR="00BF29E0" w:rsidRPr="00110226" w:rsidRDefault="00BF29E0" w:rsidP="00BF29E0">
      <w:pPr>
        <w:pStyle w:val="a6"/>
        <w:spacing w:before="0" w:beforeAutospacing="0" w:after="0" w:afterAutospacing="0"/>
        <w:jc w:val="both"/>
        <w:rPr>
          <w:rStyle w:val="a8"/>
          <w:b w:val="0"/>
        </w:rPr>
      </w:pPr>
      <w:r w:rsidRPr="00110226">
        <w:rPr>
          <w:rStyle w:val="a8"/>
        </w:rPr>
        <w:t xml:space="preserve"> </w:t>
      </w:r>
    </w:p>
    <w:p w:rsidR="00BF29E0" w:rsidRPr="00110226" w:rsidRDefault="00BF29E0" w:rsidP="00BF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школа руководствуется Законом №273 ФЗ «Об образовании в Российской Федерации», Типовым положением об общеобразовательном учреждении, Уставом школы, Программой развития школы, Общеобразовательными программами. Структура управления позволяет создать условия для самовыражения, самоутверждения и реализации каждой личности образовательного процесса через представление широкого выбора направлений и видов  деятельности.</w:t>
      </w:r>
    </w:p>
    <w:p w:rsidR="00BF29E0" w:rsidRPr="00110226" w:rsidRDefault="00BF29E0" w:rsidP="00BF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распределены обязанности между членами администрации. В соответствии с номенклатурой дел ведется необходимая школьная документация.</w:t>
      </w:r>
    </w:p>
    <w:p w:rsidR="00BF29E0" w:rsidRPr="00110226" w:rsidRDefault="00BF29E0" w:rsidP="00BF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деятельность базируется на оперативной и разносторонней информации о деятельности педагогического и ученического коллектива.</w:t>
      </w:r>
    </w:p>
    <w:p w:rsidR="00BF29E0" w:rsidRPr="00110226" w:rsidRDefault="00BF29E0" w:rsidP="00BF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информации являются посещение уроков, внеклассных мероприятий, собеседования с учащимися и учителями, проведение срезов.</w:t>
      </w:r>
    </w:p>
    <w:p w:rsidR="00BF29E0" w:rsidRPr="00110226" w:rsidRDefault="00BF29E0" w:rsidP="00BF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школы представлено годовым планом.</w:t>
      </w:r>
    </w:p>
    <w:p w:rsidR="00BF29E0" w:rsidRPr="00110226" w:rsidRDefault="00BF29E0" w:rsidP="00BF29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9E0" w:rsidRPr="00110226" w:rsidRDefault="00BF29E0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FD7" w:rsidRPr="00110226" w:rsidRDefault="00516FD7" w:rsidP="00516FD7">
      <w:pPr>
        <w:pStyle w:val="a3"/>
        <w:tabs>
          <w:tab w:val="left" w:pos="17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226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ДЕЯТЕЛЬТНОСТИ ШКОЛЫ </w:t>
      </w:r>
    </w:p>
    <w:p w:rsidR="00516FD7" w:rsidRPr="00110226" w:rsidRDefault="00BF29E0" w:rsidP="00516FD7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FD7" w:rsidRPr="00110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16FD7" w:rsidRPr="00110226" w:rsidRDefault="00BF29E0" w:rsidP="00516FD7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FD7" w:rsidRPr="00110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1813"/>
        <w:gridCol w:w="2419"/>
      </w:tblGrid>
      <w:tr w:rsidR="00516FD7" w:rsidRPr="00110226" w:rsidTr="00110226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0226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110226">
              <w:rPr>
                <w:rStyle w:val="2"/>
                <w:rFonts w:eastAsiaTheme="minorHAnsi"/>
                <w:sz w:val="24"/>
                <w:szCs w:val="24"/>
              </w:rPr>
              <w:t>/</w:t>
            </w:r>
            <w:proofErr w:type="spellStart"/>
            <w:r w:rsidRPr="00110226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ind w:left="528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"/>
                <w:rFonts w:eastAsiaTheme="minorHAnsi"/>
                <w:sz w:val="24"/>
                <w:szCs w:val="24"/>
              </w:rPr>
              <w:t>Показатели /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"/>
                <w:rFonts w:eastAsiaTheme="minorHAnsi"/>
                <w:sz w:val="24"/>
                <w:szCs w:val="24"/>
              </w:rPr>
              <w:t>Единица измерения</w:t>
            </w:r>
          </w:p>
        </w:tc>
      </w:tr>
      <w:tr w:rsidR="00516FD7" w:rsidRPr="00110226" w:rsidTr="0011022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12pt"/>
                <w:rFonts w:eastAsiaTheme="minorHAnsi"/>
              </w:rPr>
              <w:t>1</w:t>
            </w:r>
            <w:r w:rsidRPr="00110226">
              <w:rPr>
                <w:rStyle w:val="2CordiaUPC2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7" w:rsidRPr="00110226" w:rsidTr="0011022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1.1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16FD7" w:rsidRPr="00110226" w:rsidTr="00110226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16FD7" w:rsidRPr="00110226" w:rsidTr="0011022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1.3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16FD7" w:rsidRPr="00110226" w:rsidTr="0011022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1.4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1.5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83/30%</w:t>
            </w:r>
          </w:p>
        </w:tc>
      </w:tr>
      <w:tr w:rsidR="00516FD7" w:rsidRPr="00110226" w:rsidTr="0011022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1.6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16FD7" w:rsidRPr="00110226" w:rsidTr="0011022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1.7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516FD7" w:rsidRPr="00110226" w:rsidTr="0011022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1.8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1.9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' Средний балл единого государственного экзамена выпускников 11 класса по математике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1.10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1.11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84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1.12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14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1.13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Style w:val="20"/>
                <w:rFonts w:eastAsiaTheme="minorHAnsi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370" w:wrap="notBeside" w:vAnchor="text" w:hAnchor="text" w:xAlign="center" w:y="1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</w:tr>
    </w:tbl>
    <w:p w:rsidR="00516FD7" w:rsidRPr="00110226" w:rsidRDefault="00516FD7" w:rsidP="00516FD7">
      <w:pPr>
        <w:framePr w:w="15370" w:wrap="notBeside" w:vAnchor="text" w:hAnchor="text" w:xAlign="center" w:y="1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66"/>
        <w:gridCol w:w="11832"/>
        <w:gridCol w:w="2410"/>
      </w:tblGrid>
      <w:tr w:rsidR="00516FD7" w:rsidRPr="00110226" w:rsidTr="00110226">
        <w:trPr>
          <w:trHeight w:hRule="exact" w:val="114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99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3/12,5%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178/66,6%</w:t>
            </w:r>
          </w:p>
        </w:tc>
      </w:tr>
      <w:tr w:rsidR="00516FD7" w:rsidRPr="00110226" w:rsidTr="00110226">
        <w:trPr>
          <w:trHeight w:hRule="exact" w:val="5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134/50,18%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13/9%</w:t>
            </w:r>
          </w:p>
        </w:tc>
      </w:tr>
      <w:tr w:rsidR="00516FD7" w:rsidRPr="00110226" w:rsidTr="00110226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170/63%</w:t>
            </w:r>
          </w:p>
        </w:tc>
      </w:tr>
      <w:tr w:rsidR="00516FD7" w:rsidRPr="00110226" w:rsidTr="00110226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15чел./5,6%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15чел./5,6%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учащихся-инвалидов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110226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110226" w:rsidRDefault="00516FD7" w:rsidP="00110226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EA4" w:rsidRPr="00110226" w:rsidTr="00110226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110226" w:rsidRDefault="00247EA4" w:rsidP="00247EA4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110226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 (с совместителем),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D95B72" w:rsidRDefault="00247EA4" w:rsidP="00247EA4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47EA4" w:rsidRPr="00247EA4" w:rsidTr="00110226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247EA4" w:rsidRPr="00247EA4" w:rsidTr="00110226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247EA4" w:rsidRPr="00247EA4" w:rsidTr="00110226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18,7</w:t>
            </w:r>
          </w:p>
        </w:tc>
      </w:tr>
      <w:tr w:rsidR="00247EA4" w:rsidRPr="00247EA4" w:rsidTr="00110226">
        <w:trPr>
          <w:trHeight w:hRule="exact" w:val="55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47EA4" w:rsidRPr="00247EA4" w:rsidTr="00110226">
        <w:trPr>
          <w:trHeight w:hRule="exact" w:val="36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408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FD7" w:rsidRPr="00247EA4" w:rsidRDefault="00516FD7" w:rsidP="00516FD7">
      <w:pPr>
        <w:framePr w:w="15408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11832"/>
        <w:gridCol w:w="2410"/>
      </w:tblGrid>
      <w:tr w:rsidR="00516FD7" w:rsidRPr="00247EA4" w:rsidTr="00110226">
        <w:trPr>
          <w:trHeight w:hRule="exact" w:val="2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247EA4" w:rsidRDefault="00516FD7" w:rsidP="00110226">
            <w:pPr>
              <w:framePr w:w="1538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47EA4" w:rsidRDefault="00516FD7" w:rsidP="00110226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присвоена высшая и первая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247EA4" w:rsidRDefault="00516FD7" w:rsidP="00110226">
            <w:pPr>
              <w:framePr w:w="1538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247EA4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 (в т.ч. внутренние совместители)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6 человек /18,8%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Первая (в т.ч. внутренние совместители)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18 человек/56,3%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1.29.3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8 человек /25%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1.29.4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 (причина: работают меньше двух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pStyle w:val="af"/>
              <w:framePr w:w="1538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proofErr w:type="gramStart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работают меньше двух лет).</w:t>
            </w:r>
          </w:p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247EA4" w:rsidTr="00110226">
        <w:trPr>
          <w:trHeight w:hRule="exact" w:val="55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7EA4" w:rsidRPr="00247EA4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3 человека/8,8%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pStyle w:val="af"/>
              <w:framePr w:w="1538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14 человек/41,2%)</w:t>
            </w:r>
            <w:proofErr w:type="gramEnd"/>
          </w:p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247EA4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pStyle w:val="af"/>
              <w:framePr w:w="1538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      3 человека</w:t>
            </w:r>
          </w:p>
        </w:tc>
      </w:tr>
      <w:tr w:rsidR="00247EA4" w:rsidRPr="00247EA4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47EA4" w:rsidRPr="00247EA4" w:rsidTr="00110226">
        <w:trPr>
          <w:trHeight w:hRule="exact"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32 человека / 100%/</w:t>
            </w:r>
          </w:p>
        </w:tc>
      </w:tr>
      <w:tr w:rsidR="00247EA4" w:rsidRPr="00247EA4" w:rsidTr="00110226">
        <w:trPr>
          <w:trHeight w:hRule="exact" w:val="11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 (в течение 5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28 человек / 88%/ 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247EA4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247EA4" w:rsidRPr="00247EA4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247EA4" w:rsidTr="00110226">
        <w:trPr>
          <w:trHeight w:hRule="exact" w:val="5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47EA4" w:rsidRDefault="00247EA4" w:rsidP="00247EA4">
            <w:pPr>
              <w:framePr w:w="15389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A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</w:tbl>
    <w:p w:rsidR="00516FD7" w:rsidRPr="00110226" w:rsidRDefault="00516FD7" w:rsidP="00516FD7">
      <w:pPr>
        <w:framePr w:w="15389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D328BB" w:rsidRPr="009009FA" w:rsidRDefault="00D328BB" w:rsidP="00D328B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09F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Показатели деятельности дошкольной группы</w:t>
      </w:r>
    </w:p>
    <w:p w:rsidR="00D328BB" w:rsidRPr="009009FA" w:rsidRDefault="00D328BB" w:rsidP="00D328B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009F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95"/>
        <w:gridCol w:w="11546"/>
        <w:gridCol w:w="2835"/>
      </w:tblGrid>
      <w:tr w:rsidR="00D328BB" w:rsidRPr="009009FA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328BB" w:rsidRPr="009009FA" w:rsidRDefault="00D328BB" w:rsidP="003129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09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9FA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9F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9009FA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328BB" w:rsidRPr="009009FA" w:rsidRDefault="00D328BB" w:rsidP="003129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09F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328BB" w:rsidRPr="009009FA" w:rsidRDefault="00D328BB" w:rsidP="003129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09FA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 человек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8BB" w:rsidRDefault="00D328BB" w:rsidP="00D328BB">
            <w:pPr>
              <w:numPr>
                <w:ilvl w:val="2"/>
                <w:numId w:val="6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 человек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человек 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человек 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 человек 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 человек 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 человек/ 100%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19 человек/ 100%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 человек/ 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5 %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19 человек/ 100%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 человек/ 100%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 дней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 2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 50%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1человек/ 50 %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человека/ 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 человек/ 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человека / 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 человека/  %</w:t>
            </w:r>
          </w:p>
        </w:tc>
      </w:tr>
      <w:tr w:rsidR="00D328BB" w:rsidTr="003129AD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 –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D328BB" w:rsidTr="003129AD">
        <w:trPr>
          <w:trHeight w:val="1345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  федеральных государственных образовательных стандартов в общей численности педагогических и административно – хозяйственных работников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человек/ 50%</w:t>
            </w:r>
          </w:p>
        </w:tc>
      </w:tr>
      <w:tr w:rsidR="00D328BB" w:rsidTr="003129AD">
        <w:trPr>
          <w:trHeight w:val="11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</w:t>
            </w:r>
          </w:p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 человек</w:t>
            </w:r>
          </w:p>
        </w:tc>
      </w:tr>
      <w:tr w:rsidR="00D328BB" w:rsidTr="003129AD">
        <w:trPr>
          <w:trHeight w:val="150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28BB" w:rsidTr="003129AD">
        <w:trPr>
          <w:trHeight w:val="68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D328BB" w:rsidTr="003129AD">
        <w:trPr>
          <w:trHeight w:val="198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D328BB" w:rsidTr="003129AD">
        <w:trPr>
          <w:trHeight w:val="10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– логопеда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D328BB" w:rsidTr="003129AD">
        <w:trPr>
          <w:trHeight w:val="105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D328BB" w:rsidTr="003129AD">
        <w:trPr>
          <w:trHeight w:val="157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дефектолога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D328BB" w:rsidTr="003129AD">
        <w:trPr>
          <w:trHeight w:val="273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Педагога – психолога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D328BB" w:rsidTr="003129AD">
        <w:trPr>
          <w:trHeight w:val="157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328BB" w:rsidTr="003129AD">
        <w:trPr>
          <w:trHeight w:val="150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Pr="005D6379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6379">
              <w:rPr>
                <w:rFonts w:ascii="Times New Roman" w:eastAsiaTheme="minorEastAsia" w:hAnsi="Times New Roman" w:cs="Times New Roman"/>
                <w:sz w:val="24"/>
                <w:szCs w:val="24"/>
              </w:rPr>
              <w:t>2,5 кв. м</w:t>
            </w:r>
          </w:p>
        </w:tc>
      </w:tr>
      <w:tr w:rsidR="00D328BB" w:rsidTr="003129AD">
        <w:trPr>
          <w:trHeight w:val="116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Pr="005D6379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6379">
              <w:rPr>
                <w:rFonts w:ascii="Times New Roman" w:eastAsiaTheme="minorEastAsia" w:hAnsi="Times New Roman" w:cs="Times New Roman"/>
                <w:sz w:val="24"/>
                <w:szCs w:val="24"/>
              </w:rPr>
              <w:t>30 кв. м</w:t>
            </w:r>
          </w:p>
        </w:tc>
      </w:tr>
      <w:tr w:rsidR="00D328BB" w:rsidTr="003129AD">
        <w:trPr>
          <w:trHeight w:val="61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D328BB" w:rsidTr="003129AD">
        <w:trPr>
          <w:trHeight w:val="8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D328BB" w:rsidTr="003129AD">
        <w:trPr>
          <w:trHeight w:val="184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328BB" w:rsidRDefault="00D328BB" w:rsidP="003129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</w:tbl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B" w:rsidRDefault="00D328BB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FD7" w:rsidRPr="00110226" w:rsidRDefault="00BF29E0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16FD7" w:rsidRPr="0011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АНАЛИТИЧЕСКАЯ ЧАСТЬ</w:t>
      </w:r>
    </w:p>
    <w:p w:rsidR="00516FD7" w:rsidRPr="00110226" w:rsidRDefault="00516FD7" w:rsidP="0051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D7" w:rsidRPr="00110226" w:rsidRDefault="00BF29E0" w:rsidP="0051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3</w:t>
      </w:r>
      <w:r w:rsidR="00516FD7" w:rsidRPr="00110226">
        <w:rPr>
          <w:rFonts w:ascii="Times New Roman" w:hAnsi="Times New Roman" w:cs="Times New Roman"/>
          <w:b/>
          <w:sz w:val="24"/>
          <w:szCs w:val="24"/>
        </w:rPr>
        <w:t>.1 Качество условий, обеспечивающих образовательный процесс</w:t>
      </w:r>
    </w:p>
    <w:p w:rsidR="00516FD7" w:rsidRPr="00110226" w:rsidRDefault="00516FD7" w:rsidP="00516F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FD7" w:rsidRPr="00110226" w:rsidRDefault="00516FD7" w:rsidP="0051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I. Содержание подготовки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Режим  работы  школьного  учреждения  соответствует  правилам 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  учебном  плане базисный  компонент  сохраняется.  Максимальная  (суммарная)  нагрузка  </w:t>
      </w: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соответствует  нормативам.  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сбалансирован относительно инвариантной и вариативной части.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обеспечена: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необходимыми кадрами специалистов, соответствующей квалификации.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адекватными программно-методическими комплексами: учебными программами, учебниками, методическими рекомендациями, дидактическими материалами.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учебных программ и календарно-тематического планирования можно сделать выводы: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своей работе учреждение использует государственные образовательные программы для общеобразовательных учреждений, рекомендованные Министерством образования РФ;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учебные программы обеспечены учебно-методическими материалами;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учитель работает в соответствии с утвержденными рабочими программами, календарн</w:t>
      </w: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тематическим планированием;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реализуются в полном объеме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и условия обучения в школе организованы в соответствии с требованиями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102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516FD7" w:rsidRPr="00110226" w:rsidRDefault="00516FD7" w:rsidP="00516FD7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учтены гигиенические требования к максимальным величинам образовательной нагрузки.</w:t>
      </w:r>
    </w:p>
    <w:p w:rsidR="00516FD7" w:rsidRPr="00110226" w:rsidRDefault="00516FD7" w:rsidP="00516FD7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строиться с учетом хода дневной и недельной кривой умственной работоспособности обучающихся, продолжительность перемен между уроками составляет 15 минут,   после 5 урока – 10 минут. Вся  школа работала по пятидневной рабочей неделе. </w:t>
      </w:r>
    </w:p>
    <w:p w:rsidR="00516FD7" w:rsidRPr="00110226" w:rsidRDefault="00516FD7" w:rsidP="00516FD7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составлено отдельно для кружков, секций, внеурочной деятельности.</w:t>
      </w:r>
    </w:p>
    <w:p w:rsidR="00516FD7" w:rsidRPr="00110226" w:rsidRDefault="00516FD7" w:rsidP="00516FD7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школе функционирует пришкольная группа «Почемучки».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Формы получения образования, реализуемые в учреждении: </w:t>
      </w:r>
    </w:p>
    <w:p w:rsidR="00516FD7" w:rsidRPr="00110226" w:rsidRDefault="00516FD7" w:rsidP="00E76BD1">
      <w:pPr>
        <w:pStyle w:val="a3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общеобразовательные классы;</w:t>
      </w:r>
    </w:p>
    <w:p w:rsidR="00516FD7" w:rsidRPr="00110226" w:rsidRDefault="00516FD7" w:rsidP="00E76BD1">
      <w:pPr>
        <w:pStyle w:val="a3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коррекционное обучение;</w:t>
      </w:r>
    </w:p>
    <w:p w:rsidR="00516FD7" w:rsidRPr="00110226" w:rsidRDefault="00516FD7" w:rsidP="00E76BD1">
      <w:pPr>
        <w:pStyle w:val="a3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семейное обучение;</w:t>
      </w:r>
    </w:p>
    <w:p w:rsidR="00516FD7" w:rsidRPr="00110226" w:rsidRDefault="00516FD7" w:rsidP="00E76BD1">
      <w:pPr>
        <w:pStyle w:val="a3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индивидуальное обучение;</w:t>
      </w:r>
    </w:p>
    <w:p w:rsidR="00516FD7" w:rsidRPr="00110226" w:rsidRDefault="00516FD7" w:rsidP="00E76BD1">
      <w:pPr>
        <w:pStyle w:val="a3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дистанционное обучение.</w:t>
      </w:r>
    </w:p>
    <w:p w:rsidR="00516FD7" w:rsidRPr="00110226" w:rsidRDefault="00516FD7" w:rsidP="00516FD7">
      <w:pPr>
        <w:pStyle w:val="a3"/>
        <w:spacing w:after="0" w:line="240" w:lineRule="auto"/>
        <w:ind w:left="127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Инновационная деятельность ОУ.</w:t>
      </w:r>
    </w:p>
    <w:p w:rsidR="00516FD7" w:rsidRPr="00110226" w:rsidRDefault="00516FD7" w:rsidP="00E76B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Осуществлен переход на новые ФГОС 1-9 классы.</w:t>
      </w:r>
    </w:p>
    <w:p w:rsidR="00516FD7" w:rsidRPr="00110226" w:rsidRDefault="00516FD7" w:rsidP="00E76B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Педагоги школы продолжают осваивать инновационные технологии. </w:t>
      </w:r>
    </w:p>
    <w:p w:rsidR="00516FD7" w:rsidRPr="00110226" w:rsidRDefault="00516FD7" w:rsidP="00E76B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На сегодняшний день разработано немало внеклассных мероприятий и уроков по предметам циклов с использованием ИКТ.</w:t>
      </w:r>
    </w:p>
    <w:p w:rsidR="00516FD7" w:rsidRPr="00110226" w:rsidRDefault="00516FD7" w:rsidP="00E76B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Большая работа проводится педагогами не только во время учебного года, но и во время летних каникул.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занимаются исследовательской работой. 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Проследить возможности каждого обучающегося помогает программа АСИОУ «Школа» и работа по  проекту «Электронный дневник». </w:t>
      </w:r>
    </w:p>
    <w:p w:rsidR="00516FD7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8BB" w:rsidRPr="00110226" w:rsidRDefault="00D328BB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FD7" w:rsidRPr="00110226" w:rsidRDefault="00BF29E0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516FD7" w:rsidRPr="0011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Качество подготовки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образовательного процесса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школе в текущем учебном году функционировало</w:t>
      </w:r>
      <w:r w:rsidRPr="00110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18 классов: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начальное общее образование 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02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класс – 1 класс-комплект,  1,3-4 классы – по два класса.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классы работали по программе «Школа России»</w:t>
      </w:r>
    </w:p>
    <w:p w:rsidR="00516FD7" w:rsidRPr="00110226" w:rsidRDefault="00516FD7" w:rsidP="005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5 классе недельная нагрузка  составляет 29 часов, в 6 классе – 30 часов, в 7 классе – 32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8-9 классах – 33 часа (без учёта внеурочной деятельности).  </w:t>
      </w:r>
    </w:p>
    <w:p w:rsidR="00516FD7" w:rsidRPr="00110226" w:rsidRDefault="00516FD7" w:rsidP="0051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устанавливает обязательные для изучения учебные предметы в рамках федерального компонента: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«Обществознание», «География», «Физика», «Химия», «Биология», «Искусство.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Музыка», «Искусство.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», «Искусство», «Технология», «Физическая культура», «Основы безопасности жизнедеятельности».</w:t>
      </w:r>
    </w:p>
    <w:p w:rsidR="00516FD7" w:rsidRPr="00110226" w:rsidRDefault="00516FD7" w:rsidP="00516FD7">
      <w:pPr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дней,  урока – 45 минут.</w:t>
      </w:r>
    </w:p>
    <w:p w:rsidR="00516FD7" w:rsidRPr="00110226" w:rsidRDefault="00516FD7" w:rsidP="00516FD7">
      <w:pPr>
        <w:pStyle w:val="ad"/>
        <w:spacing w:after="0"/>
        <w:ind w:left="0" w:firstLine="709"/>
        <w:jc w:val="both"/>
      </w:pPr>
      <w:r w:rsidRPr="00110226">
        <w:t xml:space="preserve">В  основной  школе федеральный и региональный компоненты реализуются в полном объеме. Часы инвариантной части, заложенные в учебный план, соответствуют базисному плану и обеспечены учебно-методическими комплектами. Созданы соответствующие условия для ведения элективных курсов, удовлетворяющих познавательные интересы обучающихся в различных сферах человеческой деятельности. </w:t>
      </w:r>
    </w:p>
    <w:p w:rsidR="00516FD7" w:rsidRPr="00110226" w:rsidRDefault="00516FD7" w:rsidP="00516FD7">
      <w:pPr>
        <w:pStyle w:val="ad"/>
        <w:spacing w:after="0"/>
        <w:ind w:left="0" w:firstLine="709"/>
        <w:jc w:val="both"/>
      </w:pPr>
      <w:r w:rsidRPr="00110226">
        <w:t>В учебном плане учитывается преемственность  с предыдущей ступенью образования и подготовкой школьников к обучению на следующей ступени обучения.</w:t>
      </w:r>
    </w:p>
    <w:p w:rsidR="00516FD7" w:rsidRPr="00110226" w:rsidRDefault="00516FD7" w:rsidP="0051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Принципы построения учебного плана для обучающихся 10-11 классов основаны на идее профильного обучения.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Исходя из этого, учебные предметы представлены в учебном плане образовательного учреждения и/или выбраны для изучения обучающимся либо на базовом, либо на профильном уровне. </w:t>
      </w:r>
      <w:proofErr w:type="gramEnd"/>
    </w:p>
    <w:p w:rsidR="00516FD7" w:rsidRPr="00110226" w:rsidRDefault="00516FD7" w:rsidP="0051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течение прошлого учебного года проводилась целенаправленная работа по формированию интересов обучающихся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классов, по выявлению их наклонностей и потребностей. 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кабинеты и классы начальной школы обеспечивают сохранение  здоровья  детей. Все классы занимаются в одну смену по единому расписанию учебных, факультативных, элективных, внеурочных занятий и занятий по выбору. Расписание составлено в соответствии с учебным планом, прослеживается выполнение требований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110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Факультативные, элективные, внеурочные занятия и занятия по выбору вынесены за пределы основного расписания. Таким образом, предельно допустимая нагрузка школьников соответствует требованиям базисного компонента.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Администрацией и учителями школы ведется мониторинг обученности школьников,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анализируются на заседаниях МО, педагогических советах</w:t>
      </w:r>
    </w:p>
    <w:p w:rsidR="00516FD7" w:rsidRPr="00110226" w:rsidRDefault="00516FD7" w:rsidP="001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FD7" w:rsidRPr="00110226" w:rsidRDefault="00516FD7" w:rsidP="00E76BD1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226">
        <w:rPr>
          <w:rFonts w:ascii="Times New Roman" w:hAnsi="Times New Roman"/>
          <w:b/>
          <w:sz w:val="24"/>
          <w:szCs w:val="24"/>
        </w:rPr>
        <w:t>Качество образовательного процесса</w:t>
      </w:r>
    </w:p>
    <w:p w:rsidR="00516FD7" w:rsidRPr="00110226" w:rsidRDefault="00516FD7" w:rsidP="00110226">
      <w:pPr>
        <w:pStyle w:val="a3"/>
        <w:spacing w:after="0" w:line="24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</w:p>
    <w:p w:rsidR="00516FD7" w:rsidRPr="00110226" w:rsidRDefault="00516FD7" w:rsidP="00E76BD1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школе в настоящее время работают </w:t>
      </w:r>
      <w:r w:rsidRPr="00110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работника с внешним совместителем  (</w:t>
      </w:r>
      <w:r w:rsidRPr="001102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среди них работают на ставку – 0,5 ставки: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в дошкольной группе, 2 воспитателя ГПД, старшая вожатая, педагог-психолог, социальный педагог,  логопед).</w:t>
      </w:r>
      <w:proofErr w:type="gramEnd"/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02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Образование (с совместителем):</w:t>
      </w:r>
      <w:r w:rsidRPr="00110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0226" w:rsidRPr="00110226" w:rsidRDefault="00110226" w:rsidP="00E76BD1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– 26 человек (81,3%);</w:t>
      </w:r>
    </w:p>
    <w:p w:rsidR="00110226" w:rsidRPr="00110226" w:rsidRDefault="00110226" w:rsidP="00E76BD1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– 6 человек (18,7%); </w:t>
      </w:r>
    </w:p>
    <w:p w:rsidR="00110226" w:rsidRPr="00110226" w:rsidRDefault="00110226" w:rsidP="00E76BD1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 обучаются в ЯГПУ – 1 человек (3,1%).</w:t>
      </w: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Образовательный процесс осуществляют 32 педагога:</w:t>
      </w:r>
    </w:p>
    <w:p w:rsidR="00110226" w:rsidRPr="00110226" w:rsidRDefault="00110226" w:rsidP="00E76BD1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персонал – 4 человека;</w:t>
      </w:r>
    </w:p>
    <w:p w:rsidR="00110226" w:rsidRPr="00110226" w:rsidRDefault="00110226" w:rsidP="00E76BD1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работники – 28 человек </w:t>
      </w: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Аттестация:</w:t>
      </w:r>
      <w:r w:rsidRPr="0011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0226" w:rsidRPr="00110226" w:rsidRDefault="00110226" w:rsidP="00E76BD1">
      <w:pPr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 – 6 человек/18,8% (из них 1 чел. – внутреннее совмещение)</w:t>
      </w:r>
    </w:p>
    <w:p w:rsidR="00110226" w:rsidRPr="00110226" w:rsidRDefault="00110226" w:rsidP="00E76BD1">
      <w:pPr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- 18 человек/56,3% (из них 1 чел. – внешний совместитель)</w:t>
      </w:r>
    </w:p>
    <w:p w:rsidR="00110226" w:rsidRPr="00110226" w:rsidRDefault="00110226" w:rsidP="00E76BD1">
      <w:pPr>
        <w:numPr>
          <w:ilvl w:val="0"/>
          <w:numId w:val="28"/>
        </w:numPr>
        <w:tabs>
          <w:tab w:val="clear" w:pos="720"/>
          <w:tab w:val="num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 – 8 человек /25% (из них 1 чел. – внутреннее</w:t>
      </w:r>
      <w:proofErr w:type="gramEnd"/>
    </w:p>
    <w:p w:rsidR="00110226" w:rsidRPr="00110226" w:rsidRDefault="00110226" w:rsidP="00110226">
      <w:pPr>
        <w:tabs>
          <w:tab w:val="num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совмещение)</w:t>
      </w:r>
    </w:p>
    <w:p w:rsidR="00110226" w:rsidRPr="00110226" w:rsidRDefault="00110226" w:rsidP="00E76BD1">
      <w:pPr>
        <w:numPr>
          <w:ilvl w:val="0"/>
          <w:numId w:val="29"/>
        </w:numPr>
        <w:tabs>
          <w:tab w:val="clear" w:pos="720"/>
          <w:tab w:val="num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категории – 2 человека  (работают меньше двух лет).</w:t>
      </w:r>
    </w:p>
    <w:p w:rsidR="00110226" w:rsidRPr="00110226" w:rsidRDefault="00110226" w:rsidP="0011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02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Имеют отраслевые награды  (37,5%):</w:t>
      </w:r>
      <w:r w:rsidRPr="001102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226" w:rsidRPr="00110226" w:rsidRDefault="00110226" w:rsidP="00E76BD1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педагог – «Заслуженный учитель РФ» </w:t>
      </w: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Саракат</w:t>
      </w:r>
      <w:proofErr w:type="spellEnd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О.М.);</w:t>
      </w:r>
    </w:p>
    <w:p w:rsidR="00110226" w:rsidRPr="00110226" w:rsidRDefault="00110226" w:rsidP="00E76BD1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 педагога - нагрудный знак «Отличник народного просвещения» </w:t>
      </w:r>
    </w:p>
    <w:p w:rsidR="00110226" w:rsidRPr="00110226" w:rsidRDefault="00110226" w:rsidP="00110226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(Федотова  Л.А., Пелевина Т.З., </w:t>
      </w:r>
      <w:proofErr w:type="spellStart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Саракат</w:t>
      </w:r>
      <w:proofErr w:type="spellEnd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О.М.);</w:t>
      </w:r>
    </w:p>
    <w:p w:rsidR="00110226" w:rsidRPr="00110226" w:rsidRDefault="00110226" w:rsidP="00E76BD1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педагог – нагрудный знак «Почетный работник общего образования РФ» </w:t>
      </w:r>
    </w:p>
    <w:p w:rsidR="00110226" w:rsidRPr="00110226" w:rsidRDefault="00110226" w:rsidP="00110226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(Мужичина В.В.);</w:t>
      </w:r>
    </w:p>
    <w:p w:rsidR="00110226" w:rsidRPr="00110226" w:rsidRDefault="00110226" w:rsidP="00E76BD1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 педагогов – Почетную грамоту Министерства образования и науки РФ </w:t>
      </w:r>
    </w:p>
    <w:p w:rsidR="00110226" w:rsidRPr="00110226" w:rsidRDefault="00110226" w:rsidP="00110226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proofErr w:type="gramStart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(Алексеева Т.А., </w:t>
      </w:r>
      <w:proofErr w:type="spellStart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Дзык</w:t>
      </w:r>
      <w:proofErr w:type="spellEnd"/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Т.Р., Кирпичева Л.Р., Ремнев С.Ф., Садофьева  Л.Р., </w:t>
      </w:r>
      <w:proofErr w:type="gramEnd"/>
    </w:p>
    <w:p w:rsidR="00110226" w:rsidRPr="00110226" w:rsidRDefault="00110226" w:rsidP="00110226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Киселева Е.С.);</w:t>
      </w:r>
    </w:p>
    <w:p w:rsidR="00110226" w:rsidRPr="00110226" w:rsidRDefault="00110226" w:rsidP="00E76BD1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педагог </w:t>
      </w:r>
      <w:r w:rsidRPr="00110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медаль «Ветеран труда» </w:t>
      </w: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(Попова Н.И.)</w:t>
      </w: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Стаж педагогов:</w:t>
      </w:r>
    </w:p>
    <w:p w:rsidR="00110226" w:rsidRPr="00110226" w:rsidRDefault="00110226" w:rsidP="00E76BD1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лет - 3 человека/8,8%</w:t>
      </w:r>
    </w:p>
    <w:p w:rsidR="00110226" w:rsidRPr="00110226" w:rsidRDefault="00110226" w:rsidP="00E76BD1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свыше 30 лет – 14 человек/41,2%</w:t>
      </w:r>
    </w:p>
    <w:p w:rsidR="00110226" w:rsidRPr="00110226" w:rsidRDefault="00110226" w:rsidP="0011022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 педагогов: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226" w:rsidRPr="00110226" w:rsidRDefault="00110226" w:rsidP="00E76BD1">
      <w:pPr>
        <w:numPr>
          <w:ilvl w:val="0"/>
          <w:numId w:val="34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 25 лет- 1 чел.</w:t>
      </w:r>
    </w:p>
    <w:p w:rsidR="00110226" w:rsidRPr="00110226" w:rsidRDefault="00110226" w:rsidP="00E76BD1">
      <w:pPr>
        <w:numPr>
          <w:ilvl w:val="0"/>
          <w:numId w:val="34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25-35 лет – 2 чел.</w:t>
      </w:r>
    </w:p>
    <w:p w:rsidR="00110226" w:rsidRPr="00110226" w:rsidRDefault="00110226" w:rsidP="00E76BD1">
      <w:pPr>
        <w:numPr>
          <w:ilvl w:val="0"/>
          <w:numId w:val="34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36-45 лет – 7 чел.</w:t>
      </w:r>
    </w:p>
    <w:p w:rsidR="00110226" w:rsidRPr="00110226" w:rsidRDefault="00110226" w:rsidP="00E76BD1">
      <w:pPr>
        <w:numPr>
          <w:ilvl w:val="0"/>
          <w:numId w:val="34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46-55 года – 8 чел.</w:t>
      </w:r>
    </w:p>
    <w:p w:rsidR="00110226" w:rsidRPr="00110226" w:rsidRDefault="00110226" w:rsidP="00E76BD1">
      <w:pPr>
        <w:numPr>
          <w:ilvl w:val="0"/>
          <w:numId w:val="34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56-64 лет – 11 чел.</w:t>
      </w:r>
    </w:p>
    <w:p w:rsidR="00110226" w:rsidRPr="00110226" w:rsidRDefault="00110226" w:rsidP="00E76BD1">
      <w:pPr>
        <w:numPr>
          <w:ilvl w:val="0"/>
          <w:numId w:val="34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лет и более – 3 чел.</w:t>
      </w:r>
    </w:p>
    <w:p w:rsidR="00110226" w:rsidRPr="00110226" w:rsidRDefault="00110226" w:rsidP="0011022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Средний возраст педагогов – 50,5 лет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FD7" w:rsidRPr="00110226" w:rsidRDefault="00516FD7" w:rsidP="00110226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 xml:space="preserve">          Вывод:</w:t>
      </w:r>
      <w:r w:rsidRPr="00110226">
        <w:rPr>
          <w:rFonts w:ascii="Times New Roman" w:hAnsi="Times New Roman" w:cs="Times New Roman"/>
          <w:sz w:val="24"/>
          <w:szCs w:val="24"/>
        </w:rPr>
        <w:t xml:space="preserve">  </w:t>
      </w:r>
      <w:r w:rsidRPr="0011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школе созданы необходимые условия для обеспечения качества образования. О</w:t>
      </w:r>
      <w:r w:rsidRPr="00110226">
        <w:rPr>
          <w:rFonts w:ascii="Times New Roman" w:hAnsi="Times New Roman" w:cs="Times New Roman"/>
          <w:sz w:val="24"/>
          <w:szCs w:val="24"/>
        </w:rPr>
        <w:t xml:space="preserve">сновную  часть  педагогического  коллектива  составляют  опытные  педагоги с большим стажем работы, </w:t>
      </w:r>
      <w:r w:rsidRPr="00110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обладающие высоким профессиональным мастерством, </w:t>
      </w:r>
      <w:r w:rsidRPr="00110226">
        <w:rPr>
          <w:rFonts w:ascii="Times New Roman" w:hAnsi="Times New Roman" w:cs="Times New Roman"/>
          <w:sz w:val="24"/>
          <w:szCs w:val="24"/>
        </w:rPr>
        <w:t>имеющие   высшую и  первую квалификационные  категории. Хотя за последние годы коллектив несколько помолодел, с</w:t>
      </w:r>
      <w:r w:rsidRPr="00110226">
        <w:rPr>
          <w:rFonts w:ascii="Times New Roman" w:hAnsi="Times New Roman" w:cs="Times New Roman"/>
          <w:bCs/>
          <w:sz w:val="24"/>
          <w:szCs w:val="24"/>
        </w:rPr>
        <w:t xml:space="preserve">редний возраст педагогов – 50,5 лет. 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110226">
        <w:rPr>
          <w:rFonts w:ascii="Times New Roman" w:hAnsi="Times New Roman" w:cs="Times New Roman"/>
          <w:sz w:val="24"/>
          <w:szCs w:val="24"/>
        </w:rPr>
        <w:t xml:space="preserve"> молодёжь до 35 лет составляет всего 8,8% коллектива (3 человека).</w:t>
      </w:r>
    </w:p>
    <w:p w:rsidR="00516FD7" w:rsidRPr="00110226" w:rsidRDefault="00516FD7" w:rsidP="00110226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16FD7" w:rsidRPr="00110226" w:rsidRDefault="00516FD7" w:rsidP="00E76BD1">
      <w:pPr>
        <w:pStyle w:val="af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Методическая работа</w:t>
      </w:r>
    </w:p>
    <w:p w:rsidR="00110226" w:rsidRPr="00110226" w:rsidRDefault="00516FD7" w:rsidP="00110226">
      <w:pPr>
        <w:pStyle w:val="a3"/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hAnsi="Times New Roman"/>
          <w:sz w:val="24"/>
          <w:szCs w:val="24"/>
        </w:rPr>
        <w:t xml:space="preserve">     </w:t>
      </w:r>
      <w:r w:rsidR="00110226"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течение года в школе работали 4 методические объединения:  </w:t>
      </w:r>
    </w:p>
    <w:p w:rsidR="00110226" w:rsidRPr="00110226" w:rsidRDefault="00110226" w:rsidP="00E76BD1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начальных классов (руководитель Покровская Е.П.);</w:t>
      </w:r>
    </w:p>
    <w:p w:rsidR="00110226" w:rsidRPr="00110226" w:rsidRDefault="00110226" w:rsidP="00E76BD1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гуманитарного цикла (руководитель Кирпичева Л.Р.)</w:t>
      </w:r>
      <w:proofErr w:type="gramStart"/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110226" w:rsidRPr="00110226" w:rsidRDefault="00110226" w:rsidP="00E76BD1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естественно-математического цикла (руководитель </w:t>
      </w:r>
      <w:proofErr w:type="spellStart"/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>Дзык</w:t>
      </w:r>
      <w:proofErr w:type="spellEnd"/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Т.Р.):</w:t>
      </w:r>
    </w:p>
    <w:p w:rsidR="00110226" w:rsidRPr="00110226" w:rsidRDefault="00110226" w:rsidP="00E76BD1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>МО учителей оздоровительно-трудового и эстетического цикла (руководитель</w:t>
      </w:r>
      <w:proofErr w:type="gramEnd"/>
    </w:p>
    <w:p w:rsidR="00110226" w:rsidRPr="00110226" w:rsidRDefault="00110226" w:rsidP="00110226">
      <w:pPr>
        <w:tabs>
          <w:tab w:val="left" w:pos="1276"/>
          <w:tab w:val="left" w:pos="1418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Грязнова  Э.А.).</w:t>
      </w:r>
    </w:p>
    <w:p w:rsidR="00110226" w:rsidRPr="00110226" w:rsidRDefault="00110226" w:rsidP="00110226">
      <w:pPr>
        <w:pStyle w:val="a3"/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110226" w:rsidRPr="00110226" w:rsidRDefault="00110226" w:rsidP="0011022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    Школьные       методические       объединения       обеспечивали       планомерную       работу     с  учителями,   направленную   на   совершенствование   образовательного   процесса   и  включающую   различные   виды   урочной   и   внеурочной   деятельности.   Тематика  заседаний      МО     отражала  основные         проблемные       вопросы,      которые      решает  педагогический коллектив. </w:t>
      </w:r>
    </w:p>
    <w:p w:rsidR="00110226" w:rsidRPr="00110226" w:rsidRDefault="00110226" w:rsidP="0011022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10226">
        <w:rPr>
          <w:rFonts w:ascii="Times New Roman" w:hAnsi="Times New Roman"/>
          <w:spacing w:val="-6"/>
          <w:sz w:val="24"/>
          <w:szCs w:val="24"/>
        </w:rPr>
        <w:t>Темы методических объединений были созвучны единой методической теме школы.</w:t>
      </w:r>
    </w:p>
    <w:p w:rsidR="00110226" w:rsidRPr="00110226" w:rsidRDefault="00110226" w:rsidP="00110226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113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педагогического коллектива школы над единой методической темой</w:t>
      </w:r>
    </w:p>
    <w:p w:rsidR="00110226" w:rsidRPr="00110226" w:rsidRDefault="00110226" w:rsidP="001102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Поставленные перед коллективом задачи решались через изучение и применение инновационных технологий, совершенствование форм и методов организации урока;  индивидуальную и дифференцированную работу со слабоуспевающими и одаренными обучающимися, учащимися с ОВЗ, развитие обучающихся, повышение их мотивации, а также ознакомление учителей с новой педагогической и методической литературой.</w:t>
      </w:r>
    </w:p>
    <w:p w:rsidR="00110226" w:rsidRPr="00110226" w:rsidRDefault="00110226" w:rsidP="001102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 течение года по методической работе проводились </w:t>
      </w:r>
      <w:r w:rsidRPr="00110226">
        <w:rPr>
          <w:rFonts w:ascii="Times New Roman" w:hAnsi="Times New Roman" w:cs="Times New Roman"/>
          <w:bCs/>
          <w:iCs/>
          <w:sz w:val="24"/>
          <w:szCs w:val="24"/>
        </w:rPr>
        <w:t xml:space="preserve">педсоветы, семинары, заседания МО, мастер-классы, конференции, методические фестивали, конкурсы, предметные недели, олимпиады,  </w:t>
      </w:r>
      <w:r w:rsidRPr="00110226">
        <w:rPr>
          <w:rFonts w:ascii="Times New Roman" w:hAnsi="Times New Roman" w:cs="Times New Roman"/>
          <w:sz w:val="24"/>
          <w:szCs w:val="24"/>
        </w:rPr>
        <w:t xml:space="preserve">мероприятия, посвященные </w:t>
      </w:r>
      <w:r w:rsidRPr="00110226">
        <w:rPr>
          <w:rFonts w:ascii="Times New Roman" w:hAnsi="Times New Roman" w:cs="Times New Roman"/>
          <w:bCs/>
          <w:iCs/>
          <w:sz w:val="24"/>
          <w:szCs w:val="24"/>
        </w:rPr>
        <w:t>Году экологии</w:t>
      </w:r>
      <w:r w:rsidRPr="00110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Cs/>
          <w:iCs/>
          <w:sz w:val="24"/>
          <w:szCs w:val="24"/>
        </w:rPr>
        <w:t>и т.д.</w:t>
      </w:r>
      <w:r w:rsidRPr="00110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</w:p>
    <w:p w:rsidR="00110226" w:rsidRPr="00110226" w:rsidRDefault="00110226" w:rsidP="00110226">
      <w:pP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10226" w:rsidRPr="00110226" w:rsidRDefault="00110226" w:rsidP="00E76BD1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педсоветы по темам:</w:t>
      </w:r>
      <w:r w:rsidRPr="00110226">
        <w:rPr>
          <w:rFonts w:ascii="Times New Roman" w:hAnsi="Times New Roman"/>
          <w:b/>
          <w:sz w:val="24"/>
          <w:szCs w:val="24"/>
        </w:rPr>
        <w:t xml:space="preserve"> </w:t>
      </w:r>
    </w:p>
    <w:p w:rsidR="00110226" w:rsidRPr="00110226" w:rsidRDefault="00110226" w:rsidP="00E76BD1">
      <w:pPr>
        <w:pStyle w:val="a3"/>
        <w:numPr>
          <w:ilvl w:val="0"/>
          <w:numId w:val="38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«Анализ работы школы за 2016-2017  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 г.;  задачи и перспективы учебно-воспитательной  работы на новый учебный год» </w:t>
      </w:r>
      <w:r w:rsidRPr="00110226">
        <w:rPr>
          <w:rFonts w:ascii="Times New Roman" w:hAnsi="Times New Roman"/>
          <w:b/>
          <w:i/>
          <w:sz w:val="24"/>
          <w:szCs w:val="24"/>
        </w:rPr>
        <w:t>(Пелевина Т.З., Куликова О.Н., Сафронова Д.Ю.);</w:t>
      </w:r>
    </w:p>
    <w:p w:rsidR="00110226" w:rsidRPr="00110226" w:rsidRDefault="00110226" w:rsidP="00E76BD1">
      <w:pPr>
        <w:pStyle w:val="a3"/>
        <w:numPr>
          <w:ilvl w:val="0"/>
          <w:numId w:val="38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О повышении качества обучения (успеваемость учащихся по четвертям, </w:t>
      </w:r>
      <w:r w:rsidRPr="00110226">
        <w:rPr>
          <w:rFonts w:ascii="Times New Roman" w:hAnsi="Times New Roman"/>
          <w:b/>
          <w:i/>
          <w:sz w:val="24"/>
          <w:szCs w:val="24"/>
        </w:rPr>
        <w:t>Куликова О.Н.);</w:t>
      </w:r>
    </w:p>
    <w:p w:rsidR="00110226" w:rsidRPr="00110226" w:rsidRDefault="00110226" w:rsidP="00E76BD1">
      <w:pPr>
        <w:pStyle w:val="a3"/>
        <w:numPr>
          <w:ilvl w:val="0"/>
          <w:numId w:val="38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«Модернизация технологий и содержания обучения в соответствии с новым ФГОС» </w:t>
      </w:r>
      <w:r w:rsidRPr="00110226">
        <w:rPr>
          <w:rFonts w:ascii="Times New Roman" w:hAnsi="Times New Roman"/>
          <w:b/>
          <w:i/>
          <w:sz w:val="24"/>
          <w:szCs w:val="24"/>
        </w:rPr>
        <w:t>(Федотова Л.А.);</w:t>
      </w:r>
    </w:p>
    <w:p w:rsidR="00110226" w:rsidRPr="00110226" w:rsidRDefault="00110226" w:rsidP="00E76BD1">
      <w:pPr>
        <w:pStyle w:val="a3"/>
        <w:numPr>
          <w:ilvl w:val="0"/>
          <w:numId w:val="38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«Мотивация учения – основное условие успешного обучения» </w:t>
      </w:r>
      <w:r w:rsidRPr="00110226">
        <w:rPr>
          <w:rFonts w:ascii="Times New Roman" w:hAnsi="Times New Roman"/>
          <w:b/>
          <w:i/>
          <w:sz w:val="24"/>
          <w:szCs w:val="24"/>
        </w:rPr>
        <w:t>(Кашина М.Д.);</w:t>
      </w:r>
    </w:p>
    <w:p w:rsidR="00110226" w:rsidRPr="00110226" w:rsidRDefault="00110226" w:rsidP="00E76BD1">
      <w:pPr>
        <w:pStyle w:val="a3"/>
        <w:numPr>
          <w:ilvl w:val="0"/>
          <w:numId w:val="38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«Роль школы в социализации детей» </w:t>
      </w:r>
      <w:r w:rsidRPr="0011022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Мялкина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Е.Ю.);</w:t>
      </w:r>
    </w:p>
    <w:p w:rsidR="00110226" w:rsidRPr="00110226" w:rsidRDefault="00110226" w:rsidP="00E76BD1">
      <w:pPr>
        <w:pStyle w:val="a3"/>
        <w:numPr>
          <w:ilvl w:val="0"/>
          <w:numId w:val="38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10226">
        <w:rPr>
          <w:rFonts w:ascii="Times New Roman" w:hAnsi="Times New Roman"/>
          <w:sz w:val="24"/>
          <w:szCs w:val="24"/>
        </w:rPr>
        <w:t xml:space="preserve">«Отчет работы за три года по единой методической теме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 </w:t>
      </w:r>
      <w:r w:rsidRPr="00110226">
        <w:rPr>
          <w:rFonts w:ascii="Times New Roman" w:hAnsi="Times New Roman"/>
          <w:b/>
          <w:i/>
          <w:sz w:val="24"/>
          <w:szCs w:val="24"/>
        </w:rPr>
        <w:t>(Пелевина Т.З., рук.</w:t>
      </w:r>
      <w:proofErr w:type="gramEnd"/>
      <w:r w:rsidRPr="0011022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/>
          <w:b/>
          <w:i/>
          <w:sz w:val="24"/>
          <w:szCs w:val="24"/>
        </w:rPr>
        <w:t>МО);</w:t>
      </w:r>
      <w:proofErr w:type="gramEnd"/>
    </w:p>
    <w:p w:rsidR="00110226" w:rsidRPr="00110226" w:rsidRDefault="00110226" w:rsidP="00110226">
      <w:pPr>
        <w:tabs>
          <w:tab w:val="left" w:pos="284"/>
          <w:tab w:val="left" w:pos="1701"/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10226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226" w:rsidRPr="00110226" w:rsidRDefault="00110226" w:rsidP="00E76BD1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теоретические и практические семинары на школьном,  зональном и районном  уровнях:</w:t>
      </w:r>
    </w:p>
    <w:p w:rsidR="00110226" w:rsidRPr="00110226" w:rsidRDefault="00110226" w:rsidP="0011022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i/>
          <w:sz w:val="24"/>
          <w:szCs w:val="24"/>
        </w:rPr>
        <w:t xml:space="preserve">      МО учителей  оздоровительно-трудового и эстетического цикла по теме:</w:t>
      </w:r>
    </w:p>
    <w:p w:rsidR="00110226" w:rsidRPr="00110226" w:rsidRDefault="00110226" w:rsidP="00E76BD1">
      <w:pPr>
        <w:pStyle w:val="a3"/>
        <w:numPr>
          <w:ilvl w:val="0"/>
          <w:numId w:val="52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Cs/>
          <w:i/>
          <w:sz w:val="24"/>
          <w:szCs w:val="24"/>
        </w:rPr>
        <w:t>2017 г</w:t>
      </w:r>
      <w:proofErr w:type="gramStart"/>
      <w:r w:rsidRPr="00110226">
        <w:rPr>
          <w:rFonts w:ascii="Times New Roman" w:hAnsi="Times New Roman"/>
          <w:bCs/>
          <w:i/>
          <w:sz w:val="24"/>
          <w:szCs w:val="24"/>
        </w:rPr>
        <w:t xml:space="preserve"> .</w:t>
      </w:r>
      <w:proofErr w:type="gramEnd"/>
      <w:r w:rsidRPr="00110226">
        <w:rPr>
          <w:rFonts w:ascii="Times New Roman" w:hAnsi="Times New Roman"/>
          <w:bCs/>
          <w:i/>
          <w:sz w:val="24"/>
          <w:szCs w:val="24"/>
        </w:rPr>
        <w:t xml:space="preserve">районный  семинар  по физической культуре, </w:t>
      </w:r>
      <w:proofErr w:type="spellStart"/>
      <w:r w:rsidRPr="00110226">
        <w:rPr>
          <w:rFonts w:ascii="Times New Roman" w:hAnsi="Times New Roman"/>
          <w:bCs/>
          <w:i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110226">
        <w:rPr>
          <w:rFonts w:ascii="Times New Roman" w:hAnsi="Times New Roman"/>
          <w:b/>
          <w:bCs/>
          <w:i/>
          <w:sz w:val="24"/>
          <w:szCs w:val="24"/>
        </w:rPr>
        <w:t>Петров Ю.</w:t>
      </w:r>
      <w:proofErr w:type="gramStart"/>
      <w:r w:rsidRPr="00110226">
        <w:rPr>
          <w:rFonts w:ascii="Times New Roman" w:hAnsi="Times New Roman"/>
          <w:b/>
          <w:bCs/>
          <w:i/>
          <w:sz w:val="24"/>
          <w:szCs w:val="24"/>
        </w:rPr>
        <w:t>В</w:t>
      </w:r>
      <w:proofErr w:type="gramEnd"/>
      <w:r w:rsidRPr="00110226">
        <w:rPr>
          <w:rFonts w:ascii="Times New Roman" w:hAnsi="Times New Roman"/>
          <w:b/>
          <w:bCs/>
          <w:i/>
          <w:sz w:val="24"/>
          <w:szCs w:val="24"/>
        </w:rPr>
        <w:t>;</w:t>
      </w:r>
    </w:p>
    <w:p w:rsidR="00110226" w:rsidRPr="00110226" w:rsidRDefault="00110226" w:rsidP="00E76BD1">
      <w:pPr>
        <w:pStyle w:val="a3"/>
        <w:numPr>
          <w:ilvl w:val="0"/>
          <w:numId w:val="52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414"/>
        <w:jc w:val="both"/>
        <w:rPr>
          <w:rFonts w:ascii="Times New Roman" w:hAnsi="Times New Roman"/>
          <w:i/>
          <w:sz w:val="24"/>
          <w:szCs w:val="24"/>
        </w:rPr>
      </w:pPr>
      <w:r w:rsidRPr="00110226">
        <w:rPr>
          <w:rFonts w:ascii="Times New Roman" w:hAnsi="Times New Roman"/>
          <w:bCs/>
          <w:i/>
          <w:sz w:val="24"/>
          <w:szCs w:val="24"/>
        </w:rPr>
        <w:t xml:space="preserve">2018 г. районный семинар по ОБЖ, </w:t>
      </w:r>
      <w:proofErr w:type="spellStart"/>
      <w:r w:rsidRPr="00110226">
        <w:rPr>
          <w:rFonts w:ascii="Times New Roman" w:hAnsi="Times New Roman"/>
          <w:bCs/>
          <w:i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110226">
        <w:rPr>
          <w:rFonts w:ascii="Times New Roman" w:hAnsi="Times New Roman"/>
          <w:b/>
          <w:bCs/>
          <w:i/>
          <w:sz w:val="24"/>
          <w:szCs w:val="24"/>
        </w:rPr>
        <w:t>Ремнев С.Ф;</w:t>
      </w:r>
    </w:p>
    <w:p w:rsidR="00110226" w:rsidRPr="00110226" w:rsidRDefault="00110226" w:rsidP="00E76BD1">
      <w:pPr>
        <w:pStyle w:val="a3"/>
        <w:numPr>
          <w:ilvl w:val="0"/>
          <w:numId w:val="52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414"/>
        <w:jc w:val="both"/>
        <w:rPr>
          <w:rFonts w:ascii="Times New Roman" w:hAnsi="Times New Roman"/>
          <w:i/>
          <w:sz w:val="24"/>
          <w:szCs w:val="24"/>
        </w:rPr>
      </w:pPr>
      <w:r w:rsidRPr="00110226">
        <w:rPr>
          <w:rFonts w:ascii="Times New Roman" w:hAnsi="Times New Roman"/>
          <w:bCs/>
          <w:i/>
          <w:sz w:val="24"/>
          <w:szCs w:val="24"/>
        </w:rPr>
        <w:t>«Оценка качества обучения учащихся».</w:t>
      </w:r>
    </w:p>
    <w:p w:rsidR="00110226" w:rsidRPr="00110226" w:rsidRDefault="00110226" w:rsidP="00110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226" w:rsidRPr="00110226" w:rsidRDefault="00110226" w:rsidP="00110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                МО учителей начальных классов:</w:t>
      </w:r>
    </w:p>
    <w:p w:rsidR="00110226" w:rsidRPr="00110226" w:rsidRDefault="00110226" w:rsidP="00E76BD1">
      <w:pPr>
        <w:pStyle w:val="a3"/>
        <w:numPr>
          <w:ilvl w:val="0"/>
          <w:numId w:val="53"/>
        </w:num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10226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110226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Организация работы по созданию образовательных условий в школе в условиях введения ФГОС НОО  для обучающихся с ОВЗ, умственной отсталостью (интеллектуальным нарушением) и детей-инвалидов»;</w:t>
      </w:r>
    </w:p>
    <w:p w:rsidR="00110226" w:rsidRPr="00110226" w:rsidRDefault="00110226" w:rsidP="00E76BD1">
      <w:pPr>
        <w:pStyle w:val="a3"/>
        <w:numPr>
          <w:ilvl w:val="0"/>
          <w:numId w:val="53"/>
        </w:num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«Проектная деятельность как средство реализации ФГОС».</w:t>
      </w:r>
    </w:p>
    <w:p w:rsidR="00110226" w:rsidRPr="00110226" w:rsidRDefault="00110226" w:rsidP="00110226">
      <w:pPr>
        <w:pStyle w:val="a3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110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                МО учителей естественно-математического цикла:</w:t>
      </w:r>
    </w:p>
    <w:p w:rsidR="00110226" w:rsidRPr="00110226" w:rsidRDefault="00110226" w:rsidP="00E76BD1">
      <w:pPr>
        <w:pStyle w:val="a3"/>
        <w:numPr>
          <w:ilvl w:val="0"/>
          <w:numId w:val="49"/>
        </w:numPr>
        <w:tabs>
          <w:tab w:val="left" w:pos="709"/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«Организация работы по созданию образовательных условий в школе в условиях </w:t>
      </w:r>
    </w:p>
    <w:p w:rsidR="00110226" w:rsidRPr="00110226" w:rsidRDefault="00110226" w:rsidP="00110226">
      <w:pPr>
        <w:pStyle w:val="a3"/>
        <w:tabs>
          <w:tab w:val="left" w:pos="709"/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   ФГОС для обучающихся ОВЗ и УО».</w:t>
      </w:r>
    </w:p>
    <w:p w:rsidR="00110226" w:rsidRPr="00110226" w:rsidRDefault="00110226" w:rsidP="00110226">
      <w:pPr>
        <w:pStyle w:val="a3"/>
        <w:tabs>
          <w:tab w:val="left" w:pos="709"/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110226">
      <w:pPr>
        <w:tabs>
          <w:tab w:val="left" w:pos="567"/>
        </w:tabs>
        <w:spacing w:after="0" w:line="240" w:lineRule="auto"/>
        <w:ind w:left="1134" w:right="7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МО учителей</w:t>
      </w:r>
      <w:r w:rsidRPr="00110226">
        <w:rPr>
          <w:rFonts w:ascii="Times New Roman" w:hAnsi="Times New Roman" w:cs="Times New Roman"/>
          <w:sz w:val="24"/>
          <w:szCs w:val="24"/>
        </w:rPr>
        <w:t xml:space="preserve">  </w:t>
      </w:r>
      <w:r w:rsidRPr="00110226">
        <w:rPr>
          <w:rFonts w:ascii="Times New Roman" w:hAnsi="Times New Roman" w:cs="Times New Roman"/>
          <w:i/>
          <w:sz w:val="24"/>
          <w:szCs w:val="24"/>
        </w:rPr>
        <w:t>гуманитарного цикла:</w:t>
      </w:r>
      <w:r w:rsidRPr="001102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10226" w:rsidRPr="00110226" w:rsidRDefault="00110226" w:rsidP="00E76BD1">
      <w:pPr>
        <w:pStyle w:val="a3"/>
        <w:numPr>
          <w:ilvl w:val="0"/>
          <w:numId w:val="54"/>
        </w:numPr>
        <w:tabs>
          <w:tab w:val="left" w:pos="567"/>
        </w:tabs>
        <w:spacing w:after="0" w:line="240" w:lineRule="auto"/>
        <w:ind w:left="1418" w:right="78" w:hanging="28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  <w:shd w:val="clear" w:color="auto" w:fill="FFFFFF"/>
        </w:rPr>
        <w:t xml:space="preserve">зональный семинар </w:t>
      </w:r>
      <w:r w:rsidRPr="00110226">
        <w:rPr>
          <w:rFonts w:ascii="Times New Roman" w:hAnsi="Times New Roman"/>
          <w:sz w:val="24"/>
          <w:szCs w:val="24"/>
        </w:rPr>
        <w:t xml:space="preserve">«Комплексное использование </w:t>
      </w:r>
      <w:proofErr w:type="spellStart"/>
      <w:r w:rsidRPr="0011022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технологий в работе учителя гуманитарного цикла»;</w:t>
      </w:r>
    </w:p>
    <w:p w:rsidR="00110226" w:rsidRPr="00110226" w:rsidRDefault="00110226" w:rsidP="00110226">
      <w:pPr>
        <w:tabs>
          <w:tab w:val="left" w:pos="567"/>
        </w:tabs>
        <w:spacing w:after="0" w:line="240" w:lineRule="auto"/>
        <w:ind w:left="1134" w:right="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туры школьных олимпиад</w:t>
      </w:r>
      <w:r w:rsidRPr="00110226">
        <w:rPr>
          <w:rFonts w:ascii="Times New Roman" w:hAnsi="Times New Roman"/>
          <w:sz w:val="24"/>
          <w:szCs w:val="24"/>
        </w:rPr>
        <w:t>;</w:t>
      </w:r>
    </w:p>
    <w:p w:rsidR="00110226" w:rsidRPr="00110226" w:rsidRDefault="00110226" w:rsidP="00110226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предметные недели</w:t>
      </w:r>
      <w:r w:rsidRPr="00110226">
        <w:rPr>
          <w:rFonts w:ascii="Times New Roman" w:hAnsi="Times New Roman"/>
          <w:sz w:val="24"/>
          <w:szCs w:val="24"/>
        </w:rPr>
        <w:t xml:space="preserve"> по всем предметам, </w:t>
      </w:r>
      <w:r w:rsidRPr="00110226">
        <w:rPr>
          <w:rFonts w:ascii="Times New Roman" w:hAnsi="Times New Roman"/>
          <w:b/>
          <w:i/>
          <w:sz w:val="24"/>
          <w:szCs w:val="24"/>
        </w:rPr>
        <w:t>общешкольные недели: «Передовой опыт», «Неделя науки и искусства»,</w:t>
      </w:r>
    </w:p>
    <w:p w:rsidR="00110226" w:rsidRPr="00110226" w:rsidRDefault="00110226" w:rsidP="00110226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1"/>
        </w:numPr>
        <w:spacing w:after="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«</w:t>
      </w:r>
      <w:r w:rsidRPr="00110226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 Методический фестиваль  передового педагогического опыта»;</w:t>
      </w:r>
    </w:p>
    <w:p w:rsidR="00110226" w:rsidRPr="00110226" w:rsidRDefault="00110226" w:rsidP="00110226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1"/>
        </w:numPr>
        <w:spacing w:after="0" w:line="240" w:lineRule="auto"/>
        <w:ind w:left="709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 xml:space="preserve"> проведение открытых уроков и внеклассных занятий по линии управления образования к памятным датам Ярославской области;</w:t>
      </w:r>
    </w:p>
    <w:p w:rsidR="00110226" w:rsidRPr="00110226" w:rsidRDefault="00110226" w:rsidP="00110226">
      <w:pPr>
        <w:pStyle w:val="a3"/>
        <w:spacing w:after="0" w:line="240" w:lineRule="auto"/>
        <w:ind w:left="709" w:hanging="142"/>
        <w:jc w:val="both"/>
        <w:rPr>
          <w:rFonts w:ascii="Times New Roman" w:hAnsi="Times New Roman"/>
          <w:i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2"/>
        </w:numPr>
        <w:ind w:left="709" w:hanging="142"/>
        <w:jc w:val="both"/>
        <w:rPr>
          <w:rFonts w:ascii="Times New Roman" w:hAnsi="Times New Roman"/>
          <w:b/>
          <w:sz w:val="24"/>
          <w:szCs w:val="24"/>
        </w:rPr>
      </w:pPr>
      <w:r w:rsidRPr="00110226">
        <w:rPr>
          <w:rFonts w:ascii="Times New Roman" w:hAnsi="Times New Roman"/>
          <w:i/>
          <w:sz w:val="24"/>
          <w:szCs w:val="24"/>
        </w:rPr>
        <w:t xml:space="preserve"> </w:t>
      </w:r>
      <w:r w:rsidRPr="00110226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 зональная научно-практическая конференция для обучающихся «К вершинам знаний»</w:t>
      </w:r>
      <w:r w:rsidRPr="00110226">
        <w:rPr>
          <w:rFonts w:ascii="Times New Roman" w:hAnsi="Times New Roman"/>
          <w:b/>
          <w:sz w:val="24"/>
          <w:szCs w:val="24"/>
        </w:rPr>
        <w:t>;</w:t>
      </w:r>
    </w:p>
    <w:p w:rsidR="00110226" w:rsidRPr="00110226" w:rsidRDefault="00110226" w:rsidP="00110226">
      <w:pPr>
        <w:pStyle w:val="a3"/>
        <w:ind w:left="709" w:hanging="14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0226" w:rsidRPr="00110226" w:rsidRDefault="00110226" w:rsidP="00E76BD1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мероприятия, посвященные Году экологии</w:t>
      </w:r>
      <w:r w:rsidRPr="00110226">
        <w:rPr>
          <w:rFonts w:ascii="Times New Roman" w:hAnsi="Times New Roman"/>
          <w:b/>
          <w:sz w:val="24"/>
          <w:szCs w:val="24"/>
        </w:rPr>
        <w:t>;</w:t>
      </w:r>
    </w:p>
    <w:p w:rsidR="00110226" w:rsidRPr="00110226" w:rsidRDefault="00110226" w:rsidP="00110226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10226" w:rsidRPr="00110226" w:rsidRDefault="00110226" w:rsidP="00E76BD1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конкурсы для учащихся:</w:t>
      </w:r>
    </w:p>
    <w:p w:rsidR="00110226" w:rsidRPr="00110226" w:rsidRDefault="00110226" w:rsidP="00E76BD1">
      <w:pPr>
        <w:pStyle w:val="a3"/>
        <w:numPr>
          <w:ilvl w:val="0"/>
          <w:numId w:val="55"/>
        </w:numPr>
        <w:tabs>
          <w:tab w:val="left" w:pos="284"/>
          <w:tab w:val="left" w:pos="1276"/>
        </w:tabs>
        <w:spacing w:after="0" w:line="240" w:lineRule="auto"/>
        <w:ind w:hanging="862"/>
        <w:jc w:val="both"/>
        <w:rPr>
          <w:rStyle w:val="st1"/>
          <w:rFonts w:ascii="Times New Roman" w:hAnsi="Times New Roman"/>
          <w:sz w:val="24"/>
          <w:szCs w:val="24"/>
        </w:rPr>
      </w:pPr>
      <w:r w:rsidRPr="00110226">
        <w:rPr>
          <w:rStyle w:val="st1"/>
          <w:rFonts w:ascii="Times New Roman" w:hAnsi="Times New Roman"/>
          <w:sz w:val="24"/>
          <w:szCs w:val="24"/>
        </w:rPr>
        <w:t xml:space="preserve">  конкурс сочинений среди 5-6 классов к Юбилею школы.</w:t>
      </w:r>
    </w:p>
    <w:p w:rsidR="00110226" w:rsidRPr="00110226" w:rsidRDefault="00110226" w:rsidP="00E76BD1">
      <w:pPr>
        <w:pStyle w:val="a3"/>
        <w:numPr>
          <w:ilvl w:val="0"/>
          <w:numId w:val="55"/>
        </w:numPr>
        <w:tabs>
          <w:tab w:val="left" w:pos="284"/>
          <w:tab w:val="left" w:pos="1276"/>
        </w:tabs>
        <w:spacing w:after="0" w:line="24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 школьный этап проведения Всесоюзного конкурса чтецов «Живая классика»;</w:t>
      </w:r>
    </w:p>
    <w:p w:rsidR="00110226" w:rsidRPr="00110226" w:rsidRDefault="00110226" w:rsidP="00E76BD1">
      <w:pPr>
        <w:pStyle w:val="a3"/>
        <w:numPr>
          <w:ilvl w:val="0"/>
          <w:numId w:val="55"/>
        </w:numPr>
        <w:tabs>
          <w:tab w:val="left" w:pos="284"/>
          <w:tab w:val="left" w:pos="1276"/>
        </w:tabs>
        <w:spacing w:after="0" w:line="24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 конкурс «Безопасное колесо»;</w:t>
      </w:r>
    </w:p>
    <w:p w:rsidR="00110226" w:rsidRPr="00110226" w:rsidRDefault="00110226" w:rsidP="00110226">
      <w:pPr>
        <w:pStyle w:val="a3"/>
        <w:tabs>
          <w:tab w:val="left" w:pos="284"/>
          <w:tab w:val="left" w:pos="1276"/>
        </w:tabs>
        <w:spacing w:after="0" w:line="240" w:lineRule="auto"/>
        <w:ind w:left="1996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конкурс для педагогов «Моя методическая  разработка».</w:t>
      </w:r>
    </w:p>
    <w:p w:rsidR="00110226" w:rsidRPr="00110226" w:rsidRDefault="00110226" w:rsidP="00110226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110226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2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10226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современных педагогических технологий</w:t>
      </w:r>
    </w:p>
    <w:p w:rsidR="00110226" w:rsidRPr="00110226" w:rsidRDefault="00110226" w:rsidP="0011022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 2017-2018  учебном году учителя школы продолжали осваивать современные   образовательные технологии.</w:t>
      </w:r>
      <w:r w:rsidRPr="00110226">
        <w:rPr>
          <w:rFonts w:ascii="Times New Roman" w:hAnsi="Times New Roman" w:cs="Times New Roman"/>
          <w:sz w:val="24"/>
          <w:szCs w:val="24"/>
        </w:rPr>
        <w:t xml:space="preserve">   Общий вывод по школе: 6 чел. – высокий уровень освоения, 20 чел. – выше среднего, 5 чел. – средний. Общий уровень по школе – выше среднего.</w:t>
      </w:r>
    </w:p>
    <w:p w:rsidR="00110226" w:rsidRPr="00110226" w:rsidRDefault="00110226" w:rsidP="00110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10226" w:rsidRPr="00110226" w:rsidRDefault="00110226" w:rsidP="00110226">
      <w:pPr>
        <w:shd w:val="clear" w:color="auto" w:fill="FFFFFF"/>
        <w:tabs>
          <w:tab w:val="left" w:pos="900"/>
        </w:tabs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 xml:space="preserve">       Работа педагогического коллектива по развитию интеллектуальных способностей обучающихся и выявлению одаренных детей</w:t>
      </w:r>
    </w:p>
    <w:p w:rsidR="00110226" w:rsidRPr="00110226" w:rsidRDefault="00110226" w:rsidP="00110226">
      <w:pPr>
        <w:shd w:val="clear" w:color="auto" w:fill="FFFFFF"/>
        <w:tabs>
          <w:tab w:val="left" w:pos="900"/>
        </w:tabs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0226" w:rsidRPr="00110226" w:rsidRDefault="00110226" w:rsidP="00110226">
      <w:pPr>
        <w:shd w:val="clear" w:color="auto" w:fill="FFFFFF"/>
        <w:tabs>
          <w:tab w:val="left" w:pos="900"/>
        </w:tabs>
        <w:spacing w:after="0" w:line="240" w:lineRule="auto"/>
        <w:ind w:left="426" w:right="75" w:firstLine="14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школы в системе работают по </w:t>
      </w:r>
      <w:r w:rsidRPr="00110226">
        <w:rPr>
          <w:rFonts w:ascii="Times New Roman" w:hAnsi="Times New Roman" w:cs="Times New Roman"/>
          <w:sz w:val="24"/>
          <w:szCs w:val="24"/>
        </w:rPr>
        <w:t>развитию интеллектуальных способностей обучающихся и выявлению одаренных детей.  Дети также привлекаются к проведению предметных недель, ежегодной научно-практической конференции, участвуют в конкурсах, олимпиадах</w:t>
      </w:r>
    </w:p>
    <w:p w:rsidR="00110226" w:rsidRPr="00110226" w:rsidRDefault="00110226" w:rsidP="0011022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В 2017-2018 учебном году ученики школы под руководством учителей начальной школы и учителей-предметников участвовали в конкурсах разного уровня: школьных, муниципальных, дистанционно -  всероссийских и международных:</w:t>
      </w:r>
    </w:p>
    <w:p w:rsidR="00110226" w:rsidRPr="00110226" w:rsidRDefault="00110226" w:rsidP="00110226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2 раза учащиеся школы  под руководством учителей литературы Кирпичевой Л.Р., Пелевиной Т.З.,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Шихановой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 принимали участие в муниципальных  конкурсах  чтецов:  </w:t>
      </w:r>
      <w:proofErr w:type="gramStart"/>
      <w:r w:rsidRPr="00110226">
        <w:rPr>
          <w:rFonts w:ascii="Times New Roman" w:hAnsi="Times New Roman"/>
          <w:sz w:val="24"/>
          <w:szCs w:val="24"/>
        </w:rPr>
        <w:t>«Живая классика»  и  «Тихая моя родина»,  проведенном в Варницах, где Федотова А. (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/>
          <w:sz w:val="24"/>
          <w:szCs w:val="24"/>
        </w:rPr>
        <w:t xml:space="preserve">Пелевина Т.З.) заняла </w:t>
      </w:r>
      <w:r w:rsidRPr="00110226">
        <w:rPr>
          <w:rFonts w:ascii="Times New Roman" w:hAnsi="Times New Roman"/>
          <w:sz w:val="24"/>
          <w:szCs w:val="24"/>
          <w:lang w:val="en-US"/>
        </w:rPr>
        <w:t>II</w:t>
      </w:r>
      <w:r w:rsidRPr="00110226">
        <w:rPr>
          <w:rFonts w:ascii="Times New Roman" w:hAnsi="Times New Roman"/>
          <w:sz w:val="24"/>
          <w:szCs w:val="24"/>
        </w:rPr>
        <w:t xml:space="preserve"> место, а также в региональном этапе Всероссийского конкурса чтецов «Слово» (Федотова А. (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Пелевина Т.З.), Никитина Н., Терентьева А., Белова Е., Коршунов Д., Ваганов В., Фадеева П. (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>. Кирпичева Л.Р.), Бойковская Д. (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М.В.); по итогам муниципального этапа конкурса чтецов «Слово» в номинации «Молодость» Фадеева П. (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 Кирпичева Л.Р.) получила Диплом </w:t>
      </w:r>
      <w:r w:rsidRPr="00110226">
        <w:rPr>
          <w:rFonts w:ascii="Times New Roman" w:hAnsi="Times New Roman"/>
          <w:sz w:val="24"/>
          <w:szCs w:val="24"/>
          <w:lang w:val="en-US"/>
        </w:rPr>
        <w:t>I</w:t>
      </w:r>
      <w:r w:rsidRPr="00110226">
        <w:rPr>
          <w:rFonts w:ascii="Times New Roman" w:hAnsi="Times New Roman"/>
          <w:sz w:val="24"/>
          <w:szCs w:val="24"/>
        </w:rPr>
        <w:t xml:space="preserve"> степени;</w:t>
      </w:r>
    </w:p>
    <w:p w:rsidR="00110226" w:rsidRPr="00110226" w:rsidRDefault="00110226" w:rsidP="00110226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color w:val="000000"/>
          <w:sz w:val="24"/>
          <w:szCs w:val="24"/>
        </w:rPr>
        <w:lastRenderedPageBreak/>
        <w:t xml:space="preserve">к 45-летнему юбилею школы был проведен конкурс сочинений по теме "Моя любимая школа". Награждены Дипломами I, II, III степени учащиеся 5-6 </w:t>
      </w:r>
      <w:proofErr w:type="spellStart"/>
      <w:r w:rsidRPr="0011022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110226">
        <w:rPr>
          <w:rFonts w:ascii="Times New Roman" w:hAnsi="Times New Roman"/>
          <w:color w:val="000000"/>
          <w:sz w:val="24"/>
          <w:szCs w:val="24"/>
        </w:rPr>
        <w:t>Охапкин Н., Морозова Н., Селиверстов А.и Федотова А. (</w:t>
      </w:r>
      <w:proofErr w:type="spellStart"/>
      <w:r w:rsidRPr="00110226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10226">
        <w:rPr>
          <w:rFonts w:ascii="Times New Roman" w:hAnsi="Times New Roman"/>
          <w:color w:val="000000"/>
          <w:sz w:val="24"/>
          <w:szCs w:val="24"/>
        </w:rPr>
        <w:t xml:space="preserve"> Пелевина Т.З.); </w:t>
      </w:r>
    </w:p>
    <w:p w:rsidR="00110226" w:rsidRPr="00110226" w:rsidRDefault="00110226" w:rsidP="00110226">
      <w:pPr>
        <w:pStyle w:val="a3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26">
        <w:rPr>
          <w:rFonts w:ascii="Times New Roman" w:hAnsi="Times New Roman"/>
          <w:sz w:val="24"/>
          <w:szCs w:val="24"/>
        </w:rPr>
        <w:t xml:space="preserve">учащиеся школы принимали участие в муниципальном образовательном проекте «Ломоносовы </w:t>
      </w:r>
      <w:r w:rsidRPr="00110226">
        <w:rPr>
          <w:rFonts w:ascii="Times New Roman" w:hAnsi="Times New Roman"/>
          <w:sz w:val="24"/>
          <w:szCs w:val="24"/>
          <w:lang w:val="en-US"/>
        </w:rPr>
        <w:t>XXI</w:t>
      </w:r>
      <w:r w:rsidRPr="00110226">
        <w:rPr>
          <w:rFonts w:ascii="Times New Roman" w:hAnsi="Times New Roman"/>
          <w:sz w:val="24"/>
          <w:szCs w:val="24"/>
        </w:rPr>
        <w:t xml:space="preserve"> века», где был  награжден грамотой за победу (призер) Шиханов И. (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М.В.);</w:t>
      </w:r>
    </w:p>
    <w:p w:rsidR="00110226" w:rsidRPr="00110226" w:rsidRDefault="00110226" w:rsidP="00110226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3"/>
        </w:numPr>
        <w:tabs>
          <w:tab w:val="left" w:pos="669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26">
        <w:rPr>
          <w:rFonts w:ascii="Times New Roman" w:hAnsi="Times New Roman"/>
          <w:sz w:val="24"/>
          <w:szCs w:val="24"/>
        </w:rPr>
        <w:t xml:space="preserve">в  фестивале «Хочу на сцену» (Никитина Н., Терентьева А., 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Кирпичева Л.Р.; Иванова П., 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М.В.); </w:t>
      </w:r>
    </w:p>
    <w:p w:rsidR="00110226" w:rsidRPr="00110226" w:rsidRDefault="00110226" w:rsidP="00E76BD1">
      <w:pPr>
        <w:pStyle w:val="a3"/>
        <w:numPr>
          <w:ilvl w:val="0"/>
          <w:numId w:val="43"/>
        </w:numPr>
        <w:tabs>
          <w:tab w:val="left" w:pos="669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26">
        <w:rPr>
          <w:rFonts w:ascii="Times New Roman" w:hAnsi="Times New Roman"/>
          <w:sz w:val="24"/>
          <w:szCs w:val="24"/>
        </w:rPr>
        <w:t xml:space="preserve">в районном фестивале детского творчества «Радуга» в конкурсе малых театральных форм по теме «Глагол» (7 чел. получили звания лауреатов, дипломы участников и двое из них заняли </w:t>
      </w:r>
      <w:r w:rsidRPr="00110226">
        <w:rPr>
          <w:rFonts w:ascii="Times New Roman" w:hAnsi="Times New Roman"/>
          <w:sz w:val="24"/>
          <w:szCs w:val="24"/>
          <w:lang w:val="en-US"/>
        </w:rPr>
        <w:t>III</w:t>
      </w:r>
      <w:r w:rsidRPr="00110226">
        <w:rPr>
          <w:rFonts w:ascii="Times New Roman" w:hAnsi="Times New Roman"/>
          <w:sz w:val="24"/>
          <w:szCs w:val="24"/>
        </w:rPr>
        <w:t xml:space="preserve"> место, </w:t>
      </w:r>
      <w:proofErr w:type="spellStart"/>
      <w:r w:rsidRPr="00110226">
        <w:rPr>
          <w:rFonts w:ascii="Times New Roman" w:hAnsi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Кирпичева Л.Р.,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М.В.);</w:t>
      </w:r>
    </w:p>
    <w:p w:rsidR="00110226" w:rsidRPr="00110226" w:rsidRDefault="00110226" w:rsidP="00E76BD1">
      <w:pPr>
        <w:pStyle w:val="a3"/>
        <w:numPr>
          <w:ilvl w:val="0"/>
          <w:numId w:val="43"/>
        </w:numPr>
        <w:tabs>
          <w:tab w:val="left" w:pos="669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учащиеся школы принимали участие в мероприятии детской </w:t>
      </w:r>
      <w:proofErr w:type="spellStart"/>
      <w:r w:rsidRPr="00110226">
        <w:rPr>
          <w:rFonts w:ascii="Times New Roman" w:hAnsi="Times New Roman"/>
          <w:sz w:val="24"/>
          <w:szCs w:val="24"/>
        </w:rPr>
        <w:t>библиотекеи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, посвященном юбилею местного писателя В. </w:t>
      </w:r>
      <w:proofErr w:type="spellStart"/>
      <w:r w:rsidRPr="00110226">
        <w:rPr>
          <w:rFonts w:ascii="Times New Roman" w:hAnsi="Times New Roman"/>
          <w:sz w:val="24"/>
          <w:szCs w:val="24"/>
        </w:rPr>
        <w:t>Замыслова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, где Фадеева П., получила Диплом </w:t>
      </w:r>
      <w:r w:rsidRPr="00110226">
        <w:rPr>
          <w:rFonts w:ascii="Times New Roman" w:hAnsi="Times New Roman"/>
          <w:sz w:val="24"/>
          <w:szCs w:val="24"/>
          <w:lang w:val="en-US"/>
        </w:rPr>
        <w:t>I</w:t>
      </w:r>
      <w:r w:rsidRPr="00110226">
        <w:rPr>
          <w:rFonts w:ascii="Times New Roman" w:hAnsi="Times New Roman"/>
          <w:sz w:val="24"/>
          <w:szCs w:val="24"/>
        </w:rPr>
        <w:t xml:space="preserve"> степени;</w:t>
      </w:r>
    </w:p>
    <w:p w:rsidR="00110226" w:rsidRPr="00110226" w:rsidRDefault="00110226" w:rsidP="001102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5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 xml:space="preserve">на школьную  </w:t>
      </w:r>
      <w:r w:rsidRPr="00110226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 научно-практическую конференцию для учащихся «К вершинам знаний» </w:t>
      </w:r>
      <w:r w:rsidRPr="00110226">
        <w:rPr>
          <w:rFonts w:ascii="Times New Roman" w:hAnsi="Times New Roman"/>
          <w:sz w:val="24"/>
          <w:szCs w:val="24"/>
        </w:rPr>
        <w:t xml:space="preserve"> было представлено 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  19  исследовательских работ, проектов  и  презентаций </w:t>
      </w:r>
      <w:r w:rsidRPr="00110226">
        <w:rPr>
          <w:rFonts w:ascii="Times New Roman" w:hAnsi="Times New Roman"/>
          <w:sz w:val="24"/>
          <w:szCs w:val="24"/>
        </w:rPr>
        <w:t xml:space="preserve"> (задействовано при подготовке было более 40 человек, а выступили 32 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/>
          <w:sz w:val="24"/>
          <w:szCs w:val="24"/>
        </w:rPr>
        <w:t xml:space="preserve">школьника, некоторые из них по двум  предметам). </w:t>
      </w:r>
    </w:p>
    <w:p w:rsidR="00110226" w:rsidRPr="00110226" w:rsidRDefault="00110226" w:rsidP="0011022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Представленные работы учащихся были разнообразными по тематике,  с использованием музыки, ИКТ, видеофрагментов, выполнены по литературе, русскому языку, МХК, музыке, окружающему миру, биологии, физике, истории,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10226" w:rsidRPr="00110226" w:rsidRDefault="00110226" w:rsidP="0011022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Работы учащихся были выполнены под руководством учителей: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i/>
          <w:sz w:val="24"/>
          <w:szCs w:val="24"/>
        </w:rPr>
        <w:t xml:space="preserve">Покровской Е.П., Киселёвой Е.С., Федотовой М.В., Кирпичевой Л.Р., Пелевиной Т.З., Седовой Н.А., </w:t>
      </w:r>
      <w:proofErr w:type="spellStart"/>
      <w:r w:rsidRPr="00110226">
        <w:rPr>
          <w:rFonts w:ascii="Times New Roman" w:hAnsi="Times New Roman" w:cs="Times New Roman"/>
          <w:i/>
          <w:sz w:val="24"/>
          <w:szCs w:val="24"/>
        </w:rPr>
        <w:t>Шихановой</w:t>
      </w:r>
      <w:proofErr w:type="spellEnd"/>
      <w:r w:rsidRPr="00110226">
        <w:rPr>
          <w:rFonts w:ascii="Times New Roman" w:hAnsi="Times New Roman" w:cs="Times New Roman"/>
          <w:i/>
          <w:sz w:val="24"/>
          <w:szCs w:val="24"/>
        </w:rPr>
        <w:t xml:space="preserve"> М.В., </w:t>
      </w:r>
      <w:proofErr w:type="spellStart"/>
      <w:r w:rsidRPr="00110226">
        <w:rPr>
          <w:rFonts w:ascii="Times New Roman" w:hAnsi="Times New Roman" w:cs="Times New Roman"/>
          <w:i/>
          <w:sz w:val="24"/>
          <w:szCs w:val="24"/>
        </w:rPr>
        <w:t>Маркидановой</w:t>
      </w:r>
      <w:proofErr w:type="spellEnd"/>
      <w:r w:rsidRPr="00110226">
        <w:rPr>
          <w:rFonts w:ascii="Times New Roman" w:hAnsi="Times New Roman" w:cs="Times New Roman"/>
          <w:i/>
          <w:sz w:val="24"/>
          <w:szCs w:val="24"/>
        </w:rPr>
        <w:t xml:space="preserve"> Т.А., </w:t>
      </w:r>
      <w:proofErr w:type="spellStart"/>
      <w:r w:rsidRPr="00110226">
        <w:rPr>
          <w:rFonts w:ascii="Times New Roman" w:hAnsi="Times New Roman" w:cs="Times New Roman"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i/>
          <w:sz w:val="24"/>
          <w:szCs w:val="24"/>
        </w:rPr>
        <w:t xml:space="preserve"> О.В., Поповой Н.И.</w:t>
      </w:r>
    </w:p>
    <w:p w:rsidR="00110226" w:rsidRPr="00110226" w:rsidRDefault="00110226" w:rsidP="0011022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226" w:rsidRPr="00110226" w:rsidRDefault="00110226" w:rsidP="00110226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10226" w:rsidRPr="00110226" w:rsidRDefault="00110226" w:rsidP="00110226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Много грамот, дипломов, свидетельств получили дети за участие в дистанционных конкурсах</w:t>
      </w:r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/>
          <w:sz w:val="24"/>
          <w:szCs w:val="24"/>
        </w:rPr>
        <w:t>по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/>
          <w:sz w:val="24"/>
          <w:szCs w:val="24"/>
        </w:rPr>
        <w:t>руководством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учителей Мужичиной В., Киселевой Е.С., </w:t>
      </w:r>
      <w:proofErr w:type="spellStart"/>
      <w:r w:rsidRPr="00110226">
        <w:rPr>
          <w:rFonts w:ascii="Times New Roman" w:hAnsi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О.В., Кирпичевой Л.Р.,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Шихановой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М.В., Поповой Н.И. и других.</w:t>
      </w:r>
    </w:p>
    <w:p w:rsidR="00110226" w:rsidRPr="00110226" w:rsidRDefault="00110226" w:rsidP="0011022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10226" w:rsidRPr="00110226" w:rsidRDefault="00110226" w:rsidP="00110226">
      <w:pPr>
        <w:pStyle w:val="22"/>
        <w:tabs>
          <w:tab w:val="left" w:pos="284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Обмен опытом работы</w:t>
      </w: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Обмену опытом работы 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повышению педагогического мастерства </w:t>
      </w:r>
      <w:r w:rsidRPr="001102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служат не только заседания МО, но и ежегодно проводимый в школе Фестиваль передового педагогического опыта, Неделя науки и искусства, предметные недели и </w:t>
      </w: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педагогов на курсах повышения квалификации, совещаниях, педсоветах, заседаниях МО и участие в профессиональных конкурсах.</w:t>
      </w:r>
    </w:p>
    <w:p w:rsidR="00110226" w:rsidRPr="00110226" w:rsidRDefault="00110226" w:rsidP="00110226">
      <w:pPr>
        <w:pStyle w:val="a3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В этом учебном году выступали</w:t>
      </w:r>
      <w:r w:rsidRPr="00110226">
        <w:rPr>
          <w:rFonts w:ascii="Times New Roman" w:hAnsi="Times New Roman"/>
          <w:sz w:val="24"/>
          <w:szCs w:val="24"/>
        </w:rPr>
        <w:t xml:space="preserve"> на секции учителей во время августовской конференции </w:t>
      </w:r>
    </w:p>
    <w:p w:rsidR="00110226" w:rsidRPr="00110226" w:rsidRDefault="00110226" w:rsidP="00110226">
      <w:pPr>
        <w:pStyle w:val="a3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Ремнев С.Ф.</w:t>
      </w:r>
      <w:r w:rsidRPr="00110226">
        <w:rPr>
          <w:rFonts w:ascii="Times New Roman" w:hAnsi="Times New Roman"/>
          <w:sz w:val="24"/>
          <w:szCs w:val="24"/>
        </w:rPr>
        <w:t xml:space="preserve"> ОБЖ («Методические принципы подготовки к олимпиаде по ОБЖ»);</w:t>
      </w:r>
    </w:p>
    <w:p w:rsidR="00110226" w:rsidRPr="00110226" w:rsidRDefault="00110226" w:rsidP="00110226">
      <w:pPr>
        <w:pStyle w:val="a3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М.В.,</w:t>
      </w:r>
      <w:r w:rsidRPr="00110226">
        <w:rPr>
          <w:rFonts w:ascii="Times New Roman" w:hAnsi="Times New Roman"/>
          <w:sz w:val="24"/>
          <w:szCs w:val="24"/>
        </w:rPr>
        <w:t xml:space="preserve"> русский язык и литература  («Метод учебных проектов в разрезе возрастных возможностей и ограничений учащихся, Траектория преемственности между курсами русского языка и литературы основной школы»);</w:t>
      </w:r>
    </w:p>
    <w:p w:rsidR="00110226" w:rsidRPr="00110226" w:rsidRDefault="00110226" w:rsidP="00110226">
      <w:pPr>
        <w:pStyle w:val="a3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bCs/>
          <w:sz w:val="24"/>
          <w:szCs w:val="24"/>
        </w:rPr>
        <w:lastRenderedPageBreak/>
        <w:t xml:space="preserve">на секции учителей географии  в марте </w:t>
      </w:r>
      <w:r w:rsidRPr="00110226">
        <w:rPr>
          <w:rFonts w:ascii="Times New Roman" w:hAnsi="Times New Roman"/>
          <w:b/>
          <w:bCs/>
          <w:i/>
          <w:sz w:val="24"/>
          <w:szCs w:val="24"/>
        </w:rPr>
        <w:t>Грязнова Э.А.</w:t>
      </w:r>
      <w:r w:rsidRPr="00110226">
        <w:rPr>
          <w:rFonts w:ascii="Times New Roman" w:hAnsi="Times New Roman"/>
          <w:bCs/>
          <w:sz w:val="24"/>
          <w:szCs w:val="24"/>
        </w:rPr>
        <w:t xml:space="preserve"> по теме «Гидрологический памятник природы р. </w:t>
      </w:r>
      <w:proofErr w:type="spellStart"/>
      <w:r w:rsidRPr="00110226">
        <w:rPr>
          <w:rFonts w:ascii="Times New Roman" w:hAnsi="Times New Roman"/>
          <w:bCs/>
          <w:sz w:val="24"/>
          <w:szCs w:val="24"/>
        </w:rPr>
        <w:t>Ишня</w:t>
      </w:r>
      <w:proofErr w:type="spellEnd"/>
      <w:r w:rsidRPr="00110226">
        <w:rPr>
          <w:rFonts w:ascii="Times New Roman" w:hAnsi="Times New Roman"/>
          <w:bCs/>
          <w:sz w:val="24"/>
          <w:szCs w:val="24"/>
        </w:rPr>
        <w:t>».</w:t>
      </w:r>
    </w:p>
    <w:p w:rsidR="00110226" w:rsidRPr="00110226" w:rsidRDefault="00110226" w:rsidP="0011022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Ежегодный Фестиваль ППО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школе проводился в рамках недели «Передовой опыт» уже в девятый раз.</w:t>
      </w:r>
    </w:p>
    <w:p w:rsidR="00110226" w:rsidRPr="00110226" w:rsidRDefault="00110226" w:rsidP="0011022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В фестивале приняли участие 11 учителей школы (почти 50%). Было проведено 17 открытых уроков в 1-10 классах в разных формах, и 2 человека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О.В. и Пелевина Т.З.) участвовали в конкурсе методических разработок.</w:t>
      </w:r>
    </w:p>
    <w:p w:rsidR="00110226" w:rsidRPr="00110226" w:rsidRDefault="00110226" w:rsidP="0011022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Формы уроков носили разнообразный характер: традиционные и нетрадиционные, с использованием ИКТ, интегрированные и комбинированные, уроки-путешествия, уроки-исследования, уроки-диспуты, «В музыкальном театре»  и т.д.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Хорошо просматривалась работа учителей по совершенствованию процесса обучения и воспитания,  по использованию инновационных технологий, новизна педагогических идей, приемов и методов воздействия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110226" w:rsidRPr="00110226" w:rsidRDefault="00110226" w:rsidP="0011022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Завершился Фестиваль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научно-практической конференцией для детей «К вершинам знаний».</w:t>
      </w: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опыта работы:</w:t>
      </w: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представила свой обобщенный педагогический опыт на Всероссийском уровне, который прошёл редакционную экспертизу и доступен для всеобщего ознакомления на страницах образовательного СМИ «Проект «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». Тема материалов: «Давление твердых тел, жидкостей и газов». </w:t>
      </w:r>
    </w:p>
    <w:p w:rsidR="00110226" w:rsidRPr="00110226" w:rsidRDefault="00110226" w:rsidP="0011022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0226" w:rsidRPr="00110226" w:rsidRDefault="00110226" w:rsidP="00110226">
      <w:pPr>
        <w:pStyle w:val="22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 xml:space="preserve">                    В прошедшем учебном году школа получила благодарственные письма:</w:t>
      </w:r>
    </w:p>
    <w:p w:rsidR="00110226" w:rsidRPr="00110226" w:rsidRDefault="00110226" w:rsidP="00110226">
      <w:pPr>
        <w:pStyle w:val="22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1.За помощь в проведении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онлайн-олимпиады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по русскому языку «Русский с Пушкиным». №171ОР-293170 октябрь 2017;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2. За проведение и активное участие учащихся школы в международных олимпиадах проекта 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videourok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,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110226">
        <w:rPr>
          <w:rFonts w:ascii="Times New Roman" w:hAnsi="Times New Roman" w:cs="Times New Roman"/>
          <w:sz w:val="24"/>
          <w:szCs w:val="24"/>
        </w:rPr>
        <w:t xml:space="preserve">. 03.01.2018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0226">
        <w:rPr>
          <w:rFonts w:ascii="Times New Roman" w:hAnsi="Times New Roman" w:cs="Times New Roman"/>
          <w:sz w:val="24"/>
          <w:szCs w:val="24"/>
        </w:rPr>
        <w:t>№60572818;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3. За  проведение и активное участие учащихся школы в международных олимпиадах проекта 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compedu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03.01.2018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110226">
        <w:rPr>
          <w:rFonts w:ascii="Times New Roman" w:hAnsi="Times New Roman" w:cs="Times New Roman"/>
          <w:sz w:val="24"/>
          <w:szCs w:val="24"/>
        </w:rPr>
        <w:t>№3752910;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4. Сертификат участника дошкольной группе в Межмуниципальном вокальном конкурсе «Нотки души – 2018» 27.04.2018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Грамоты и благодарности за качественную учебную  работу: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Грамота Министерства образования: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Седова Н.А. </w:t>
      </w:r>
      <w:r w:rsidRPr="00110226">
        <w:rPr>
          <w:rFonts w:ascii="Times New Roman" w:hAnsi="Times New Roman" w:cs="Times New Roman"/>
          <w:sz w:val="24"/>
          <w:szCs w:val="24"/>
        </w:rPr>
        <w:t>(прошла, но еще не получила).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Грамота департамента образования Ярославской области: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Шилко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О.Н., Федотова М.В.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Почетная грамота управления образования администрации Ростовского МР: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Кирпичева Л.Р., Пелевина Т.З.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Благодарность управления образования администрации Ростовского МР  -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Власова Г.В.;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 xml:space="preserve">Грамоты за внеклассную работу с учащимися 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lastRenderedPageBreak/>
        <w:t>Шиханова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М.В., Пелевина Т.З., Кирпичева Л.Р., Седова Н.А. и др.</w:t>
      </w:r>
    </w:p>
    <w:p w:rsidR="00110226" w:rsidRPr="00110226" w:rsidRDefault="00110226" w:rsidP="00110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0226" w:rsidRPr="00110226" w:rsidRDefault="00110226" w:rsidP="00110226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226">
        <w:rPr>
          <w:rFonts w:ascii="Times New Roman" w:hAnsi="Times New Roman" w:cs="Times New Roman"/>
          <w:b/>
          <w:color w:val="000000"/>
          <w:sz w:val="24"/>
          <w:szCs w:val="24"/>
        </w:rPr>
        <w:t>Благодарности:</w:t>
      </w:r>
    </w:p>
    <w:p w:rsidR="00110226" w:rsidRPr="00110226" w:rsidRDefault="00110226" w:rsidP="00E76BD1">
      <w:pPr>
        <w:pStyle w:val="a3"/>
        <w:numPr>
          <w:ilvl w:val="0"/>
          <w:numId w:val="50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0226">
        <w:rPr>
          <w:rFonts w:ascii="Times New Roman" w:hAnsi="Times New Roman"/>
          <w:color w:val="000000"/>
          <w:sz w:val="24"/>
          <w:szCs w:val="24"/>
        </w:rPr>
        <w:t xml:space="preserve">за участие в проведении Всероссийских проверочных работ ВПР: </w:t>
      </w:r>
      <w:r w:rsidRPr="00110226">
        <w:rPr>
          <w:rFonts w:ascii="Times New Roman" w:hAnsi="Times New Roman"/>
          <w:b/>
          <w:i/>
          <w:color w:val="000000"/>
          <w:sz w:val="24"/>
          <w:szCs w:val="24"/>
        </w:rPr>
        <w:t xml:space="preserve">Пелевина Т.З., Мужичина В.В., </w:t>
      </w:r>
      <w:proofErr w:type="spellStart"/>
      <w:r w:rsidRPr="00110226">
        <w:rPr>
          <w:rFonts w:ascii="Times New Roman" w:hAnsi="Times New Roman"/>
          <w:b/>
          <w:i/>
          <w:color w:val="000000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/>
          <w:b/>
          <w:i/>
          <w:color w:val="000000"/>
          <w:sz w:val="24"/>
          <w:szCs w:val="24"/>
        </w:rPr>
        <w:t xml:space="preserve"> О.М.;</w:t>
      </w:r>
    </w:p>
    <w:p w:rsidR="00110226" w:rsidRPr="00110226" w:rsidRDefault="00110226" w:rsidP="00E76BD1">
      <w:pPr>
        <w:pStyle w:val="a3"/>
        <w:numPr>
          <w:ilvl w:val="0"/>
          <w:numId w:val="50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Благодарность управления образования 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А.Н.</w:t>
      </w:r>
      <w:r w:rsidRPr="00110226">
        <w:rPr>
          <w:rFonts w:ascii="Times New Roman" w:hAnsi="Times New Roman"/>
          <w:sz w:val="24"/>
          <w:szCs w:val="24"/>
        </w:rPr>
        <w:t xml:space="preserve"> за подготовку победителя муниципальной олимпиады по математике,  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Петрову  Ю.В. - </w:t>
      </w:r>
      <w:r w:rsidRPr="00110226">
        <w:rPr>
          <w:rFonts w:ascii="Times New Roman" w:hAnsi="Times New Roman"/>
          <w:sz w:val="24"/>
          <w:szCs w:val="24"/>
        </w:rPr>
        <w:t xml:space="preserve"> по  физической культуре;</w:t>
      </w:r>
    </w:p>
    <w:p w:rsidR="00110226" w:rsidRPr="00110226" w:rsidRDefault="00110226" w:rsidP="00E76BD1">
      <w:pPr>
        <w:pStyle w:val="a3"/>
        <w:numPr>
          <w:ilvl w:val="0"/>
          <w:numId w:val="50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sz w:val="24"/>
          <w:szCs w:val="24"/>
        </w:rPr>
        <w:t>за</w:t>
      </w:r>
      <w:r w:rsidRPr="00110226">
        <w:rPr>
          <w:rFonts w:ascii="Times New Roman" w:hAnsi="Times New Roman"/>
          <w:sz w:val="24"/>
          <w:szCs w:val="24"/>
        </w:rPr>
        <w:t xml:space="preserve"> подготовку участников открытого городского молодежного фестиваля вокального творчества «Ростовская весна – 2018» - </w:t>
      </w:r>
      <w:r w:rsidRPr="00110226">
        <w:rPr>
          <w:rFonts w:ascii="Times New Roman" w:hAnsi="Times New Roman"/>
          <w:b/>
          <w:i/>
          <w:sz w:val="24"/>
          <w:szCs w:val="24"/>
        </w:rPr>
        <w:t>Седова Н.А.;</w:t>
      </w:r>
    </w:p>
    <w:p w:rsidR="00110226" w:rsidRPr="00110226" w:rsidRDefault="00110226" w:rsidP="00E76BD1">
      <w:pPr>
        <w:pStyle w:val="a3"/>
        <w:numPr>
          <w:ilvl w:val="0"/>
          <w:numId w:val="51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за подготовку призеров и участников Всероссийской предметной олимпиады "Белый ветер" по физике – 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О.В.;</w:t>
      </w:r>
    </w:p>
    <w:p w:rsidR="00110226" w:rsidRPr="00110226" w:rsidRDefault="00110226" w:rsidP="00E76BD1">
      <w:pPr>
        <w:pStyle w:val="a3"/>
        <w:numPr>
          <w:ilvl w:val="0"/>
          <w:numId w:val="51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за активную помощь при проведении Международного дистанционного конкурса "Старт": 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Покровская Е.П., 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О.В.;</w:t>
      </w:r>
    </w:p>
    <w:p w:rsidR="00110226" w:rsidRPr="00110226" w:rsidRDefault="00110226" w:rsidP="00E76BD1">
      <w:pPr>
        <w:pStyle w:val="a3"/>
        <w:numPr>
          <w:ilvl w:val="0"/>
          <w:numId w:val="51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за помощь в проведении</w:t>
      </w:r>
      <w:r w:rsidRPr="001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/>
          <w:sz w:val="24"/>
          <w:szCs w:val="24"/>
          <w:lang w:val="en-US"/>
        </w:rPr>
        <w:t>III</w:t>
      </w:r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/>
          <w:sz w:val="24"/>
          <w:szCs w:val="24"/>
        </w:rPr>
        <w:t>международной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/>
          <w:sz w:val="24"/>
          <w:szCs w:val="24"/>
        </w:rPr>
        <w:t>онлайн-олимпиады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по русскому языку «Русский с Пушкиным» - </w:t>
      </w:r>
      <w:r w:rsidRPr="00110226">
        <w:rPr>
          <w:rFonts w:ascii="Times New Roman" w:hAnsi="Times New Roman"/>
          <w:b/>
          <w:i/>
          <w:sz w:val="24"/>
          <w:szCs w:val="24"/>
        </w:rPr>
        <w:t>Кирпичева Л.Р., Киселева Е.С.;</w:t>
      </w:r>
    </w:p>
    <w:p w:rsidR="00110226" w:rsidRPr="00110226" w:rsidRDefault="00110226" w:rsidP="00E76BD1">
      <w:pPr>
        <w:pStyle w:val="a3"/>
        <w:numPr>
          <w:ilvl w:val="0"/>
          <w:numId w:val="51"/>
        </w:numPr>
        <w:shd w:val="clear" w:color="auto" w:fill="F6F6F6"/>
        <w:tabs>
          <w:tab w:val="left" w:pos="6691"/>
        </w:tabs>
        <w:spacing w:after="0" w:line="240" w:lineRule="auto"/>
        <w:ind w:left="1264" w:hanging="357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А.Н. </w:t>
      </w:r>
      <w:r w:rsidRPr="00110226">
        <w:rPr>
          <w:rFonts w:ascii="Times New Roman" w:hAnsi="Times New Roman"/>
          <w:sz w:val="24"/>
          <w:szCs w:val="24"/>
        </w:rPr>
        <w:t>Благодарственное письмо за помощь в проведении Всероссийской недели мониторинга по математике и вклад в развитие контроля качества образования. 2560883-134-102410719-0. Москва 2018 «</w:t>
      </w:r>
      <w:proofErr w:type="spellStart"/>
      <w:r w:rsidRPr="00110226">
        <w:rPr>
          <w:rFonts w:ascii="Times New Roman" w:hAnsi="Times New Roman"/>
          <w:sz w:val="24"/>
          <w:szCs w:val="24"/>
        </w:rPr>
        <w:t>Знаника</w:t>
      </w:r>
      <w:proofErr w:type="spellEnd"/>
      <w:r w:rsidRPr="00110226">
        <w:rPr>
          <w:rFonts w:ascii="Times New Roman" w:hAnsi="Times New Roman"/>
          <w:sz w:val="24"/>
          <w:szCs w:val="24"/>
        </w:rPr>
        <w:t>»</w:t>
      </w:r>
    </w:p>
    <w:p w:rsidR="00110226" w:rsidRPr="00110226" w:rsidRDefault="00110226" w:rsidP="00E76BD1">
      <w:pPr>
        <w:pStyle w:val="a3"/>
        <w:numPr>
          <w:ilvl w:val="0"/>
          <w:numId w:val="51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 xml:space="preserve">другие благодарности – 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Дзык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Т.Р., Попова Н.И., 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О.В., Мужичина В.В., Кирпичева Л.Р., </w:t>
      </w: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А.Н.  и др. </w:t>
      </w:r>
    </w:p>
    <w:p w:rsidR="00110226" w:rsidRPr="00110226" w:rsidRDefault="00110226" w:rsidP="00110226">
      <w:pPr>
        <w:pStyle w:val="a3"/>
        <w:tabs>
          <w:tab w:val="left" w:pos="6691"/>
        </w:tabs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0226" w:rsidRPr="00110226" w:rsidRDefault="00110226" w:rsidP="00110226">
      <w:pPr>
        <w:pStyle w:val="22"/>
        <w:tabs>
          <w:tab w:val="left" w:pos="284"/>
        </w:tabs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Дипломы:</w:t>
      </w:r>
    </w:p>
    <w:p w:rsidR="00110226" w:rsidRPr="00110226" w:rsidRDefault="00110226" w:rsidP="00D328BB">
      <w:pPr>
        <w:tabs>
          <w:tab w:val="left" w:pos="6691"/>
        </w:tabs>
        <w:ind w:left="567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«Школа цифрового века» за участие в проекте «Школа цифрового века»: 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Федотова Л.А..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Дзык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Т.Р., 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М.В., Пелевина Т.З., Покровская Е.П., Мужичина В.В.. Киселева Е.С.,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Маркиданова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Т.А.,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Башляева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О.В.;</w:t>
      </w:r>
    </w:p>
    <w:p w:rsidR="00110226" w:rsidRPr="00110226" w:rsidRDefault="00110226" w:rsidP="00D328BB">
      <w:pPr>
        <w:tabs>
          <w:tab w:val="left" w:pos="6691"/>
        </w:tabs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Другие: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А.Н.,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О.В., Попова Н.И. и др.</w:t>
      </w:r>
    </w:p>
    <w:p w:rsidR="00110226" w:rsidRPr="00110226" w:rsidRDefault="00110226" w:rsidP="00110226">
      <w:pPr>
        <w:pStyle w:val="22"/>
        <w:tabs>
          <w:tab w:val="left" w:pos="284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Сертификаты различного уровня:</w:t>
      </w:r>
    </w:p>
    <w:p w:rsidR="00110226" w:rsidRPr="00110226" w:rsidRDefault="00110226" w:rsidP="00110226">
      <w:pPr>
        <w:pStyle w:val="22"/>
        <w:tabs>
          <w:tab w:val="left" w:pos="284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Мужичина В.В., Киселева Е.С.. Кирпичева Л.Р.,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О.В., Попова Н.И.,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А.Н. и др.</w:t>
      </w:r>
    </w:p>
    <w:p w:rsidR="00110226" w:rsidRPr="00110226" w:rsidRDefault="00110226" w:rsidP="00110226">
      <w:pPr>
        <w:pStyle w:val="22"/>
        <w:tabs>
          <w:tab w:val="left" w:pos="284"/>
        </w:tabs>
        <w:ind w:lef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10226" w:rsidRPr="00110226" w:rsidRDefault="00110226" w:rsidP="00110226">
      <w:pPr>
        <w:pStyle w:val="22"/>
        <w:tabs>
          <w:tab w:val="left" w:pos="284"/>
        </w:tabs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 публикации на различных сайтах: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Кирпичева Л.Р., Попова Н.И., Пелевина Т.З.,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О.В., Власова Г.В.,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Башляева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О.В., Киселева Е.С.,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Дзык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Т.Р. и др.</w:t>
      </w:r>
    </w:p>
    <w:p w:rsidR="00110226" w:rsidRPr="00110226" w:rsidRDefault="00110226" w:rsidP="00110226">
      <w:pPr>
        <w:pStyle w:val="22"/>
        <w:tabs>
          <w:tab w:val="left" w:pos="284"/>
        </w:tabs>
        <w:ind w:lef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10226" w:rsidRPr="00110226" w:rsidRDefault="00110226" w:rsidP="00110226">
      <w:pPr>
        <w:pStyle w:val="22"/>
        <w:tabs>
          <w:tab w:val="left" w:pos="284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110226" w:rsidRPr="00110226" w:rsidRDefault="00110226" w:rsidP="00110226">
      <w:pPr>
        <w:shd w:val="clear" w:color="auto" w:fill="FFFFFF"/>
        <w:tabs>
          <w:tab w:val="left" w:pos="284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0226">
        <w:rPr>
          <w:rFonts w:ascii="Times New Roman" w:hAnsi="Times New Roman" w:cs="Times New Roman"/>
          <w:spacing w:val="-6"/>
          <w:sz w:val="24"/>
          <w:szCs w:val="24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через аттестацию и курсовую систему </w:t>
      </w:r>
      <w:r w:rsidRPr="00110226">
        <w:rPr>
          <w:rFonts w:ascii="Times New Roman" w:hAnsi="Times New Roman" w:cs="Times New Roman"/>
          <w:spacing w:val="-7"/>
          <w:sz w:val="24"/>
          <w:szCs w:val="24"/>
        </w:rPr>
        <w:t>повышения квалификации.</w:t>
      </w:r>
    </w:p>
    <w:p w:rsidR="00110226" w:rsidRPr="00110226" w:rsidRDefault="00110226" w:rsidP="0011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02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течение учебного года были </w:t>
      </w:r>
      <w:proofErr w:type="spellStart"/>
      <w:r w:rsidRPr="001102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проаттестовано</w:t>
      </w:r>
      <w:proofErr w:type="spellEnd"/>
      <w:r w:rsidRPr="001102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 человек:</w:t>
      </w:r>
    </w:p>
    <w:p w:rsidR="00110226" w:rsidRPr="00110226" w:rsidRDefault="00110226" w:rsidP="00110226">
      <w:pPr>
        <w:pStyle w:val="a3"/>
        <w:spacing w:after="0" w:line="24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110226">
        <w:rPr>
          <w:rFonts w:ascii="Times New Roman" w:hAnsi="Times New Roman"/>
          <w:i/>
          <w:iCs/>
          <w:sz w:val="24"/>
          <w:szCs w:val="24"/>
        </w:rPr>
        <w:t xml:space="preserve">-  соответствие занимаемой должности: </w:t>
      </w:r>
    </w:p>
    <w:p w:rsidR="00110226" w:rsidRPr="00110226" w:rsidRDefault="00110226" w:rsidP="00110226">
      <w:pPr>
        <w:pStyle w:val="a3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110226">
        <w:rPr>
          <w:rFonts w:ascii="Times New Roman" w:hAnsi="Times New Roman"/>
          <w:iCs/>
          <w:sz w:val="24"/>
          <w:szCs w:val="24"/>
        </w:rPr>
        <w:t xml:space="preserve">    1) Федотова Л.А. (директор);</w:t>
      </w:r>
    </w:p>
    <w:p w:rsidR="00110226" w:rsidRPr="00110226" w:rsidRDefault="00110226" w:rsidP="00110226">
      <w:pPr>
        <w:pStyle w:val="a3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 w:rsidRPr="00110226">
        <w:rPr>
          <w:rFonts w:ascii="Times New Roman" w:hAnsi="Times New Roman"/>
          <w:iCs/>
          <w:sz w:val="24"/>
          <w:szCs w:val="24"/>
        </w:rPr>
        <w:t xml:space="preserve">    2) Киселёва Л.А. (соц. педагог);</w:t>
      </w:r>
    </w:p>
    <w:p w:rsidR="00110226" w:rsidRPr="00110226" w:rsidRDefault="00110226" w:rsidP="00110226">
      <w:pPr>
        <w:pStyle w:val="a3"/>
        <w:spacing w:after="0" w:line="24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110226">
        <w:rPr>
          <w:rFonts w:ascii="Times New Roman" w:hAnsi="Times New Roman"/>
          <w:i/>
          <w:iCs/>
          <w:sz w:val="24"/>
          <w:szCs w:val="24"/>
        </w:rPr>
        <w:t xml:space="preserve">- на высшую категорию: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226" w:rsidRPr="00110226" w:rsidRDefault="00110226" w:rsidP="001102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226">
        <w:rPr>
          <w:rFonts w:ascii="Times New Roman" w:hAnsi="Times New Roman" w:cs="Times New Roman"/>
          <w:iCs/>
          <w:sz w:val="24"/>
          <w:szCs w:val="24"/>
        </w:rPr>
        <w:t xml:space="preserve">                     3) </w:t>
      </w:r>
      <w:proofErr w:type="spellStart"/>
      <w:r w:rsidRPr="00110226">
        <w:rPr>
          <w:rFonts w:ascii="Times New Roman" w:hAnsi="Times New Roman" w:cs="Times New Roman"/>
          <w:iCs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iCs/>
          <w:sz w:val="24"/>
          <w:szCs w:val="24"/>
        </w:rPr>
        <w:t xml:space="preserve"> О.В.  (учитель физики и химии);</w:t>
      </w:r>
    </w:p>
    <w:p w:rsidR="00110226" w:rsidRPr="00110226" w:rsidRDefault="00110226" w:rsidP="00110226">
      <w:pPr>
        <w:pStyle w:val="a3"/>
        <w:spacing w:after="0" w:line="24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110226">
        <w:rPr>
          <w:rFonts w:ascii="Times New Roman" w:hAnsi="Times New Roman"/>
          <w:i/>
          <w:iCs/>
          <w:sz w:val="24"/>
          <w:szCs w:val="24"/>
        </w:rPr>
        <w:t>- на первую категорию:</w:t>
      </w:r>
    </w:p>
    <w:p w:rsidR="00110226" w:rsidRPr="00110226" w:rsidRDefault="00110226" w:rsidP="00110226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226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110226">
        <w:rPr>
          <w:rFonts w:ascii="Times New Roman" w:hAnsi="Times New Roman" w:cs="Times New Roman"/>
          <w:iCs/>
          <w:sz w:val="24"/>
          <w:szCs w:val="24"/>
        </w:rPr>
        <w:t>Мялкина</w:t>
      </w:r>
      <w:proofErr w:type="spellEnd"/>
      <w:r w:rsidRPr="00110226">
        <w:rPr>
          <w:rFonts w:ascii="Times New Roman" w:hAnsi="Times New Roman" w:cs="Times New Roman"/>
          <w:iCs/>
          <w:sz w:val="24"/>
          <w:szCs w:val="24"/>
        </w:rPr>
        <w:t xml:space="preserve"> Е.Ю. (учитель информатики);</w:t>
      </w:r>
    </w:p>
    <w:p w:rsidR="00110226" w:rsidRPr="00110226" w:rsidRDefault="00110226" w:rsidP="00110226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226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110226">
        <w:rPr>
          <w:rFonts w:ascii="Times New Roman" w:hAnsi="Times New Roman" w:cs="Times New Roman"/>
          <w:iCs/>
          <w:sz w:val="24"/>
          <w:szCs w:val="24"/>
        </w:rPr>
        <w:t>Башляева</w:t>
      </w:r>
      <w:proofErr w:type="spellEnd"/>
      <w:r w:rsidRPr="00110226">
        <w:rPr>
          <w:rFonts w:ascii="Times New Roman" w:hAnsi="Times New Roman" w:cs="Times New Roman"/>
          <w:iCs/>
          <w:sz w:val="24"/>
          <w:szCs w:val="24"/>
        </w:rPr>
        <w:t xml:space="preserve"> О.В. (учитель истории);</w:t>
      </w:r>
    </w:p>
    <w:p w:rsidR="00110226" w:rsidRPr="00110226" w:rsidRDefault="00110226" w:rsidP="00110226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226">
        <w:rPr>
          <w:rFonts w:ascii="Times New Roman" w:hAnsi="Times New Roman" w:cs="Times New Roman"/>
          <w:iCs/>
          <w:sz w:val="24"/>
          <w:szCs w:val="24"/>
        </w:rPr>
        <w:t>6) Власова Г.В. (учитель английского языка и истории);</w:t>
      </w:r>
    </w:p>
    <w:p w:rsidR="00110226" w:rsidRPr="00110226" w:rsidRDefault="00110226" w:rsidP="0011022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26">
        <w:rPr>
          <w:rFonts w:ascii="Times New Roman" w:hAnsi="Times New Roman" w:cs="Times New Roman"/>
          <w:iCs/>
          <w:sz w:val="24"/>
          <w:szCs w:val="24"/>
        </w:rPr>
        <w:t>7) Попова Н.И. (учитель истории и обществознания).</w:t>
      </w:r>
    </w:p>
    <w:p w:rsidR="00110226" w:rsidRPr="00110226" w:rsidRDefault="00110226" w:rsidP="00110226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102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110226" w:rsidRPr="00110226" w:rsidRDefault="00110226" w:rsidP="001102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</w:p>
    <w:p w:rsidR="00110226" w:rsidRPr="00110226" w:rsidRDefault="00110226" w:rsidP="001102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В течение 2017-2018 учебного года  прошли курсы повышения квалификации  в ИРО  9 человек (29%) от 24 до 40 час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Т.Р., 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Куликова О.Н., . Кирпичева Л.Р.,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Маркиданова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Т.А., Малышева И.А.., Пелевина Т.З., Федотова Л.А.,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Из них из них 3 человека (Федотова Л.А., Куликова О.Н.,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О.В.) по 2 раза.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Модульные курсы (6 часов)  прошли  4  человека: Киселева Е.С., Мужичина В.В., Пелевина Т.З., Покровская Е.П., из них 1 человек  (Пелевина Т.З.)  6 курсов (36 ч.). 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Всего прошли курсы (вместе с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модульными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)  13 человек (43,3%).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Обучаются на курсах, но еще не получили удостоверения, зам. директора по УВР Куликова О.Н. и Пелевина Т.З.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   Прослушали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(2 ч.) и получили свидетельства от педагогического университета «Первое сентября» 9 человек:  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(17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- Мужичина В.В. (34 ч.)</w:t>
      </w:r>
      <w:proofErr w:type="gramEnd"/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– Покровская Е.П. , Пелевина Т.З. (по 18 ч.)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- Киселева Е.С. (14 ч.)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Дзык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Т.Р. (10 ч.)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- Киселева Л.А.,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О.В. (по 6 ч.)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Маркиданова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Т.А..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М.В. (по 4 ч.).</w:t>
      </w: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226" w:rsidRPr="00110226" w:rsidRDefault="00110226" w:rsidP="00110226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Также все педагоги, задействованные в процедуре итоговой аттестации в форме ОГЭ, ГВЭ и ЕГЭ, прослушали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по процедуре проведения экзаменов в этих формах.</w:t>
      </w:r>
    </w:p>
    <w:p w:rsidR="00110226" w:rsidRPr="00110226" w:rsidRDefault="00110226" w:rsidP="001102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26" w:rsidRPr="00110226" w:rsidRDefault="00110226" w:rsidP="0011022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Участие в мероприятиях областного и районного уровня</w:t>
      </w:r>
    </w:p>
    <w:p w:rsidR="00110226" w:rsidRPr="00110226" w:rsidRDefault="00110226" w:rsidP="00110226">
      <w:pPr>
        <w:pStyle w:val="22"/>
        <w:tabs>
          <w:tab w:val="left" w:pos="284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26" w:rsidRPr="00110226" w:rsidRDefault="00110226" w:rsidP="00E76BD1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Работала в составе региональной комиссии при ГУ ЯО «Центре оценки и контроля качества образования»</w:t>
      </w:r>
      <w:r w:rsidRPr="001102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качестве эксперта</w:t>
      </w:r>
      <w:r w:rsidRPr="0011022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Пелевина Т.З.</w:t>
      </w:r>
      <w:r w:rsidRPr="0011022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110226" w:rsidRPr="00110226" w:rsidRDefault="00110226" w:rsidP="00110226">
      <w:pPr>
        <w:pStyle w:val="a3"/>
        <w:spacing w:line="240" w:lineRule="auto"/>
        <w:ind w:left="128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110226" w:rsidRPr="00110226" w:rsidRDefault="00110226" w:rsidP="00E76BD1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участвовали в проверке муниципальных олимпиад: </w:t>
      </w:r>
    </w:p>
    <w:p w:rsidR="00110226" w:rsidRPr="00110226" w:rsidRDefault="00110226" w:rsidP="00110226">
      <w:pPr>
        <w:pStyle w:val="a3"/>
        <w:spacing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Хомченко</w:t>
      </w:r>
      <w:proofErr w:type="spellEnd"/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О.В., Ремнев С.Ф., Власова Г.В., Грязнова Э.А., </w:t>
      </w:r>
      <w:proofErr w:type="spellStart"/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Шиханова</w:t>
      </w:r>
      <w:proofErr w:type="spellEnd"/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М.В.,  Пелевина Т.З., </w:t>
      </w:r>
      <w:proofErr w:type="spellStart"/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Башляева</w:t>
      </w:r>
      <w:proofErr w:type="spellEnd"/>
      <w:r w:rsidRPr="001102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О.В., Седова Н.А</w:t>
      </w:r>
      <w:r w:rsidRPr="001102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10226" w:rsidRPr="00110226" w:rsidRDefault="00110226" w:rsidP="00110226">
      <w:pPr>
        <w:pStyle w:val="a3"/>
        <w:spacing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0226" w:rsidRPr="00110226" w:rsidRDefault="00110226" w:rsidP="00E76BD1">
      <w:pPr>
        <w:pStyle w:val="a3"/>
        <w:numPr>
          <w:ilvl w:val="0"/>
          <w:numId w:val="46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10226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/>
          <w:b/>
          <w:i/>
          <w:sz w:val="24"/>
          <w:szCs w:val="24"/>
        </w:rPr>
        <w:t xml:space="preserve"> А.Н.</w:t>
      </w:r>
      <w:r w:rsidRPr="00110226">
        <w:rPr>
          <w:rFonts w:ascii="Times New Roman" w:hAnsi="Times New Roman"/>
          <w:sz w:val="24"/>
          <w:szCs w:val="24"/>
        </w:rPr>
        <w:t xml:space="preserve"> являлась </w:t>
      </w:r>
      <w:r w:rsidRPr="00110226">
        <w:rPr>
          <w:rFonts w:ascii="Times New Roman" w:hAnsi="Times New Roman"/>
          <w:i/>
          <w:sz w:val="24"/>
          <w:szCs w:val="24"/>
        </w:rPr>
        <w:t>организатором Всероссийского конкурса «КИТ – компьютеры, информатика, технологии».</w:t>
      </w:r>
    </w:p>
    <w:p w:rsidR="00110226" w:rsidRPr="00110226" w:rsidRDefault="00110226" w:rsidP="0011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10226" w:rsidRPr="00110226" w:rsidRDefault="00110226" w:rsidP="001102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Положительные результаты:</w:t>
      </w:r>
    </w:p>
    <w:p w:rsidR="00110226" w:rsidRPr="00110226" w:rsidRDefault="00110226" w:rsidP="00E76BD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анализ  методической работы школы показывает, что, в целом, поставленные задачи решены;</w:t>
      </w:r>
    </w:p>
    <w:p w:rsidR="00110226" w:rsidRPr="00110226" w:rsidRDefault="00110226" w:rsidP="00E76BD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деятельность методических объединений циклов находится на оптимальном и удовлетворительном уровне, особенно выделяется работа спортивно-оздоровительного и трудового цикла;</w:t>
      </w:r>
    </w:p>
    <w:p w:rsidR="00110226" w:rsidRPr="00110226" w:rsidRDefault="00110226" w:rsidP="00E76BD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повысился профессиональный уровень учительского мастерства, поэтапно осуществляется  переход на ФГОС второго поколения;</w:t>
      </w:r>
    </w:p>
    <w:p w:rsidR="00110226" w:rsidRPr="00110226" w:rsidRDefault="00110226" w:rsidP="00E76BD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во время работы над единой методической темой школы хорошо просматривалось, что педагоги постоянно ищут способы «оживления» урока, стараются разнообразить формы объяснения и обратной связи, используют различные технологии, что положительно сказывается на результатах обучения и воспитания;</w:t>
      </w:r>
    </w:p>
    <w:p w:rsidR="00110226" w:rsidRPr="00110226" w:rsidRDefault="00110226" w:rsidP="00E76BD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качество обучения в 2015-2016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 году составило 33,4%,  в 2016-2017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 году  - 34,2%,  в 2017-2018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 году – 36,4%, т.е. повысилось за три года не на 1,3%, как планировали, а на 3,0%. </w:t>
      </w:r>
    </w:p>
    <w:p w:rsidR="00110226" w:rsidRPr="00110226" w:rsidRDefault="00110226" w:rsidP="0011022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0226" w:rsidRPr="00110226" w:rsidRDefault="00110226" w:rsidP="00110226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pacing w:val="-10"/>
          <w:sz w:val="24"/>
          <w:szCs w:val="24"/>
        </w:rPr>
      </w:pPr>
      <w:r w:rsidRPr="00110226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Наряду с положительными результатами имеются и недостатки:</w:t>
      </w:r>
    </w:p>
    <w:p w:rsidR="00110226" w:rsidRPr="00110226" w:rsidRDefault="00110226" w:rsidP="00E76BD1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в методических объединениях недостаточно внимания уделяется изучению и обобщению передового педагогического опыта;</w:t>
      </w:r>
    </w:p>
    <w:p w:rsidR="00110226" w:rsidRPr="00110226" w:rsidRDefault="00110226" w:rsidP="00E76BD1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учителя школы почти не участвуют в профессиональных конкурсах; </w:t>
      </w:r>
    </w:p>
    <w:p w:rsidR="00110226" w:rsidRPr="00110226" w:rsidRDefault="00110226" w:rsidP="00E76BD1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не во всех МО достаточно налажена работа по деятельности с педагогами зональных школ, </w:t>
      </w:r>
      <w:proofErr w:type="spellStart"/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>взаимопосещению</w:t>
      </w:r>
      <w:proofErr w:type="spellEnd"/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уроков и внеклассных мероприятий;</w:t>
      </w:r>
    </w:p>
    <w:p w:rsidR="00110226" w:rsidRPr="00110226" w:rsidRDefault="00110226" w:rsidP="00E76BD1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не все запланированные мероприятия проходят </w:t>
      </w:r>
      <w:proofErr w:type="gramStart"/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>согласно плана</w:t>
      </w:r>
      <w:proofErr w:type="gramEnd"/>
      <w:r w:rsidRPr="00110226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работы.</w:t>
      </w:r>
    </w:p>
    <w:p w:rsidR="00110226" w:rsidRPr="00110226" w:rsidRDefault="00110226" w:rsidP="00110226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pacing w:val="-10"/>
          <w:sz w:val="24"/>
          <w:szCs w:val="24"/>
          <w:highlight w:val="yellow"/>
        </w:rPr>
      </w:pP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110226">
        <w:rPr>
          <w:rFonts w:ascii="Times New Roman" w:hAnsi="Times New Roman" w:cs="Times New Roman"/>
          <w:sz w:val="24"/>
          <w:szCs w:val="24"/>
        </w:rPr>
        <w:softHyphen/>
        <w:t>ния наилучших результатов в педагогической и ученической работе.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>Продолжить работу по развитию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кадров, обеспечивающих высокий уровень усвоения программного материала учащимися школы на всех ступенях обучения.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Продолжить  работу по реализации  ФГОС НОО, ФГОС ООО.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Осуществлять мониторинг процесса и результата профессиональной деятельности педагогов.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В МО необходимо отслеживать работу по  накоплению и  обобщению передового    педагогического опыта (ответственные - руководители методических объединений).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Осуществлять психолого-педагогическую поддержку слабоуспевающих учащихся и детей с ОВЗ.</w:t>
      </w:r>
    </w:p>
    <w:p w:rsidR="00516FD7" w:rsidRPr="00110226" w:rsidRDefault="00516FD7" w:rsidP="00E76BD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Активизировать работу в МО на зональном уровне. </w:t>
      </w:r>
    </w:p>
    <w:p w:rsidR="00516FD7" w:rsidRPr="00110226" w:rsidRDefault="00516FD7" w:rsidP="00110226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FD7" w:rsidRPr="00110226" w:rsidRDefault="00516FD7" w:rsidP="00110226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E76BD1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:rsidR="00516FD7" w:rsidRPr="00110226" w:rsidRDefault="00516FD7" w:rsidP="00110226">
      <w:pPr>
        <w:pStyle w:val="af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Для полноценной и эффективной  организации образовательного процесса созданы оптимальные условия: занятия в школе ведутся в типовом здании, функционирует  20 учебных кабинетов, которые оснащены необходимыми ТСО. </w:t>
      </w:r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Школа оснащена в достаточном количестве мебелью, соответствующей возрастным особенностям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Для дополнительного образования и развития учащихся в школе созданы музей.</w:t>
      </w:r>
    </w:p>
    <w:p w:rsidR="00516FD7" w:rsidRPr="00110226" w:rsidRDefault="00516FD7" w:rsidP="00110226">
      <w:pPr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Школа имеет библиотеку, разделённую на абонементную и читальную зоны, что обеспечивает доступ обучающихся и педагогов к традиционным видам информации.   </w:t>
      </w:r>
      <w:proofErr w:type="gramEnd"/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В кабинетах технологии имеется необходимое оборудование: швейные машины, материалы, станочное оборудование, верстаки и инструменты.</w:t>
      </w:r>
    </w:p>
    <w:p w:rsidR="00516FD7" w:rsidRPr="00110226" w:rsidRDefault="00516FD7" w:rsidP="00110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Школа имеет стадион, спортивный зал с набором спортивного оборудования универсального, общеукрепляющего и оздоровительного действия. В наличии две игровые площадки (для школы и дошкольной группы), а также используются ресурсы поселка: новый хоккейный корт и спортивная площадка.</w:t>
      </w:r>
    </w:p>
    <w:p w:rsidR="00516FD7" w:rsidRPr="00110226" w:rsidRDefault="00516FD7" w:rsidP="00110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зимнее время учащиеся осваивают лыжную подготовку, для чего имеется достаточное количество лыж.</w:t>
      </w:r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ab/>
        <w:t xml:space="preserve">   Дошкольная группа «Почемучка»  имеет   необходимый набор помещений.</w:t>
      </w:r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6FD7" w:rsidRPr="00110226" w:rsidRDefault="00516FD7" w:rsidP="0011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Таким образом, материально-техническая база школы достаточна для реализации</w:t>
      </w:r>
      <w:r w:rsidRPr="00110226">
        <w:rPr>
          <w:rFonts w:ascii="Times New Roman" w:hAnsi="Times New Roman" w:cs="Times New Roman"/>
          <w:w w:val="90"/>
          <w:sz w:val="24"/>
          <w:szCs w:val="24"/>
        </w:rPr>
        <w:t xml:space="preserve"> основных общеобразовательных программ, </w:t>
      </w:r>
      <w:r w:rsidRPr="00110226">
        <w:rPr>
          <w:rFonts w:ascii="Times New Roman" w:hAnsi="Times New Roman" w:cs="Times New Roman"/>
          <w:sz w:val="24"/>
          <w:szCs w:val="24"/>
        </w:rPr>
        <w:t>инновационных педагогических процессов, вместе с тем, требует последовательного развития и укрепления.</w:t>
      </w:r>
    </w:p>
    <w:p w:rsidR="00516FD7" w:rsidRPr="00110226" w:rsidRDefault="00516FD7" w:rsidP="001102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E76B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lastRenderedPageBreak/>
        <w:t>Информационно-развивающая среда (включая средства ИКТ и учебно-методическое обеспечение)</w:t>
      </w:r>
    </w:p>
    <w:p w:rsidR="00516FD7" w:rsidRPr="00110226" w:rsidRDefault="00516FD7" w:rsidP="00110226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6FD7" w:rsidRPr="00110226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ab/>
        <w:t>Школа имеет доступ в Интернет. Оборудованы два кабинета информатики, имеется локальная сеть. 100% участников образовательного процесса имеют доступ к сети Интернет.</w:t>
      </w: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100% учителей владеют навыками работы с компьютером, большинство используют компьютер в учебном процессе.</w:t>
      </w: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 Школа имеет собственный сайт, электронную почту.</w:t>
      </w: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6FD7" w:rsidRPr="00110226" w:rsidRDefault="00516FD7" w:rsidP="00C85A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Учебно-методическое обеспечение учебного процесса</w:t>
      </w:r>
    </w:p>
    <w:p w:rsidR="00516FD7" w:rsidRPr="00110226" w:rsidRDefault="00516FD7" w:rsidP="00C85A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   По каждому курсу учителями разработаны рабочие программы, в основу которых положены программы, рекомендованные Министерством образования и науки. </w:t>
      </w:r>
    </w:p>
    <w:p w:rsidR="00516FD7" w:rsidRPr="00110226" w:rsidRDefault="00516FD7" w:rsidP="00C85A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  Обеспеченность учащихся учебниками в 201</w:t>
      </w:r>
      <w:r w:rsidR="00C85A89">
        <w:rPr>
          <w:rFonts w:ascii="Times New Roman" w:hAnsi="Times New Roman"/>
          <w:sz w:val="24"/>
          <w:szCs w:val="24"/>
        </w:rPr>
        <w:t>7</w:t>
      </w:r>
      <w:r w:rsidRPr="00110226">
        <w:rPr>
          <w:rFonts w:ascii="Times New Roman" w:hAnsi="Times New Roman"/>
          <w:sz w:val="24"/>
          <w:szCs w:val="24"/>
        </w:rPr>
        <w:t>-201</w:t>
      </w:r>
      <w:r w:rsidR="00C85A89">
        <w:rPr>
          <w:rFonts w:ascii="Times New Roman" w:hAnsi="Times New Roman"/>
          <w:sz w:val="24"/>
          <w:szCs w:val="24"/>
        </w:rPr>
        <w:t>8</w:t>
      </w:r>
      <w:r w:rsidRPr="00110226">
        <w:rPr>
          <w:rFonts w:ascii="Times New Roman" w:hAnsi="Times New Roman"/>
          <w:sz w:val="24"/>
          <w:szCs w:val="24"/>
        </w:rPr>
        <w:t xml:space="preserve"> учебном году составила 100%. Всего за 201</w:t>
      </w:r>
      <w:r w:rsidR="00C85A89">
        <w:rPr>
          <w:rFonts w:ascii="Times New Roman" w:hAnsi="Times New Roman"/>
          <w:sz w:val="24"/>
          <w:szCs w:val="24"/>
        </w:rPr>
        <w:t>8</w:t>
      </w:r>
      <w:r w:rsidRPr="00110226">
        <w:rPr>
          <w:rFonts w:ascii="Times New Roman" w:hAnsi="Times New Roman"/>
          <w:sz w:val="24"/>
          <w:szCs w:val="24"/>
        </w:rPr>
        <w:t xml:space="preserve"> год приобретено </w:t>
      </w:r>
      <w:r w:rsidR="00C85A89">
        <w:rPr>
          <w:rFonts w:ascii="Times New Roman" w:hAnsi="Times New Roman"/>
          <w:sz w:val="24"/>
          <w:szCs w:val="24"/>
        </w:rPr>
        <w:t>1190</w:t>
      </w:r>
      <w:r w:rsidRPr="00110226">
        <w:rPr>
          <w:rFonts w:ascii="Times New Roman" w:hAnsi="Times New Roman"/>
          <w:sz w:val="24"/>
          <w:szCs w:val="24"/>
        </w:rPr>
        <w:t xml:space="preserve"> экз. учебников на общую сумму </w:t>
      </w:r>
      <w:r w:rsidR="00C85A89">
        <w:rPr>
          <w:rFonts w:ascii="Times New Roman" w:hAnsi="Times New Roman"/>
          <w:sz w:val="24"/>
          <w:szCs w:val="24"/>
        </w:rPr>
        <w:t>624776</w:t>
      </w:r>
      <w:r w:rsidRPr="00110226">
        <w:rPr>
          <w:rFonts w:ascii="Times New Roman" w:hAnsi="Times New Roman"/>
          <w:sz w:val="24"/>
          <w:szCs w:val="24"/>
        </w:rPr>
        <w:t xml:space="preserve"> рубля. Фонд художественной литературы составляет 10721 экз. на сумму 327620 рублей. Всего числится книг 21228 экз. на общую сумму 1786837 рублей.</w:t>
      </w:r>
    </w:p>
    <w:p w:rsidR="00516FD7" w:rsidRPr="00110226" w:rsidRDefault="00516FD7" w:rsidP="00110226">
      <w:pPr>
        <w:pStyle w:val="a3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516FD7" w:rsidRPr="00110226" w:rsidRDefault="00516FD7" w:rsidP="00E76B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Санитарно-гигиенические и эстетические условия</w:t>
      </w:r>
    </w:p>
    <w:p w:rsidR="00516FD7" w:rsidRPr="00110226" w:rsidRDefault="00516FD7" w:rsidP="001102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6FD7" w:rsidRPr="00110226" w:rsidRDefault="00516FD7" w:rsidP="00110226">
      <w:pPr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Школа отвечает всем санитарно-эпидемиологическим требованиям. Эстетические условия оптимальные: все классные комнаты, рекреации, коридоры оформлены, чисто и уютно. Территория  учреждения благоустроенная. </w:t>
      </w:r>
    </w:p>
    <w:p w:rsidR="00516FD7" w:rsidRPr="00110226" w:rsidRDefault="00516FD7" w:rsidP="00E76BD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Медицинское сопровождение и организация питания</w:t>
      </w: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В школе оборудован медицинский кабинет с учётом функционального назначения помещения, созданы условия для проведения медицинских процедур.</w:t>
      </w: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Вакцинация проводится согласно календарю профилактических прививок. В прошедшем году учащиеся и персонал школы привиты от гриппа. Медицинские осмотры проводятся регулярно. Итоги осмотров доведены до сведения родителей, им выданы рекомендации.</w:t>
      </w:r>
    </w:p>
    <w:p w:rsidR="00516FD7" w:rsidRPr="00110226" w:rsidRDefault="00516FD7" w:rsidP="00110226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D328BB" w:rsidRDefault="00516FD7" w:rsidP="00110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BB">
        <w:rPr>
          <w:rFonts w:ascii="Times New Roman" w:hAnsi="Times New Roman" w:cs="Times New Roman"/>
          <w:sz w:val="24"/>
          <w:szCs w:val="24"/>
        </w:rPr>
        <w:tab/>
        <w:t>Питание школьников организовано на базе школьной столовой на 70 посадочных мест</w:t>
      </w:r>
    </w:p>
    <w:p w:rsidR="00516FD7" w:rsidRPr="00D328BB" w:rsidRDefault="00516FD7" w:rsidP="00E446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8BB">
        <w:rPr>
          <w:rFonts w:ascii="Times New Roman" w:hAnsi="Times New Roman" w:cs="Times New Roman"/>
          <w:sz w:val="24"/>
          <w:szCs w:val="24"/>
        </w:rPr>
        <w:t>Учащиеся школы питаются за родительскую плату</w:t>
      </w:r>
      <w:r w:rsidR="00E446C6" w:rsidRPr="00D328BB">
        <w:rPr>
          <w:rFonts w:ascii="Times New Roman" w:hAnsi="Times New Roman" w:cs="Times New Roman"/>
          <w:sz w:val="24"/>
          <w:szCs w:val="24"/>
        </w:rPr>
        <w:t xml:space="preserve"> (за 50 % - 2 человек)</w:t>
      </w:r>
      <w:r w:rsidRPr="00D328BB">
        <w:rPr>
          <w:rFonts w:ascii="Times New Roman" w:hAnsi="Times New Roman" w:cs="Times New Roman"/>
          <w:sz w:val="24"/>
          <w:szCs w:val="24"/>
        </w:rPr>
        <w:t xml:space="preserve"> и бесплатно (</w:t>
      </w:r>
      <w:r w:rsidR="00E446C6" w:rsidRPr="00D328BB">
        <w:rPr>
          <w:rFonts w:ascii="Times New Roman" w:hAnsi="Times New Roman" w:cs="Times New Roman"/>
          <w:sz w:val="24"/>
          <w:szCs w:val="24"/>
        </w:rPr>
        <w:t>111</w:t>
      </w:r>
      <w:r w:rsidRPr="00D328BB">
        <w:rPr>
          <w:rFonts w:ascii="Times New Roman" w:hAnsi="Times New Roman" w:cs="Times New Roman"/>
          <w:sz w:val="24"/>
          <w:szCs w:val="24"/>
        </w:rPr>
        <w:t xml:space="preserve"> учащихся из 27</w:t>
      </w:r>
      <w:r w:rsidR="00E446C6" w:rsidRPr="00D328BB">
        <w:rPr>
          <w:rFonts w:ascii="Times New Roman" w:hAnsi="Times New Roman" w:cs="Times New Roman"/>
          <w:sz w:val="24"/>
          <w:szCs w:val="24"/>
        </w:rPr>
        <w:t>3</w:t>
      </w:r>
      <w:r w:rsidRPr="00D328BB">
        <w:rPr>
          <w:rFonts w:ascii="Times New Roman" w:hAnsi="Times New Roman" w:cs="Times New Roman"/>
          <w:sz w:val="24"/>
          <w:szCs w:val="24"/>
        </w:rPr>
        <w:t>). В школе организовано двухразовое горячее питание (завтраки, обеды).</w:t>
      </w:r>
    </w:p>
    <w:p w:rsidR="00516FD7" w:rsidRPr="00110226" w:rsidRDefault="00516FD7" w:rsidP="00110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На классных часах проходят беседы по личной гигиене, на уроках технологии, на классных часах ведутся беседы о правильном питании, гигиене и режиме питания, о культуре питания, рационе, этикете, традициях питания.</w:t>
      </w:r>
    </w:p>
    <w:p w:rsidR="00516FD7" w:rsidRPr="00110226" w:rsidRDefault="00516FD7" w:rsidP="00110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На родительских собраниях ставятся вопросы правильного питания.</w:t>
      </w:r>
    </w:p>
    <w:p w:rsidR="00516FD7" w:rsidRPr="00110226" w:rsidRDefault="00516FD7" w:rsidP="001102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E76B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Психологический климат в школе</w:t>
      </w:r>
    </w:p>
    <w:p w:rsidR="00516FD7" w:rsidRPr="00110226" w:rsidRDefault="00516FD7" w:rsidP="00110226">
      <w:pPr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      По результатам анкетирования родителей 90% родителей считают сложившийся внутри образовательного учреждения эмоционально-психологический микроклимат благоприятным: родители удовлетворены межличностными отношениями, сложившимися между обучающимися и педагогами. Учителя всегда положительно относятся к ученикам; оценивают индивидуальные особенности каждого ребёнка.</w:t>
      </w:r>
    </w:p>
    <w:p w:rsidR="00516FD7" w:rsidRPr="00110226" w:rsidRDefault="00516FD7" w:rsidP="00110226">
      <w:pPr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В школе сложилась доброжелательная психологическая атмосфера. Дети чувствуют себя  хорошо и комфортно. </w:t>
      </w:r>
    </w:p>
    <w:p w:rsidR="00516FD7" w:rsidRPr="00110226" w:rsidRDefault="00516FD7" w:rsidP="00E76B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10226">
        <w:rPr>
          <w:rFonts w:ascii="Times New Roman" w:hAnsi="Times New Roman"/>
          <w:b/>
          <w:i/>
          <w:sz w:val="24"/>
          <w:szCs w:val="24"/>
        </w:rPr>
        <w:t>Использование социальной сферы микрорайона школы и поселка</w:t>
      </w:r>
    </w:p>
    <w:p w:rsidR="00516FD7" w:rsidRPr="00110226" w:rsidRDefault="00516FD7" w:rsidP="00516FD7">
      <w:pPr>
        <w:pStyle w:val="af"/>
        <w:suppressAutoHyphens/>
        <w:ind w:left="2040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В микрорайоне школы находится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Ишненский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СДК, поселковая библиотека,  при администрации СП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Ишня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функционирует спортивный центр, где работают специалисты. Наличие этих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учреждений создаёт благоприятные условия для организации досуга и развития обучающихся. </w:t>
      </w:r>
    </w:p>
    <w:p w:rsidR="00516FD7" w:rsidRPr="00110226" w:rsidRDefault="00516FD7" w:rsidP="00516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Сотрудничество идёт на постоянной основе. </w:t>
      </w:r>
    </w:p>
    <w:p w:rsidR="00516FD7" w:rsidRPr="00110226" w:rsidRDefault="00516FD7" w:rsidP="00516FD7">
      <w:pPr>
        <w:spacing w:before="100" w:beforeAutospacing="1" w:after="100" w:afterAutospacing="1" w:line="240" w:lineRule="auto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b/>
          <w:sz w:val="24"/>
          <w:szCs w:val="24"/>
          <w:u w:val="single"/>
        </w:rPr>
        <w:t>Качество  образовательного процесса:</w:t>
      </w:r>
    </w:p>
    <w:p w:rsidR="00516FD7" w:rsidRPr="00110226" w:rsidRDefault="00516FD7" w:rsidP="00E76BD1">
      <w:pPr>
        <w:pStyle w:val="af"/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sz w:val="24"/>
          <w:szCs w:val="24"/>
          <w:u w:val="single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 и контингенту учащихся);</w:t>
      </w:r>
    </w:p>
    <w:p w:rsidR="00516FD7" w:rsidRPr="00110226" w:rsidRDefault="00516FD7" w:rsidP="00BF29E0">
      <w:pPr>
        <w:pStyle w:val="af"/>
        <w:suppressAutoHyphen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E76BD1">
      <w:pPr>
        <w:pStyle w:val="af"/>
        <w:numPr>
          <w:ilvl w:val="0"/>
          <w:numId w:val="9"/>
        </w:numPr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sz w:val="24"/>
          <w:szCs w:val="24"/>
          <w:u w:val="single"/>
        </w:rPr>
        <w:t>дополнительные образовательные программы (соответствие запросам родителей);</w:t>
      </w:r>
    </w:p>
    <w:p w:rsidR="00516FD7" w:rsidRPr="00110226" w:rsidRDefault="00516FD7" w:rsidP="00BF29E0">
      <w:pPr>
        <w:pStyle w:val="af"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С целью обеспечения индивидуальной направленности развития учащихся в соответствии с их особенностями используется внеурочная деятельность - 10 часов в неделю в 1 - 4-х классах, в 5-</w:t>
      </w:r>
      <w:r w:rsidR="00BF29E0" w:rsidRPr="001102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классах – 6 часов. Учащиеся посещают занятия, организуемые на базе школы, которые обеспечивают индивидуальное развитие учащихся через развивающие занятия по направлениям: духовно-нравственное,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, общекультурное, социальное, спортивно-оздоровительное.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реализуется и в форме кружков. </w:t>
      </w: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и кружков составлены в соответствии с возрастными особенностями обучающихся.</w:t>
      </w:r>
      <w:proofErr w:type="gram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Программы выполнены в полном объёме. Информирование родителей о занятиях внеурочной деятельности осуществляется на родительских собраниях и открытых мероприятиях.</w:t>
      </w:r>
    </w:p>
    <w:p w:rsidR="00516FD7" w:rsidRPr="00110226" w:rsidRDefault="00516FD7" w:rsidP="00BF29E0">
      <w:pPr>
        <w:pStyle w:val="af"/>
        <w:suppressAutoHyphens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E76BD1">
      <w:pPr>
        <w:pStyle w:val="af"/>
        <w:numPr>
          <w:ilvl w:val="0"/>
          <w:numId w:val="9"/>
        </w:numPr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sz w:val="24"/>
          <w:szCs w:val="24"/>
          <w:u w:val="single"/>
        </w:rPr>
        <w:t>реализация учебных планов и рабочих программ:</w:t>
      </w:r>
    </w:p>
    <w:p w:rsidR="00516FD7" w:rsidRPr="00110226" w:rsidRDefault="00516FD7" w:rsidP="00516FD7">
      <w:pPr>
        <w:pStyle w:val="af"/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учебные планы школы реализованы полностью;</w:t>
      </w:r>
    </w:p>
    <w:p w:rsidR="00516FD7" w:rsidRPr="00110226" w:rsidRDefault="00516FD7" w:rsidP="00516FD7">
      <w:pPr>
        <w:pStyle w:val="a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государственные образовательные программы по всем учебным предметам выполнены в полном объёме.</w:t>
      </w:r>
    </w:p>
    <w:p w:rsidR="00516FD7" w:rsidRPr="00110226" w:rsidRDefault="00516FD7" w:rsidP="00516FD7">
      <w:pPr>
        <w:pStyle w:val="af"/>
        <w:suppressAutoHyphens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BF29E0" w:rsidP="00E76BD1">
      <w:pPr>
        <w:pStyle w:val="af"/>
        <w:numPr>
          <w:ilvl w:val="0"/>
          <w:numId w:val="9"/>
        </w:numPr>
        <w:tabs>
          <w:tab w:val="left" w:pos="900"/>
        </w:tabs>
        <w:suppressAutoHyphens/>
        <w:ind w:left="0" w:right="75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102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6FD7" w:rsidRPr="00110226">
        <w:rPr>
          <w:rFonts w:ascii="Times New Roman" w:hAnsi="Times New Roman" w:cs="Times New Roman"/>
          <w:sz w:val="24"/>
          <w:szCs w:val="24"/>
          <w:u w:val="single"/>
        </w:rPr>
        <w:t>качество уроков, внеурочной деятельности, индивидуальных занятий с учащимися и работа педагогического коллектива по развитию интеллектуальных способностей обучающихся и выявлению одаренных детей:</w:t>
      </w:r>
    </w:p>
    <w:p w:rsidR="00516FD7" w:rsidRPr="00110226" w:rsidRDefault="00516FD7" w:rsidP="00516FD7">
      <w:pPr>
        <w:tabs>
          <w:tab w:val="left" w:pos="90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6FD7" w:rsidRPr="00110226" w:rsidRDefault="00516FD7" w:rsidP="00516FD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26">
        <w:rPr>
          <w:rFonts w:ascii="Times New Roman" w:eastAsia="Calibri" w:hAnsi="Times New Roman" w:cs="Times New Roman"/>
          <w:sz w:val="24"/>
          <w:szCs w:val="24"/>
        </w:rPr>
        <w:t xml:space="preserve">С 7 ноября по 6 декабря 2018-2019 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региональном этапе Всероссийской олимпиады школьников  был проведён муниципальный этап Всероссийской предметной олимпиады школьников по 15 учебным предметам. </w:t>
      </w:r>
    </w:p>
    <w:p w:rsidR="00516FD7" w:rsidRPr="00110226" w:rsidRDefault="00516FD7" w:rsidP="00516FD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муниципальном туре приняли участие </w:t>
      </w:r>
      <w:r w:rsidRPr="00110226">
        <w:rPr>
          <w:rFonts w:ascii="Times New Roman" w:eastAsia="Calibri" w:hAnsi="Times New Roman" w:cs="Times New Roman"/>
          <w:sz w:val="24"/>
          <w:szCs w:val="24"/>
        </w:rPr>
        <w:t>обучающиеся 7-11 классов</w:t>
      </w:r>
      <w:r w:rsidRPr="001102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0226">
        <w:rPr>
          <w:rFonts w:ascii="Times New Roman" w:eastAsia="Calibri" w:hAnsi="Times New Roman" w:cs="Times New Roman"/>
          <w:sz w:val="24"/>
          <w:szCs w:val="24"/>
        </w:rPr>
        <w:t>в количестве 35 человек, которые участвовали не в одной олимпиаде.</w:t>
      </w:r>
    </w:p>
    <w:p w:rsidR="00516FD7" w:rsidRPr="00110226" w:rsidRDefault="00516FD7" w:rsidP="00516F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26">
        <w:rPr>
          <w:rFonts w:ascii="Times New Roman" w:eastAsia="Calibri" w:hAnsi="Times New Roman" w:cs="Times New Roman"/>
          <w:sz w:val="24"/>
          <w:szCs w:val="24"/>
        </w:rPr>
        <w:t xml:space="preserve">По итогам муниципального этапа олимпиад призерами стали Юсифова Ю. (10 класс) – по математике и </w:t>
      </w:r>
      <w:proofErr w:type="spellStart"/>
      <w:r w:rsidRPr="00110226">
        <w:rPr>
          <w:rFonts w:ascii="Times New Roman" w:eastAsia="Calibri" w:hAnsi="Times New Roman" w:cs="Times New Roman"/>
          <w:sz w:val="24"/>
          <w:szCs w:val="24"/>
        </w:rPr>
        <w:t>Баранцева</w:t>
      </w:r>
      <w:proofErr w:type="spellEnd"/>
      <w:r w:rsidRPr="00110226">
        <w:rPr>
          <w:rFonts w:ascii="Times New Roman" w:eastAsia="Calibri" w:hAnsi="Times New Roman" w:cs="Times New Roman"/>
          <w:sz w:val="24"/>
          <w:szCs w:val="24"/>
        </w:rPr>
        <w:t xml:space="preserve"> А. (7б) – по физической культуре.</w:t>
      </w:r>
    </w:p>
    <w:p w:rsidR="00516FD7" w:rsidRPr="00110226" w:rsidRDefault="00516FD7" w:rsidP="00516FD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516FD7" w:rsidRPr="00110226" w:rsidRDefault="00516FD7" w:rsidP="00516FD7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2.3.Качество образовательных результатов</w:t>
      </w:r>
    </w:p>
    <w:p w:rsidR="00516FD7" w:rsidRPr="00110226" w:rsidRDefault="00516FD7" w:rsidP="00516FD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2017-2018 учебном году в школе укомплектовано 18 классов-комплектов (7 – начальный уровень образования, 9 – основной и 2 – средний).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На начало учебного года в школе обучалось 279 учащихся, на конец – 268.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Все учащиеся 7-летнего возраста, проживающие в микрорайоне школы, обучаются.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Из них был  скомплектован 1 первый класс в количестве 21 человека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 Н.). В основном, это дети, посещавшие детский сад и имеющие определённую подготовку к школе (занимались в «Школе будущих первоклассников»).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Программа 1 класса была освоена всеми учащимися (не аттестуются). Все учащиеся 1 класса в общем количестве 21 человек переведены в следующий класс.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Успешно окончили учебный год и были аттестованы 247 учащихся, из них 97 обучающихся 2-4-х классов, 136 обучающихся 5-9-х классов и 14 обучающихся 10-11 классов, переведены в следующий класс 216 учеников. Отчислены по окончанию 9 класса в связи с завершением основного общего образования 24 человека, а по окончанию 11 класса в связи с завершением среднего полного образования 7 человек.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школе достаточное количество учащихся, которые добросовестно относились к выполнению своих учебных обязанностей. По итогам 2017-2018 учебного года 7 человек (2,8 % от общего числа аттестованных, что на 0,3 % больше, чем в предыдущем учебном году) отличников, а именно: 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Бибикова Ольга – 4 «А» класс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Селиверстов Арсений – 5 «А» класс,  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Лапин Илья – 6 «А» класс,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Белова Елизавета – 7 класс, 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Юсифова Юлия – 9 «А» класс, 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Бойковская Дарья – 9 «Б» класс,</w:t>
      </w:r>
    </w:p>
    <w:p w:rsidR="00516FD7" w:rsidRPr="00110226" w:rsidRDefault="00516FD7" w:rsidP="00E76B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Кокуев Александр – 9 «Б» класс.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>На «4» и «5» окончили данный учебный год 83 обучающийся (33,6 % от общего числа аттестованных). Таким образом, качество обучения составило 36,4% (90 чел.), что выше результатов прошлого года на 2,2 %.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Кроме того, в школе имеется довольно большое количество учащихся, имеющих по итогам года одну «4» – 1 человек (0,4 % от общего числа аттестованных) (две «4» – 8 чел., 3,2%) и одну «3» – 21 человек (8,5 %). С ними и их родителями необходимо провести дополнительную работу по «проблемным» предметам, чтобы перевести этих детей в другую категорию по успеваемости.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По адаптированным программам обучающихся с ОВЗ на начало учебного года 23 человека и на конец – 29 человек: 20 учеников с ЗПР и 6 учеников с УО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в следующий класс, а 3 учеников с ЗПР успешно завершили своё обучение в 9 классе.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школе обучалось в течение года 42 воспитанника из социального приюта «Росинка». Дети из неблагополучных семей, родители которых лишены родительских прав, хорошо адаптировались в школе и успешно окончили учебный год.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прохождении государственной итоговой аттестации в форме ЕГЭ на уровне среднего полного образования участвовали 7 обучающихся школы.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Учащиеся сдавали 2 обязательных экзамена: математику (на двух уровнях – базовом и профильном) и русский язык, а также по выбору: обществознание, историю, географию, физику. </w:t>
      </w:r>
      <w:proofErr w:type="gramEnd"/>
    </w:p>
    <w:p w:rsidR="00516FD7" w:rsidRPr="00110226" w:rsidRDefault="00516FD7" w:rsidP="00516FD7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02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567"/>
        <w:gridCol w:w="2127"/>
        <w:gridCol w:w="1417"/>
        <w:gridCol w:w="1418"/>
        <w:gridCol w:w="1275"/>
        <w:gridCol w:w="1134"/>
        <w:gridCol w:w="1134"/>
        <w:gridCol w:w="1134"/>
      </w:tblGrid>
      <w:tr w:rsidR="00516FD7" w:rsidRPr="00110226" w:rsidTr="00110226">
        <w:tc>
          <w:tcPr>
            <w:tcW w:w="567" w:type="dxa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3402" w:type="dxa"/>
            <w:gridSpan w:val="3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16FD7" w:rsidRPr="00110226" w:rsidTr="00110226">
        <w:trPr>
          <w:trHeight w:val="293"/>
        </w:trPr>
        <w:tc>
          <w:tcPr>
            <w:tcW w:w="567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134" w:type="dxa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134" w:type="dxa"/>
            <w:vMerge w:val="restart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по России</w:t>
            </w:r>
          </w:p>
        </w:tc>
      </w:tr>
      <w:tr w:rsidR="00516FD7" w:rsidRPr="00110226" w:rsidTr="00110226">
        <w:tc>
          <w:tcPr>
            <w:tcW w:w="567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34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Математика (БУ)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Математика (ПУ)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516FD7" w:rsidRPr="00110226" w:rsidTr="00110226">
        <w:tc>
          <w:tcPr>
            <w:tcW w:w="56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141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По всем предметам средний балл по школе стал ниже по сравнению с прошлым учебным годом. По сравнению со средним баллом по России по математике (базовый уровень), русскому языку и истории средний балл по школе выше, а по всем остальным предметам средний балл по школе ниже значений Российского уровня.</w:t>
      </w: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основного общего образования завершается обязательной ГИА по русскому языку и математике, и с 2016 – 2017 учебного года 2 предмета  - по выбору, сдача которых влияла на итоговые оценки по этим предметам и на получение аттестата об окончании основного общего образования. 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Формы проведения ГИА-9 – основной государственный экзамен (ОГЭ) и государственный выпускной экзамен (ГВЭ для </w:t>
      </w: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с ОВЗ). </w:t>
      </w:r>
      <w:r w:rsidRPr="00110226">
        <w:rPr>
          <w:rFonts w:ascii="Times New Roman" w:hAnsi="Times New Roman" w:cs="Times New Roman"/>
          <w:sz w:val="24"/>
          <w:szCs w:val="24"/>
        </w:rPr>
        <w:t xml:space="preserve">Получили аттестаты об основном общем образовании все обучающиеся, кроме 2 учащихся –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Чубаря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Д. и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Удовина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С., учащихся 9 «Б» класса, они получили справку установленного образца о том, что они прослушали курс основного общего образования.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Не все обучающиеся 9 класса прошли ГИА успешно с первого раза. Так Кабилов Р. не справился с ГИА по географии, 3 учащихся (ГВЭ) – по математике, но в резервные сроки, все экзамены были пересданы успешно. Чубарь Д.не сдал экзамены по математике, информатике и обществознанию,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Удовин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С. – по математике, географии и информатике, они не был допущены к пересдаче в резервные дни, т.к. не прошел ГИА по 3 предметам. Они будет допущен к пересдаче в сентябре 2018 – 2019 учебного года.</w:t>
      </w: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 ГИА-9 по обязательным предметам в 9-х классах:</w:t>
      </w:r>
    </w:p>
    <w:tbl>
      <w:tblPr>
        <w:tblStyle w:val="ac"/>
        <w:tblW w:w="0" w:type="auto"/>
        <w:tblLook w:val="04A0"/>
      </w:tblPr>
      <w:tblGrid>
        <w:gridCol w:w="1463"/>
        <w:gridCol w:w="1333"/>
        <w:gridCol w:w="1140"/>
        <w:gridCol w:w="1275"/>
        <w:gridCol w:w="1276"/>
        <w:gridCol w:w="3225"/>
      </w:tblGrid>
      <w:tr w:rsidR="00516FD7" w:rsidRPr="00110226" w:rsidTr="00110226">
        <w:tc>
          <w:tcPr>
            <w:tcW w:w="146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3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40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Сдавало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22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Подтверждение годовой оценки</w:t>
            </w:r>
          </w:p>
        </w:tc>
      </w:tr>
      <w:tr w:rsidR="00516FD7" w:rsidRPr="00110226" w:rsidTr="00110226">
        <w:trPr>
          <w:trHeight w:val="1104"/>
        </w:trPr>
        <w:tc>
          <w:tcPr>
            <w:tcW w:w="1463" w:type="dxa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 xml:space="preserve"> Т. Р.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276" w:type="dxa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 13 чел. (54%), выше – 6 чел. (25%), ниже – 5 чел. (21%)</w:t>
            </w:r>
          </w:p>
        </w:tc>
      </w:tr>
      <w:tr w:rsidR="00516FD7" w:rsidRPr="00110226" w:rsidTr="00110226">
        <w:tc>
          <w:tcPr>
            <w:tcW w:w="146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Шиханова</w:t>
            </w:r>
            <w:proofErr w:type="spellEnd"/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1140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276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 10 чел. (42%), выше – 13 чел. (54%)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ниже – 1 чел. (4%)</w:t>
            </w:r>
          </w:p>
        </w:tc>
      </w:tr>
    </w:tbl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1463"/>
        <w:gridCol w:w="1140"/>
        <w:gridCol w:w="1605"/>
        <w:gridCol w:w="1166"/>
      </w:tblGrid>
      <w:tr w:rsidR="00516FD7" w:rsidRPr="00110226" w:rsidTr="00110226">
        <w:trPr>
          <w:jc w:val="center"/>
        </w:trPr>
        <w:tc>
          <w:tcPr>
            <w:tcW w:w="146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40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Сдавало</w:t>
            </w:r>
          </w:p>
        </w:tc>
        <w:tc>
          <w:tcPr>
            <w:tcW w:w="160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46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516FD7" w:rsidRPr="00110226" w:rsidTr="00110226">
        <w:trPr>
          <w:jc w:val="center"/>
        </w:trPr>
        <w:tc>
          <w:tcPr>
            <w:tcW w:w="146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21/ 24</w:t>
            </w:r>
          </w:p>
        </w:tc>
        <w:tc>
          <w:tcPr>
            <w:tcW w:w="160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28/66,7 %</w:t>
            </w:r>
          </w:p>
        </w:tc>
        <w:tc>
          <w:tcPr>
            <w:tcW w:w="946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3/ 4</w:t>
            </w:r>
          </w:p>
        </w:tc>
      </w:tr>
      <w:tr w:rsidR="00516FD7" w:rsidRPr="00110226" w:rsidTr="00110226">
        <w:trPr>
          <w:jc w:val="center"/>
        </w:trPr>
        <w:tc>
          <w:tcPr>
            <w:tcW w:w="1463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/ 24</w:t>
            </w:r>
          </w:p>
        </w:tc>
        <w:tc>
          <w:tcPr>
            <w:tcW w:w="1605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66,7/ 75 %</w:t>
            </w:r>
          </w:p>
        </w:tc>
        <w:tc>
          <w:tcPr>
            <w:tcW w:w="946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/ 4</w:t>
            </w:r>
          </w:p>
        </w:tc>
      </w:tr>
    </w:tbl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9 класса сдавали экзамены по 2 другим учебным предметам по своему выбору. Результаты ГИА по предметам по выбору влияли на получение аттестата и учитывались при выставлении итоговой оценки по соответствующему учебному предмету. </w:t>
      </w: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ГИА-9 по предметам по выбору:</w:t>
      </w:r>
    </w:p>
    <w:p w:rsidR="00516FD7" w:rsidRPr="00110226" w:rsidRDefault="00516FD7" w:rsidP="00516F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941"/>
        <w:gridCol w:w="1598"/>
        <w:gridCol w:w="1137"/>
        <w:gridCol w:w="1251"/>
        <w:gridCol w:w="1221"/>
        <w:gridCol w:w="2564"/>
      </w:tblGrid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Сдавало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17/18 г.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17/18 г.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итоговой оценки</w:t>
            </w:r>
          </w:p>
        </w:tc>
      </w:tr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Н.И.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18/25%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3,1/3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 1 чел. (25%), ниже – 3 чел. (75%).</w:t>
            </w:r>
          </w:p>
        </w:tc>
      </w:tr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Топчий</w:t>
            </w:r>
            <w:proofErr w:type="spellEnd"/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13/17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31/41 %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3,4/</w:t>
            </w: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–7 чел. (54%), ниже – 5 чел. (38%);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выше – 1 чел. (8%)</w:t>
            </w:r>
          </w:p>
        </w:tc>
      </w:tr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67/50 %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3,7/3,5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–2 чел. (50%), ниже – 2 чел. (50%)</w:t>
            </w:r>
          </w:p>
        </w:tc>
      </w:tr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Э.А.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20/53%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 10 чел. (67%), выше – 2 чел. (13%), ниже – 3 чел. (20%).</w:t>
            </w:r>
          </w:p>
        </w:tc>
      </w:tr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Власова Г. В.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-/100%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Ниже – 1 чел. (100%)</w:t>
            </w:r>
          </w:p>
        </w:tc>
      </w:tr>
      <w:tr w:rsidR="00516FD7" w:rsidRPr="00110226" w:rsidTr="00110226">
        <w:tc>
          <w:tcPr>
            <w:tcW w:w="194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125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-/100%</w:t>
            </w:r>
          </w:p>
        </w:tc>
        <w:tc>
          <w:tcPr>
            <w:tcW w:w="1221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-/5</w:t>
            </w:r>
          </w:p>
        </w:tc>
        <w:tc>
          <w:tcPr>
            <w:tcW w:w="2564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Подтвердили – 1 чел. (100%)</w:t>
            </w:r>
          </w:p>
        </w:tc>
      </w:tr>
    </w:tbl>
    <w:p w:rsidR="00516FD7" w:rsidRPr="00110226" w:rsidRDefault="00516FD7" w:rsidP="0051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Предварительная информация по самоопределению (трудоустройству) выпускников школы отражено в таблице.</w:t>
      </w:r>
    </w:p>
    <w:p w:rsidR="00516FD7" w:rsidRPr="00110226" w:rsidRDefault="00516FD7" w:rsidP="00516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37"/>
        <w:gridCol w:w="3237"/>
        <w:gridCol w:w="3238"/>
      </w:tblGrid>
      <w:tr w:rsidR="00516FD7" w:rsidRPr="00110226" w:rsidTr="00110226">
        <w:tc>
          <w:tcPr>
            <w:tcW w:w="3237" w:type="dxa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23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16FD7" w:rsidRPr="00110226" w:rsidTr="00110226">
        <w:tc>
          <w:tcPr>
            <w:tcW w:w="3237" w:type="dxa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32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23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FD7" w:rsidRPr="00110226" w:rsidTr="00110226">
        <w:tc>
          <w:tcPr>
            <w:tcW w:w="3237" w:type="dxa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в СПО</w:t>
            </w:r>
          </w:p>
        </w:tc>
        <w:tc>
          <w:tcPr>
            <w:tcW w:w="32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 xml:space="preserve">13чел. </w:t>
            </w:r>
          </w:p>
        </w:tc>
        <w:tc>
          <w:tcPr>
            <w:tcW w:w="323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FD7" w:rsidRPr="00110226" w:rsidTr="00110226">
        <w:tc>
          <w:tcPr>
            <w:tcW w:w="3237" w:type="dxa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в ВУЗы</w:t>
            </w:r>
          </w:p>
        </w:tc>
        <w:tc>
          <w:tcPr>
            <w:tcW w:w="32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FD7" w:rsidRPr="00110226" w:rsidTr="00110226">
        <w:tc>
          <w:tcPr>
            <w:tcW w:w="3237" w:type="dxa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Другое (</w:t>
            </w:r>
            <w:proofErr w:type="spellStart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proofErr w:type="gramStart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3237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течение года во всех классах неоднократно проводились контрольные и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работы по линии администрации (входной, промежуточный и итоговый контроль), методических объединений и управления образования. Результаты входного контроля были значительно хуже, чем промежуточного и итогового.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1-х классах (учитель Митяева Е. Н.) по линии управления образования была проведена входная диагностическая работа (справка в ЖК от 05.10.17г.).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Комплексные работы и работы контролирующего характера в различных формах проводились в течение года неоднократно учителями 1-х классов, что дало положительный результат, но, тем не менее, предстоит ещё огромная работа по формированию универсальных учебных действий, т.к. большинство ЗУН будут сформированы только к концу 4 класса.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>Во 2 «А», «Б» классах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М., .) было проведено 4 административных контроля по основным предметам (русский язык, литературное чтение, математика, окружающий мир,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, технология, английский язык, музыка и физическая культура) и неоднократно учителями, что дало определенный результат, успешность усвоения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умений (качество обучения) на конец года составляет во 3 «А» - 61%, во 3 «Б» - 67%, справляемость в обоих классах – 100% от общего количества обучающихся (см. справку в ЖК от 30.05.18 г.).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>Во 3 «А», «Б» классах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Покровская Е. П. и Киселева Л. А.) было проведено 4 административных контроля по всем предметам (русский язык, литературное чтение, математика, окружающий мир, Изо и технология), что дало определенный результат, успешность усвоения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умений (качество обучения) на конец года составляет в 3 «А» классе – 82,4%, в 3 «Б» - 74,7%, справляемость – 100% от общего количества обучающихся (см. справку в ЖК от 30.05.18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>В 4 «А», «Б» классах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Е. С. и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) было проведено 4 административных контроля по всем предметам (русский язык, литературное чтение, математика, окружающий мир, Изо и технология), что дало определенный результат, успешность усвоения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умений (качество обучения) на конец года составляет в 4 «А» классе – 78,3%, в 4 «Б» - 56,5%, справляемость в 4 «А» и 4 «Б» классе – 100 %. (см. справку в ЖК от 30.05.18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.).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Обучающиеся 4-5 и 11 классов приняли участие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проверочных работ, проводимые по линии управления образования. (Справка в ЖК от апреля 18 г.).</w:t>
      </w: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c"/>
        <w:tblW w:w="0" w:type="auto"/>
        <w:tblLook w:val="04A0"/>
      </w:tblPr>
      <w:tblGrid>
        <w:gridCol w:w="2100"/>
        <w:gridCol w:w="1469"/>
        <w:gridCol w:w="1814"/>
        <w:gridCol w:w="1610"/>
        <w:gridCol w:w="1226"/>
        <w:gridCol w:w="1917"/>
        <w:gridCol w:w="1166"/>
      </w:tblGrid>
      <w:tr w:rsidR="00516FD7" w:rsidRPr="00110226" w:rsidTr="00110226">
        <w:trPr>
          <w:trHeight w:val="806"/>
        </w:trPr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Писало работу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84,8%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78,8%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c"/>
        <w:tblW w:w="0" w:type="auto"/>
        <w:tblLook w:val="04A0"/>
      </w:tblPr>
      <w:tblGrid>
        <w:gridCol w:w="1600"/>
        <w:gridCol w:w="1469"/>
        <w:gridCol w:w="1814"/>
        <w:gridCol w:w="1610"/>
        <w:gridCol w:w="1226"/>
        <w:gridCol w:w="1917"/>
        <w:gridCol w:w="1166"/>
      </w:tblGrid>
      <w:tr w:rsidR="00516FD7" w:rsidRPr="00110226" w:rsidTr="00110226">
        <w:trPr>
          <w:trHeight w:val="806"/>
        </w:trPr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Писало работу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84,38%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62,9%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17,1%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96,9%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54,8%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67,9%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22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tbl>
      <w:tblPr>
        <w:tblStyle w:val="ac"/>
        <w:tblW w:w="0" w:type="auto"/>
        <w:tblLook w:val="04A0"/>
      </w:tblPr>
      <w:tblGrid>
        <w:gridCol w:w="1340"/>
        <w:gridCol w:w="1469"/>
        <w:gridCol w:w="1814"/>
        <w:gridCol w:w="1610"/>
        <w:gridCol w:w="1226"/>
        <w:gridCol w:w="1917"/>
        <w:gridCol w:w="1166"/>
      </w:tblGrid>
      <w:tr w:rsidR="00516FD7" w:rsidRPr="00110226" w:rsidTr="00110226">
        <w:trPr>
          <w:trHeight w:val="806"/>
        </w:trPr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Писало работу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16FD7" w:rsidRPr="00110226" w:rsidRDefault="00516FD7" w:rsidP="0011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71,%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16FD7" w:rsidRPr="00110226" w:rsidTr="00110226">
        <w:tc>
          <w:tcPr>
            <w:tcW w:w="0" w:type="auto"/>
          </w:tcPr>
          <w:p w:rsidR="00516FD7" w:rsidRPr="00110226" w:rsidRDefault="00516FD7" w:rsidP="0011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16FD7" w:rsidRPr="00110226" w:rsidRDefault="00516FD7" w:rsidP="0011022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2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16FD7" w:rsidRPr="00110226" w:rsidRDefault="00516FD7" w:rsidP="00516F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16FD7" w:rsidRPr="00110226" w:rsidRDefault="00516FD7" w:rsidP="00516FD7">
      <w:pPr>
        <w:pStyle w:val="a6"/>
        <w:spacing w:before="0" w:beforeAutospacing="0" w:after="0" w:afterAutospacing="0"/>
        <w:ind w:firstLine="426"/>
        <w:jc w:val="both"/>
      </w:pPr>
      <w:r w:rsidRPr="00110226">
        <w:t>6 декабря 2017 года в 11 классе проводилось сочинение по линии Министерства образования</w:t>
      </w:r>
      <w:r w:rsidRPr="00110226">
        <w:rPr>
          <w:b/>
        </w:rPr>
        <w:t xml:space="preserve"> </w:t>
      </w:r>
      <w:r w:rsidRPr="00110226">
        <w:t xml:space="preserve"> в целях выявления допуска обучающихся к государственной итоговой аттестации по образовательным программам среднего общего образования (</w:t>
      </w:r>
      <w:proofErr w:type="gramStart"/>
      <w:r w:rsidRPr="00110226">
        <w:t>см</w:t>
      </w:r>
      <w:proofErr w:type="gramEnd"/>
      <w:r w:rsidRPr="00110226">
        <w:t xml:space="preserve">. справку в ЖК от 06.12.16 г.). </w:t>
      </w:r>
      <w:r w:rsidRPr="00110226">
        <w:lastRenderedPageBreak/>
        <w:t xml:space="preserve">Работу выполняли 7 </w:t>
      </w:r>
      <w:proofErr w:type="gramStart"/>
      <w:r w:rsidRPr="00110226">
        <w:t>обучающихся</w:t>
      </w:r>
      <w:proofErr w:type="gramEnd"/>
      <w:r w:rsidRPr="00110226">
        <w:t xml:space="preserve">, которые успешно с ней справились. Тема сочинения раскрыта у всех обучающихся; все привлекли литературный материал, аргументировали его; все довольно грамотно написали сочинение; по всем критериям  все учащиеся получили зачет. </w:t>
      </w:r>
    </w:p>
    <w:p w:rsidR="00516FD7" w:rsidRPr="00110226" w:rsidRDefault="00516FD7" w:rsidP="00516FD7">
      <w:pPr>
        <w:pStyle w:val="a6"/>
        <w:spacing w:before="0" w:beforeAutospacing="0" w:after="0" w:afterAutospacing="0"/>
        <w:ind w:firstLine="426"/>
        <w:jc w:val="both"/>
      </w:pPr>
      <w:r w:rsidRPr="00110226">
        <w:t>В соответствии с приказом управления образования от 22.03.2018 года № 642                13 апреля в 9-х классах проводилось устное собеседование. Все учащиеся (21 чел.) получили зачет. 3 человека (ОВЗ) и 1 человек по болезни не принимали участие в собеседовании. Средний балл – 14,33.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Проводились также административные тренинги по подготовке к прохождению государственной итоговой аттестации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9 и 11 классов: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9 класс, по математике – 3 работы, по русскому языку – 3 работы, а также по предметам по выбору: по физике – 2 работы, по географии – 3 работы, по информатике – 3 работа, по обществознанию – 3 работы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11022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10226">
        <w:rPr>
          <w:rFonts w:ascii="Times New Roman" w:eastAsia="Calibri" w:hAnsi="Times New Roman" w:cs="Times New Roman"/>
          <w:sz w:val="24"/>
          <w:szCs w:val="24"/>
        </w:rPr>
        <w:t>м. справки в ЖК )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11 класс, по математике – 3 работы (из них 2 работы профильного уровня), по русскому языку – 3 работы, а также по предметам по выбору (2 – по обществознанию, 2 – по истории,2 – по географии), что дало определённые результаты при сдаче ЕГЭ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11022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10226">
        <w:rPr>
          <w:rFonts w:ascii="Times New Roman" w:eastAsia="Calibri" w:hAnsi="Times New Roman" w:cs="Times New Roman"/>
          <w:sz w:val="24"/>
          <w:szCs w:val="24"/>
        </w:rPr>
        <w:t>м. справки в ЖК )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При проверке ведения электронных классных журналов отмечалось, что большинство классных руководителей и учителей-предметников соблюдают правила ведения журнала, объективно и своевременно выставляют оценки.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то же время встречаются недочеты:</w:t>
      </w:r>
    </w:p>
    <w:p w:rsidR="00516FD7" w:rsidRPr="00110226" w:rsidRDefault="00516FD7" w:rsidP="00516FD7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- не выставлены оценки за работы контролирующего характера у учителей: Попова Н. И., Власова Г. В.,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Маркиданова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 А., Федотова М. В., Мужичина В. В.,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М.</w:t>
      </w:r>
    </w:p>
    <w:p w:rsidR="00516FD7" w:rsidRPr="00110226" w:rsidRDefault="00516FD7" w:rsidP="00516FD7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- несвоевременно оформлены четвертные, годовые и итоговые оценки у учителей: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М., мужичина В. В., Попова Н. И., Федотова М. В., Алексеева Т. А.,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Шилко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Н., Петров Ю. В.;</w:t>
      </w:r>
    </w:p>
    <w:p w:rsidR="00516FD7" w:rsidRPr="00110226" w:rsidRDefault="00516FD7" w:rsidP="00516FD7">
      <w:pPr>
        <w:ind w:hanging="142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- не оформлено прохождение учебного материала у учащихся, обучающихся индивидуально: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Шилко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Н., Петров Ю. В., Грязнова Э. А.,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Маркиданова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А. Н.; </w:t>
      </w:r>
    </w:p>
    <w:p w:rsidR="00516FD7" w:rsidRPr="00110226" w:rsidRDefault="00516FD7" w:rsidP="00516F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- не оформлено прохождение учебного материала за 4 четверть: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Шилко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Н..</w:t>
      </w:r>
    </w:p>
    <w:p w:rsidR="00516FD7" w:rsidRPr="00110226" w:rsidRDefault="00516FD7" w:rsidP="00516FD7">
      <w:pPr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Не имеют замечаний: </w:t>
      </w:r>
      <w:r w:rsidRPr="00110226">
        <w:rPr>
          <w:rFonts w:ascii="Times New Roman" w:hAnsi="Times New Roman" w:cs="Times New Roman"/>
          <w:sz w:val="24"/>
          <w:szCs w:val="24"/>
        </w:rPr>
        <w:t xml:space="preserve">Митяева Е. Н., Покровская Е. П., Киселева Л. А., Киселева Е. С., Седова Н. А., Ремнев С. Ф.,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Е. Ю.,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В., Пелевина Т. З.,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 В., Кирпичева Л. Р.,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 Р.,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Ю. А.Кашина М. Д.,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Башляенва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 В.. </w:t>
      </w:r>
    </w:p>
    <w:p w:rsidR="00516FD7" w:rsidRPr="00110226" w:rsidRDefault="00516FD7" w:rsidP="00516FD7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     С 18 сентября по 23 октября 2017-2018 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школьников  был проведён школьный этап Всероссийской предметной олимпиады школьников по 17 учебным предметам. </w:t>
      </w:r>
    </w:p>
    <w:p w:rsidR="00516FD7" w:rsidRPr="00110226" w:rsidRDefault="00516FD7" w:rsidP="00516FD7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    В первом (школьном) туре приняли участие все </w:t>
      </w: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proofErr w:type="gram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5-11 классов на добровольной основе в количестве 57 человек. К участию в районном туре допускаются победители (выполнившие не менее  50% работы  школьной олимпиады) и призеры (следующие в рейтинговой таблице за победителями).</w:t>
      </w:r>
    </w:p>
    <w:p w:rsidR="00516FD7" w:rsidRPr="00110226" w:rsidRDefault="00516FD7" w:rsidP="00516FD7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        Олимпиадные материалы по всем предметам были разработаны методическим центром управления образования. По результатам школьного тура победители и призёры 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Pr="00110226">
        <w:rPr>
          <w:rFonts w:ascii="Times New Roman" w:hAnsi="Times New Roman" w:cs="Times New Roman"/>
          <w:sz w:val="24"/>
          <w:szCs w:val="24"/>
        </w:rPr>
        <w:t>в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туре в </w:t>
      </w:r>
      <w:r w:rsidRPr="00110226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>количестве 14 человек, которые участвовали не в одной олимпиаде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по 10 учебным предметам.</w:t>
      </w:r>
    </w:p>
    <w:p w:rsidR="00516FD7" w:rsidRPr="00110226" w:rsidRDefault="00516FD7" w:rsidP="00516FD7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По итогам муниципального этапа олимпиад на региональный этап вышла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Жилякова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О. (9б класс) по физической культуре</w:t>
      </w:r>
      <w:r w:rsidRPr="00110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Петров Ю. В.). Она 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стала участницей регионального этапа данной олимпиады, где показали себя на достойном уровне. </w:t>
      </w:r>
    </w:p>
    <w:p w:rsidR="00516FD7" w:rsidRPr="00110226" w:rsidRDefault="00516FD7" w:rsidP="00516FD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В этом учебном году в школе функционировали 2 курса по выбору в 9 -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классе (в объёме по 1 часу) и 4 элективных курсов в 10-11 классах. Все они активно посещались учащимися. По завершению каждого курса учащимися  были выполнены зачетные работы в различных формах.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Учебные занятия, курсы по выбору, элективные курсы и факультативы посещались большинством учащихся регулярно. 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38 учащихся закончили данный учебный год в форме семейного обучения (1-8 классы). По итогам полугодий и года были проведены контрольные работы по всем предметам. Большинство учащихся показали хорошие результаты при их выполнении. Все  были аттестованы, переведены в следующий класс.</w:t>
      </w: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ab/>
      </w:r>
      <w:r w:rsidRPr="001102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0226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516FD7" w:rsidRPr="00110226" w:rsidRDefault="00516FD7" w:rsidP="00E76BD1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Обеспечить доступность и качество муниципальных образовательных услуг.</w:t>
      </w:r>
    </w:p>
    <w:p w:rsidR="00516FD7" w:rsidRPr="00110226" w:rsidRDefault="00516FD7" w:rsidP="00E76BD1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26">
        <w:rPr>
          <w:rFonts w:ascii="Times New Roman" w:hAnsi="Times New Roman"/>
          <w:sz w:val="24"/>
          <w:szCs w:val="24"/>
        </w:rPr>
        <w:t>Продолжить переход на новый ФГОС на уровне основного общего образования.</w:t>
      </w:r>
      <w:proofErr w:type="gramEnd"/>
    </w:p>
    <w:p w:rsidR="00516FD7" w:rsidRPr="00110226" w:rsidRDefault="00516FD7" w:rsidP="00E76BD1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Продолжить работу по овладению инновационными технологиями, стимулирующими активность учащихся, раскрывающими их творческий потенциал.</w:t>
      </w:r>
    </w:p>
    <w:p w:rsidR="00516FD7" w:rsidRPr="00110226" w:rsidRDefault="00516FD7" w:rsidP="00E76BD1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Повысить мотивацию учащихся через систему уроков,  элективных курсов, индивидуальную и дополнительную работу.</w:t>
      </w:r>
    </w:p>
    <w:p w:rsidR="00516FD7" w:rsidRPr="00110226" w:rsidRDefault="00516FD7" w:rsidP="00E76BD1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Классным руководителям обеспечить обратную связь с родителями с целью повышения ответственности обучающихся за подготовку домашних заданий.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110226" w:rsidRDefault="00516FD7" w:rsidP="00516FD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Состояние воспитательной работы</w:t>
      </w:r>
    </w:p>
    <w:p w:rsidR="00516FD7" w:rsidRPr="00110226" w:rsidRDefault="00516FD7" w:rsidP="00516FD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2017-2018 учебном году все мероприятия, которые были запланированы, прошли в строго установленное время. Одной из основных задач воспитательной деятельности было поддержание и укрепление школьных традиций, связи между школами и учреждениями дополнительного образования.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школа активно сотрудничала с МАУ РМР ЯО МЦ «Ростов Великий», МОУ ДО ЦВР, СДК пос.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Ишня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СЮТур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, Отделом туризма, культуры, молодежи и спорта администрации РМР ЯО, МУК «Ростовская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Центральная Библиотека», МУ «Театр Ростова Великого» и Методическим центром РМР.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Педагогами МОУ ДО ЦВР в начале учебного года было проведено районное профилактическое мероприятие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«Безопасность дорожного движения»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Ремнев С.Ф.), где команда 4-х классов школы была награждена свидетельством за участие.</w:t>
      </w:r>
    </w:p>
    <w:p w:rsidR="00516FD7" w:rsidRPr="00110226" w:rsidRDefault="00516FD7" w:rsidP="00516FD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В сентябре прошла районная спартакиада по военно-спортивному многоборью среди обучающихся 10-11 классов Ярославской области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«Призывник России – 2017»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Ремнев С.Ф.), где команда заняла 9 место,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а в индивидуальном зачете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Денис (10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.)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занял 1 место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в интеллектуальном конкурсе «Призывник».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районной осенней выставке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«Юннат–2017» </w:t>
      </w:r>
      <w:r w:rsidRPr="00110226">
        <w:rPr>
          <w:rFonts w:ascii="Times New Roman" w:hAnsi="Times New Roman" w:cs="Times New Roman"/>
          <w:sz w:val="24"/>
          <w:szCs w:val="24"/>
        </w:rPr>
        <w:t xml:space="preserve">от школы было представлено 18 работ в номинации «Природная мастерская» и 1 работа в номинации «Кунсткамера».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По итогам  районной выставки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Арсений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Е.С.), Князева Арина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Киселева Е.С.), Лазарева Татьяна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Киселева Е.С.), Шрейдер Дарья (5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А.Н.) стали победителями в номинации «Природная мастерская», 2 место заняли Быков Константин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 и Емельянов Дмитрий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Киселева Е.С.) Грамотой за 3 место была награждена Куликова Анастасия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Митяева Е.Н.).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номинации «Кунсткамера» победителем стал Куликов Евгений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Е.С.)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Учащиеся 8-9 классов в октябре стали победителями районного профилактического мероприятия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«Скажи «НЕТ» наркотикам»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ноябре школа приняла участие в районном конкурсе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по сбору вторичных ресурсов (макулатуры) среди общеобразовательных учреждений</w:t>
      </w:r>
      <w:r w:rsidRPr="00110226">
        <w:rPr>
          <w:rFonts w:ascii="Times New Roman" w:hAnsi="Times New Roman" w:cs="Times New Roman"/>
          <w:sz w:val="24"/>
          <w:szCs w:val="24"/>
        </w:rPr>
        <w:t>. Общая масса составила 710 кг, после подведения итогов школа получила благодарственное письмо за активное участие.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начале 2 четверти в районном конкурсе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поделок из вторичного сырья (твердых бытовых отходов), посвященного Всемирному дню вторичной переработки среди общеобразовательных организаций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школы было представлено 17 работ.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По итогам конкурса в номинации «Композиция» Лесников Денис (5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Кирпичева Л.Р.) стал победителем, а Рыжова Дарья (2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Мужичина В.В.) заняла 2 место.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Учащиеся 6-7 классов 16 ноября заняли 2 место в районной игре-викторине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«Закон и мы»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</w:t>
      </w:r>
    </w:p>
    <w:p w:rsidR="00516FD7" w:rsidRPr="00110226" w:rsidRDefault="00516FD7" w:rsidP="00516FD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ноябре в районном конкурсе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«За безопасность дорожного движения» </w:t>
      </w:r>
      <w:r w:rsidRPr="00110226">
        <w:rPr>
          <w:rFonts w:ascii="Times New Roman" w:hAnsi="Times New Roman" w:cs="Times New Roman"/>
          <w:sz w:val="24"/>
          <w:szCs w:val="24"/>
        </w:rPr>
        <w:t>от школы было представлено 18 работ. По итогам:</w:t>
      </w:r>
    </w:p>
    <w:p w:rsidR="00516FD7" w:rsidRPr="00110226" w:rsidRDefault="00516FD7" w:rsidP="00516FD7">
      <w:pPr>
        <w:pStyle w:val="af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 место в номинации «Декоративно-прикладное творчество»: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Иванов Сергей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Е.Н.), Коршунов Даниил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Кирпичева Л.Р.)</w:t>
      </w:r>
    </w:p>
    <w:p w:rsidR="00516FD7" w:rsidRPr="00110226" w:rsidRDefault="00516FD7" w:rsidP="00516FD7">
      <w:pPr>
        <w:pStyle w:val="af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1 место в номинации «Изобразительное искусство»: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Охапкин Никита (5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О.В.),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Худян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Надежда (5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О.В.), Шиханов Иван (8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</w:t>
      </w:r>
    </w:p>
    <w:p w:rsidR="00516FD7" w:rsidRPr="00110226" w:rsidRDefault="00516FD7" w:rsidP="00516FD7">
      <w:pPr>
        <w:pStyle w:val="af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2 место в номинации «Декоративно-прикладное творчество»: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Козлова Варвара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Е.С.),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Шастина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Юлия (5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О.В.),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Денис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Кирпичева Л.Р.)</w:t>
      </w:r>
    </w:p>
    <w:p w:rsidR="00516FD7" w:rsidRPr="00110226" w:rsidRDefault="00516FD7" w:rsidP="00516FD7">
      <w:pPr>
        <w:pStyle w:val="af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 место в номинации «</w:t>
      </w:r>
      <w:proofErr w:type="spellStart"/>
      <w:r w:rsidRPr="00110226">
        <w:rPr>
          <w:rFonts w:ascii="Times New Roman" w:hAnsi="Times New Roman" w:cs="Times New Roman"/>
          <w:i/>
          <w:sz w:val="24"/>
          <w:szCs w:val="24"/>
        </w:rPr>
        <w:t>Видеотворчество</w:t>
      </w:r>
      <w:proofErr w:type="spellEnd"/>
      <w:r w:rsidRPr="00110226">
        <w:rPr>
          <w:rFonts w:ascii="Times New Roman" w:hAnsi="Times New Roman" w:cs="Times New Roman"/>
          <w:i/>
          <w:sz w:val="24"/>
          <w:szCs w:val="24"/>
        </w:rPr>
        <w:t>»: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Куликова Анастасия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Е.Н.)</w:t>
      </w:r>
    </w:p>
    <w:p w:rsidR="00516FD7" w:rsidRPr="00110226" w:rsidRDefault="00516FD7" w:rsidP="00516FD7">
      <w:pPr>
        <w:pStyle w:val="af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 место в номинации «Изобразительное искусство»: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226">
        <w:rPr>
          <w:rFonts w:ascii="Times New Roman" w:hAnsi="Times New Roman" w:cs="Times New Roman"/>
          <w:sz w:val="24"/>
          <w:szCs w:val="24"/>
        </w:rPr>
        <w:t>Хайданова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Алина (2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Мужичина В.В.)</w:t>
      </w:r>
    </w:p>
    <w:p w:rsidR="00516FD7" w:rsidRPr="00110226" w:rsidRDefault="00516FD7" w:rsidP="00516FD7">
      <w:pPr>
        <w:pStyle w:val="af"/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2 место в номинации «Литературное творчество»: </w:t>
      </w:r>
      <w:proofErr w:type="spellStart"/>
      <w:proofErr w:type="gramStart"/>
      <w:r w:rsidRPr="00110226">
        <w:rPr>
          <w:rFonts w:ascii="Times New Roman" w:hAnsi="Times New Roman" w:cs="Times New Roman"/>
          <w:sz w:val="24"/>
          <w:szCs w:val="24"/>
        </w:rPr>
        <w:t>Пшеничнов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Дмитрий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Покровская Е.П.)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Учащиеся 8-9 классов приняли участие в полуфинале районного фестиваля интеллектуальных игр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«Что? Где? </w:t>
      </w: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Когда?»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 который проходит на базе </w:t>
      </w:r>
      <w:r w:rsidRPr="00110226">
        <w:rPr>
          <w:rFonts w:ascii="Times New Roman" w:hAnsi="Times New Roman" w:cs="Times New Roman"/>
          <w:b/>
          <w:sz w:val="24"/>
          <w:szCs w:val="24"/>
        </w:rPr>
        <w:t>МОУ ДО ЦВР г</w:t>
      </w:r>
      <w:proofErr w:type="gramStart"/>
      <w:r w:rsidRPr="0011022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10226">
        <w:rPr>
          <w:rFonts w:ascii="Times New Roman" w:hAnsi="Times New Roman" w:cs="Times New Roman"/>
          <w:b/>
          <w:sz w:val="24"/>
          <w:szCs w:val="24"/>
        </w:rPr>
        <w:t>остова</w:t>
      </w:r>
      <w:r w:rsidRPr="00110226">
        <w:rPr>
          <w:rFonts w:ascii="Times New Roman" w:hAnsi="Times New Roman" w:cs="Times New Roman"/>
          <w:sz w:val="24"/>
          <w:szCs w:val="24"/>
        </w:rPr>
        <w:t>, где прошли в финал и в январе по итогу заключительной игры получили свидетельство участника.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В декабре школа принимала участие в районной социальной акции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«Подари книгу». </w:t>
      </w:r>
      <w:r w:rsidRPr="00110226">
        <w:rPr>
          <w:rFonts w:ascii="Times New Roman" w:hAnsi="Times New Roman" w:cs="Times New Roman"/>
          <w:sz w:val="24"/>
          <w:szCs w:val="24"/>
        </w:rPr>
        <w:t>Всего ученики принесли 114 книг, которыми пополнили книжный фонд школьной и поселковой библиотек.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>На муниципальном этапе областной конференции, «Открытие юных» Охапкин Никита 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Е.Н.) занял 3 место в секции «Краеведческая находка».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8 февраля в районной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олимпиаде по правилам дорожного движения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Ремнев С.Ф.)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среди учащихся 6-11 классов школ РМР приняли участие 16 человек. </w:t>
      </w:r>
      <w:r w:rsidRPr="00110226">
        <w:rPr>
          <w:rFonts w:ascii="Times New Roman" w:eastAsia="Calibri" w:hAnsi="Times New Roman" w:cs="Times New Roman"/>
          <w:sz w:val="24"/>
          <w:szCs w:val="24"/>
        </w:rPr>
        <w:t>Олимпиада проходила в форме теста, который состоял из 20 вопросов на общие знания ПДД Российской Федерации. Школа получила свидетельство за участие.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феврале на районный конкурс детского творчества на противопожарную тематику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«Помни каждый гражданин: спасения номер – 01»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была отправлена работа ученицы Куликовой Анастасии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 В результате чего была награждена грамотой за 1 место в номинации «Компьютерные презентации на противопожарную тематику».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1 марта в  муниципальной географической игре «Географическая карусель» команда школы «Северный полюс» (8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Грязнова Э.А.) заняла 3 место.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>На муниципальном этапе Всероссийской краеведческой олимпиаде Лыткин Глеб 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Попова Н.И.) занял 2 место.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13 марта на муниципальном этапе Всероссийского конкурса юных чтецов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«Живая классика – 2018»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школу представляли Бойковская Дарья (9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М.В.), Никитина Наталья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Кирпичева Л.Р.), Федотова Арина (6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Пелевина Т.З.), которые были награждены дипломами участников.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рамках конкурса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«Эти руки золотые» </w:t>
      </w:r>
      <w:r w:rsidRPr="00110226">
        <w:rPr>
          <w:rFonts w:ascii="Times New Roman" w:hAnsi="Times New Roman" w:cs="Times New Roman"/>
          <w:sz w:val="24"/>
          <w:szCs w:val="24"/>
        </w:rPr>
        <w:t>с ноября по февраль на выставку в МОУ ДО ЦВР  были отправлены 47 работ в различных номинациях. Предварительно в школе были проведены выставки по аналогичным номинациям, в которых было заявлено 84 работы. В конце года подводились итоги всех выставок детского прикладного и изобразительного творчества «Эти руки золотые» - 12 работ были признаны лучшими (в номинации «Рукоделие» - 1, в номинации «Изобразительное творчество» - 3, в номинации «Мягкая игрушка» - 3, в номинации «Мастерица» - 3, в номинации «Эхо природы» - 2).</w:t>
      </w:r>
    </w:p>
    <w:p w:rsidR="00516FD7" w:rsidRPr="00110226" w:rsidRDefault="00516FD7" w:rsidP="00516F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районном фестивале детского творчества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«Радуга»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конкурса малых театральных форм «Глагол»</w:t>
      </w:r>
      <w:r w:rsidRPr="00110226">
        <w:rPr>
          <w:rFonts w:ascii="Times New Roman" w:hAnsi="Times New Roman" w:cs="Times New Roman"/>
          <w:sz w:val="24"/>
          <w:szCs w:val="24"/>
        </w:rPr>
        <w:t>, который проходил в марте, были награждены:</w:t>
      </w:r>
    </w:p>
    <w:p w:rsidR="00516FD7" w:rsidRPr="00110226" w:rsidRDefault="00516FD7" w:rsidP="00E76BD1">
      <w:pPr>
        <w:pStyle w:val="a3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26">
        <w:rPr>
          <w:rFonts w:ascii="Times New Roman" w:eastAsiaTheme="minorHAnsi" w:hAnsi="Times New Roman"/>
          <w:i/>
          <w:sz w:val="24"/>
          <w:szCs w:val="24"/>
        </w:rPr>
        <w:t xml:space="preserve">грамотой лауреата - </w:t>
      </w:r>
      <w:r w:rsidRPr="00110226">
        <w:rPr>
          <w:rFonts w:ascii="Times New Roman" w:hAnsi="Times New Roman"/>
          <w:sz w:val="24"/>
          <w:szCs w:val="24"/>
        </w:rPr>
        <w:t xml:space="preserve">Бойковская Дарья (9 «Б»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М.В.);</w:t>
      </w:r>
    </w:p>
    <w:p w:rsidR="00516FD7" w:rsidRPr="00110226" w:rsidRDefault="00516FD7" w:rsidP="00E76BD1">
      <w:pPr>
        <w:pStyle w:val="a3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0226">
        <w:rPr>
          <w:rFonts w:ascii="Times New Roman" w:eastAsiaTheme="minorHAnsi" w:hAnsi="Times New Roman"/>
          <w:i/>
          <w:sz w:val="24"/>
          <w:szCs w:val="24"/>
        </w:rPr>
        <w:t xml:space="preserve">дипломами 3 степени - </w:t>
      </w:r>
      <w:r w:rsidRPr="00110226">
        <w:rPr>
          <w:rFonts w:ascii="Times New Roman" w:hAnsi="Times New Roman"/>
          <w:sz w:val="24"/>
          <w:szCs w:val="24"/>
        </w:rPr>
        <w:t xml:space="preserve">Фадеева Полина (11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.) и Терентьева Анастасия (10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>., руководитель:</w:t>
      </w:r>
      <w:proofErr w:type="gramEnd"/>
      <w:r w:rsidRPr="00110226">
        <w:rPr>
          <w:rFonts w:ascii="Times New Roman" w:hAnsi="Times New Roman"/>
          <w:sz w:val="24"/>
          <w:szCs w:val="24"/>
        </w:rPr>
        <w:t xml:space="preserve"> Кирпичева Л.Р.)</w:t>
      </w:r>
    </w:p>
    <w:p w:rsidR="00516FD7" w:rsidRPr="00110226" w:rsidRDefault="00516FD7" w:rsidP="00516F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рамках этого же фестиваля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в конкурсе исполнителей эстрадной песни «Гармония» </w:t>
      </w:r>
      <w:r w:rsidRPr="00110226">
        <w:rPr>
          <w:rFonts w:ascii="Times New Roman" w:hAnsi="Times New Roman" w:cs="Times New Roman"/>
          <w:sz w:val="24"/>
          <w:szCs w:val="24"/>
        </w:rPr>
        <w:t>под руководством Седовой Н.А. были отмечены:</w:t>
      </w:r>
    </w:p>
    <w:p w:rsidR="00516FD7" w:rsidRPr="00110226" w:rsidRDefault="00516FD7" w:rsidP="00E76BD1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eastAsiaTheme="minorHAnsi" w:hAnsi="Times New Roman"/>
          <w:i/>
          <w:sz w:val="24"/>
          <w:szCs w:val="24"/>
        </w:rPr>
        <w:t xml:space="preserve">грамотами лауреата - </w:t>
      </w:r>
      <w:r w:rsidRPr="00110226">
        <w:rPr>
          <w:rFonts w:ascii="Times New Roman" w:hAnsi="Times New Roman"/>
          <w:sz w:val="24"/>
          <w:szCs w:val="24"/>
        </w:rPr>
        <w:t xml:space="preserve">вокальная группа «Веснушки» (4-5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.) и вокальный ансамбль «Светлячок» (1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>.);</w:t>
      </w:r>
    </w:p>
    <w:p w:rsidR="00516FD7" w:rsidRPr="00110226" w:rsidRDefault="00516FD7" w:rsidP="00E76BD1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eastAsiaTheme="minorHAnsi" w:hAnsi="Times New Roman"/>
          <w:i/>
          <w:sz w:val="24"/>
          <w:szCs w:val="24"/>
        </w:rPr>
        <w:t>дипломом 1 степени</w:t>
      </w:r>
      <w:r w:rsidRPr="00110226">
        <w:rPr>
          <w:rFonts w:ascii="Times New Roman" w:hAnsi="Times New Roman"/>
          <w:sz w:val="24"/>
          <w:szCs w:val="24"/>
        </w:rPr>
        <w:t xml:space="preserve"> - солисты ансамбля «Веснушки» (4-5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>.);</w:t>
      </w:r>
    </w:p>
    <w:p w:rsidR="00516FD7" w:rsidRPr="00110226" w:rsidRDefault="00516FD7" w:rsidP="00E76BD1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eastAsiaTheme="minorHAnsi" w:hAnsi="Times New Roman"/>
          <w:i/>
          <w:sz w:val="24"/>
          <w:szCs w:val="24"/>
        </w:rPr>
        <w:t>дипломом 2 степени -</w:t>
      </w:r>
      <w:r w:rsidRPr="001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/>
          <w:sz w:val="24"/>
          <w:szCs w:val="24"/>
        </w:rPr>
        <w:t>Салий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Диана (5 «А»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.) и </w:t>
      </w:r>
      <w:proofErr w:type="spellStart"/>
      <w:r w:rsidRPr="00110226">
        <w:rPr>
          <w:rFonts w:ascii="Times New Roman" w:hAnsi="Times New Roman"/>
          <w:sz w:val="24"/>
          <w:szCs w:val="24"/>
        </w:rPr>
        <w:t>Худян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Надежда (5 «А»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>.)</w:t>
      </w:r>
    </w:p>
    <w:p w:rsidR="00516FD7" w:rsidRPr="00110226" w:rsidRDefault="00516FD7" w:rsidP="00E76BD1">
      <w:pPr>
        <w:pStyle w:val="a3"/>
        <w:numPr>
          <w:ilvl w:val="0"/>
          <w:numId w:val="22"/>
        </w:numPr>
        <w:spacing w:after="12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eastAsiaTheme="minorHAnsi" w:hAnsi="Times New Roman"/>
          <w:i/>
          <w:sz w:val="24"/>
          <w:szCs w:val="24"/>
        </w:rPr>
        <w:lastRenderedPageBreak/>
        <w:t>диплом 3 степени</w:t>
      </w:r>
      <w:r w:rsidRPr="00110226">
        <w:rPr>
          <w:rFonts w:ascii="Times New Roman" w:hAnsi="Times New Roman"/>
          <w:sz w:val="24"/>
          <w:szCs w:val="24"/>
        </w:rPr>
        <w:t xml:space="preserve"> – Крестьянинова Елизавета (2 «А»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.) и Федорович Анастасия (1 </w:t>
      </w:r>
      <w:proofErr w:type="spellStart"/>
      <w:r w:rsidRPr="00110226">
        <w:rPr>
          <w:rFonts w:ascii="Times New Roman" w:hAnsi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/>
          <w:sz w:val="24"/>
          <w:szCs w:val="24"/>
        </w:rPr>
        <w:t>.)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17 мая проходил районный конкурс-фестиваль юных инспекторов движения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«Безопасное колесо»</w:t>
      </w:r>
      <w:r w:rsidRPr="00110226">
        <w:rPr>
          <w:rFonts w:ascii="Times New Roman" w:hAnsi="Times New Roman" w:cs="Times New Roman"/>
          <w:sz w:val="24"/>
          <w:szCs w:val="24"/>
        </w:rPr>
        <w:t>. В командном первенстве на этапе «Знатоки ПДД – практика» и в общекомандном зачете команда школы (под руководством Ремнева С.Ф.) заняла 2 место.</w:t>
      </w:r>
    </w:p>
    <w:p w:rsidR="00516FD7" w:rsidRPr="00110226" w:rsidRDefault="00516FD7" w:rsidP="00516FD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На протяжении всего учебного года школа активно сотрудничала с МАУ РМР ЯО МЦ «Ростов Великий». В результате были проведены следующие мероприятия: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20 сентября</w:t>
      </w:r>
      <w:r w:rsidRPr="00110226">
        <w:rPr>
          <w:rFonts w:ascii="Times New Roman" w:hAnsi="Times New Roman" w:cs="Times New Roman"/>
          <w:sz w:val="24"/>
          <w:szCs w:val="24"/>
        </w:rPr>
        <w:t xml:space="preserve">, районный этап областного фестиваля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«Добавь движения 2017», </w:t>
      </w:r>
      <w:r w:rsidRPr="00110226">
        <w:rPr>
          <w:rFonts w:ascii="Times New Roman" w:hAnsi="Times New Roman" w:cs="Times New Roman"/>
          <w:sz w:val="24"/>
          <w:szCs w:val="24"/>
        </w:rPr>
        <w:t>где команда 8-11 классов заняла 3 место;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 ноября</w:t>
      </w:r>
      <w:r w:rsidRPr="00110226">
        <w:rPr>
          <w:rFonts w:ascii="Times New Roman" w:hAnsi="Times New Roman" w:cs="Times New Roman"/>
          <w:sz w:val="24"/>
          <w:szCs w:val="24"/>
        </w:rPr>
        <w:t xml:space="preserve">, интеллектуальная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«В единстве сила»</w:t>
      </w:r>
      <w:r w:rsidRPr="00110226">
        <w:rPr>
          <w:rFonts w:ascii="Times New Roman" w:hAnsi="Times New Roman" w:cs="Times New Roman"/>
          <w:sz w:val="24"/>
          <w:szCs w:val="24"/>
        </w:rPr>
        <w:t>, команда 8 классов заняла 2 место, а команда 9 классов получила грамоту за участие;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21 ноября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«Поговорим о семье»</w:t>
      </w:r>
      <w:r w:rsidRPr="00110226">
        <w:rPr>
          <w:rFonts w:ascii="Times New Roman" w:hAnsi="Times New Roman" w:cs="Times New Roman"/>
          <w:sz w:val="24"/>
          <w:szCs w:val="24"/>
        </w:rPr>
        <w:t>, где команды 8-х и 9-х классов, получили грамоты за участие;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7 декабря,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финал районного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фестиваля интеллектуальных игр «</w:t>
      </w:r>
      <w:r w:rsidRPr="00110226">
        <w:rPr>
          <w:rFonts w:ascii="Times New Roman" w:hAnsi="Times New Roman" w:cs="Times New Roman"/>
          <w:b/>
          <w:i/>
          <w:sz w:val="24"/>
          <w:szCs w:val="24"/>
          <w:lang w:val="en-US"/>
        </w:rPr>
        <w:t>IQ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где команды 9 «Б», 10 и 11 классов получили сертификаты об участии;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12 декабря,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интеллектуальная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«Конституция России»,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где команда 8-9 классов заняла 3 место, а команды 8 и 9-11 классов получили грамоты за участие;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21 февраля</w:t>
      </w:r>
      <w:r w:rsidRPr="00110226">
        <w:rPr>
          <w:rFonts w:ascii="Times New Roman" w:hAnsi="Times New Roman" w:cs="Times New Roman"/>
          <w:sz w:val="24"/>
          <w:szCs w:val="24"/>
        </w:rPr>
        <w:t xml:space="preserve">, районная военно-спортивная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«Снежный десант»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Городском Парке, где команда 8-9 классов заняла 3 место;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21 марта,</w:t>
      </w:r>
      <w:r w:rsidRPr="00110226">
        <w:rPr>
          <w:rFonts w:ascii="Times New Roman" w:hAnsi="Times New Roman" w:cs="Times New Roman"/>
          <w:sz w:val="24"/>
          <w:szCs w:val="24"/>
        </w:rPr>
        <w:t xml:space="preserve"> районная интеллектуальная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«А если подумать?»</w:t>
      </w:r>
      <w:r w:rsidRPr="00110226">
        <w:rPr>
          <w:rFonts w:ascii="Times New Roman" w:hAnsi="Times New Roman" w:cs="Times New Roman"/>
          <w:sz w:val="24"/>
          <w:szCs w:val="24"/>
        </w:rPr>
        <w:t>, где команда 8-х классов получила грамоту за участие.</w:t>
      </w:r>
    </w:p>
    <w:p w:rsidR="00516FD7" w:rsidRPr="00110226" w:rsidRDefault="00516FD7" w:rsidP="00516FD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Также сотрудники МАУ РМР ЯО МЦ «Ростов Великий» на базе школы провели следующие мероприятия: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7 и 12 сентября</w:t>
      </w:r>
      <w:r w:rsidRPr="00110226">
        <w:rPr>
          <w:rFonts w:ascii="Times New Roman" w:hAnsi="Times New Roman" w:cs="Times New Roman"/>
          <w:sz w:val="24"/>
          <w:szCs w:val="24"/>
        </w:rPr>
        <w:t xml:space="preserve">, патриотическая интеллектуальная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«Бородинское сражение»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8-10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12 сентября,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профилактическая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«Формула успеха»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10 классе;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12 сентября,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презентация программы по подготовке волонтеров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«Школа волонтера»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8-11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9 октября,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классный час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«А ты патриот своей страны?»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8-9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12 октября</w:t>
      </w:r>
      <w:r w:rsidRPr="00110226">
        <w:rPr>
          <w:rFonts w:ascii="Times New Roman" w:hAnsi="Times New Roman" w:cs="Times New Roman"/>
          <w:sz w:val="24"/>
          <w:szCs w:val="24"/>
        </w:rPr>
        <w:t xml:space="preserve">, интеллектуальная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«Я выбираю ЗОЖ»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 «А» классе;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12 октября,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занятие с элементами тренинга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«Основы 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волонтерства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. Имидж волонтера»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8-11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19 октября,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занятие с элементами тренинга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«Секреты общения»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8-11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9 ноября,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презентация Всероссийского движения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«Волонтеры Победы», </w:t>
      </w:r>
      <w:r w:rsidRPr="00110226">
        <w:rPr>
          <w:rFonts w:ascii="Times New Roman" w:hAnsi="Times New Roman" w:cs="Times New Roman"/>
          <w:sz w:val="24"/>
          <w:szCs w:val="24"/>
        </w:rPr>
        <w:t xml:space="preserve">в 8-11 классах; 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9 ноября,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занятие с элементами тренинга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«Установление контакта»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 «Б» классе;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15 ноября,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крейсер «Аврора»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9-х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17 ноября,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отборочный этап районного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Фестиваля интеллектуальных игр «</w:t>
      </w:r>
      <w:r w:rsidRPr="00110226">
        <w:rPr>
          <w:rFonts w:ascii="Times New Roman" w:hAnsi="Times New Roman" w:cs="Times New Roman"/>
          <w:b/>
          <w:i/>
          <w:sz w:val="24"/>
          <w:szCs w:val="24"/>
          <w:lang w:val="en-US"/>
        </w:rPr>
        <w:t>IQ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7-11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26 января,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историческая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«Непокоренный город Ленинград» </w:t>
      </w:r>
      <w:r w:rsidRPr="00110226">
        <w:rPr>
          <w:rFonts w:ascii="Times New Roman" w:hAnsi="Times New Roman" w:cs="Times New Roman"/>
          <w:sz w:val="24"/>
          <w:szCs w:val="24"/>
        </w:rPr>
        <w:t>в 8-9-х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9 февраля,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патриотический урок, приуроченный к 75-летию Сталинградской битвы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«200 дней мужества и стойкости» </w:t>
      </w:r>
      <w:r w:rsidRPr="00110226">
        <w:rPr>
          <w:rFonts w:ascii="Times New Roman" w:hAnsi="Times New Roman" w:cs="Times New Roman"/>
          <w:sz w:val="24"/>
          <w:szCs w:val="24"/>
        </w:rPr>
        <w:t>в 7, 8 «А» и 9 «Б»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28 февраля,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урок мужества ко Дню памяти о россиянах, исполнявших служебный долг за пределами Отечества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«Время выбрало их»</w:t>
      </w:r>
      <w:r w:rsidRPr="00110226">
        <w:rPr>
          <w:rFonts w:ascii="Times New Roman" w:hAnsi="Times New Roman" w:cs="Times New Roman"/>
          <w:sz w:val="24"/>
          <w:szCs w:val="24"/>
        </w:rPr>
        <w:t>, в 8 «А», 9 «А» и 9 «Б»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 марта,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интеллектуальная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«Рискнем»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7 и в 8 «А»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lastRenderedPageBreak/>
        <w:t>2 марта,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Волокипедия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 «А» классе;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16 марта,</w:t>
      </w:r>
      <w:r w:rsidRPr="00110226">
        <w:rPr>
          <w:rFonts w:ascii="Times New Roman" w:hAnsi="Times New Roman" w:cs="Times New Roman"/>
          <w:sz w:val="24"/>
          <w:szCs w:val="24"/>
        </w:rPr>
        <w:t xml:space="preserve"> семинар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«Имидж волонтера»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8-11 классах;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22 мая,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«Скептики и оптимисты»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10 классе;</w:t>
      </w:r>
    </w:p>
    <w:p w:rsidR="00516FD7" w:rsidRPr="00110226" w:rsidRDefault="00516FD7" w:rsidP="00E76BD1">
      <w:pPr>
        <w:pStyle w:val="af"/>
        <w:numPr>
          <w:ilvl w:val="0"/>
          <w:numId w:val="19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22 мая, профилактическая игра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«Предупрежден, значит, вооружен»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8 «Б» классе.</w:t>
      </w:r>
      <w:proofErr w:type="gramEnd"/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Представителями МАУ РМР ЯО МЦ «Ростов Великий» для учеников 8 «А» класса была реализована дополнительная образовательная программа: </w:t>
      </w: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«Здоровый образ жизни»</w:t>
      </w:r>
      <w:r w:rsidRPr="00110226">
        <w:rPr>
          <w:rFonts w:ascii="Times New Roman" w:hAnsi="Times New Roman" w:cs="Times New Roman"/>
          <w:b/>
          <w:sz w:val="24"/>
          <w:szCs w:val="24"/>
        </w:rPr>
        <w:t>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которую вошли такие занятия, как «Живем здорово», «Отвечаем за себя», «Планируем жизнь», «Расставляем приоритеты», «Планируем день», «Правильно питаемся», «Активно двигаемся», «Достигаем успеха».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Для учащихся 9 «Б» класса была реализована программа психолого-педагогических занятий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«Основы информационной культуры»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виде следующих занятий: «Введение», «Жизнь в 6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0226">
        <w:rPr>
          <w:rFonts w:ascii="Times New Roman" w:hAnsi="Times New Roman" w:cs="Times New Roman"/>
          <w:sz w:val="24"/>
          <w:szCs w:val="24"/>
        </w:rPr>
        <w:t>», «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Move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226">
        <w:rPr>
          <w:rFonts w:ascii="Times New Roman" w:hAnsi="Times New Roman" w:cs="Times New Roman"/>
          <w:sz w:val="24"/>
          <w:szCs w:val="24"/>
        </w:rPr>
        <w:t>!», «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Бла-бла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», «Профиль», «Заключение».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9 «А» классе прошла дополнительная образовательная программа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«Мир равных»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включающая в себя следующие занятия: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«Вводное», «Роль общения в нашей жизни», «Взгляд со стороны», «Умение слушать», «Работа с установками», «Друг мой, враг мой», «Принятие другого», «Отработка навыков».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Школа тесно сотрудничает с поселковым Домом культуры. Учащиеся школы принимают участие во всех игровых и концертных программах ДК. Совместно с 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МУ </w:t>
      </w:r>
      <w:proofErr w:type="spellStart"/>
      <w:r w:rsidRPr="00110226">
        <w:rPr>
          <w:rFonts w:ascii="Times New Roman" w:hAnsi="Times New Roman" w:cs="Times New Roman"/>
          <w:b/>
          <w:sz w:val="24"/>
          <w:szCs w:val="24"/>
        </w:rPr>
        <w:t>Ишненский</w:t>
      </w:r>
      <w:proofErr w:type="spellEnd"/>
      <w:r w:rsidRPr="00110226">
        <w:rPr>
          <w:rFonts w:ascii="Times New Roman" w:hAnsi="Times New Roman" w:cs="Times New Roman"/>
          <w:b/>
          <w:sz w:val="24"/>
          <w:szCs w:val="24"/>
        </w:rPr>
        <w:t xml:space="preserve"> СДК</w:t>
      </w:r>
      <w:r w:rsidRPr="00110226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такие мероприятия как: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«Масленица»,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акция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«Бессмертный полк»,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митинг у Обелиска Победы, </w:t>
      </w:r>
      <w:r w:rsidRPr="00110226">
        <w:rPr>
          <w:rFonts w:ascii="Times New Roman" w:hAnsi="Times New Roman" w:cs="Times New Roman"/>
          <w:sz w:val="24"/>
          <w:szCs w:val="24"/>
        </w:rPr>
        <w:t xml:space="preserve">урок мужества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«Подвиг. Мужество. Слава России»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посвященный дню памяти о россиянах, исполнявших служебный долг за пределами Отечества и 75-летию Сталинградской битвы;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«Две сестрицы – Землица и Водица уму - разуму Кикимору учили»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- экологический праздник;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«Они снимали за Родину» </w:t>
      </w:r>
      <w:r w:rsidRPr="00110226">
        <w:rPr>
          <w:rFonts w:ascii="Times New Roman" w:hAnsi="Times New Roman" w:cs="Times New Roman"/>
          <w:sz w:val="24"/>
          <w:szCs w:val="24"/>
        </w:rPr>
        <w:t xml:space="preserve">- литературно-музыкальная композиция о военных фото и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видеокорреспондентах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с просмотром кинофильма, предоставленным ГАУК ЯО «Концертно-зрелищный центр».</w:t>
      </w:r>
    </w:p>
    <w:p w:rsidR="00516FD7" w:rsidRPr="00110226" w:rsidRDefault="00516FD7" w:rsidP="00516F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За прошедший учебный год школьный хор, вокальные группы, солисты, дуэты и трио под руководством Седовой Н.А. приняли участие в следующих концертных программах в ДК п.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Ишня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«В мир творчества мы открываем двери» - 24.09.2017.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«В осенних листьях октября» праздничная программа - 01.10.2017.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«Хочу на сцену» фестиваль детского творчества - 05.11.2017.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«О той, что дарует нам жизнь и тепло» праздничный концерт - 26.11.2017.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«Во славу Отечества!» праздничная программа - 23.02.2018.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 «Женщина – восьмое чудо света» праздничная программа - 08.03.2018.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«Живи и пой, моя Россия!» концертная программа - 18.04.2018.</w:t>
      </w:r>
    </w:p>
    <w:p w:rsidR="00516FD7" w:rsidRPr="00110226" w:rsidRDefault="00516FD7" w:rsidP="00E76BD1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«Весна Победы!» праздничный концерт - 08.05.2018.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результате сотрудничества школы с 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МУ «Театр Ростова Великого» </w:t>
      </w:r>
      <w:r w:rsidRPr="00110226">
        <w:rPr>
          <w:rFonts w:ascii="Times New Roman" w:hAnsi="Times New Roman" w:cs="Times New Roman"/>
          <w:sz w:val="24"/>
          <w:szCs w:val="24"/>
        </w:rPr>
        <w:t>в апреле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Илья Федотов (11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.) стал участником городского молодежного фестиваля вокального творчества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«Ростовская весна – 2018»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Седова Н.А.), также учащиеся 8 и 10 классов приняли участие в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киноакции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«Пока мы помним – мы живем!»</w:t>
      </w:r>
      <w:r w:rsidRPr="00110226">
        <w:rPr>
          <w:rFonts w:ascii="Times New Roman" w:hAnsi="Times New Roman" w:cs="Times New Roman"/>
          <w:sz w:val="24"/>
          <w:szCs w:val="24"/>
        </w:rPr>
        <w:t>, посвященной 75-летию разгрома советскими войсками немецко-фашистских вой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ск </w:t>
      </w:r>
      <w:r w:rsidRPr="00110226">
        <w:rPr>
          <w:rFonts w:ascii="Times New Roman" w:hAnsi="Times New Roman" w:cs="Times New Roman"/>
          <w:sz w:val="24"/>
          <w:szCs w:val="24"/>
        </w:rPr>
        <w:lastRenderedPageBreak/>
        <w:t>в Ст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алинградской битве. Ученики из 8-11 классов участвовали в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тематической программе с участием ветеранов боевых действий в республике Афганистан, Северном Кавказе, родственниками погибших</w:t>
      </w:r>
      <w:r w:rsidRPr="00110226">
        <w:rPr>
          <w:rFonts w:ascii="Times New Roman" w:hAnsi="Times New Roman" w:cs="Times New Roman"/>
          <w:sz w:val="24"/>
          <w:szCs w:val="24"/>
        </w:rPr>
        <w:t xml:space="preserve">, а также были на показе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спектакля «Город ангелов»</w:t>
      </w:r>
      <w:r w:rsidRPr="00110226">
        <w:rPr>
          <w:rFonts w:ascii="Times New Roman" w:hAnsi="Times New Roman" w:cs="Times New Roman"/>
          <w:sz w:val="24"/>
          <w:szCs w:val="24"/>
        </w:rPr>
        <w:t>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октябре в муниципальном этапе конкурса чтецов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«Слово», </w:t>
      </w:r>
      <w:r w:rsidRPr="00110226">
        <w:rPr>
          <w:rFonts w:ascii="Times New Roman" w:hAnsi="Times New Roman" w:cs="Times New Roman"/>
          <w:sz w:val="24"/>
          <w:szCs w:val="24"/>
        </w:rPr>
        <w:t xml:space="preserve">организованным </w:t>
      </w:r>
      <w:r w:rsidRPr="00110226">
        <w:rPr>
          <w:rFonts w:ascii="Times New Roman" w:hAnsi="Times New Roman" w:cs="Times New Roman"/>
          <w:b/>
          <w:sz w:val="24"/>
          <w:szCs w:val="24"/>
        </w:rPr>
        <w:t>Отделом туризма, культуры, молодежи и спорта РМР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принимали участие: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Федотова Арина (6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Пелевина Т.З.), Белова Елизавета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Кирпичева Л.Р.), Ваганов Виктор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Кирпичева Л.Р.), Коршунов Даниил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Кирпичева Л.Р.), Бойковская Дарья (9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М.В.), Терентьева Анастасия (10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Кирпичева Л.Р.) Фадеева Полина (11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Кирпичева Л.Р.) получила диплом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226">
        <w:rPr>
          <w:rFonts w:ascii="Times New Roman" w:hAnsi="Times New Roman" w:cs="Times New Roman"/>
          <w:sz w:val="24"/>
          <w:szCs w:val="24"/>
        </w:rPr>
        <w:t xml:space="preserve"> степени в номинации «Молодость».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С 12 по 27 марта учащиеся школы принимали участие в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межшкольной сетевой краеведческой викторине</w:t>
      </w:r>
      <w:r w:rsidRPr="00110226">
        <w:rPr>
          <w:rFonts w:ascii="Times New Roman" w:hAnsi="Times New Roman" w:cs="Times New Roman"/>
          <w:sz w:val="24"/>
          <w:szCs w:val="24"/>
        </w:rPr>
        <w:t xml:space="preserve"> по серии книг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«Библиотека Ярославской семьи». Модуль «Деревни и села»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для учащихся 7-8 классов, проводимой </w:t>
      </w:r>
      <w:r w:rsidRPr="00110226">
        <w:rPr>
          <w:rFonts w:ascii="Times New Roman" w:hAnsi="Times New Roman" w:cs="Times New Roman"/>
          <w:b/>
          <w:sz w:val="24"/>
          <w:szCs w:val="24"/>
        </w:rPr>
        <w:t>МУ ДПО «Информационно-образовательным Центром»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и 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школьной библиотекой МОУ СОШ № 20 им. </w:t>
      </w:r>
      <w:proofErr w:type="spellStart"/>
      <w:r w:rsidRPr="00110226">
        <w:rPr>
          <w:rFonts w:ascii="Times New Roman" w:hAnsi="Times New Roman" w:cs="Times New Roman"/>
          <w:b/>
          <w:sz w:val="24"/>
          <w:szCs w:val="24"/>
        </w:rPr>
        <w:t>П.И.Батова</w:t>
      </w:r>
      <w:proofErr w:type="spellEnd"/>
      <w:r w:rsidRPr="0011022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11022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10226">
        <w:rPr>
          <w:rFonts w:ascii="Times New Roman" w:hAnsi="Times New Roman" w:cs="Times New Roman"/>
          <w:b/>
          <w:sz w:val="24"/>
          <w:szCs w:val="24"/>
        </w:rPr>
        <w:t>ыбинска</w:t>
      </w:r>
      <w:r w:rsidRPr="001102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По результатам Коршунов Даниил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Кирпичева Л.Р.) и Шиханов Иван (8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 стали дипломантами 3 степени, а Белова Елизавета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Сафронова Д.Ю.) и Бойковская Дарья (9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Сафронова Д.Ю.) 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сертификатами участников.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Учащиеся 2 и 3 классов в феврале приняли участие в муниципальном конкурсе на лучшую масленичную куклу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Маслена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- 2018»</w:t>
      </w:r>
      <w:r w:rsidRPr="001102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Победителем в номинации «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кукла» стала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Лашманкина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Виктория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А также дипломами за участие были награждены Крестьянинова Елизавета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О.М.), Малявин Станислав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О.М.), Морозов Александр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О.М.), Мохов Тимофей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Обыденнов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Тимофей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О.М.),  Шабанов Илья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Покровская Е.П.),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Бекенева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Анастасия (3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Киселева Л.А.)</w:t>
      </w:r>
    </w:p>
    <w:p w:rsidR="00516FD7" w:rsidRPr="00110226" w:rsidRDefault="00516FD7" w:rsidP="00516FD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муниципальном конкурсе творческих работ по энергосбережению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«Наш теплый дом – 2018», </w:t>
      </w:r>
      <w:r w:rsidRPr="00110226">
        <w:rPr>
          <w:rFonts w:ascii="Times New Roman" w:hAnsi="Times New Roman" w:cs="Times New Roman"/>
          <w:sz w:val="24"/>
          <w:szCs w:val="24"/>
        </w:rPr>
        <w:t>проходившем в феврале,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от школы приняли участие 9 учеников. По итогам: </w:t>
      </w:r>
    </w:p>
    <w:p w:rsidR="00516FD7" w:rsidRPr="00110226" w:rsidRDefault="00516FD7" w:rsidP="00516FD7">
      <w:pPr>
        <w:pStyle w:val="af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>призер в номинации «Художественно-изобразительное творчество»:</w:t>
      </w:r>
      <w:r w:rsidRPr="00110226">
        <w:rPr>
          <w:rFonts w:ascii="Times New Roman" w:hAnsi="Times New Roman" w:cs="Times New Roman"/>
          <w:sz w:val="24"/>
          <w:szCs w:val="24"/>
        </w:rPr>
        <w:t xml:space="preserve"> Жуков Дмитрий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итяева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516FD7" w:rsidRPr="00110226" w:rsidRDefault="00516FD7" w:rsidP="00516FD7">
      <w:pPr>
        <w:pStyle w:val="af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призер в номинации «Декоративно-прикладное творчество»: </w:t>
      </w:r>
      <w:proofErr w:type="spellStart"/>
      <w:proofErr w:type="gramStart"/>
      <w:r w:rsidRPr="00110226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Софья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О.М.)  и Рыжова Дарья (2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Мужичина В.В.)</w:t>
      </w:r>
    </w:p>
    <w:p w:rsidR="00516FD7" w:rsidRPr="00110226" w:rsidRDefault="00516FD7" w:rsidP="00516F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i/>
          <w:sz w:val="24"/>
          <w:szCs w:val="24"/>
        </w:rPr>
        <w:t xml:space="preserve">победитель в номинации «Компьютерное творчество»: </w:t>
      </w:r>
      <w:r w:rsidRPr="00110226">
        <w:rPr>
          <w:rFonts w:ascii="Times New Roman" w:hAnsi="Times New Roman" w:cs="Times New Roman"/>
          <w:sz w:val="24"/>
          <w:szCs w:val="24"/>
        </w:rPr>
        <w:t xml:space="preserve">Терентьева Анастасия (10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аркиданова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516FD7" w:rsidRPr="00110226" w:rsidRDefault="00516FD7" w:rsidP="00516FD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А также свидетельствами за участие в конкурсе были награждены: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Харламова Софья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Е.Н.), Соков Никита (2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Мужичина В.В.),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Елизавета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 рук. Покровская Е.П.),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Елизавета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Покровская Е.П.), Карасева Полина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Покровская Е.П.),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Елизавета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 Покровская Е.П.)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Ватагиной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Софьи была отправлена на открытый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областной конкурс</w:t>
      </w:r>
      <w:r w:rsidRPr="00110226">
        <w:rPr>
          <w:rFonts w:ascii="Times New Roman" w:hAnsi="Times New Roman" w:cs="Times New Roman"/>
          <w:sz w:val="24"/>
          <w:szCs w:val="24"/>
        </w:rPr>
        <w:t xml:space="preserve"> творческих работ по энергосбережению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«Наш теплый дом – 2018».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феврале команда учащихся 8-9 классов школы представляла Ростовский МР в комплексном мероприятии, посвященном празднованию Дня защитника Отечества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«Зимний рубеж»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рославле (рук. Сафронова Д.Ю.). В результате соревнований команда заняла 7 место из 16.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27 февраля учащиеся 10 классов приняли участие в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квест-игре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под названием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«Маршрут будущего избирателя» </w:t>
      </w:r>
      <w:r w:rsidRPr="0011022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Д.Ю.),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организованной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sz w:val="24"/>
          <w:szCs w:val="24"/>
        </w:rPr>
        <w:t xml:space="preserve">МУК «Ростовская </w:t>
      </w:r>
      <w:proofErr w:type="spellStart"/>
      <w:r w:rsidRPr="00110226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110226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. Также 16 февраля в школе для учащихся 9-11-х классов была проведена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«Своя игра»</w:t>
      </w:r>
      <w:r w:rsidRPr="00110226">
        <w:rPr>
          <w:rFonts w:ascii="Times New Roman" w:hAnsi="Times New Roman" w:cs="Times New Roman"/>
          <w:sz w:val="24"/>
          <w:szCs w:val="24"/>
        </w:rPr>
        <w:t>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С 12 по 18 марта Методическим центром РМР проводилась акция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«Неделя безопасного поведения детей в сети Интернет», </w:t>
      </w:r>
      <w:r w:rsidRPr="00110226">
        <w:rPr>
          <w:rFonts w:ascii="Times New Roman" w:hAnsi="Times New Roman" w:cs="Times New Roman"/>
          <w:sz w:val="24"/>
          <w:szCs w:val="24"/>
        </w:rPr>
        <w:t xml:space="preserve">в которой от школы принимали участие ученики 1, 5-11 классов.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По итогам муниципальной дистанционной викторины «Дети в интернете» Белова Елизавета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А.Н.) заняла 3 место, а Ваганов Виктор (7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А.Н.) 2 место.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Также школа заняла 3 место среди 1-х классов (рук.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7 мая на базе МОУ СОШ № 4 команда школы принимала участие в интеллектуальной игре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«Умники и умницы» </w:t>
      </w:r>
      <w:r w:rsidRPr="001102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иселева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Е.С. и Федотова М.В.) для учащихся 4-х классов.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областном конкурсе творческих работ для детей и юношества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«Мы – дети Галактики», </w:t>
      </w:r>
      <w:r w:rsidRPr="00110226">
        <w:rPr>
          <w:rFonts w:ascii="Times New Roman" w:hAnsi="Times New Roman" w:cs="Times New Roman"/>
          <w:sz w:val="24"/>
          <w:szCs w:val="24"/>
        </w:rPr>
        <w:t xml:space="preserve">проходившем в апреле, посвященный 55-летию полета в космос В.В.Терешковой приняли участие Крестьянинова Елизавета (2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 и Сафронова Д.Ю.), Шиханов Иван (8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М.В.), Бойковская Дарья (9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 в результате чего конкурсанты были награждены дипломами участников.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Шероухова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Екатерина (9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 стала победителем в номинации «Литературное творчество» среди участников от 15 до 18 лет. И была приглашена на торжественную церемонию награждения победителей конкурса в Звездном зале Центра им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ерешковой, где принимала участие сама Валентина Владимировна Терешкова, также Губернатор Ярославской области Дмитрий Юрьевич Миронов и многие другие известные личности.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В мае в муниципальном детском конкурсе изобразительного творчества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«Мой любимый Древний Ростов» </w:t>
      </w:r>
      <w:r w:rsidRPr="00110226">
        <w:rPr>
          <w:rFonts w:ascii="Times New Roman" w:hAnsi="Times New Roman" w:cs="Times New Roman"/>
          <w:sz w:val="24"/>
          <w:szCs w:val="24"/>
        </w:rPr>
        <w:t xml:space="preserve">приняли участие Куликова Анастасия (1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Сафронова Д.Ю.),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Елизавета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Покровская Е.П.), Зимина Яна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Покровская Е.П.), Карасева Полина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Покровская Е.П.),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Елизавета (3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Покровская Е.П.),  Хребтов Дмитрий (3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Киселева Л.А.),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Пировских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Александра (4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Киселева Е.С.),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Абрамычева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Анна (4 «Б»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Федотова М.В.), Смирнов Даниил (6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Ю.А.),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Кубракова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Виктория (8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М.В.), Писарек Алина (8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., рук.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М.В.).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Ивана (8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М.В., Сафронова Д.Ю.) в результате набранных баллов заняла 2 место среди обучающихся 5-8 классов.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сентябре для учащихся 9-11 классов уже традиционно прошел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«День пенсионной грамотности».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110226">
        <w:rPr>
          <w:rFonts w:ascii="Times New Roman" w:hAnsi="Times New Roman" w:cs="Times New Roman"/>
          <w:sz w:val="24"/>
          <w:szCs w:val="24"/>
        </w:rPr>
        <w:t>осенне-зимний-весенний</w:t>
      </w:r>
      <w:proofErr w:type="spellEnd"/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период в классах прошли беседы на темы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«Правила поведения в лесу», «Правила поведения на природе», «Последствия выжигания сухой травы», «Безопасность железной дороги».</w:t>
      </w:r>
    </w:p>
    <w:p w:rsidR="00516FD7" w:rsidRPr="00110226" w:rsidRDefault="00516FD7" w:rsidP="00516FD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учащиеся принимали участие </w:t>
      </w:r>
      <w:r w:rsidRPr="00110226">
        <w:rPr>
          <w:rFonts w:ascii="Times New Roman" w:hAnsi="Times New Roman" w:cs="Times New Roman"/>
          <w:b/>
          <w:sz w:val="24"/>
          <w:szCs w:val="24"/>
        </w:rPr>
        <w:t>в дистанционных конкурсах, викторинах, олимпиадах и мониторингах,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результате чего в каждом из них были выявлены победители, призеры и участники. Ученики с 1 по 11 класс проявили себя в следующих мероприятиях: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Открытые Всероссийские викторины 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Знанио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 «Международный день родного языка»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февраль 2017/2018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афронова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Д.Ю.);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Открытые Всероссийские викторины 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Знанио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 «День Земли»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март 2017/2018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афронова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Д.Ю.);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по русскому языку «Журавлик» со 2 по 11 класс</w:t>
      </w:r>
      <w:r w:rsidRPr="00110226">
        <w:rPr>
          <w:rFonts w:ascii="Times New Roman" w:hAnsi="Times New Roman" w:cs="Times New Roman"/>
          <w:sz w:val="24"/>
          <w:szCs w:val="24"/>
        </w:rPr>
        <w:t xml:space="preserve">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О.М., Мужичина В.В., Покровская Е.П., Киселева Л.А., Киселева Е.С., Федотова М.В., Кирпичева Л.Р.,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М.В.);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Открытые Всероссийские викторины 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Знанио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 «Космос и мы»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апрель 2017/2018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афронова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Д.Ю.);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Всероссийский мониторинг по английскому языку для 4 и 9 классов </w:t>
      </w:r>
      <w:r w:rsidRPr="00110226">
        <w:rPr>
          <w:rFonts w:ascii="Times New Roman" w:hAnsi="Times New Roman" w:cs="Times New Roman"/>
          <w:b/>
          <w:i/>
          <w:sz w:val="24"/>
          <w:szCs w:val="24"/>
          <w:lang w:val="en-US"/>
        </w:rPr>
        <w:t>Checkpoint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Власова Г.В. Э.А., Алексеева Т.А.);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Всероссийская неделя мониторинга по математике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Электронной школы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для 5-8 классов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А.Н.);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Всероссийская неделя мониторинга по русскому языку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Электронной школы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для 5 классов (руководитель: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Кирпичева Л.Р.);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Всероссийский конкурс детского патриотического рисунка «Россия – только вперед!»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с 5 по 7 класс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Грязнова Э.А.,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Е.Ю.).</w:t>
      </w:r>
    </w:p>
    <w:p w:rsidR="00516FD7" w:rsidRPr="00110226" w:rsidRDefault="00516FD7" w:rsidP="00516FD7">
      <w:pPr>
        <w:pStyle w:val="af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Учащиеся начальной школы принимали участие в следующих мероприятиях и также являлись победителями, призёрами и участниками: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Международный конкурс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«Законы экологии»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 4 «А»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иселева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Е.С.);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Международный конкурс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«Круговорот знаний»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проекта 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10226">
        <w:rPr>
          <w:rFonts w:ascii="Times New Roman" w:hAnsi="Times New Roman" w:cs="Times New Roman"/>
          <w:sz w:val="24"/>
          <w:szCs w:val="24"/>
        </w:rPr>
        <w:t xml:space="preserve">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Л.А., Киселева Е.С., Сафронова Д.Ю.);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Международный конкурс по математике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«Лига чисел»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проекта «Уроки математики» (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urokimatematiki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)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Л.А., Киселева Е.С.);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sz w:val="24"/>
          <w:szCs w:val="24"/>
        </w:rPr>
        <w:t xml:space="preserve">Международный конкурс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Познайка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проекта «Уроки начальной школы» (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urokinachalki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02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>)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Киселева Л.А., Киселева Е.С.);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Заврики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- Всероссийская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по русскому языку март 2018 (руководители: Митяева Е.Н.,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О.М., Мужичина В.В., Покровская Е.П., Киселева Л.А., Киселева Е.С., Федотова М.В.);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Всероссийская неделя мониторинга по русскому языку для начальной школы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Электронной школы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О.М., Мужичина В.В., Покровская Е.П., Киселева Л.А., Киселева Е.С., Федотова М.В.);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Всероссийская неделя мониторинга по математике для начальной школы</w:t>
      </w:r>
      <w:r w:rsidRPr="00110226">
        <w:rPr>
          <w:rFonts w:ascii="Times New Roman" w:hAnsi="Times New Roman" w:cs="Times New Roman"/>
          <w:sz w:val="24"/>
          <w:szCs w:val="24"/>
        </w:rPr>
        <w:t xml:space="preserve"> от Электронный школы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Знаника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О.М., Мужичина В.В., Покровская Е.П., Киселева Л.А., Киселева Е.С., Федотова М.В.);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Дино-олимпиада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- Всероссийская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апрель 2018 (руководители: Митяева Е.Н.,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О.М., Мужичина В.В., Покровская Е.П., Киселева Л.А., Киселева Е.С., Федотова М.В.);</w:t>
      </w:r>
    </w:p>
    <w:p w:rsidR="00516FD7" w:rsidRPr="00110226" w:rsidRDefault="00516FD7" w:rsidP="00E76BD1">
      <w:pPr>
        <w:pStyle w:val="af"/>
        <w:numPr>
          <w:ilvl w:val="0"/>
          <w:numId w:val="2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Олимпиада «Плюс»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- </w:t>
      </w:r>
      <w:r w:rsidRPr="0011022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по математике апрель 2018 (руководители: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Митяева Е.Н.,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О.М., Мужичина В.В., Покровская Е.П., Киселева Л.А., Киселева Е.С., Федотова М.В.)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Многие мероприятия, проводимые в школе, стали традиционными. Такие как: игровые программы, посвященные осенним праздникам, новогодние представления, КВН, развлекательно-познавательные  конкурсы, посвященные 8 марта и Дню Защитника Отечества.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Также на протяжении всего учебного года проходили школьные этапы таких конкурсов и выставок как: </w:t>
      </w:r>
      <w:proofErr w:type="gramStart"/>
      <w:r w:rsidRPr="00110226">
        <w:rPr>
          <w:rFonts w:ascii="Times New Roman" w:hAnsi="Times New Roman" w:cs="Times New Roman"/>
          <w:b/>
          <w:i/>
          <w:sz w:val="24"/>
          <w:szCs w:val="24"/>
        </w:rPr>
        <w:t>«Осенняя фантазия»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«Конкурс поделок из вторичного сырья (твердых бытовых отходов»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«Эти руки золотые.</w:t>
      </w:r>
      <w:proofErr w:type="gram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Блоки: рукоделие, изобразительное творчество, мягкая игрушка, эхо природы, мастерица», «Конкурс детского творчества «За безопасность дорожного движения»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«Мастерская Деда Мороза»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10226">
        <w:rPr>
          <w:rFonts w:ascii="Times New Roman" w:hAnsi="Times New Roman" w:cs="Times New Roman"/>
          <w:b/>
          <w:i/>
          <w:sz w:val="24"/>
          <w:szCs w:val="24"/>
        </w:rPr>
        <w:t>Маслена</w:t>
      </w:r>
      <w:proofErr w:type="spellEnd"/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2018»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«Наш теплый дом – 2018»</w:t>
      </w:r>
      <w:r w:rsidRPr="00110226">
        <w:rPr>
          <w:rFonts w:ascii="Times New Roman" w:hAnsi="Times New Roman" w:cs="Times New Roman"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«Конкурс творческих работ для детей и юношества «Мы – дети Галактики», посвященный 55-летию полета в космос В.В. Терешковой», «Мой любимый Древний Ростов»</w:t>
      </w:r>
      <w:r w:rsidRPr="00110226">
        <w:rPr>
          <w:rFonts w:ascii="Times New Roman" w:hAnsi="Times New Roman" w:cs="Times New Roman"/>
          <w:sz w:val="24"/>
          <w:szCs w:val="24"/>
        </w:rPr>
        <w:t>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1 полугодии прошли такие школьные мероприятия, как: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«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Осенняя палитра» </w:t>
      </w:r>
      <w:r w:rsidRPr="00110226">
        <w:rPr>
          <w:rFonts w:ascii="Times New Roman" w:hAnsi="Times New Roman" w:cs="Times New Roman"/>
          <w:sz w:val="24"/>
          <w:szCs w:val="24"/>
        </w:rPr>
        <w:t>для 1-4 классов,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 «Осенний марафон» </w:t>
      </w:r>
      <w:r w:rsidRPr="00110226">
        <w:rPr>
          <w:rFonts w:ascii="Times New Roman" w:hAnsi="Times New Roman" w:cs="Times New Roman"/>
          <w:sz w:val="24"/>
          <w:szCs w:val="24"/>
        </w:rPr>
        <w:t>для 5-7 классов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«Ярмарка знаний»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для 8 классов,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«Своя игра»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для 5-7 классов.</w:t>
      </w:r>
    </w:p>
    <w:p w:rsidR="00516FD7" w:rsidRPr="00110226" w:rsidRDefault="00516FD7" w:rsidP="00516FD7">
      <w:pPr>
        <w:pStyle w:val="af"/>
        <w:spacing w:after="12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lastRenderedPageBreak/>
        <w:t xml:space="preserve">В ноябре прошел праздник для первоклассников: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«Мы школьниками стали».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8 декабря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школа отметила свое 45-летие</w:t>
      </w:r>
      <w:r w:rsidRPr="0011022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праздника были проведены конкурс рисунков, плакатов, открыток «Моя школа», «Мой класс». Состоялся большой праздничный концерт.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Весело, интересно и азартно прошли новогодние мероприятия.  Для учащихся 5 – 6 классов было устроено новогоднее представление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«В поисках желтой собаки»</w:t>
      </w:r>
      <w:r w:rsidRPr="00110226">
        <w:rPr>
          <w:rFonts w:ascii="Times New Roman" w:hAnsi="Times New Roman" w:cs="Times New Roman"/>
          <w:sz w:val="24"/>
          <w:szCs w:val="24"/>
        </w:rPr>
        <w:t>,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после просмотра спектакля ребята участвовали в соревнованиях по станциям. Для учащихся 7-8 классов была проведена игровая программа с различными новогодними конкурсами. Мероприятия прошли весело, интересно, красочно и эмоционально. Для учащихся 9-11 классов прошел традиционный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КВН</w:t>
      </w:r>
      <w:r w:rsidRPr="00110226">
        <w:rPr>
          <w:rFonts w:ascii="Times New Roman" w:hAnsi="Times New Roman" w:cs="Times New Roman"/>
          <w:b/>
          <w:sz w:val="24"/>
          <w:szCs w:val="24"/>
        </w:rPr>
        <w:t>,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тема которого была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«Юбилей школы».</w:t>
      </w:r>
      <w:r w:rsidRPr="00110226">
        <w:rPr>
          <w:rFonts w:ascii="Times New Roman" w:hAnsi="Times New Roman" w:cs="Times New Roman"/>
          <w:sz w:val="24"/>
          <w:szCs w:val="24"/>
        </w:rPr>
        <w:t xml:space="preserve"> Все классы принимали участие с большим удовольствием. Все задания и конкурсы были подобраны в соответствии с возрастными и психологическими особенностями детей данного возраста. Каждый класс получил новогодние подарки.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15 сентября, 22 февраля и 18 мая прошли традиционные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Дни Здоровья</w:t>
      </w:r>
      <w:r w:rsidRPr="00110226">
        <w:rPr>
          <w:rFonts w:ascii="Times New Roman" w:hAnsi="Times New Roman" w:cs="Times New Roman"/>
          <w:sz w:val="24"/>
          <w:szCs w:val="24"/>
        </w:rPr>
        <w:t>. Все классы со 2 по 11 участвовали во всевозможных состязаниях.</w:t>
      </w:r>
    </w:p>
    <w:p w:rsidR="00516FD7" w:rsidRPr="00110226" w:rsidRDefault="00516FD7" w:rsidP="00516FD7">
      <w:pPr>
        <w:pStyle w:val="af"/>
        <w:spacing w:after="12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В марте состоялся праздник для первоклассников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«Прощание с азбукой».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 апреле учащиеся начальных классов посетили Ярославский передвижной планетарий на базе школы.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Во 2 полугодии проводились такие школьные мероприятия, как: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«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Стрелы Амура» </w:t>
      </w:r>
      <w:r w:rsidRPr="00110226">
        <w:rPr>
          <w:rFonts w:ascii="Times New Roman" w:hAnsi="Times New Roman" w:cs="Times New Roman"/>
          <w:sz w:val="24"/>
          <w:szCs w:val="24"/>
        </w:rPr>
        <w:t>для 7-11 классов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«Служить – Родину любить»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для 5-6 классов,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«Проводы в Армию»</w:t>
      </w:r>
      <w:r w:rsidRPr="00110226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для 7-8 классов,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«Звездный час»</w:t>
      </w:r>
      <w:r w:rsidRPr="00110226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для 1-4 классов,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>«Викторина юного космонавта»</w:t>
      </w:r>
      <w:r w:rsidRPr="00110226">
        <w:rPr>
          <w:rFonts w:ascii="Times New Roman" w:hAnsi="Times New Roman" w:cs="Times New Roman"/>
          <w:sz w:val="24"/>
          <w:szCs w:val="24"/>
        </w:rPr>
        <w:t xml:space="preserve"> для 5-6 классов,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«Дети войны» </w:t>
      </w:r>
      <w:r w:rsidRPr="00110226">
        <w:rPr>
          <w:rFonts w:ascii="Times New Roman" w:hAnsi="Times New Roman" w:cs="Times New Roman"/>
          <w:sz w:val="24"/>
          <w:szCs w:val="24"/>
        </w:rPr>
        <w:t>для 1-7 классов.</w:t>
      </w:r>
      <w:proofErr w:type="gramEnd"/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t>В течение учебного года работали 11 кружков и секций</w:t>
      </w:r>
      <w:r w:rsidRPr="0011022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10226">
        <w:rPr>
          <w:rFonts w:ascii="Times New Roman" w:hAnsi="Times New Roman" w:cs="Times New Roman"/>
          <w:sz w:val="24"/>
          <w:szCs w:val="24"/>
        </w:rPr>
        <w:t xml:space="preserve">в том числе  4  по линии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СЮТур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, ДЮСШ. В сентябре – октябре в школе велась активная деятельность по вовлечению школьников в кружки и секции на базе школы и учреждений дополнительного образования. </w:t>
      </w:r>
    </w:p>
    <w:p w:rsidR="00516FD7" w:rsidRPr="00110226" w:rsidRDefault="00516FD7" w:rsidP="00516FD7">
      <w:pPr>
        <w:pStyle w:val="a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Более 75% учащихся </w:t>
      </w:r>
      <w:proofErr w:type="gramStart"/>
      <w:r w:rsidRPr="00110226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110226">
        <w:rPr>
          <w:rFonts w:ascii="Times New Roman" w:hAnsi="Times New Roman" w:cs="Times New Roman"/>
          <w:sz w:val="24"/>
          <w:szCs w:val="24"/>
        </w:rPr>
        <w:t xml:space="preserve"> спортивной и физкультурно-оздоровительной работой. Результаты таковы: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19 октября соревнования по теннису – 2 место;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29 ноября, соревнования по шахматам – 3 место;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13-14 декабря, мини-футбол (4 команды) – 2,3,5,5 места;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13 декабря, спартакиады "Шаг к здоровью" (4а класс) – 2 место;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26-27 февраля, районные соревнования по волейболу ( 4 команды) – м.д. и ст.д. -1 место, </w:t>
      </w:r>
      <w:proofErr w:type="spellStart"/>
      <w:r w:rsidRPr="001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мл</w:t>
      </w:r>
      <w:proofErr w:type="gramStart"/>
      <w:r w:rsidRPr="001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1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-1 место, ст.м. – 2 место;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16.03, лыжные соревнования (3 команды, 24 чел.) – 4 место;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25 апреля, соревнования по лёгкой атлетике (3 команды, 24 чел.) 1,2,3 места;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8мая, л/а эстафета -1 место;</w:t>
      </w:r>
    </w:p>
    <w:p w:rsidR="00516FD7" w:rsidRPr="00110226" w:rsidRDefault="00516FD7" w:rsidP="00E76B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25-27 мая, </w:t>
      </w:r>
      <w:proofErr w:type="spellStart"/>
      <w:r w:rsidRPr="00110226">
        <w:rPr>
          <w:rFonts w:ascii="Times New Roman" w:hAnsi="Times New Roman"/>
          <w:sz w:val="24"/>
          <w:szCs w:val="24"/>
        </w:rPr>
        <w:t>турслёт</w:t>
      </w:r>
      <w:proofErr w:type="spellEnd"/>
      <w:r w:rsidRPr="00110226">
        <w:rPr>
          <w:rFonts w:ascii="Times New Roman" w:hAnsi="Times New Roman"/>
          <w:sz w:val="24"/>
          <w:szCs w:val="24"/>
        </w:rPr>
        <w:t xml:space="preserve"> – 4 место.</w:t>
      </w:r>
    </w:p>
    <w:p w:rsidR="00516FD7" w:rsidRPr="00110226" w:rsidRDefault="00516FD7" w:rsidP="00516FD7">
      <w:pPr>
        <w:pStyle w:val="af1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pStyle w:val="af1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ОУ в каникулярный период                                                                                                                            </w:t>
      </w:r>
    </w:p>
    <w:p w:rsidR="00516FD7" w:rsidRDefault="00516FD7" w:rsidP="005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Для рационального использования каникулярного времени у школьников, их оздоровления и отдыха, для приобретения трудовых навыков  и вовлечения учащихся в общественно-полезную деятельность в школе работают детский оздоровительный лагерь в  </w:t>
      </w:r>
      <w:proofErr w:type="spellStart"/>
      <w:r w:rsidRPr="00110226">
        <w:rPr>
          <w:rFonts w:ascii="Times New Roman" w:hAnsi="Times New Roman" w:cs="Times New Roman"/>
          <w:sz w:val="24"/>
          <w:szCs w:val="24"/>
        </w:rPr>
        <w:t>осенниеи</w:t>
      </w:r>
      <w:proofErr w:type="spellEnd"/>
      <w:r w:rsidRPr="00110226">
        <w:rPr>
          <w:rFonts w:ascii="Times New Roman" w:hAnsi="Times New Roman" w:cs="Times New Roman"/>
          <w:sz w:val="24"/>
          <w:szCs w:val="24"/>
        </w:rPr>
        <w:t xml:space="preserve"> весенние каникулы для учащихся 5-11 классов, в летние каникулы для 1-5 классов. Организована работа учащихся 5 – 11 классов на пришкольном участке по озеленению школьной территории.    </w:t>
      </w:r>
    </w:p>
    <w:p w:rsidR="004C5F1F" w:rsidRPr="00110226" w:rsidRDefault="004C5F1F" w:rsidP="005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FD7" w:rsidRPr="004C5F1F" w:rsidRDefault="004C5F1F" w:rsidP="004C5F1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B2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1510B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510B2">
        <w:rPr>
          <w:rFonts w:ascii="Times New Roman" w:hAnsi="Times New Roman" w:cs="Times New Roman"/>
          <w:b/>
          <w:sz w:val="28"/>
          <w:szCs w:val="28"/>
        </w:rPr>
        <w:t xml:space="preserve"> дошкольной группы </w:t>
      </w:r>
    </w:p>
    <w:p w:rsidR="005B6D24" w:rsidRPr="005B6D24" w:rsidRDefault="005B6D24" w:rsidP="005B6D24">
      <w:pPr>
        <w:pStyle w:val="af"/>
        <w:jc w:val="both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 xml:space="preserve">         Наполняемость дошкольной группы - 19 детей: 9 девочек, и 10  мальчиков, возраст детей от 3 до 7 лет.</w:t>
      </w:r>
    </w:p>
    <w:p w:rsidR="005B6D24" w:rsidRPr="005B6D24" w:rsidRDefault="005B6D24" w:rsidP="005B6D24">
      <w:pPr>
        <w:pStyle w:val="af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 xml:space="preserve">       Режим работы дошкольной группы: 5-дневная рабочая неделя с выходными днями (суббота, воскресенье), </w:t>
      </w:r>
      <w:r w:rsidRPr="005B6D24">
        <w:rPr>
          <w:rFonts w:ascii="Times New Roman" w:hAnsi="Times New Roman" w:cs="Times New Roman"/>
          <w:i/>
          <w:sz w:val="24"/>
          <w:szCs w:val="28"/>
        </w:rPr>
        <w:t>10</w:t>
      </w:r>
      <w:r w:rsidRPr="005B6D24">
        <w:rPr>
          <w:rFonts w:ascii="Times New Roman" w:hAnsi="Times New Roman" w:cs="Times New Roman"/>
          <w:sz w:val="24"/>
          <w:szCs w:val="28"/>
        </w:rPr>
        <w:t>,</w:t>
      </w:r>
      <w:r w:rsidRPr="005B6D24">
        <w:rPr>
          <w:rFonts w:ascii="Times New Roman" w:hAnsi="Times New Roman" w:cs="Times New Roman"/>
          <w:i/>
          <w:sz w:val="24"/>
          <w:szCs w:val="28"/>
        </w:rPr>
        <w:t xml:space="preserve">5 часов, с 7.00 до 17.30.  </w:t>
      </w:r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Группа работает по программе развития </w:t>
      </w:r>
      <w:r w:rsidRPr="005B6D24">
        <w:rPr>
          <w:rFonts w:ascii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shd w:val="clear" w:color="auto" w:fill="FFFFFF"/>
        </w:rPr>
        <w:t>«От рождения до школы»</w:t>
      </w:r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, под редакцией Н. Е. </w:t>
      </w:r>
      <w:proofErr w:type="spellStart"/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Вераксы</w:t>
      </w:r>
      <w:proofErr w:type="spellEnd"/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Т. С. Комаровой, М. А. Васильевой, которая предполагает </w:t>
      </w:r>
      <w:r w:rsidRPr="005B6D24">
        <w:rPr>
          <w:rStyle w:val="a8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  <w:shd w:val="clear" w:color="auto" w:fill="FFFFFF"/>
        </w:rPr>
        <w:t>воспитание детей от рождения</w:t>
      </w:r>
      <w:r w:rsidRPr="005B6D24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 xml:space="preserve">. </w:t>
      </w:r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        Одна из основных задач программы – способствовать развитию познавательной активности, любознательности, стремления </w:t>
      </w:r>
      <w:r w:rsidRPr="005B6D24">
        <w:rPr>
          <w:rStyle w:val="a8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  <w:shd w:val="clear" w:color="auto" w:fill="FFFFFF"/>
        </w:rPr>
        <w:t>самостоятельному</w:t>
      </w:r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 познанию и размышлению, развитию умственных способностей в наиболее близких и естественных для ребёнка – дошкольника видов </w:t>
      </w:r>
      <w:r w:rsidRPr="005B6D24">
        <w:rPr>
          <w:rStyle w:val="a8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  <w:shd w:val="clear" w:color="auto" w:fill="FFFFFF"/>
        </w:rPr>
        <w:t>деятельности</w:t>
      </w:r>
      <w:r w:rsidRPr="005B6D24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:</w:t>
      </w:r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игре, общении </w:t>
      </w:r>
      <w:proofErr w:type="gramStart"/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со</w:t>
      </w:r>
      <w:proofErr w:type="gramEnd"/>
      <w:r w:rsidRPr="005B6D24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взрослыми и сверстниками, труде. 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В течени</w:t>
      </w:r>
      <w:proofErr w:type="gramStart"/>
      <w:r w:rsidRPr="005B6D24">
        <w:rPr>
          <w:color w:val="111111"/>
          <w:szCs w:val="28"/>
        </w:rPr>
        <w:t>и</w:t>
      </w:r>
      <w:proofErr w:type="gramEnd"/>
      <w:r w:rsidRPr="005B6D24">
        <w:rPr>
          <w:color w:val="111111"/>
          <w:szCs w:val="28"/>
        </w:rPr>
        <w:t xml:space="preserve"> года уделялось особое внимание формированию у детей развитию связной речи, звуковой культуре речи, играм и упражнениям на коррекцию тревожности, неуверенности в себе,  создание ситуации успеха в группе.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В</w:t>
      </w:r>
      <w:r w:rsidRPr="005B6D24">
        <w:rPr>
          <w:rStyle w:val="a8"/>
          <w:color w:val="111111"/>
          <w:szCs w:val="28"/>
          <w:bdr w:val="none" w:sz="0" w:space="0" w:color="auto" w:frame="1"/>
        </w:rPr>
        <w:t>оспитательно</w:t>
      </w:r>
      <w:r w:rsidRPr="005B6D24">
        <w:rPr>
          <w:color w:val="111111"/>
          <w:szCs w:val="28"/>
        </w:rPr>
        <w:t>-образовательный проце</w:t>
      </w:r>
      <w:proofErr w:type="gramStart"/>
      <w:r w:rsidRPr="005B6D24">
        <w:rPr>
          <w:color w:val="111111"/>
          <w:szCs w:val="28"/>
        </w:rPr>
        <w:t>сс в гр</w:t>
      </w:r>
      <w:proofErr w:type="gramEnd"/>
      <w:r w:rsidRPr="005B6D24">
        <w:rPr>
          <w:color w:val="111111"/>
          <w:szCs w:val="28"/>
        </w:rPr>
        <w:t xml:space="preserve"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ребёнка, с использованием </w:t>
      </w:r>
      <w:proofErr w:type="spellStart"/>
      <w:r w:rsidRPr="005B6D24">
        <w:rPr>
          <w:color w:val="111111"/>
          <w:szCs w:val="28"/>
        </w:rPr>
        <w:t>здоровьесберегающих</w:t>
      </w:r>
      <w:proofErr w:type="spellEnd"/>
      <w:r w:rsidRPr="005B6D24">
        <w:rPr>
          <w:color w:val="111111"/>
          <w:szCs w:val="28"/>
        </w:rPr>
        <w:t xml:space="preserve"> технологий.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Планируя </w:t>
      </w:r>
      <w:r w:rsidRPr="005B6D24">
        <w:rPr>
          <w:rStyle w:val="a8"/>
          <w:color w:val="111111"/>
          <w:szCs w:val="28"/>
          <w:bdr w:val="none" w:sz="0" w:space="0" w:color="auto" w:frame="1"/>
        </w:rPr>
        <w:t>воспитательно</w:t>
      </w:r>
      <w:r w:rsidRPr="005B6D24">
        <w:rPr>
          <w:color w:val="111111"/>
          <w:szCs w:val="28"/>
        </w:rPr>
        <w:t>-образовательную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неплохих результатов.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В работе использовались элементы следующих программ и </w:t>
      </w:r>
      <w:r w:rsidRPr="005B6D24">
        <w:rPr>
          <w:color w:val="111111"/>
          <w:szCs w:val="28"/>
          <w:bdr w:val="none" w:sz="0" w:space="0" w:color="auto" w:frame="1"/>
        </w:rPr>
        <w:t>методик</w:t>
      </w:r>
      <w:r w:rsidRPr="005B6D24">
        <w:rPr>
          <w:color w:val="111111"/>
          <w:szCs w:val="28"/>
        </w:rPr>
        <w:t>:</w:t>
      </w:r>
    </w:p>
    <w:p w:rsidR="005B6D24" w:rsidRPr="005B6D24" w:rsidRDefault="005B6D24" w:rsidP="005B6D24">
      <w:pPr>
        <w:pStyle w:val="a6"/>
        <w:spacing w:before="0" w:beforeAutospacing="0" w:after="0" w:afterAutospacing="0"/>
        <w:rPr>
          <w:color w:val="111111"/>
          <w:szCs w:val="28"/>
        </w:rPr>
      </w:pPr>
      <w:proofErr w:type="gramStart"/>
      <w:r w:rsidRPr="005B6D24">
        <w:rPr>
          <w:iCs/>
          <w:color w:val="111111"/>
          <w:szCs w:val="28"/>
          <w:bdr w:val="none" w:sz="0" w:space="0" w:color="auto" w:frame="1"/>
        </w:rPr>
        <w:t>«Юный эколог»</w:t>
      </w:r>
      <w:r w:rsidRPr="005B6D24">
        <w:rPr>
          <w:color w:val="111111"/>
          <w:szCs w:val="28"/>
        </w:rPr>
        <w:t> </w:t>
      </w:r>
      <w:r w:rsidRPr="005B6D24">
        <w:rPr>
          <w:iCs/>
          <w:color w:val="111111"/>
          <w:szCs w:val="28"/>
          <w:bdr w:val="none" w:sz="0" w:space="0" w:color="auto" w:frame="1"/>
        </w:rPr>
        <w:t>(С. Н. Николаева)</w:t>
      </w:r>
      <w:r w:rsidRPr="005B6D24">
        <w:rPr>
          <w:color w:val="111111"/>
          <w:szCs w:val="28"/>
        </w:rPr>
        <w:t>; </w:t>
      </w:r>
      <w:r w:rsidRPr="005B6D24">
        <w:rPr>
          <w:iCs/>
          <w:color w:val="111111"/>
          <w:szCs w:val="28"/>
          <w:bdr w:val="none" w:sz="0" w:space="0" w:color="auto" w:frame="1"/>
        </w:rPr>
        <w:t>«Основы безопасности детей дошкольного возраста»</w:t>
      </w:r>
      <w:r w:rsidRPr="005B6D24">
        <w:rPr>
          <w:color w:val="111111"/>
          <w:szCs w:val="28"/>
        </w:rPr>
        <w:t> (Р. Б. С Тёркина, О. Л. Князева и др., «Программа развитие - «Естественно - научные наблюдения и эксперименты в детском саду/человек/» </w:t>
      </w:r>
      <w:r w:rsidRPr="005B6D24">
        <w:rPr>
          <w:iCs/>
          <w:color w:val="111111"/>
          <w:szCs w:val="28"/>
          <w:bdr w:val="none" w:sz="0" w:space="0" w:color="auto" w:frame="1"/>
        </w:rPr>
        <w:t>(А. И. Иванова)</w:t>
      </w:r>
      <w:r w:rsidRPr="005B6D24">
        <w:rPr>
          <w:color w:val="111111"/>
          <w:szCs w:val="28"/>
        </w:rPr>
        <w:t>.</w:t>
      </w:r>
      <w:proofErr w:type="gramEnd"/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Предметно-развивающая среда </w:t>
      </w:r>
      <w:r w:rsidRPr="005B6D24">
        <w:rPr>
          <w:color w:val="111111"/>
          <w:szCs w:val="28"/>
          <w:u w:val="single"/>
          <w:bdr w:val="none" w:sz="0" w:space="0" w:color="auto" w:frame="1"/>
        </w:rPr>
        <w:t>включает</w:t>
      </w:r>
      <w:r w:rsidRPr="005B6D24">
        <w:rPr>
          <w:color w:val="111111"/>
          <w:szCs w:val="28"/>
        </w:rPr>
        <w:t>: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1. Дидактические игры, которые подразделяются на три основных </w:t>
      </w:r>
      <w:r w:rsidRPr="005B6D24">
        <w:rPr>
          <w:rFonts w:ascii="Times New Roman" w:hAnsi="Times New Roman" w:cs="Times New Roman"/>
          <w:sz w:val="24"/>
          <w:szCs w:val="28"/>
          <w:u w:val="single"/>
          <w:bdr w:val="none" w:sz="0" w:space="0" w:color="auto" w:frame="1"/>
        </w:rPr>
        <w:t>вида</w:t>
      </w:r>
      <w:r w:rsidRPr="005B6D24">
        <w:rPr>
          <w:rFonts w:ascii="Times New Roman" w:hAnsi="Times New Roman" w:cs="Times New Roman"/>
          <w:sz w:val="24"/>
          <w:szCs w:val="28"/>
        </w:rPr>
        <w:t>: игры с предметами, настольно-печатные, словесные;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2. Уголок конструирования </w:t>
      </w:r>
      <w:r w:rsidRPr="005B6D24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(мелкий и крупный строительный материал)</w:t>
      </w:r>
      <w:r w:rsidRPr="005B6D24">
        <w:rPr>
          <w:rFonts w:ascii="Times New Roman" w:hAnsi="Times New Roman" w:cs="Times New Roman"/>
          <w:sz w:val="24"/>
          <w:szCs w:val="28"/>
        </w:rPr>
        <w:t>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3. Зона сюжетно-ролевых игр;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4. Уголок книги;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5. Спортивный уголок;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6. Театральный уголок;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7. Уголок природы;</w:t>
      </w:r>
    </w:p>
    <w:p w:rsidR="005B6D24" w:rsidRPr="005B6D24" w:rsidRDefault="005B6D24" w:rsidP="005B6D24">
      <w:pPr>
        <w:pStyle w:val="af"/>
        <w:rPr>
          <w:rFonts w:ascii="Times New Roman" w:hAnsi="Times New Roman" w:cs="Times New Roman"/>
          <w:sz w:val="24"/>
          <w:szCs w:val="28"/>
        </w:rPr>
      </w:pPr>
      <w:r w:rsidRPr="005B6D24">
        <w:rPr>
          <w:rFonts w:ascii="Times New Roman" w:hAnsi="Times New Roman" w:cs="Times New Roman"/>
          <w:sz w:val="24"/>
          <w:szCs w:val="28"/>
        </w:rPr>
        <w:t>8. Зона релаксации.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 xml:space="preserve">     В группе также создана обстановка для развития творческих способностей </w:t>
      </w:r>
      <w:r w:rsidRPr="005B6D24">
        <w:rPr>
          <w:iCs/>
          <w:color w:val="111111"/>
          <w:szCs w:val="28"/>
          <w:bdr w:val="none" w:sz="0" w:space="0" w:color="auto" w:frame="1"/>
        </w:rPr>
        <w:t>«Умелые ручки»</w:t>
      </w:r>
      <w:r w:rsidRPr="005B6D24">
        <w:rPr>
          <w:color w:val="111111"/>
          <w:szCs w:val="28"/>
        </w:rPr>
        <w:t xml:space="preserve">. Дети могут свободно подойти к уголку для </w:t>
      </w:r>
      <w:proofErr w:type="spellStart"/>
      <w:r w:rsidRPr="005B6D24">
        <w:rPr>
          <w:color w:val="111111"/>
          <w:szCs w:val="28"/>
        </w:rPr>
        <w:t>изодеятельности</w:t>
      </w:r>
      <w:proofErr w:type="spellEnd"/>
      <w:r w:rsidRPr="005B6D24">
        <w:rPr>
          <w:color w:val="111111"/>
          <w:szCs w:val="28"/>
        </w:rPr>
        <w:t xml:space="preserve"> и выбрать любой материал для творчества, проявляя </w:t>
      </w:r>
      <w:r w:rsidRPr="005B6D24">
        <w:rPr>
          <w:rStyle w:val="a8"/>
          <w:color w:val="111111"/>
          <w:szCs w:val="28"/>
          <w:bdr w:val="none" w:sz="0" w:space="0" w:color="auto" w:frame="1"/>
        </w:rPr>
        <w:t>самостоятельность</w:t>
      </w:r>
      <w:r w:rsidRPr="005B6D24">
        <w:rPr>
          <w:color w:val="111111"/>
          <w:szCs w:val="28"/>
        </w:rPr>
        <w:t> 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lastRenderedPageBreak/>
        <w:t>Созданы условия для психологического комфорта в игровом уголке. Много игр для развития коллективизма, коммуникативных навыков. Детям нравится играть с мелкими игрушками в строительном уголке, что хорошо для развития мелкой моторики рук.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Всё оборудование, игры, игрушки находятся в доступном удобном месте, дети могут </w:t>
      </w:r>
      <w:r w:rsidRPr="005B6D24">
        <w:rPr>
          <w:rStyle w:val="a8"/>
          <w:color w:val="111111"/>
          <w:szCs w:val="28"/>
          <w:bdr w:val="none" w:sz="0" w:space="0" w:color="auto" w:frame="1"/>
        </w:rPr>
        <w:t>самостоятельно</w:t>
      </w:r>
      <w:r w:rsidRPr="005B6D24">
        <w:rPr>
          <w:color w:val="111111"/>
          <w:szCs w:val="28"/>
        </w:rPr>
        <w:t> выбирать вид деятельности. Особенно им нравится посещение уголка уединения, оборудованного для индивидуальных игр.</w:t>
      </w:r>
    </w:p>
    <w:p w:rsidR="005B6D24" w:rsidRPr="005B6D24" w:rsidRDefault="005B6D24" w:rsidP="005B6D24">
      <w:pPr>
        <w:pStyle w:val="a6"/>
        <w:spacing w:before="0" w:beforeAutospacing="0" w:after="0" w:afterAutospacing="0"/>
        <w:rPr>
          <w:color w:val="111111"/>
          <w:szCs w:val="28"/>
        </w:rPr>
      </w:pPr>
      <w:r w:rsidRPr="005B6D24">
        <w:rPr>
          <w:color w:val="111111"/>
          <w:szCs w:val="28"/>
        </w:rPr>
        <w:t xml:space="preserve">    Занятия проводятся в виде  дидактических игр, бесед и слушаний, чтения и драматизации, сидя на стульях или лёжа на ковре, а так же традиционными методами. Смена форм и видов </w:t>
      </w:r>
      <w:r w:rsidRPr="005B6D24">
        <w:rPr>
          <w:rStyle w:val="a8"/>
          <w:color w:val="111111"/>
          <w:szCs w:val="28"/>
          <w:bdr w:val="none" w:sz="0" w:space="0" w:color="auto" w:frame="1"/>
        </w:rPr>
        <w:t>деятельности</w:t>
      </w:r>
      <w:r w:rsidRPr="005B6D24">
        <w:rPr>
          <w:color w:val="111111"/>
          <w:szCs w:val="28"/>
        </w:rPr>
        <w:t> помогает детям стать раскованнее, увереннее и </w:t>
      </w:r>
      <w:r w:rsidRPr="005B6D24">
        <w:rPr>
          <w:rStyle w:val="a8"/>
          <w:color w:val="111111"/>
          <w:szCs w:val="28"/>
          <w:bdr w:val="none" w:sz="0" w:space="0" w:color="auto" w:frame="1"/>
        </w:rPr>
        <w:t>самостоятельнее</w:t>
      </w:r>
      <w:r w:rsidRPr="005B6D24">
        <w:rPr>
          <w:color w:val="111111"/>
          <w:szCs w:val="28"/>
        </w:rPr>
        <w:t xml:space="preserve">.  Используемые технологии и приемы соотносятся с потребностями детей данного возраста, поэтому первое место на занятиях занимает наглядность, выразительность, желание педагога дать детям знания, объяснить что-то новое, непонятное.  </w:t>
      </w:r>
    </w:p>
    <w:p w:rsidR="005B6D24" w:rsidRPr="005B6D24" w:rsidRDefault="005B6D24" w:rsidP="005B6D24">
      <w:pPr>
        <w:pStyle w:val="a6"/>
        <w:spacing w:before="0" w:beforeAutospacing="0" w:after="0" w:afterAutospacing="0"/>
        <w:rPr>
          <w:color w:val="111111"/>
          <w:szCs w:val="28"/>
        </w:rPr>
      </w:pPr>
      <w:r w:rsidRPr="005B6D24">
        <w:rPr>
          <w:color w:val="111111"/>
          <w:szCs w:val="28"/>
        </w:rPr>
        <w:t xml:space="preserve">    В группе прошло два проекта - 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«Мир игрушек»</w:t>
      </w:r>
      <w:r w:rsidRPr="005B6D24">
        <w:rPr>
          <w:color w:val="111111"/>
          <w:szCs w:val="28"/>
        </w:rPr>
        <w:t>,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«Традиции моей семьи»</w:t>
      </w:r>
      <w:r w:rsidRPr="005B6D24">
        <w:rPr>
          <w:color w:val="111111"/>
          <w:szCs w:val="28"/>
        </w:rPr>
        <w:t xml:space="preserve">   В ходе этих проектов дети узнали много нового, вместе с родителями активно участвовали в поиске нужной информации, делились этой информацией с детьми из группы. Также в рамках данных проектов была проделана </w:t>
      </w:r>
      <w:r w:rsidRPr="005B6D24">
        <w:rPr>
          <w:color w:val="111111"/>
          <w:szCs w:val="28"/>
          <w:u w:val="single"/>
          <w:bdr w:val="none" w:sz="0" w:space="0" w:color="auto" w:frame="1"/>
        </w:rPr>
        <w:t>работа</w:t>
      </w:r>
      <w:r w:rsidRPr="005B6D24">
        <w:rPr>
          <w:color w:val="111111"/>
          <w:szCs w:val="28"/>
        </w:rPr>
        <w:t>: выставка детских работ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«Моя семья»</w:t>
      </w:r>
      <w:r w:rsidRPr="005B6D24">
        <w:rPr>
          <w:color w:val="111111"/>
          <w:szCs w:val="28"/>
        </w:rPr>
        <w:t>; творческая мастерская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«Игрушке вторая жизнь»</w:t>
      </w:r>
      <w:r w:rsidRPr="005B6D24">
        <w:rPr>
          <w:color w:val="111111"/>
          <w:szCs w:val="28"/>
        </w:rPr>
        <w:t>; выставка рисунков родителей,  творческая выставка маминых работ;  развлечение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«Веселые старты»</w:t>
      </w:r>
      <w:r w:rsidRPr="005B6D24">
        <w:rPr>
          <w:color w:val="111111"/>
          <w:szCs w:val="28"/>
        </w:rPr>
        <w:t>,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«Папа, мама, я спортивная семья»</w:t>
      </w:r>
      <w:r w:rsidRPr="005B6D24">
        <w:rPr>
          <w:color w:val="111111"/>
          <w:szCs w:val="28"/>
        </w:rPr>
        <w:t xml:space="preserve">. </w:t>
      </w:r>
      <w:r w:rsidRPr="005B6D24">
        <w:rPr>
          <w:szCs w:val="28"/>
        </w:rPr>
        <w:t xml:space="preserve"> </w:t>
      </w:r>
      <w:r w:rsidRPr="005B6D24">
        <w:rPr>
          <w:szCs w:val="28"/>
          <w:bdr w:val="none" w:sz="0" w:space="0" w:color="auto" w:frame="1"/>
        </w:rPr>
        <w:t>В группе прошли праздники</w:t>
      </w:r>
      <w:r w:rsidRPr="005B6D24">
        <w:rPr>
          <w:szCs w:val="28"/>
        </w:rPr>
        <w:t>: </w:t>
      </w:r>
      <w:r w:rsidRPr="005B6D24">
        <w:rPr>
          <w:i/>
          <w:iCs/>
          <w:szCs w:val="28"/>
          <w:bdr w:val="none" w:sz="0" w:space="0" w:color="auto" w:frame="1"/>
        </w:rPr>
        <w:t>«Осенний сундучок»</w:t>
      </w:r>
      <w:r w:rsidRPr="005B6D24">
        <w:rPr>
          <w:szCs w:val="28"/>
        </w:rPr>
        <w:t>. </w:t>
      </w:r>
      <w:r w:rsidRPr="005B6D24">
        <w:rPr>
          <w:i/>
          <w:iCs/>
          <w:szCs w:val="28"/>
          <w:bdr w:val="none" w:sz="0" w:space="0" w:color="auto" w:frame="1"/>
        </w:rPr>
        <w:t>«Новый год»</w:t>
      </w:r>
      <w:r w:rsidRPr="005B6D24">
        <w:rPr>
          <w:szCs w:val="28"/>
        </w:rPr>
        <w:t>, </w:t>
      </w:r>
      <w:r w:rsidRPr="005B6D24">
        <w:rPr>
          <w:i/>
          <w:iCs/>
          <w:szCs w:val="28"/>
          <w:bdr w:val="none" w:sz="0" w:space="0" w:color="auto" w:frame="1"/>
        </w:rPr>
        <w:t>«Праздник наших мам»</w:t>
      </w:r>
      <w:r w:rsidRPr="005B6D24">
        <w:rPr>
          <w:szCs w:val="28"/>
        </w:rPr>
        <w:t>. Проведены спортивные и музыкальные досуги.</w:t>
      </w:r>
    </w:p>
    <w:p w:rsidR="005B6D24" w:rsidRPr="005B6D24" w:rsidRDefault="005B6D24" w:rsidP="005B6D24">
      <w:pPr>
        <w:pStyle w:val="a6"/>
        <w:spacing w:before="0" w:beforeAutospacing="0" w:after="0" w:afterAutospacing="0"/>
        <w:rPr>
          <w:color w:val="111111"/>
          <w:szCs w:val="28"/>
        </w:rPr>
      </w:pPr>
      <w:r w:rsidRPr="005B6D24">
        <w:rPr>
          <w:color w:val="111111"/>
          <w:szCs w:val="28"/>
        </w:rPr>
        <w:t xml:space="preserve">        Плодотворной </w:t>
      </w:r>
      <w:proofErr w:type="gramStart"/>
      <w:r w:rsidRPr="005B6D24">
        <w:rPr>
          <w:color w:val="111111"/>
          <w:szCs w:val="28"/>
        </w:rPr>
        <w:t>была работа с родителями они помогали</w:t>
      </w:r>
      <w:proofErr w:type="gramEnd"/>
      <w:r w:rsidRPr="005B6D24">
        <w:rPr>
          <w:color w:val="111111"/>
          <w:szCs w:val="28"/>
        </w:rPr>
        <w:t xml:space="preserve"> в оформлении групп, в приобретении дидактических и развивающих игр.</w:t>
      </w:r>
    </w:p>
    <w:p w:rsidR="005B6D24" w:rsidRPr="005B6D24" w:rsidRDefault="005B6D24" w:rsidP="005B6D24">
      <w:pPr>
        <w:pStyle w:val="a6"/>
        <w:spacing w:before="0" w:beforeAutospacing="0" w:after="0" w:afterAutospacing="0"/>
        <w:rPr>
          <w:color w:val="111111"/>
          <w:szCs w:val="28"/>
        </w:rPr>
      </w:pPr>
      <w:r w:rsidRPr="005B6D24">
        <w:rPr>
          <w:color w:val="111111"/>
          <w:szCs w:val="28"/>
        </w:rPr>
        <w:t xml:space="preserve">       Взаимодействие с родителями проводилось в определенной системе и по специальному плану.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  <w:u w:val="single"/>
          <w:bdr w:val="none" w:sz="0" w:space="0" w:color="auto" w:frame="1"/>
        </w:rPr>
        <w:t>Условия работы с родителями</w:t>
      </w:r>
      <w:r w:rsidRPr="005B6D24">
        <w:rPr>
          <w:color w:val="111111"/>
          <w:szCs w:val="28"/>
        </w:rPr>
        <w:t>:  целенаправленность, системность, плановость, доброжелательность, отзывчивость;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 xml:space="preserve">    В течение года использовались такие формы взаимодействия </w:t>
      </w:r>
      <w:r w:rsidRPr="005B6D24">
        <w:rPr>
          <w:color w:val="111111"/>
          <w:szCs w:val="28"/>
          <w:u w:val="single"/>
          <w:bdr w:val="none" w:sz="0" w:space="0" w:color="auto" w:frame="1"/>
        </w:rPr>
        <w:t>как</w:t>
      </w:r>
      <w:r w:rsidRPr="005B6D24">
        <w:rPr>
          <w:color w:val="111111"/>
          <w:szCs w:val="28"/>
        </w:rPr>
        <w:t>: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групповые родительские </w:t>
      </w:r>
      <w:r w:rsidRPr="005B6D24">
        <w:rPr>
          <w:color w:val="111111"/>
          <w:szCs w:val="28"/>
          <w:u w:val="single"/>
          <w:bdr w:val="none" w:sz="0" w:space="0" w:color="auto" w:frame="1"/>
        </w:rPr>
        <w:t>собрания</w:t>
      </w:r>
      <w:r w:rsidRPr="005B6D24">
        <w:rPr>
          <w:color w:val="111111"/>
          <w:szCs w:val="28"/>
        </w:rPr>
        <w:t>: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>«Что должен знать ребенок 5-6 лет»</w:t>
      </w:r>
      <w:r w:rsidRPr="005B6D24">
        <w:rPr>
          <w:color w:val="111111"/>
          <w:szCs w:val="28"/>
        </w:rPr>
        <w:t>, «Капризы и упрямство детей старшего дошкольного возраста», </w:t>
      </w:r>
      <w:r w:rsidRPr="005B6D24">
        <w:rPr>
          <w:i/>
          <w:iCs/>
          <w:color w:val="111111"/>
          <w:szCs w:val="28"/>
          <w:bdr w:val="none" w:sz="0" w:space="0" w:color="auto" w:frame="1"/>
        </w:rPr>
        <w:t xml:space="preserve">«Наши пальчики играют» </w:t>
      </w:r>
      <w:r w:rsidRPr="005B6D24">
        <w:rPr>
          <w:color w:val="111111"/>
          <w:szCs w:val="28"/>
        </w:rPr>
        <w:t xml:space="preserve">(мастер </w:t>
      </w:r>
      <w:proofErr w:type="gramStart"/>
      <w:r w:rsidRPr="005B6D24">
        <w:rPr>
          <w:color w:val="111111"/>
          <w:szCs w:val="28"/>
        </w:rPr>
        <w:t>-к</w:t>
      </w:r>
      <w:proofErr w:type="gramEnd"/>
      <w:r w:rsidRPr="005B6D24">
        <w:rPr>
          <w:color w:val="111111"/>
          <w:szCs w:val="28"/>
        </w:rPr>
        <w:t>ласс учитель - логопед); анкетирование;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  <w:u w:val="single"/>
          <w:bdr w:val="none" w:sz="0" w:space="0" w:color="auto" w:frame="1"/>
        </w:rPr>
        <w:t>консультации и беседы</w:t>
      </w:r>
      <w:r w:rsidRPr="005B6D24">
        <w:rPr>
          <w:color w:val="111111"/>
          <w:szCs w:val="28"/>
        </w:rPr>
        <w:t>: </w:t>
      </w:r>
      <w:r w:rsidRPr="005B6D24">
        <w:rPr>
          <w:iCs/>
          <w:color w:val="111111"/>
          <w:szCs w:val="28"/>
          <w:bdr w:val="none" w:sz="0" w:space="0" w:color="auto" w:frame="1"/>
        </w:rPr>
        <w:t>«Все о развитии детской речи»</w:t>
      </w:r>
      <w:r w:rsidRPr="005B6D24">
        <w:rPr>
          <w:color w:val="111111"/>
          <w:szCs w:val="28"/>
        </w:rPr>
        <w:t>, </w:t>
      </w:r>
      <w:r w:rsidRPr="005B6D24">
        <w:rPr>
          <w:iCs/>
          <w:color w:val="111111"/>
          <w:szCs w:val="28"/>
          <w:bdr w:val="none" w:sz="0" w:space="0" w:color="auto" w:frame="1"/>
        </w:rPr>
        <w:t>«Азбука дорожного движения»</w:t>
      </w:r>
      <w:r w:rsidRPr="005B6D24">
        <w:rPr>
          <w:color w:val="111111"/>
          <w:szCs w:val="28"/>
        </w:rPr>
        <w:t>, </w:t>
      </w:r>
      <w:r w:rsidRPr="005B6D24">
        <w:rPr>
          <w:iCs/>
          <w:color w:val="111111"/>
          <w:szCs w:val="28"/>
          <w:bdr w:val="none" w:sz="0" w:space="0" w:color="auto" w:frame="1"/>
        </w:rPr>
        <w:t>«Как провести выходной с ребенком»</w:t>
      </w:r>
      <w:r w:rsidRPr="005B6D24">
        <w:rPr>
          <w:color w:val="111111"/>
          <w:szCs w:val="28"/>
        </w:rPr>
        <w:t>, </w:t>
      </w:r>
      <w:r w:rsidRPr="005B6D24">
        <w:rPr>
          <w:iCs/>
          <w:color w:val="111111"/>
          <w:szCs w:val="28"/>
          <w:bdr w:val="none" w:sz="0" w:space="0" w:color="auto" w:frame="1"/>
        </w:rPr>
        <w:t>«Грипп меры профилактики»</w:t>
      </w:r>
      <w:r w:rsidRPr="005B6D24">
        <w:rPr>
          <w:color w:val="111111"/>
          <w:szCs w:val="28"/>
        </w:rPr>
        <w:t>, </w:t>
      </w:r>
      <w:r w:rsidRPr="005B6D24">
        <w:rPr>
          <w:iCs/>
          <w:color w:val="111111"/>
          <w:szCs w:val="28"/>
          <w:bdr w:val="none" w:sz="0" w:space="0" w:color="auto" w:frame="1"/>
        </w:rPr>
        <w:t>«Закаливание - одна из форм профилактики простудных заболеваний»</w:t>
      </w:r>
      <w:r w:rsidRPr="005B6D24">
        <w:rPr>
          <w:color w:val="111111"/>
          <w:szCs w:val="28"/>
        </w:rPr>
        <w:t>, </w:t>
      </w:r>
      <w:r w:rsidRPr="005B6D24">
        <w:rPr>
          <w:iCs/>
          <w:color w:val="111111"/>
          <w:szCs w:val="28"/>
          <w:bdr w:val="none" w:sz="0" w:space="0" w:color="auto" w:frame="1"/>
        </w:rPr>
        <w:t>«Все о компьютерных играх»</w:t>
      </w:r>
      <w:r w:rsidRPr="005B6D24">
        <w:rPr>
          <w:color w:val="111111"/>
          <w:szCs w:val="28"/>
        </w:rPr>
        <w:t>; совместное проведение праздников; оформление папок передвижек, выставок.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Также родители принимали активное участие в </w:t>
      </w:r>
      <w:r w:rsidRPr="005B6D24">
        <w:rPr>
          <w:color w:val="111111"/>
          <w:szCs w:val="28"/>
          <w:bdr w:val="none" w:sz="0" w:space="0" w:color="auto" w:frame="1"/>
        </w:rPr>
        <w:t>конкурсах</w:t>
      </w:r>
      <w:r w:rsidRPr="005B6D24">
        <w:rPr>
          <w:color w:val="111111"/>
          <w:szCs w:val="28"/>
        </w:rPr>
        <w:t>: </w:t>
      </w:r>
      <w:r w:rsidRPr="005B6D24">
        <w:rPr>
          <w:iCs/>
          <w:color w:val="111111"/>
          <w:szCs w:val="28"/>
          <w:bdr w:val="none" w:sz="0" w:space="0" w:color="auto" w:frame="1"/>
        </w:rPr>
        <w:t>«Дары осени»</w:t>
      </w:r>
      <w:r w:rsidRPr="005B6D24">
        <w:rPr>
          <w:color w:val="111111"/>
          <w:szCs w:val="28"/>
        </w:rPr>
        <w:t xml:space="preserve"> - родители фантазировали со свежими овощами, </w:t>
      </w:r>
      <w:r w:rsidRPr="005B6D24">
        <w:rPr>
          <w:iCs/>
          <w:color w:val="111111"/>
          <w:szCs w:val="28"/>
          <w:bdr w:val="none" w:sz="0" w:space="0" w:color="auto" w:frame="1"/>
        </w:rPr>
        <w:t>«Лучшая Новогодняя игрушка»</w:t>
      </w:r>
      <w:r w:rsidRPr="005B6D24">
        <w:rPr>
          <w:color w:val="111111"/>
          <w:szCs w:val="28"/>
        </w:rPr>
        <w:t xml:space="preserve">, </w:t>
      </w:r>
      <w:r w:rsidRPr="005B6D24">
        <w:rPr>
          <w:iCs/>
          <w:color w:val="111111"/>
          <w:szCs w:val="28"/>
          <w:bdr w:val="none" w:sz="0" w:space="0" w:color="auto" w:frame="1"/>
        </w:rPr>
        <w:t>«Умелые ручки наших мам»</w:t>
      </w:r>
      <w:r w:rsidRPr="005B6D24">
        <w:rPr>
          <w:color w:val="111111"/>
          <w:szCs w:val="28"/>
        </w:rPr>
        <w:t>.</w:t>
      </w:r>
    </w:p>
    <w:p w:rsidR="005B6D24" w:rsidRPr="005B6D24" w:rsidRDefault="005B6D24" w:rsidP="005B6D24">
      <w:pPr>
        <w:pStyle w:val="a6"/>
        <w:spacing w:before="0" w:beforeAutospacing="0" w:after="0" w:afterAutospacing="0"/>
        <w:ind w:firstLine="360"/>
        <w:rPr>
          <w:color w:val="111111"/>
          <w:szCs w:val="28"/>
        </w:rPr>
      </w:pPr>
      <w:r w:rsidRPr="005B6D24">
        <w:rPr>
          <w:color w:val="111111"/>
          <w:szCs w:val="28"/>
        </w:rPr>
        <w:t>В течение всего учебного года проводила интересные экскурсии с целью расширить знания детей об окружающем. В октябре мы с ребятами гуляли по улицам поселка в лес - наблюдали за изменениями в природе осенью (</w:t>
      </w:r>
      <w:r w:rsidRPr="005B6D24">
        <w:rPr>
          <w:iCs/>
          <w:color w:val="111111"/>
          <w:szCs w:val="28"/>
          <w:bdr w:val="none" w:sz="0" w:space="0" w:color="auto" w:frame="1"/>
        </w:rPr>
        <w:t>«Золотая осень в лесу»</w:t>
      </w:r>
      <w:r w:rsidRPr="005B6D24">
        <w:rPr>
          <w:color w:val="111111"/>
          <w:szCs w:val="28"/>
        </w:rPr>
        <w:t>): в ноябре дети наблюдали за лужами - </w:t>
      </w:r>
      <w:r w:rsidRPr="005B6D24">
        <w:rPr>
          <w:iCs/>
          <w:color w:val="111111"/>
          <w:szCs w:val="28"/>
          <w:bdr w:val="none" w:sz="0" w:space="0" w:color="auto" w:frame="1"/>
        </w:rPr>
        <w:t>«Лужа покрывается льдом»</w:t>
      </w:r>
      <w:r w:rsidRPr="005B6D24">
        <w:rPr>
          <w:color w:val="111111"/>
          <w:szCs w:val="28"/>
        </w:rPr>
        <w:t xml:space="preserve"> и т.д.</w:t>
      </w:r>
    </w:p>
    <w:p w:rsidR="005B6D24" w:rsidRPr="005B6D24" w:rsidRDefault="005B6D24" w:rsidP="005B6D24">
      <w:pPr>
        <w:pStyle w:val="c1"/>
        <w:spacing w:before="0" w:beforeAutospacing="0" w:after="0" w:afterAutospacing="0"/>
        <w:jc w:val="both"/>
        <w:rPr>
          <w:szCs w:val="28"/>
        </w:rPr>
      </w:pPr>
      <w:r w:rsidRPr="005B6D24">
        <w:rPr>
          <w:szCs w:val="28"/>
        </w:rPr>
        <w:t xml:space="preserve">         </w:t>
      </w:r>
      <w:r w:rsidRPr="005B6D24">
        <w:rPr>
          <w:rStyle w:val="c8"/>
          <w:szCs w:val="28"/>
        </w:rPr>
        <w:t>Результатом осуществления воспитательно-образовательного процесса явилась хорошая  подготовка детей к обучению в школе.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5B6D24" w:rsidRPr="005B6D24" w:rsidRDefault="005B6D24" w:rsidP="005B6D24">
      <w:pPr>
        <w:pStyle w:val="c1"/>
        <w:spacing w:before="0" w:beforeAutospacing="0" w:after="0" w:afterAutospacing="0"/>
        <w:ind w:firstLine="710"/>
        <w:jc w:val="both"/>
        <w:rPr>
          <w:rStyle w:val="c8"/>
          <w:color w:val="000000"/>
          <w:szCs w:val="28"/>
        </w:rPr>
      </w:pPr>
      <w:r w:rsidRPr="005B6D24">
        <w:rPr>
          <w:rStyle w:val="c8"/>
          <w:szCs w:val="28"/>
        </w:rPr>
        <w:t>Из подготовительной подгруппы  выпущено 6 детей.  Все выпускники освоили программу детского сада</w:t>
      </w:r>
      <w:r w:rsidRPr="005B6D24">
        <w:rPr>
          <w:rStyle w:val="c8"/>
          <w:color w:val="000000"/>
          <w:szCs w:val="28"/>
        </w:rPr>
        <w:t xml:space="preserve"> на среднем и высоком уровне. У всех  наблюдается нормальное речевое развитие. 92% выпускников имеют высокий или необходимый уровень математического развития. У всех детей сформированы навыки социально-бытовой ориентировки и учебная мотивация. Воспитанники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</w:t>
      </w:r>
      <w:proofErr w:type="gramStart"/>
      <w:r w:rsidRPr="005B6D24">
        <w:rPr>
          <w:rStyle w:val="c8"/>
          <w:color w:val="000000"/>
          <w:szCs w:val="28"/>
        </w:rPr>
        <w:t>готовы</w:t>
      </w:r>
      <w:proofErr w:type="gramEnd"/>
      <w:r w:rsidRPr="005B6D24">
        <w:rPr>
          <w:rStyle w:val="c8"/>
          <w:color w:val="000000"/>
          <w:szCs w:val="28"/>
        </w:rPr>
        <w:t xml:space="preserve"> к обучению в школе.</w:t>
      </w:r>
    </w:p>
    <w:p w:rsidR="00516FD7" w:rsidRPr="005B6D24" w:rsidRDefault="005B6D24" w:rsidP="005B6D24">
      <w:pPr>
        <w:pStyle w:val="af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5B6D24">
        <w:rPr>
          <w:rStyle w:val="c8"/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        </w:t>
      </w:r>
      <w:r w:rsidRPr="005B6D24">
        <w:rPr>
          <w:rStyle w:val="c8"/>
          <w:rFonts w:ascii="Times New Roman" w:hAnsi="Times New Roman" w:cs="Times New Roman"/>
          <w:i/>
          <w:iCs/>
          <w:color w:val="000000"/>
          <w:sz w:val="24"/>
          <w:szCs w:val="28"/>
        </w:rPr>
        <w:t>Выводы: </w:t>
      </w:r>
      <w:r w:rsidRPr="005B6D24">
        <w:rPr>
          <w:rStyle w:val="c8"/>
          <w:rFonts w:ascii="Times New Roman" w:hAnsi="Times New Roman" w:cs="Times New Roman"/>
          <w:iCs/>
          <w:color w:val="000000"/>
          <w:sz w:val="24"/>
          <w:szCs w:val="28"/>
        </w:rPr>
        <w:t xml:space="preserve">Качество подготовки </w:t>
      </w:r>
      <w:proofErr w:type="gramStart"/>
      <w:r w:rsidRPr="005B6D24">
        <w:rPr>
          <w:rStyle w:val="c8"/>
          <w:rFonts w:ascii="Times New Roman" w:hAnsi="Times New Roman" w:cs="Times New Roman"/>
          <w:iCs/>
          <w:color w:val="000000"/>
          <w:sz w:val="24"/>
          <w:szCs w:val="28"/>
        </w:rPr>
        <w:t>обучающихся</w:t>
      </w:r>
      <w:proofErr w:type="gramEnd"/>
      <w:r w:rsidRPr="005B6D24">
        <w:rPr>
          <w:rStyle w:val="c8"/>
          <w:rFonts w:ascii="Times New Roman" w:hAnsi="Times New Roman" w:cs="Times New Roman"/>
          <w:iCs/>
          <w:color w:val="000000"/>
          <w:sz w:val="24"/>
          <w:szCs w:val="28"/>
        </w:rPr>
        <w:t xml:space="preserve"> соответствует предъявляемым требованиям. Основная общеобразовательная программа дошкольного образования реализуется в полном объеме. Система педагогического мониторинга, используемая в группе, в полной мере  удовлетворяет целям и задачам педагогической диагностики развития воспитанников, соответствует ФГОС </w:t>
      </w:r>
      <w:proofErr w:type="gramStart"/>
      <w:r w:rsidRPr="005B6D24">
        <w:rPr>
          <w:rStyle w:val="c8"/>
          <w:rFonts w:ascii="Times New Roman" w:hAnsi="Times New Roman" w:cs="Times New Roman"/>
          <w:iCs/>
          <w:color w:val="000000"/>
          <w:sz w:val="24"/>
          <w:szCs w:val="28"/>
        </w:rPr>
        <w:t>ДО</w:t>
      </w:r>
      <w:proofErr w:type="gramEnd"/>
      <w:r w:rsidRPr="005B6D24">
        <w:rPr>
          <w:rStyle w:val="c8"/>
          <w:rFonts w:ascii="Times New Roman" w:hAnsi="Times New Roman" w:cs="Times New Roman"/>
          <w:iCs/>
          <w:color w:val="000000"/>
          <w:sz w:val="24"/>
          <w:szCs w:val="28"/>
        </w:rPr>
        <w:t>.</w:t>
      </w:r>
    </w:p>
    <w:p w:rsidR="005B6D24" w:rsidRPr="00BA20C9" w:rsidRDefault="005B6D24" w:rsidP="005B6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0C9">
        <w:rPr>
          <w:rFonts w:ascii="Times New Roman" w:hAnsi="Times New Roman"/>
          <w:b/>
          <w:sz w:val="24"/>
          <w:szCs w:val="24"/>
        </w:rPr>
        <w:t>Удовлетворенность учеников и родителей уроками и условиями в школе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B6D24" w:rsidRPr="00BA20C9" w:rsidRDefault="005B6D24" w:rsidP="005B6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D24" w:rsidRPr="00BA20C9" w:rsidRDefault="005B6D24" w:rsidP="005B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b/>
          <w:sz w:val="24"/>
          <w:szCs w:val="24"/>
        </w:rPr>
        <w:t xml:space="preserve">       Независимая оценка качества образования показала</w:t>
      </w:r>
      <w:r w:rsidRPr="00BA20C9">
        <w:rPr>
          <w:rFonts w:ascii="Times New Roman" w:hAnsi="Times New Roman"/>
          <w:sz w:val="24"/>
          <w:szCs w:val="24"/>
        </w:rPr>
        <w:t xml:space="preserve">, что общий итог (интегральное значение критериев) 127,86 (грани показателей: 120,5 – 130,6).  </w:t>
      </w:r>
    </w:p>
    <w:p w:rsidR="005B6D24" w:rsidRPr="000D3345" w:rsidRDefault="005B6D24" w:rsidP="005B6D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3345">
        <w:rPr>
          <w:rFonts w:ascii="Times New Roman" w:hAnsi="Times New Roman"/>
          <w:b/>
          <w:i/>
          <w:sz w:val="24"/>
          <w:szCs w:val="24"/>
        </w:rPr>
        <w:t xml:space="preserve">      1 критерий - открытость и доступность информации о школе: </w:t>
      </w:r>
    </w:p>
    <w:p w:rsidR="005B6D24" w:rsidRDefault="005B6D24" w:rsidP="005B6D24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открытость и доступность информации о школе – 8,75 (7.05-8.01); в дошкольной группе – 9,76;</w:t>
      </w:r>
    </w:p>
    <w:p w:rsidR="005B6D24" w:rsidRPr="00000579" w:rsidRDefault="005B6D24" w:rsidP="005B6D24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доступность взаимодействия с получателями образовательных услуг – 7,48 (7,56-8,16).</w:t>
      </w:r>
    </w:p>
    <w:p w:rsidR="005B6D24" w:rsidRPr="000D3345" w:rsidRDefault="005B6D24" w:rsidP="005B6D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3345">
        <w:rPr>
          <w:rFonts w:ascii="Times New Roman" w:hAnsi="Times New Roman"/>
          <w:b/>
          <w:i/>
          <w:sz w:val="24"/>
          <w:szCs w:val="24"/>
        </w:rPr>
        <w:t xml:space="preserve">     2 критерий – комфортность условий</w:t>
      </w:r>
      <w:r w:rsidRPr="000D3345">
        <w:rPr>
          <w:rFonts w:ascii="Times New Roman" w:hAnsi="Times New Roman"/>
          <w:b/>
          <w:i/>
          <w:sz w:val="24"/>
          <w:szCs w:val="24"/>
        </w:rPr>
        <w:tab/>
        <w:t xml:space="preserve"> предоставления услуг и доступности их получения: </w:t>
      </w:r>
    </w:p>
    <w:p w:rsidR="005B6D24" w:rsidRPr="00BA20C9" w:rsidRDefault="005B6D24" w:rsidP="005B6D24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наличие дополнительных образовательных программ – 8,81 (8,2-8,7);</w:t>
      </w:r>
    </w:p>
    <w:p w:rsidR="005B6D24" w:rsidRPr="00BA20C9" w:rsidRDefault="005B6D24" w:rsidP="005B6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 xml:space="preserve">наличие возможности оказания психолого-педагогической, медицинской и социальной  помощи </w:t>
      </w:r>
      <w:proofErr w:type="gramStart"/>
      <w:r w:rsidRPr="00BA20C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A20C9">
        <w:rPr>
          <w:rFonts w:ascii="Times New Roman" w:hAnsi="Times New Roman"/>
          <w:sz w:val="24"/>
          <w:szCs w:val="24"/>
        </w:rPr>
        <w:t xml:space="preserve"> – 6,17 (6,7-6,76);</w:t>
      </w:r>
    </w:p>
    <w:p w:rsidR="005B6D24" w:rsidRDefault="005B6D24" w:rsidP="005B6D24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материально-техническое и информационное обеспечение  организации – 8,9 (7,9-8,7);</w:t>
      </w:r>
    </w:p>
    <w:p w:rsidR="005B6D24" w:rsidRDefault="005B6D24" w:rsidP="005B6D2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наличие возможности развития творческих способностей и интересов обучающихся – 8,45 (7,79-8,2);</w:t>
      </w:r>
    </w:p>
    <w:p w:rsidR="005B6D24" w:rsidRDefault="005B6D24" w:rsidP="005B6D2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условия для индивидуальной работы – 8,21 ((7,8-8,42);</w:t>
      </w:r>
    </w:p>
    <w:p w:rsidR="005B6D24" w:rsidRDefault="005B6D24" w:rsidP="005B6D2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 7,63 (7,3-7,9);</w:t>
      </w:r>
    </w:p>
    <w:p w:rsidR="005B6D24" w:rsidRDefault="005B6D24" w:rsidP="005B6D2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наличие условий организации обучения и воспитания обучающихся с ОВЗ и инвалидов – 6,74 (3,73-5,62);</w:t>
      </w:r>
    </w:p>
    <w:p w:rsidR="005B6D24" w:rsidRPr="00000579" w:rsidRDefault="005B6D24" w:rsidP="005B6D24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комфортность в дошкольной группе – 8,98.</w:t>
      </w:r>
    </w:p>
    <w:p w:rsidR="005B6D24" w:rsidRPr="000D3345" w:rsidRDefault="005B6D24" w:rsidP="005B6D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3345">
        <w:rPr>
          <w:rFonts w:ascii="Times New Roman" w:hAnsi="Times New Roman"/>
          <w:b/>
          <w:i/>
          <w:sz w:val="24"/>
          <w:szCs w:val="24"/>
        </w:rPr>
        <w:t xml:space="preserve">     3 критерий – доброжелательность, вежливость, компетентность работников организации: </w:t>
      </w:r>
    </w:p>
    <w:p w:rsidR="005B6D24" w:rsidRDefault="005B6D24" w:rsidP="005B6D24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удовлетворенность компетентностью работников школы – 7,96 (критерии 8.03-8.58), дошкольной группы – 10.00;</w:t>
      </w:r>
    </w:p>
    <w:p w:rsidR="005B6D24" w:rsidRPr="00000579" w:rsidRDefault="005B6D24" w:rsidP="005B6D24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школы – 8,36 (критерии: 7,86-8,52), дошкольной группы – 10.00;</w:t>
      </w:r>
    </w:p>
    <w:p w:rsidR="005B6D24" w:rsidRPr="000D3345" w:rsidRDefault="005B6D24" w:rsidP="005B6D2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3345">
        <w:rPr>
          <w:rFonts w:ascii="Times New Roman" w:hAnsi="Times New Roman"/>
          <w:b/>
          <w:i/>
          <w:sz w:val="24"/>
          <w:szCs w:val="24"/>
        </w:rPr>
        <w:t xml:space="preserve">    4 критерий – удовлетворенность качеством оказания услуг: </w:t>
      </w:r>
    </w:p>
    <w:p w:rsidR="005B6D24" w:rsidRDefault="005B6D24" w:rsidP="005B6D2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удовлетворенность качеством услуг школы – 8,52 (8,35-8,89), дошкольной группы – 10.00;</w:t>
      </w:r>
    </w:p>
    <w:p w:rsidR="005B6D24" w:rsidRPr="00000579" w:rsidRDefault="005B6D24" w:rsidP="005B6D2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0579">
        <w:rPr>
          <w:rFonts w:ascii="Times New Roman" w:hAnsi="Times New Roman"/>
          <w:sz w:val="24"/>
          <w:szCs w:val="24"/>
        </w:rPr>
        <w:t>готовы</w:t>
      </w:r>
      <w:proofErr w:type="gramEnd"/>
      <w:r w:rsidRPr="00000579">
        <w:rPr>
          <w:rFonts w:ascii="Times New Roman" w:hAnsi="Times New Roman"/>
          <w:sz w:val="24"/>
          <w:szCs w:val="24"/>
        </w:rPr>
        <w:t xml:space="preserve"> рекомендовать организацию родственникам и знакомым – 8,58 (8,3-8,8).</w:t>
      </w:r>
    </w:p>
    <w:p w:rsidR="005B6D24" w:rsidRPr="00BA20C9" w:rsidRDefault="005B6D24" w:rsidP="005B6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D24" w:rsidRPr="00BA20C9" w:rsidRDefault="005B6D24" w:rsidP="005B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579">
        <w:rPr>
          <w:rFonts w:ascii="Times New Roman" w:hAnsi="Times New Roman"/>
          <w:b/>
          <w:sz w:val="24"/>
          <w:szCs w:val="24"/>
        </w:rPr>
        <w:t>Вывод:</w:t>
      </w:r>
      <w:r w:rsidRPr="00BA20C9">
        <w:rPr>
          <w:rFonts w:ascii="Times New Roman" w:hAnsi="Times New Roman"/>
          <w:sz w:val="24"/>
          <w:szCs w:val="24"/>
        </w:rPr>
        <w:t xml:space="preserve"> дети и родители удовлетворены качеством образовательных услуг в школе и готовы рекомендовать её родственникам и знакомым. </w:t>
      </w:r>
    </w:p>
    <w:p w:rsidR="005B6D24" w:rsidRPr="00000579" w:rsidRDefault="005B6D24" w:rsidP="005B6D2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00579">
        <w:rPr>
          <w:rFonts w:ascii="Times New Roman" w:hAnsi="Times New Roman"/>
          <w:b/>
          <w:sz w:val="24"/>
          <w:szCs w:val="24"/>
        </w:rPr>
        <w:t>Проблемы:</w:t>
      </w:r>
    </w:p>
    <w:p w:rsidR="005B6D24" w:rsidRPr="00BA20C9" w:rsidRDefault="005B6D24" w:rsidP="005B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в анкетах старшеклассники высказывают свою точку зрения на школу: все хорошо, но их не совсем устраивает продолжительность перемен.</w:t>
      </w:r>
    </w:p>
    <w:p w:rsidR="005B6D24" w:rsidRPr="00BA20C9" w:rsidRDefault="005B6D24" w:rsidP="005B6D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 xml:space="preserve">   </w:t>
      </w:r>
      <w:r w:rsidRPr="00000579">
        <w:rPr>
          <w:rFonts w:ascii="Times New Roman" w:hAnsi="Times New Roman"/>
          <w:b/>
          <w:sz w:val="24"/>
          <w:szCs w:val="24"/>
        </w:rPr>
        <w:t>Родители воспитанников дошкольной группы пишут о том</w:t>
      </w:r>
      <w:r w:rsidRPr="00BA20C9">
        <w:rPr>
          <w:rFonts w:ascii="Times New Roman" w:hAnsi="Times New Roman"/>
          <w:sz w:val="24"/>
          <w:szCs w:val="24"/>
        </w:rPr>
        <w:t>, что они очень довольны и их все устраивает, а вот у родителей школьников есть замечания и предложения:</w:t>
      </w:r>
    </w:p>
    <w:p w:rsidR="005B6D24" w:rsidRPr="00BA20C9" w:rsidRDefault="005B6D24" w:rsidP="005B6D24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>нет ежедневного выставления оценок в электронный дневник,</w:t>
      </w:r>
    </w:p>
    <w:p w:rsidR="005B6D24" w:rsidRPr="00BA20C9" w:rsidRDefault="005B6D24" w:rsidP="005B6D24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0C9">
        <w:rPr>
          <w:rFonts w:ascii="Times New Roman" w:hAnsi="Times New Roman"/>
          <w:sz w:val="24"/>
          <w:szCs w:val="24"/>
        </w:rPr>
        <w:t xml:space="preserve">считают необходимым введение обязательной школьной формы. 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516FD7" w:rsidRPr="00110226" w:rsidRDefault="00516FD7" w:rsidP="00E76BD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 xml:space="preserve">Несмотря на высокие современные требования к образовательным учреждениям, в школе созданы все необходимые условия для учебной и воспитательной деятельности: обеспечена безопасность образовательного процесса, соблюдены санитарные нормы и правила, постоянно приобретается учебная и методическая литература. </w:t>
      </w:r>
    </w:p>
    <w:p w:rsidR="00516FD7" w:rsidRPr="00110226" w:rsidRDefault="00516FD7" w:rsidP="00E76BD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Активно развивается образовательная среда школы, которая удовлетворяет   социальный заказ родителей: стандартный набор услуг, отсутствие платы за обучение.</w:t>
      </w:r>
    </w:p>
    <w:p w:rsidR="00516FD7" w:rsidRPr="00110226" w:rsidRDefault="00516FD7" w:rsidP="00E76BD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Имеется свободный доступ к сети Интернет.</w:t>
      </w:r>
    </w:p>
    <w:p w:rsidR="00516FD7" w:rsidRPr="00110226" w:rsidRDefault="00516FD7" w:rsidP="00E76BD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hAnsi="Times New Roman"/>
          <w:sz w:val="24"/>
          <w:szCs w:val="24"/>
        </w:rPr>
        <w:t>Школа обеспечивает базовый уровень образования на допустимом уровне.  Вся учебная работа школы и её результаты направлены на улучшение качества знаний учащихся, а воспитательная – на развитие детей.</w:t>
      </w:r>
    </w:p>
    <w:p w:rsidR="00516FD7" w:rsidRPr="00110226" w:rsidRDefault="00516FD7" w:rsidP="00E76BD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22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 посещенных уроков, внеклассных занятий показал,  что учителя в основном хорошо знают свои предметы, владеют методикой преподавания и  используют инновационные технологии.</w:t>
      </w:r>
      <w:r w:rsidRPr="00110226"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110226">
        <w:rPr>
          <w:rFonts w:ascii="Times New Roman" w:hAnsi="Times New Roman"/>
          <w:sz w:val="24"/>
          <w:szCs w:val="24"/>
        </w:rPr>
        <w:t>Деятельность методических объединений учителей начальной школы и гуманитарного цикла  находится на оптимальном уровне, естественно-математического, оздоровительно-трудового и эстетического – на удовлетворительном уровне. Работа по единой методической теме  влияет на эффективность практической работы с учащимися на уроках; в основном наблюдается стабильная динамика качества обучения.</w:t>
      </w:r>
    </w:p>
    <w:p w:rsidR="00516FD7" w:rsidRPr="00110226" w:rsidRDefault="00516FD7" w:rsidP="00E76BD1">
      <w:pPr>
        <w:pStyle w:val="af3"/>
        <w:numPr>
          <w:ilvl w:val="0"/>
          <w:numId w:val="10"/>
        </w:numPr>
        <w:jc w:val="both"/>
        <w:rPr>
          <w:b w:val="0"/>
          <w:color w:val="FF0000"/>
          <w:sz w:val="24"/>
          <w:szCs w:val="24"/>
        </w:rPr>
      </w:pPr>
      <w:r w:rsidRPr="00110226">
        <w:rPr>
          <w:b w:val="0"/>
          <w:sz w:val="24"/>
          <w:szCs w:val="24"/>
        </w:rPr>
        <w:t xml:space="preserve">Но из анализа полученных результатов можно сделать вывод и о том, что еще недостаточное </w:t>
      </w:r>
      <w:proofErr w:type="gramStart"/>
      <w:r w:rsidRPr="00110226">
        <w:rPr>
          <w:b w:val="0"/>
          <w:sz w:val="24"/>
          <w:szCs w:val="24"/>
        </w:rPr>
        <w:t>внимание</w:t>
      </w:r>
      <w:proofErr w:type="gramEnd"/>
      <w:r w:rsidRPr="00110226">
        <w:rPr>
          <w:b w:val="0"/>
          <w:sz w:val="24"/>
          <w:szCs w:val="24"/>
        </w:rPr>
        <w:t xml:space="preserve"> как со стороны учителей-предметников, так и классных руководителей уделяется индивидуальной работе с обучающимися. </w:t>
      </w:r>
    </w:p>
    <w:p w:rsidR="00516FD7" w:rsidRPr="00110226" w:rsidRDefault="00516FD7" w:rsidP="00516FD7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11022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изменение качества образования в соответствии с требованиями ФГОС нового поколения;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создание условий для повышения качества знаний обучающихся (до 35-40%);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обеспечение поддержки талантливых детей в течение всего периода становления личности;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•          овладение педагогами школы современными  педагогическими технологиями в рамках </w:t>
      </w:r>
      <w:proofErr w:type="spellStart"/>
      <w:r w:rsidRPr="00110226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подхода и 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 xml:space="preserve">            применение их в  профессиональной деятельности;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создание условий для повышения квалификации  педагогов при переходе на ФГОС нового поколения;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обеспечение эффективного взаимодействия ОУ с организациями социальной сферы;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развитие государственно - общественного  управления ОУ;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          обеспечение приоритета здорового образа жизни;</w:t>
      </w:r>
    </w:p>
    <w:p w:rsidR="00516FD7" w:rsidRPr="00110226" w:rsidRDefault="00516FD7" w:rsidP="00516FD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022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10226">
        <w:rPr>
          <w:rFonts w:ascii="Times New Roman" w:eastAsia="Times New Roman" w:hAnsi="Times New Roman" w:cs="Times New Roman"/>
          <w:sz w:val="24"/>
          <w:szCs w:val="24"/>
        </w:rPr>
        <w:tab/>
        <w:t>улучшение материально-технической базы школы в соответствии с современными требованиями.</w:t>
      </w:r>
    </w:p>
    <w:p w:rsidR="00516FD7" w:rsidRPr="00110226" w:rsidRDefault="00516FD7" w:rsidP="00516FD7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0742" w:rsidRPr="00110226" w:rsidRDefault="00780742" w:rsidP="00516FD7">
      <w:pPr>
        <w:rPr>
          <w:rFonts w:ascii="Times New Roman" w:hAnsi="Times New Roman" w:cs="Times New Roman"/>
          <w:sz w:val="24"/>
          <w:szCs w:val="24"/>
        </w:rPr>
      </w:pPr>
    </w:p>
    <w:sectPr w:rsidR="00780742" w:rsidRPr="00110226" w:rsidSect="002F018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F77"/>
    <w:multiLevelType w:val="hybridMultilevel"/>
    <w:tmpl w:val="BA142456"/>
    <w:lvl w:ilvl="0" w:tplc="3C88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E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2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CF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4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E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70528"/>
    <w:multiLevelType w:val="hybridMultilevel"/>
    <w:tmpl w:val="04AA2D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6C2B51"/>
    <w:multiLevelType w:val="hybridMultilevel"/>
    <w:tmpl w:val="EBDCD9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1C28A3"/>
    <w:multiLevelType w:val="multilevel"/>
    <w:tmpl w:val="491E8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2F0650"/>
    <w:multiLevelType w:val="hybridMultilevel"/>
    <w:tmpl w:val="901602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0D9A71F2"/>
    <w:multiLevelType w:val="hybridMultilevel"/>
    <w:tmpl w:val="63B0BB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B6F3A"/>
    <w:multiLevelType w:val="hybridMultilevel"/>
    <w:tmpl w:val="B3B829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0FE1A69"/>
    <w:multiLevelType w:val="hybridMultilevel"/>
    <w:tmpl w:val="CB0037BC"/>
    <w:lvl w:ilvl="0" w:tplc="B7ACD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2A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CC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C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6825EE"/>
    <w:multiLevelType w:val="multilevel"/>
    <w:tmpl w:val="B6F6B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6A60326"/>
    <w:multiLevelType w:val="hybridMultilevel"/>
    <w:tmpl w:val="076E6B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78A40AF"/>
    <w:multiLevelType w:val="hybridMultilevel"/>
    <w:tmpl w:val="15A00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00679"/>
    <w:multiLevelType w:val="hybridMultilevel"/>
    <w:tmpl w:val="FD78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1187D"/>
    <w:multiLevelType w:val="hybridMultilevel"/>
    <w:tmpl w:val="4AF6249E"/>
    <w:lvl w:ilvl="0" w:tplc="3B882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D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8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6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EC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AE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ABA7910"/>
    <w:multiLevelType w:val="hybridMultilevel"/>
    <w:tmpl w:val="51B61AF8"/>
    <w:lvl w:ilvl="0" w:tplc="26AAB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48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4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E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1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2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D8111F"/>
    <w:multiLevelType w:val="hybridMultilevel"/>
    <w:tmpl w:val="E51854BA"/>
    <w:lvl w:ilvl="0" w:tplc="E5EE6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7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9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4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6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A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117304C"/>
    <w:multiLevelType w:val="hybridMultilevel"/>
    <w:tmpl w:val="FCEA32D0"/>
    <w:lvl w:ilvl="0" w:tplc="BE48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41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C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A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6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20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4A055C"/>
    <w:multiLevelType w:val="hybridMultilevel"/>
    <w:tmpl w:val="C9181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D063D"/>
    <w:multiLevelType w:val="hybridMultilevel"/>
    <w:tmpl w:val="0104662C"/>
    <w:lvl w:ilvl="0" w:tplc="1786F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69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2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00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C3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2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E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79248C1"/>
    <w:multiLevelType w:val="hybridMultilevel"/>
    <w:tmpl w:val="A9B4F76A"/>
    <w:lvl w:ilvl="0" w:tplc="4F18D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6E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E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E2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81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0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2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2C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BDD02D0"/>
    <w:multiLevelType w:val="hybridMultilevel"/>
    <w:tmpl w:val="16C4BC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1F4C72"/>
    <w:multiLevelType w:val="multilevel"/>
    <w:tmpl w:val="E5B25A1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2DE204A2"/>
    <w:multiLevelType w:val="hybridMultilevel"/>
    <w:tmpl w:val="BA8AA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D34D55"/>
    <w:multiLevelType w:val="hybridMultilevel"/>
    <w:tmpl w:val="1A2E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A425C"/>
    <w:multiLevelType w:val="hybridMultilevel"/>
    <w:tmpl w:val="2B1E862C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4">
    <w:nsid w:val="33BD05D2"/>
    <w:multiLevelType w:val="hybridMultilevel"/>
    <w:tmpl w:val="D1BE1C94"/>
    <w:lvl w:ilvl="0" w:tplc="CEAA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1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4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E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0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4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7893826"/>
    <w:multiLevelType w:val="hybridMultilevel"/>
    <w:tmpl w:val="7012C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1341C"/>
    <w:multiLevelType w:val="hybridMultilevel"/>
    <w:tmpl w:val="B7EE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054D8"/>
    <w:multiLevelType w:val="hybridMultilevel"/>
    <w:tmpl w:val="2F66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CA69FF"/>
    <w:multiLevelType w:val="hybridMultilevel"/>
    <w:tmpl w:val="1C869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8E4A3C"/>
    <w:multiLevelType w:val="hybridMultilevel"/>
    <w:tmpl w:val="6D48C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247E96"/>
    <w:multiLevelType w:val="hybridMultilevel"/>
    <w:tmpl w:val="1576D048"/>
    <w:lvl w:ilvl="0" w:tplc="E04A0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4F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2B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A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6D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E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C3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C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01A6E8E"/>
    <w:multiLevelType w:val="hybridMultilevel"/>
    <w:tmpl w:val="4A9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8064FF"/>
    <w:multiLevelType w:val="hybridMultilevel"/>
    <w:tmpl w:val="A8C07A06"/>
    <w:lvl w:ilvl="0" w:tplc="935E0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E0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6A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07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8B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6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4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C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298129A"/>
    <w:multiLevelType w:val="hybridMultilevel"/>
    <w:tmpl w:val="8AB83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A310CC5"/>
    <w:multiLevelType w:val="hybridMultilevel"/>
    <w:tmpl w:val="3D94D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B1F35D3"/>
    <w:multiLevelType w:val="hybridMultilevel"/>
    <w:tmpl w:val="4E92C0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4C2448BB"/>
    <w:multiLevelType w:val="hybridMultilevel"/>
    <w:tmpl w:val="081C7028"/>
    <w:lvl w:ilvl="0" w:tplc="4F9A4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83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62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88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E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8A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E4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64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E6E2084"/>
    <w:multiLevelType w:val="hybridMultilevel"/>
    <w:tmpl w:val="5EAA0F08"/>
    <w:lvl w:ilvl="0" w:tplc="EDCA0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4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A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A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A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4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66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20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EE029A9"/>
    <w:multiLevelType w:val="hybridMultilevel"/>
    <w:tmpl w:val="F41467A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50ED6BF6"/>
    <w:multiLevelType w:val="hybridMultilevel"/>
    <w:tmpl w:val="100E6C58"/>
    <w:lvl w:ilvl="0" w:tplc="CF767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4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4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2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E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00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CD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C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4CE1C77"/>
    <w:multiLevelType w:val="hybridMultilevel"/>
    <w:tmpl w:val="377E2B24"/>
    <w:lvl w:ilvl="0" w:tplc="64B4E0A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62F0910"/>
    <w:multiLevelType w:val="hybridMultilevel"/>
    <w:tmpl w:val="93084520"/>
    <w:lvl w:ilvl="0" w:tplc="3326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5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2B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C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6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7407E4F"/>
    <w:multiLevelType w:val="hybridMultilevel"/>
    <w:tmpl w:val="058C2A40"/>
    <w:lvl w:ilvl="0" w:tplc="5B5A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4D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CE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8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0C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4D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5F8C5607"/>
    <w:multiLevelType w:val="hybridMultilevel"/>
    <w:tmpl w:val="0CEE5FF2"/>
    <w:lvl w:ilvl="0" w:tplc="1EDE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E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6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0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E7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6A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8E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C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423710F"/>
    <w:multiLevelType w:val="hybridMultilevel"/>
    <w:tmpl w:val="51C67B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7777C9C"/>
    <w:multiLevelType w:val="multilevel"/>
    <w:tmpl w:val="8284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987B27"/>
    <w:multiLevelType w:val="hybridMultilevel"/>
    <w:tmpl w:val="6AE409DA"/>
    <w:lvl w:ilvl="0" w:tplc="0419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7">
    <w:nsid w:val="684B602B"/>
    <w:multiLevelType w:val="hybridMultilevel"/>
    <w:tmpl w:val="27E25034"/>
    <w:lvl w:ilvl="0" w:tplc="6180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C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F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8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46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A9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CE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C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68CA565F"/>
    <w:multiLevelType w:val="hybridMultilevel"/>
    <w:tmpl w:val="890C04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6A910DB7"/>
    <w:multiLevelType w:val="hybridMultilevel"/>
    <w:tmpl w:val="BD44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C60E7"/>
    <w:multiLevelType w:val="hybridMultilevel"/>
    <w:tmpl w:val="6DB074A2"/>
    <w:lvl w:ilvl="0" w:tplc="D1AC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0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CF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A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0C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A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6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E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6E365978"/>
    <w:multiLevelType w:val="hybridMultilevel"/>
    <w:tmpl w:val="0D9E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86114D"/>
    <w:multiLevelType w:val="hybridMultilevel"/>
    <w:tmpl w:val="D5221930"/>
    <w:lvl w:ilvl="0" w:tplc="CD8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D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8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0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E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0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F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1CD1810"/>
    <w:multiLevelType w:val="hybridMultilevel"/>
    <w:tmpl w:val="BA2A58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3A54E04"/>
    <w:multiLevelType w:val="hybridMultilevel"/>
    <w:tmpl w:val="069E2E46"/>
    <w:lvl w:ilvl="0" w:tplc="B8BED3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F9718B"/>
    <w:multiLevelType w:val="hybridMultilevel"/>
    <w:tmpl w:val="6EF06C34"/>
    <w:lvl w:ilvl="0" w:tplc="67EAF9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83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65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A03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23E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8E8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2C3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C0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1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96442A2"/>
    <w:multiLevelType w:val="hybridMultilevel"/>
    <w:tmpl w:val="005E8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986657B"/>
    <w:multiLevelType w:val="hybridMultilevel"/>
    <w:tmpl w:val="C0AC3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1119D7"/>
    <w:multiLevelType w:val="hybridMultilevel"/>
    <w:tmpl w:val="0DCED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F3665E"/>
    <w:multiLevelType w:val="hybridMultilevel"/>
    <w:tmpl w:val="C8FA9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C6F126C"/>
    <w:multiLevelType w:val="hybridMultilevel"/>
    <w:tmpl w:val="7212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13463B"/>
    <w:multiLevelType w:val="hybridMultilevel"/>
    <w:tmpl w:val="462E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57"/>
  </w:num>
  <w:num w:numId="4">
    <w:abstractNumId w:val="44"/>
  </w:num>
  <w:num w:numId="5">
    <w:abstractNumId w:val="61"/>
  </w:num>
  <w:num w:numId="6">
    <w:abstractNumId w:val="3"/>
  </w:num>
  <w:num w:numId="7">
    <w:abstractNumId w:val="35"/>
  </w:num>
  <w:num w:numId="8">
    <w:abstractNumId w:val="22"/>
  </w:num>
  <w:num w:numId="9">
    <w:abstractNumId w:val="46"/>
  </w:num>
  <w:num w:numId="10">
    <w:abstractNumId w:val="54"/>
  </w:num>
  <w:num w:numId="11">
    <w:abstractNumId w:val="39"/>
  </w:num>
  <w:num w:numId="12">
    <w:abstractNumId w:val="55"/>
  </w:num>
  <w:num w:numId="13">
    <w:abstractNumId w:val="32"/>
  </w:num>
  <w:num w:numId="14">
    <w:abstractNumId w:val="21"/>
  </w:num>
  <w:num w:numId="15">
    <w:abstractNumId w:val="12"/>
  </w:num>
  <w:num w:numId="16">
    <w:abstractNumId w:val="47"/>
  </w:num>
  <w:num w:numId="17">
    <w:abstractNumId w:val="18"/>
  </w:num>
  <w:num w:numId="18">
    <w:abstractNumId w:val="36"/>
  </w:num>
  <w:num w:numId="19">
    <w:abstractNumId w:val="59"/>
  </w:num>
  <w:num w:numId="20">
    <w:abstractNumId w:val="51"/>
  </w:num>
  <w:num w:numId="21">
    <w:abstractNumId w:val="33"/>
  </w:num>
  <w:num w:numId="22">
    <w:abstractNumId w:val="25"/>
  </w:num>
  <w:num w:numId="23">
    <w:abstractNumId w:val="5"/>
  </w:num>
  <w:num w:numId="24">
    <w:abstractNumId w:val="40"/>
  </w:num>
  <w:num w:numId="25">
    <w:abstractNumId w:val="8"/>
  </w:num>
  <w:num w:numId="26">
    <w:abstractNumId w:val="37"/>
  </w:num>
  <w:num w:numId="27">
    <w:abstractNumId w:val="42"/>
  </w:num>
  <w:num w:numId="28">
    <w:abstractNumId w:val="24"/>
  </w:num>
  <w:num w:numId="29">
    <w:abstractNumId w:val="30"/>
  </w:num>
  <w:num w:numId="30">
    <w:abstractNumId w:val="0"/>
  </w:num>
  <w:num w:numId="31">
    <w:abstractNumId w:val="41"/>
  </w:num>
  <w:num w:numId="32">
    <w:abstractNumId w:val="7"/>
  </w:num>
  <w:num w:numId="33">
    <w:abstractNumId w:val="52"/>
  </w:num>
  <w:num w:numId="34">
    <w:abstractNumId w:val="13"/>
  </w:num>
  <w:num w:numId="35">
    <w:abstractNumId w:val="29"/>
  </w:num>
  <w:num w:numId="36">
    <w:abstractNumId w:val="16"/>
  </w:num>
  <w:num w:numId="37">
    <w:abstractNumId w:val="19"/>
  </w:num>
  <w:num w:numId="38">
    <w:abstractNumId w:val="9"/>
  </w:num>
  <w:num w:numId="39">
    <w:abstractNumId w:val="10"/>
  </w:num>
  <w:num w:numId="40">
    <w:abstractNumId w:val="1"/>
  </w:num>
  <w:num w:numId="41">
    <w:abstractNumId w:val="53"/>
  </w:num>
  <w:num w:numId="42">
    <w:abstractNumId w:val="28"/>
  </w:num>
  <w:num w:numId="43">
    <w:abstractNumId w:val="38"/>
  </w:num>
  <w:num w:numId="44">
    <w:abstractNumId w:val="17"/>
  </w:num>
  <w:num w:numId="45">
    <w:abstractNumId w:val="14"/>
  </w:num>
  <w:num w:numId="46">
    <w:abstractNumId w:val="50"/>
  </w:num>
  <w:num w:numId="47">
    <w:abstractNumId w:val="43"/>
  </w:num>
  <w:num w:numId="48">
    <w:abstractNumId w:val="15"/>
  </w:num>
  <w:num w:numId="49">
    <w:abstractNumId w:val="23"/>
  </w:num>
  <w:num w:numId="50">
    <w:abstractNumId w:val="34"/>
  </w:num>
  <w:num w:numId="51">
    <w:abstractNumId w:val="56"/>
  </w:num>
  <w:num w:numId="52">
    <w:abstractNumId w:val="26"/>
  </w:num>
  <w:num w:numId="53">
    <w:abstractNumId w:val="2"/>
  </w:num>
  <w:num w:numId="54">
    <w:abstractNumId w:val="48"/>
  </w:num>
  <w:num w:numId="55">
    <w:abstractNumId w:val="4"/>
  </w:num>
  <w:num w:numId="56">
    <w:abstractNumId w:val="6"/>
  </w:num>
  <w:num w:numId="57">
    <w:abstractNumId w:val="58"/>
  </w:num>
  <w:num w:numId="58">
    <w:abstractNumId w:val="27"/>
  </w:num>
  <w:num w:numId="59">
    <w:abstractNumId w:val="60"/>
  </w:num>
  <w:num w:numId="60">
    <w:abstractNumId w:val="49"/>
  </w:num>
  <w:num w:numId="61">
    <w:abstractNumId w:val="11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187"/>
    <w:rsid w:val="00010B82"/>
    <w:rsid w:val="000A17F5"/>
    <w:rsid w:val="000C2701"/>
    <w:rsid w:val="000D056C"/>
    <w:rsid w:val="000D225F"/>
    <w:rsid w:val="00110226"/>
    <w:rsid w:val="0014354F"/>
    <w:rsid w:val="00156592"/>
    <w:rsid w:val="001605B0"/>
    <w:rsid w:val="00192A56"/>
    <w:rsid w:val="00247EA4"/>
    <w:rsid w:val="002A7CBF"/>
    <w:rsid w:val="002F0187"/>
    <w:rsid w:val="00373A73"/>
    <w:rsid w:val="003D7EA9"/>
    <w:rsid w:val="004A4072"/>
    <w:rsid w:val="004C5F1F"/>
    <w:rsid w:val="004F2D04"/>
    <w:rsid w:val="00516FD7"/>
    <w:rsid w:val="00573658"/>
    <w:rsid w:val="005B6D24"/>
    <w:rsid w:val="00600E20"/>
    <w:rsid w:val="00780742"/>
    <w:rsid w:val="007B0314"/>
    <w:rsid w:val="007C7A2C"/>
    <w:rsid w:val="00847DAB"/>
    <w:rsid w:val="00975599"/>
    <w:rsid w:val="00B309DE"/>
    <w:rsid w:val="00BF29E0"/>
    <w:rsid w:val="00C42C48"/>
    <w:rsid w:val="00C81408"/>
    <w:rsid w:val="00C85A89"/>
    <w:rsid w:val="00D328BB"/>
    <w:rsid w:val="00D33F71"/>
    <w:rsid w:val="00E03396"/>
    <w:rsid w:val="00E446C6"/>
    <w:rsid w:val="00E76BD1"/>
    <w:rsid w:val="00EB68DE"/>
    <w:rsid w:val="00EF58E8"/>
    <w:rsid w:val="00F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D7"/>
  </w:style>
  <w:style w:type="paragraph" w:styleId="1">
    <w:name w:val="heading 1"/>
    <w:basedOn w:val="a"/>
    <w:next w:val="a"/>
    <w:link w:val="10"/>
    <w:qFormat/>
    <w:rsid w:val="000D22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225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01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 + Курсив"/>
    <w:basedOn w:val="a0"/>
    <w:rsid w:val="002F0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F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a0"/>
    <w:rsid w:val="002F01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F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2F018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D2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22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225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22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225F"/>
  </w:style>
  <w:style w:type="character" w:customStyle="1" w:styleId="small">
    <w:name w:val="small"/>
    <w:basedOn w:val="a0"/>
    <w:rsid w:val="000D225F"/>
  </w:style>
  <w:style w:type="paragraph" w:styleId="a6">
    <w:name w:val="Normal (Web)"/>
    <w:basedOn w:val="a"/>
    <w:link w:val="a7"/>
    <w:uiPriority w:val="99"/>
    <w:unhideWhenUsed/>
    <w:rsid w:val="000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22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5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D225F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ar-SA"/>
    </w:rPr>
  </w:style>
  <w:style w:type="character" w:styleId="ab">
    <w:name w:val="Emphasis"/>
    <w:basedOn w:val="a0"/>
    <w:uiPriority w:val="20"/>
    <w:qFormat/>
    <w:rsid w:val="000D225F"/>
    <w:rPr>
      <w:i/>
      <w:iCs/>
    </w:rPr>
  </w:style>
  <w:style w:type="character" w:customStyle="1" w:styleId="st1">
    <w:name w:val="st1"/>
    <w:basedOn w:val="a0"/>
    <w:rsid w:val="000D225F"/>
  </w:style>
  <w:style w:type="table" w:styleId="ac">
    <w:name w:val="Table Grid"/>
    <w:basedOn w:val="a1"/>
    <w:uiPriority w:val="59"/>
    <w:rsid w:val="000D2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0D2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0D225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0D2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d">
    <w:name w:val="Body Text Indent"/>
    <w:basedOn w:val="a"/>
    <w:link w:val="ae"/>
    <w:rsid w:val="000D22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D225F"/>
    <w:pPr>
      <w:spacing w:after="0" w:line="240" w:lineRule="auto"/>
    </w:pPr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D22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D225F"/>
  </w:style>
  <w:style w:type="character" w:customStyle="1" w:styleId="af0">
    <w:name w:val="Без интервала Знак"/>
    <w:link w:val="af"/>
    <w:uiPriority w:val="1"/>
    <w:locked/>
    <w:rsid w:val="000D225F"/>
    <w:rPr>
      <w:rFonts w:eastAsiaTheme="minorEastAsia"/>
      <w:lang w:eastAsia="ru-RU"/>
    </w:rPr>
  </w:style>
  <w:style w:type="character" w:customStyle="1" w:styleId="a7">
    <w:name w:val="Обычный (веб) Знак"/>
    <w:link w:val="a6"/>
    <w:locked/>
    <w:rsid w:val="000D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D225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D225F"/>
  </w:style>
  <w:style w:type="paragraph" w:styleId="af3">
    <w:name w:val="Title"/>
    <w:basedOn w:val="a"/>
    <w:link w:val="af4"/>
    <w:qFormat/>
    <w:rsid w:val="000D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0D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9">
    <w:name w:val="c9"/>
    <w:basedOn w:val="a0"/>
    <w:rsid w:val="000D225F"/>
  </w:style>
  <w:style w:type="character" w:customStyle="1" w:styleId="Bodytext12ptBoldItalic">
    <w:name w:val="Body text + 12 pt;Bold;Italic"/>
    <w:basedOn w:val="a0"/>
    <w:rsid w:val="000D22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2"/>
      <w:szCs w:val="22"/>
    </w:rPr>
  </w:style>
  <w:style w:type="character" w:customStyle="1" w:styleId="c8">
    <w:name w:val="c8"/>
    <w:basedOn w:val="a0"/>
    <w:rsid w:val="005B6D24"/>
  </w:style>
  <w:style w:type="paragraph" w:customStyle="1" w:styleId="c1">
    <w:name w:val="c1"/>
    <w:basedOn w:val="a"/>
    <w:rsid w:val="005B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C08B4-8CC3-4EC6-9AF5-2E8C1260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14580</Words>
  <Characters>83112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2019-04-05T05:38:00Z</cp:lastPrinted>
  <dcterms:created xsi:type="dcterms:W3CDTF">2019-04-05T11:54:00Z</dcterms:created>
  <dcterms:modified xsi:type="dcterms:W3CDTF">2019-04-05T11:54:00Z</dcterms:modified>
</cp:coreProperties>
</file>