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A4" w:rsidRPr="00F300A4" w:rsidRDefault="00F300A4" w:rsidP="00F30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ru-RU"/>
        </w:rPr>
        <w:t>Рекомендации к составлению рабочих программ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Министерство образования и науки РФ внёс изменения во ФГОС основного общего образования. </w:t>
      </w: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Речь идёт о </w:t>
      </w:r>
      <w:r w:rsidRPr="00F300A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Приказе </w:t>
      </w:r>
      <w:proofErr w:type="spellStart"/>
      <w:r w:rsidRPr="00F300A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Минобрнауки</w:t>
      </w:r>
      <w:proofErr w:type="spellEnd"/>
      <w:r w:rsidRPr="00F300A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РФ № 1577</w:t>
      </w: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который был зарегистрирован 2 февраля 2016 года. В соответствии со статьёй 18 ФГОС рабочая программа состояла из восьми пунктов: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1) пояснительная записка с конкретизацией общих целей основного общего образования с учётом специфики предмета;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2) общая характеристика учебного предмета или курса;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описание места учебного предмета или курса в учебном плане;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4) личностные, </w:t>
      </w:r>
      <w:proofErr w:type="spellStart"/>
      <w:r w:rsidRPr="00F300A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метапредметные</w:t>
      </w:r>
      <w:proofErr w:type="spellEnd"/>
      <w:r w:rsidRPr="00F300A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предметные результаты освоения предмета (курса);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содержание учебного предмета (курса);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6) тематическое планирование с определением основных видов учебной деятельности;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8) планируемые результаты изучения учебного предмета (курса).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В связи с принятыми изменениями в рабочих программах должны остаться лишь три пункта - 8, 5 и 6, то есть:</w:t>
      </w:r>
    </w:p>
    <w:p w:rsidR="00F300A4" w:rsidRPr="00F300A4" w:rsidRDefault="00F300A4" w:rsidP="00F300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планируемые результаты освоения учебного предмета, курса;</w:t>
      </w:r>
    </w:p>
    <w:p w:rsidR="00F300A4" w:rsidRPr="00F300A4" w:rsidRDefault="00F300A4" w:rsidP="00F300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содержание учебного предмета, курса;</w:t>
      </w:r>
    </w:p>
    <w:p w:rsidR="00F300A4" w:rsidRPr="00F300A4" w:rsidRDefault="00F300A4" w:rsidP="00F300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300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Таким образом</w:t>
      </w: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учитель не будет тратить время на подготовку пояснительной записки и общей характеристики предмета с указанием его места в общем учебном плане. Это избыточная информация, которая просто копировалась из одной программы в другую. За счёт этого увеличивался объём рабочей программы.</w:t>
      </w:r>
    </w:p>
    <w:p w:rsidR="00F300A4" w:rsidRPr="00F300A4" w:rsidRDefault="00F300A4" w:rsidP="00F3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Раздел "Результаты освоения предмета" также существенно сокращается. Личностные и </w:t>
      </w:r>
      <w:proofErr w:type="spellStart"/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метапредметные</w:t>
      </w:r>
      <w:proofErr w:type="spellEnd"/>
      <w:r w:rsidRPr="00F300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результаты, если исходить из логики предложенных изменений, уходят на школьный уровень в ООП. В рабочих остаются только предметные результаты. </w:t>
      </w:r>
    </w:p>
    <w:p w:rsidR="00FE68DE" w:rsidRPr="00F300A4" w:rsidRDefault="00FE68DE">
      <w:pPr>
        <w:rPr>
          <w:rFonts w:ascii="Times New Roman" w:hAnsi="Times New Roman" w:cs="Times New Roman"/>
          <w:sz w:val="28"/>
          <w:szCs w:val="28"/>
        </w:rPr>
      </w:pPr>
    </w:p>
    <w:sectPr w:rsidR="00FE68DE" w:rsidRPr="00F300A4" w:rsidSect="00F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921"/>
    <w:multiLevelType w:val="multilevel"/>
    <w:tmpl w:val="BD4C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240F8"/>
    <w:multiLevelType w:val="hybridMultilevel"/>
    <w:tmpl w:val="AA340104"/>
    <w:lvl w:ilvl="0" w:tplc="9E98BA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C53D38"/>
    <w:multiLevelType w:val="multilevel"/>
    <w:tmpl w:val="462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300A4"/>
    <w:rsid w:val="000D77B0"/>
    <w:rsid w:val="005B6ED0"/>
    <w:rsid w:val="00E25DDF"/>
    <w:rsid w:val="00F300A4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828E-E49A-459B-8370-FEB1947B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Company>Ишненская СОШ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</cp:revision>
  <dcterms:created xsi:type="dcterms:W3CDTF">2017-11-01T10:29:00Z</dcterms:created>
  <dcterms:modified xsi:type="dcterms:W3CDTF">2017-11-01T10:33:00Z</dcterms:modified>
</cp:coreProperties>
</file>